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B8373" w14:textId="60ECF0E7" w:rsidR="00795580" w:rsidRPr="007A0AC7" w:rsidRDefault="00795580" w:rsidP="0013419E">
      <w:pPr>
        <w:spacing w:line="440" w:lineRule="exact"/>
      </w:pPr>
    </w:p>
    <w:p w14:paraId="0E6D5343" w14:textId="77777777" w:rsidR="00130326" w:rsidRPr="007A0AC7" w:rsidRDefault="00130326" w:rsidP="0013419E">
      <w:pPr>
        <w:spacing w:line="440" w:lineRule="exact"/>
      </w:pPr>
    </w:p>
    <w:p w14:paraId="6FC6E366" w14:textId="4ED263B9" w:rsidR="006F7C30" w:rsidRPr="00B015F0" w:rsidRDefault="00D25228" w:rsidP="00904192">
      <w:pPr>
        <w:autoSpaceDN/>
        <w:snapToGrid w:val="0"/>
        <w:spacing w:before="120" w:after="120" w:line="360" w:lineRule="auto"/>
        <w:jc w:val="center"/>
        <w:textAlignment w:val="auto"/>
        <w:rPr>
          <w:b/>
          <w:bCs/>
          <w:caps/>
          <w:snapToGrid w:val="0"/>
          <w:spacing w:val="20"/>
          <w:kern w:val="2"/>
          <w:sz w:val="44"/>
          <w:szCs w:val="44"/>
        </w:rPr>
      </w:pPr>
      <w:bookmarkStart w:id="0" w:name="_Hlk67748329"/>
      <w:r w:rsidRPr="00B015F0">
        <w:rPr>
          <w:rFonts w:hint="eastAsia"/>
          <w:b/>
          <w:snapToGrid w:val="0"/>
          <w:spacing w:val="20"/>
          <w:kern w:val="2"/>
          <w:sz w:val="44"/>
          <w:szCs w:val="44"/>
        </w:rPr>
        <w:t>大南方新矽谷</w:t>
      </w:r>
      <w:r w:rsidRPr="00B015F0">
        <w:rPr>
          <w:b/>
          <w:snapToGrid w:val="0"/>
          <w:spacing w:val="20"/>
          <w:kern w:val="2"/>
          <w:sz w:val="44"/>
          <w:szCs w:val="44"/>
        </w:rPr>
        <w:t>推動方案</w:t>
      </w:r>
    </w:p>
    <w:p w14:paraId="50BFD7F7" w14:textId="049A51CF" w:rsidR="00D25228" w:rsidRPr="00B015F0" w:rsidRDefault="00D25228" w:rsidP="00DF655A">
      <w:pPr>
        <w:autoSpaceDN/>
        <w:snapToGrid w:val="0"/>
        <w:spacing w:before="120" w:after="120" w:line="360" w:lineRule="auto"/>
        <w:jc w:val="center"/>
        <w:textAlignment w:val="auto"/>
        <w:rPr>
          <w:b/>
          <w:bCs/>
          <w:caps/>
          <w:snapToGrid w:val="0"/>
          <w:spacing w:val="20"/>
          <w:kern w:val="2"/>
          <w:sz w:val="56"/>
          <w:szCs w:val="56"/>
        </w:rPr>
      </w:pPr>
      <w:proofErr w:type="gramStart"/>
      <w:r w:rsidRPr="00B015F0">
        <w:rPr>
          <w:b/>
          <w:snapToGrid w:val="0"/>
          <w:spacing w:val="20"/>
          <w:kern w:val="2"/>
          <w:sz w:val="56"/>
          <w:szCs w:val="56"/>
        </w:rPr>
        <w:t>11</w:t>
      </w:r>
      <w:r w:rsidR="00513AD0" w:rsidRPr="00B015F0">
        <w:rPr>
          <w:rFonts w:hint="eastAsia"/>
          <w:b/>
          <w:snapToGrid w:val="0"/>
          <w:spacing w:val="20"/>
          <w:kern w:val="2"/>
          <w:sz w:val="56"/>
          <w:szCs w:val="56"/>
        </w:rPr>
        <w:t>5</w:t>
      </w:r>
      <w:proofErr w:type="gramEnd"/>
      <w:r w:rsidRPr="00B015F0">
        <w:rPr>
          <w:b/>
          <w:snapToGrid w:val="0"/>
          <w:spacing w:val="20"/>
          <w:kern w:val="2"/>
          <w:sz w:val="56"/>
          <w:szCs w:val="56"/>
        </w:rPr>
        <w:t>年度</w:t>
      </w:r>
      <w:r w:rsidRPr="00B015F0">
        <w:rPr>
          <w:rFonts w:hint="eastAsia"/>
          <w:b/>
          <w:snapToGrid w:val="0"/>
          <w:spacing w:val="20"/>
          <w:kern w:val="2"/>
          <w:sz w:val="56"/>
          <w:szCs w:val="56"/>
        </w:rPr>
        <w:t>智慧雨林</w:t>
      </w:r>
      <w:proofErr w:type="gramStart"/>
      <w:r w:rsidRPr="00B015F0">
        <w:rPr>
          <w:rFonts w:hint="eastAsia"/>
          <w:b/>
          <w:snapToGrid w:val="0"/>
          <w:spacing w:val="20"/>
          <w:kern w:val="2"/>
          <w:sz w:val="56"/>
          <w:szCs w:val="56"/>
        </w:rPr>
        <w:t>產業創生計畫</w:t>
      </w:r>
      <w:proofErr w:type="gramEnd"/>
    </w:p>
    <w:p w14:paraId="33727507" w14:textId="26E0004A" w:rsidR="00795580" w:rsidRPr="00B015F0" w:rsidRDefault="00843ECF" w:rsidP="000D10BC">
      <w:pPr>
        <w:snapToGrid w:val="0"/>
        <w:spacing w:before="120" w:after="120" w:line="360" w:lineRule="auto"/>
        <w:jc w:val="center"/>
        <w:rPr>
          <w:b/>
          <w:snapToGrid w:val="0"/>
          <w:spacing w:val="20"/>
          <w:sz w:val="56"/>
          <w:szCs w:val="56"/>
        </w:rPr>
      </w:pPr>
      <w:r w:rsidRPr="00B015F0">
        <w:rPr>
          <w:b/>
          <w:snapToGrid w:val="0"/>
          <w:spacing w:val="20"/>
          <w:sz w:val="56"/>
          <w:szCs w:val="56"/>
        </w:rPr>
        <w:t>AI</w:t>
      </w:r>
      <w:r w:rsidRPr="00B015F0">
        <w:rPr>
          <w:b/>
          <w:snapToGrid w:val="0"/>
          <w:spacing w:val="20"/>
          <w:sz w:val="56"/>
          <w:szCs w:val="56"/>
        </w:rPr>
        <w:t>中央廚房</w:t>
      </w:r>
      <w:r w:rsidRPr="00B015F0">
        <w:rPr>
          <w:rFonts w:hint="eastAsia"/>
          <w:b/>
          <w:snapToGrid w:val="0"/>
          <w:spacing w:val="20"/>
          <w:sz w:val="56"/>
          <w:szCs w:val="56"/>
        </w:rPr>
        <w:t>補</w:t>
      </w:r>
      <w:r w:rsidRPr="00B015F0">
        <w:rPr>
          <w:b/>
          <w:snapToGrid w:val="0"/>
          <w:spacing w:val="20"/>
          <w:sz w:val="56"/>
          <w:szCs w:val="56"/>
        </w:rPr>
        <w:t>助申請須知</w:t>
      </w:r>
    </w:p>
    <w:p w14:paraId="6CF25D68" w14:textId="6A5B4836" w:rsidR="001F3C39" w:rsidRPr="00B015F0" w:rsidRDefault="00DF655A" w:rsidP="000D10BC">
      <w:pPr>
        <w:autoSpaceDN/>
        <w:snapToGrid w:val="0"/>
        <w:spacing w:before="120" w:after="120" w:line="360" w:lineRule="auto"/>
        <w:jc w:val="center"/>
        <w:textAlignment w:val="auto"/>
        <w:rPr>
          <w:b/>
          <w:snapToGrid w:val="0"/>
          <w:spacing w:val="20"/>
          <w:sz w:val="56"/>
          <w:szCs w:val="56"/>
        </w:rPr>
      </w:pPr>
      <w:r w:rsidRPr="00B015F0">
        <w:rPr>
          <w:rFonts w:hint="eastAsia"/>
          <w:b/>
          <w:snapToGrid w:val="0"/>
          <w:spacing w:val="20"/>
          <w:sz w:val="56"/>
          <w:szCs w:val="56"/>
        </w:rPr>
        <w:t>【智慧商業服務領域】</w:t>
      </w:r>
      <w:bookmarkEnd w:id="0"/>
    </w:p>
    <w:p w14:paraId="5B26E011" w14:textId="2D121A0B" w:rsidR="00513AD0" w:rsidRPr="00B015F0" w:rsidRDefault="00513AD0" w:rsidP="00024565">
      <w:pPr>
        <w:jc w:val="center"/>
        <w:rPr>
          <w:rFonts w:ascii="標楷體" w:hAnsi="標楷體"/>
          <w:b/>
          <w:sz w:val="60"/>
          <w:szCs w:val="60"/>
        </w:rPr>
      </w:pPr>
    </w:p>
    <w:p w14:paraId="3D3344DC" w14:textId="77777777" w:rsidR="00795580" w:rsidRPr="00B015F0" w:rsidRDefault="00795580" w:rsidP="0013419E">
      <w:pPr>
        <w:spacing w:line="440" w:lineRule="exact"/>
      </w:pPr>
    </w:p>
    <w:p w14:paraId="72E58CF4" w14:textId="77777777" w:rsidR="00795580" w:rsidRPr="00B015F0" w:rsidRDefault="00795580" w:rsidP="0013419E">
      <w:pPr>
        <w:spacing w:line="440" w:lineRule="exact"/>
      </w:pPr>
    </w:p>
    <w:p w14:paraId="5BBC8DCA" w14:textId="77777777" w:rsidR="005F0D1E" w:rsidRPr="00B015F0" w:rsidRDefault="005F0D1E" w:rsidP="0013419E">
      <w:pPr>
        <w:spacing w:line="440" w:lineRule="exact"/>
      </w:pPr>
    </w:p>
    <w:p w14:paraId="5BAF3597" w14:textId="77777777" w:rsidR="001710AA" w:rsidRPr="00B015F0" w:rsidRDefault="001710AA" w:rsidP="001710AA"/>
    <w:p w14:paraId="6BA7C103" w14:textId="77777777" w:rsidR="001710AA" w:rsidRPr="00B015F0" w:rsidRDefault="001710AA" w:rsidP="001710AA">
      <w:pPr>
        <w:rPr>
          <w:b/>
          <w:sz w:val="32"/>
          <w:szCs w:val="32"/>
        </w:rPr>
      </w:pPr>
    </w:p>
    <w:p w14:paraId="1DA48428" w14:textId="77777777" w:rsidR="001710AA" w:rsidRPr="00B015F0" w:rsidRDefault="001710AA" w:rsidP="001710AA">
      <w:pPr>
        <w:rPr>
          <w:b/>
          <w:sz w:val="32"/>
          <w:szCs w:val="32"/>
        </w:rPr>
      </w:pPr>
    </w:p>
    <w:p w14:paraId="4B6EB3F1" w14:textId="503E87BD" w:rsidR="001710AA" w:rsidRPr="00B015F0" w:rsidRDefault="001710AA" w:rsidP="00F64C9E">
      <w:pPr>
        <w:spacing w:line="360" w:lineRule="auto"/>
        <w:ind w:left="1560" w:hangingChars="487" w:hanging="1560"/>
        <w:rPr>
          <w:b/>
          <w:sz w:val="32"/>
          <w:szCs w:val="32"/>
        </w:rPr>
      </w:pPr>
      <w:r w:rsidRPr="00B015F0">
        <w:rPr>
          <w:b/>
          <w:sz w:val="32"/>
          <w:szCs w:val="32"/>
        </w:rPr>
        <w:t>主辦單位：經濟部商業發展署</w:t>
      </w:r>
      <w:r w:rsidR="00843ECF" w:rsidRPr="00B015F0">
        <w:rPr>
          <w:rFonts w:hint="eastAsia"/>
          <w:b/>
          <w:sz w:val="32"/>
          <w:szCs w:val="32"/>
        </w:rPr>
        <w:t>、</w:t>
      </w:r>
      <w:r w:rsidR="00843ECF" w:rsidRPr="00B015F0">
        <w:rPr>
          <w:b/>
          <w:sz w:val="32"/>
          <w:szCs w:val="32"/>
        </w:rPr>
        <w:t>國家科學及技術委員會</w:t>
      </w:r>
    </w:p>
    <w:p w14:paraId="70FA1457" w14:textId="77777777" w:rsidR="001710AA" w:rsidRPr="00B015F0" w:rsidRDefault="001710AA" w:rsidP="00F64C9E">
      <w:pPr>
        <w:spacing w:line="360" w:lineRule="auto"/>
        <w:rPr>
          <w:b/>
          <w:sz w:val="32"/>
          <w:szCs w:val="32"/>
        </w:rPr>
      </w:pPr>
      <w:r w:rsidRPr="00B015F0">
        <w:rPr>
          <w:b/>
          <w:sz w:val="32"/>
          <w:szCs w:val="32"/>
        </w:rPr>
        <w:t>執行單位：財團法人資訊工業策進會</w:t>
      </w:r>
    </w:p>
    <w:p w14:paraId="44EB4E1C" w14:textId="77777777" w:rsidR="001710AA" w:rsidRPr="00B015F0" w:rsidRDefault="001710AA" w:rsidP="001710AA">
      <w:pPr>
        <w:jc w:val="center"/>
      </w:pPr>
    </w:p>
    <w:p w14:paraId="12204F6F" w14:textId="77777777" w:rsidR="001710AA" w:rsidRPr="00B015F0" w:rsidRDefault="001710AA" w:rsidP="001710AA">
      <w:pPr>
        <w:jc w:val="center"/>
        <w:rPr>
          <w:b/>
          <w:bCs/>
        </w:rPr>
      </w:pPr>
    </w:p>
    <w:p w14:paraId="768706F5" w14:textId="6C21EA1E" w:rsidR="001710AA" w:rsidRPr="00B015F0" w:rsidRDefault="001710AA" w:rsidP="00AF72CE">
      <w:pPr>
        <w:spacing w:line="440" w:lineRule="exact"/>
        <w:jc w:val="center"/>
        <w:rPr>
          <w:rFonts w:ascii="標楷體" w:hAnsi="標楷體"/>
          <w:b/>
          <w:sz w:val="36"/>
          <w:szCs w:val="36"/>
        </w:rPr>
      </w:pPr>
      <w:r w:rsidRPr="00B015F0">
        <w:rPr>
          <w:b/>
          <w:sz w:val="36"/>
          <w:szCs w:val="36"/>
        </w:rPr>
        <w:t>【中華民國</w:t>
      </w:r>
      <w:r w:rsidRPr="00B015F0">
        <w:rPr>
          <w:rFonts w:hint="eastAsia"/>
          <w:b/>
          <w:sz w:val="36"/>
          <w:szCs w:val="36"/>
        </w:rPr>
        <w:t>1</w:t>
      </w:r>
      <w:r w:rsidRPr="00B015F0">
        <w:rPr>
          <w:b/>
          <w:sz w:val="36"/>
          <w:szCs w:val="36"/>
        </w:rPr>
        <w:t>14</w:t>
      </w:r>
      <w:r w:rsidRPr="00B015F0">
        <w:rPr>
          <w:b/>
          <w:sz w:val="36"/>
          <w:szCs w:val="36"/>
        </w:rPr>
        <w:t>年</w:t>
      </w:r>
      <w:r w:rsidRPr="00B015F0">
        <w:rPr>
          <w:rFonts w:hint="eastAsia"/>
          <w:b/>
          <w:sz w:val="36"/>
          <w:szCs w:val="36"/>
        </w:rPr>
        <w:t>11</w:t>
      </w:r>
      <w:r w:rsidRPr="00B015F0">
        <w:rPr>
          <w:b/>
          <w:sz w:val="36"/>
          <w:szCs w:val="36"/>
        </w:rPr>
        <w:t>月版</w:t>
      </w:r>
      <w:r w:rsidRPr="00B015F0">
        <w:rPr>
          <w:rFonts w:ascii="標楷體" w:hAnsi="標楷體" w:hint="eastAsia"/>
          <w:b/>
          <w:sz w:val="36"/>
          <w:szCs w:val="36"/>
        </w:rPr>
        <w:t>】</w:t>
      </w:r>
    </w:p>
    <w:p w14:paraId="39331F29" w14:textId="77777777" w:rsidR="001E7D99" w:rsidRPr="00B015F0" w:rsidRDefault="001E7D99" w:rsidP="00AF72CE">
      <w:pPr>
        <w:spacing w:line="440" w:lineRule="exact"/>
        <w:jc w:val="center"/>
      </w:pPr>
    </w:p>
    <w:bookmarkStart w:id="1" w:name="_Toc211263901" w:displacedByCustomXml="next"/>
    <w:bookmarkStart w:id="2" w:name="_Toc194419573" w:displacedByCustomXml="next"/>
    <w:bookmarkStart w:id="3" w:name="_Toc193862169" w:displacedByCustomXml="next"/>
    <w:bookmarkStart w:id="4" w:name="_Toc193808075" w:displacedByCustomXml="next"/>
    <w:bookmarkStart w:id="5" w:name="_Toc193638325" w:displacedByCustomXml="next"/>
    <w:bookmarkStart w:id="6" w:name="_Toc192795226" w:displacedByCustomXml="next"/>
    <w:bookmarkStart w:id="7" w:name="_Toc192422745" w:displacedByCustomXml="next"/>
    <w:bookmarkStart w:id="8" w:name="_Toc182326322" w:displacedByCustomXml="next"/>
    <w:bookmarkStart w:id="9" w:name="_Toc135648369" w:displacedByCustomXml="next"/>
    <w:bookmarkStart w:id="10" w:name="_Toc130659302" w:displacedByCustomXml="next"/>
    <w:bookmarkStart w:id="11" w:name="_Toc131426619" w:displacedByCustomXml="next"/>
    <w:bookmarkStart w:id="12" w:name="_Toc193376516" w:displacedByCustomXml="next"/>
    <w:bookmarkStart w:id="13" w:name="_Toc193789392" w:displacedByCustomXml="next"/>
    <w:bookmarkStart w:id="14" w:name="_Toc194509891" w:displacedByCustomXml="next"/>
    <w:sdt>
      <w:sdtPr>
        <w:rPr>
          <w:rFonts w:ascii="Times New Roman" w:eastAsia="標楷體" w:hAnsi="Times New Roman" w:cs="Times New Roman"/>
          <w:b w:val="0"/>
          <w:bCs w:val="0"/>
          <w:caps/>
          <w:kern w:val="0"/>
          <w:sz w:val="20"/>
          <w:szCs w:val="20"/>
          <w:lang w:val="zh-TW" w:eastAsia="zh-TW"/>
        </w:rPr>
        <w:id w:val="931092389"/>
        <w:docPartObj>
          <w:docPartGallery w:val="Table of Contents"/>
          <w:docPartUnique/>
        </w:docPartObj>
      </w:sdtPr>
      <w:sdtEndPr>
        <w:rPr>
          <w:rFonts w:ascii="Cambria" w:eastAsia="Cambria" w:hAnsi="Cambria" w:cs="Cambria"/>
          <w:b/>
          <w:caps w:val="0"/>
          <w:kern w:val="3"/>
          <w:sz w:val="52"/>
          <w:szCs w:val="52"/>
          <w:lang w:eastAsia="ar-SA"/>
        </w:rPr>
      </w:sdtEndPr>
      <w:sdtContent>
        <w:p w14:paraId="482B96B6" w14:textId="77777777" w:rsidR="00F900D8" w:rsidRPr="00B015F0" w:rsidRDefault="00DC13E2" w:rsidP="00F900D8">
          <w:pPr>
            <w:pStyle w:val="aff7"/>
            <w:tabs>
              <w:tab w:val="center" w:pos="4819"/>
              <w:tab w:val="left" w:pos="7577"/>
            </w:tabs>
            <w:spacing w:before="240" w:after="0" w:line="240" w:lineRule="auto"/>
            <w:outlineLvl w:val="9"/>
            <w:rPr>
              <w:noProof/>
              <w:lang w:eastAsia="zh-TW"/>
            </w:rPr>
          </w:pPr>
          <w:r w:rsidRPr="00B015F0">
            <w:rPr>
              <w:rFonts w:ascii="Times New Roman" w:eastAsia="標楷體" w:hAnsi="Times New Roman" w:cs="Times New Roman"/>
              <w:b w:val="0"/>
              <w:kern w:val="0"/>
              <w:sz w:val="20"/>
              <w:szCs w:val="20"/>
              <w:lang w:val="zh-TW" w:eastAsia="zh-TW"/>
            </w:rPr>
            <w:tab/>
          </w:r>
          <w:r w:rsidR="00B07574" w:rsidRPr="00B015F0">
            <w:rPr>
              <w:rFonts w:ascii="Times New Roman" w:eastAsia="標楷體" w:hAnsi="Times New Roman" w:cs="Times New Roman"/>
              <w:lang w:eastAsia="zh-TW"/>
            </w:rPr>
            <w:t>目</w:t>
          </w:r>
          <w:r w:rsidR="00DA379C" w:rsidRPr="00B015F0">
            <w:rPr>
              <w:rFonts w:ascii="Times New Roman" w:eastAsia="標楷體" w:hAnsi="Times New Roman" w:cs="Times New Roman" w:hint="cs"/>
              <w:lang w:eastAsia="zh-TW"/>
            </w:rPr>
            <w:t xml:space="preserve"> </w:t>
          </w:r>
          <w:r w:rsidR="00B07574" w:rsidRPr="00B015F0">
            <w:rPr>
              <w:rFonts w:ascii="Times New Roman" w:eastAsia="標楷體" w:hAnsi="Times New Roman" w:cs="Times New Roman"/>
              <w:lang w:eastAsia="zh-TW"/>
            </w:rPr>
            <w:t>錄</w:t>
          </w:r>
          <w:bookmarkEnd w:id="14"/>
          <w:bookmarkEnd w:id="13"/>
          <w:bookmarkEnd w:id="12"/>
          <w:bookmarkEnd w:id="11"/>
          <w:bookmarkEnd w:id="10"/>
          <w:bookmarkEnd w:id="9"/>
          <w:bookmarkEnd w:id="8"/>
          <w:bookmarkEnd w:id="7"/>
          <w:bookmarkEnd w:id="6"/>
          <w:bookmarkEnd w:id="5"/>
          <w:bookmarkEnd w:id="4"/>
          <w:bookmarkEnd w:id="3"/>
          <w:bookmarkEnd w:id="2"/>
          <w:bookmarkEnd w:id="1"/>
          <w:r w:rsidR="00F900D8" w:rsidRPr="00B015F0">
            <w:rPr>
              <w:rFonts w:ascii="Times New Roman" w:hAnsi="Times New Roman" w:cs="Times New Roman"/>
              <w:bCs w:val="0"/>
              <w:sz w:val="28"/>
              <w:szCs w:val="28"/>
            </w:rPr>
            <w:fldChar w:fldCharType="begin"/>
          </w:r>
          <w:r w:rsidR="00F900D8" w:rsidRPr="00B015F0">
            <w:rPr>
              <w:rFonts w:ascii="Times New Roman" w:hAnsi="Times New Roman" w:cs="Times New Roman"/>
              <w:sz w:val="28"/>
              <w:szCs w:val="28"/>
              <w:lang w:eastAsia="zh-TW"/>
            </w:rPr>
            <w:instrText xml:space="preserve"> TOC \o "1-2" \h \z \u </w:instrText>
          </w:r>
          <w:r w:rsidR="00F900D8" w:rsidRPr="00B015F0">
            <w:rPr>
              <w:rFonts w:ascii="Times New Roman" w:hAnsi="Times New Roman" w:cs="Times New Roman"/>
              <w:bCs w:val="0"/>
              <w:sz w:val="28"/>
              <w:szCs w:val="28"/>
            </w:rPr>
            <w:fldChar w:fldCharType="separate"/>
          </w:r>
        </w:p>
        <w:p w14:paraId="4B4197E3" w14:textId="7717793C" w:rsidR="00F900D8" w:rsidRPr="00B015F0" w:rsidRDefault="00F900D8">
          <w:pPr>
            <w:pStyle w:val="15"/>
            <w:tabs>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13" w:history="1">
            <w:r w:rsidRPr="00B015F0">
              <w:rPr>
                <w:rStyle w:val="afffff7"/>
                <w:rFonts w:cs="Times New Roman" w:hint="eastAsia"/>
                <w:noProof/>
                <w:color w:val="auto"/>
              </w:rPr>
              <w:t>壹、</w:t>
            </w:r>
            <w:r w:rsidRPr="00B015F0">
              <w:rPr>
                <w:rStyle w:val="afffff7"/>
                <w:rFonts w:cs="Times New Roman" w:hint="eastAsia"/>
                <w:noProof/>
                <w:color w:val="auto"/>
              </w:rPr>
              <w:t xml:space="preserve"> </w:t>
            </w:r>
            <w:r w:rsidRPr="00B015F0">
              <w:rPr>
                <w:rStyle w:val="afffff7"/>
                <w:rFonts w:cs="Times New Roman" w:hint="eastAsia"/>
                <w:noProof/>
                <w:color w:val="auto"/>
              </w:rPr>
              <w:t>計畫說明</w:t>
            </w:r>
            <w:r w:rsidRPr="00B015F0">
              <w:rPr>
                <w:noProof/>
                <w:webHidden/>
              </w:rPr>
              <w:tab/>
            </w:r>
            <w:r w:rsidRPr="00B015F0">
              <w:rPr>
                <w:noProof/>
                <w:webHidden/>
              </w:rPr>
              <w:fldChar w:fldCharType="begin"/>
            </w:r>
            <w:r w:rsidRPr="00B015F0">
              <w:rPr>
                <w:noProof/>
                <w:webHidden/>
              </w:rPr>
              <w:instrText xml:space="preserve"> PAGEREF _Toc215069713 \h </w:instrText>
            </w:r>
            <w:r w:rsidRPr="00B015F0">
              <w:rPr>
                <w:noProof/>
                <w:webHidden/>
              </w:rPr>
            </w:r>
            <w:r w:rsidRPr="00B015F0">
              <w:rPr>
                <w:noProof/>
                <w:webHidden/>
              </w:rPr>
              <w:fldChar w:fldCharType="separate"/>
            </w:r>
            <w:r w:rsidR="00CF0E94">
              <w:rPr>
                <w:noProof/>
                <w:webHidden/>
              </w:rPr>
              <w:t>1</w:t>
            </w:r>
            <w:r w:rsidRPr="00B015F0">
              <w:rPr>
                <w:noProof/>
                <w:webHidden/>
              </w:rPr>
              <w:fldChar w:fldCharType="end"/>
            </w:r>
          </w:hyperlink>
        </w:p>
        <w:p w14:paraId="2E6CBC27" w14:textId="502514CC"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14" w:history="1">
            <w:r w:rsidRPr="00B015F0">
              <w:rPr>
                <w:rStyle w:val="afffff7"/>
                <w:rFonts w:hint="eastAsia"/>
                <w:noProof/>
                <w:color w:val="auto"/>
              </w:rPr>
              <w:t>一、</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計畫目的</w:t>
            </w:r>
            <w:r w:rsidRPr="00B015F0">
              <w:rPr>
                <w:noProof/>
                <w:webHidden/>
              </w:rPr>
              <w:tab/>
            </w:r>
            <w:r w:rsidRPr="00B015F0">
              <w:rPr>
                <w:noProof/>
                <w:webHidden/>
              </w:rPr>
              <w:fldChar w:fldCharType="begin"/>
            </w:r>
            <w:r w:rsidRPr="00B015F0">
              <w:rPr>
                <w:noProof/>
                <w:webHidden/>
              </w:rPr>
              <w:instrText xml:space="preserve"> PAGEREF _Toc215069714 \h </w:instrText>
            </w:r>
            <w:r w:rsidRPr="00B015F0">
              <w:rPr>
                <w:noProof/>
                <w:webHidden/>
              </w:rPr>
            </w:r>
            <w:r w:rsidRPr="00B015F0">
              <w:rPr>
                <w:noProof/>
                <w:webHidden/>
              </w:rPr>
              <w:fldChar w:fldCharType="separate"/>
            </w:r>
            <w:r w:rsidR="00CF0E94">
              <w:rPr>
                <w:noProof/>
                <w:webHidden/>
              </w:rPr>
              <w:t>1</w:t>
            </w:r>
            <w:r w:rsidRPr="00B015F0">
              <w:rPr>
                <w:noProof/>
                <w:webHidden/>
              </w:rPr>
              <w:fldChar w:fldCharType="end"/>
            </w:r>
          </w:hyperlink>
        </w:p>
        <w:p w14:paraId="1C7AF219" w14:textId="23A8BB3D"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15" w:history="1">
            <w:r w:rsidRPr="00B015F0">
              <w:rPr>
                <w:rStyle w:val="afffff7"/>
                <w:rFonts w:hint="eastAsia"/>
                <w:noProof/>
                <w:color w:val="auto"/>
              </w:rPr>
              <w:t>二、</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計畫目標</w:t>
            </w:r>
            <w:r w:rsidRPr="00B015F0">
              <w:rPr>
                <w:noProof/>
                <w:webHidden/>
              </w:rPr>
              <w:tab/>
            </w:r>
            <w:r w:rsidRPr="00B015F0">
              <w:rPr>
                <w:noProof/>
                <w:webHidden/>
              </w:rPr>
              <w:fldChar w:fldCharType="begin"/>
            </w:r>
            <w:r w:rsidRPr="00B015F0">
              <w:rPr>
                <w:noProof/>
                <w:webHidden/>
              </w:rPr>
              <w:instrText xml:space="preserve"> PAGEREF _Toc215069715 \h </w:instrText>
            </w:r>
            <w:r w:rsidRPr="00B015F0">
              <w:rPr>
                <w:noProof/>
                <w:webHidden/>
              </w:rPr>
            </w:r>
            <w:r w:rsidRPr="00B015F0">
              <w:rPr>
                <w:noProof/>
                <w:webHidden/>
              </w:rPr>
              <w:fldChar w:fldCharType="separate"/>
            </w:r>
            <w:r w:rsidR="00CF0E94">
              <w:rPr>
                <w:noProof/>
                <w:webHidden/>
              </w:rPr>
              <w:t>1</w:t>
            </w:r>
            <w:r w:rsidRPr="00B015F0">
              <w:rPr>
                <w:noProof/>
                <w:webHidden/>
              </w:rPr>
              <w:fldChar w:fldCharType="end"/>
            </w:r>
          </w:hyperlink>
        </w:p>
        <w:p w14:paraId="33A658F6" w14:textId="47A4C015"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16" w:history="1">
            <w:r w:rsidRPr="00B015F0">
              <w:rPr>
                <w:rStyle w:val="afffff7"/>
                <w:rFonts w:hint="eastAsia"/>
                <w:noProof/>
                <w:color w:val="auto"/>
              </w:rPr>
              <w:t>三、</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計畫依據</w:t>
            </w:r>
            <w:r w:rsidRPr="00B015F0">
              <w:rPr>
                <w:noProof/>
                <w:webHidden/>
              </w:rPr>
              <w:tab/>
            </w:r>
            <w:r w:rsidRPr="00B015F0">
              <w:rPr>
                <w:noProof/>
                <w:webHidden/>
              </w:rPr>
              <w:fldChar w:fldCharType="begin"/>
            </w:r>
            <w:r w:rsidRPr="00B015F0">
              <w:rPr>
                <w:noProof/>
                <w:webHidden/>
              </w:rPr>
              <w:instrText xml:space="preserve"> PAGEREF _Toc215069716 \h </w:instrText>
            </w:r>
            <w:r w:rsidRPr="00B015F0">
              <w:rPr>
                <w:noProof/>
                <w:webHidden/>
              </w:rPr>
            </w:r>
            <w:r w:rsidRPr="00B015F0">
              <w:rPr>
                <w:noProof/>
                <w:webHidden/>
              </w:rPr>
              <w:fldChar w:fldCharType="separate"/>
            </w:r>
            <w:r w:rsidR="00CF0E94">
              <w:rPr>
                <w:noProof/>
                <w:webHidden/>
              </w:rPr>
              <w:t>1</w:t>
            </w:r>
            <w:r w:rsidRPr="00B015F0">
              <w:rPr>
                <w:noProof/>
                <w:webHidden/>
              </w:rPr>
              <w:fldChar w:fldCharType="end"/>
            </w:r>
          </w:hyperlink>
        </w:p>
        <w:p w14:paraId="0FAFB1D5" w14:textId="73EB78DB"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17" w:history="1">
            <w:r w:rsidRPr="00B015F0">
              <w:rPr>
                <w:rStyle w:val="afffff7"/>
                <w:rFonts w:hint="eastAsia"/>
                <w:noProof/>
                <w:color w:val="auto"/>
              </w:rPr>
              <w:t>四、</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辦理單位</w:t>
            </w:r>
            <w:r w:rsidRPr="00B015F0">
              <w:rPr>
                <w:noProof/>
                <w:webHidden/>
              </w:rPr>
              <w:tab/>
            </w:r>
            <w:r w:rsidRPr="00B015F0">
              <w:rPr>
                <w:noProof/>
                <w:webHidden/>
              </w:rPr>
              <w:fldChar w:fldCharType="begin"/>
            </w:r>
            <w:r w:rsidRPr="00B015F0">
              <w:rPr>
                <w:noProof/>
                <w:webHidden/>
              </w:rPr>
              <w:instrText xml:space="preserve"> PAGEREF _Toc215069717 \h </w:instrText>
            </w:r>
            <w:r w:rsidRPr="00B015F0">
              <w:rPr>
                <w:noProof/>
                <w:webHidden/>
              </w:rPr>
            </w:r>
            <w:r w:rsidRPr="00B015F0">
              <w:rPr>
                <w:noProof/>
                <w:webHidden/>
              </w:rPr>
              <w:fldChar w:fldCharType="separate"/>
            </w:r>
            <w:r w:rsidR="00CF0E94">
              <w:rPr>
                <w:noProof/>
                <w:webHidden/>
              </w:rPr>
              <w:t>1</w:t>
            </w:r>
            <w:r w:rsidRPr="00B015F0">
              <w:rPr>
                <w:noProof/>
                <w:webHidden/>
              </w:rPr>
              <w:fldChar w:fldCharType="end"/>
            </w:r>
          </w:hyperlink>
        </w:p>
        <w:p w14:paraId="6245F166" w14:textId="28B06DCC" w:rsidR="00F900D8" w:rsidRPr="00B015F0" w:rsidRDefault="00F900D8">
          <w:pPr>
            <w:pStyle w:val="15"/>
            <w:tabs>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18" w:history="1">
            <w:r w:rsidRPr="00B015F0">
              <w:rPr>
                <w:rStyle w:val="afffff7"/>
                <w:rFonts w:cs="Times New Roman" w:hint="eastAsia"/>
                <w:noProof/>
                <w:color w:val="auto"/>
              </w:rPr>
              <w:t>貳、</w:t>
            </w:r>
            <w:r w:rsidRPr="00B015F0">
              <w:rPr>
                <w:rStyle w:val="afffff7"/>
                <w:rFonts w:cs="Times New Roman" w:hint="eastAsia"/>
                <w:noProof/>
                <w:color w:val="auto"/>
              </w:rPr>
              <w:t xml:space="preserve"> </w:t>
            </w:r>
            <w:r w:rsidRPr="00B015F0">
              <w:rPr>
                <w:rStyle w:val="afffff7"/>
                <w:rFonts w:cs="Times New Roman" w:hint="eastAsia"/>
                <w:noProof/>
                <w:color w:val="auto"/>
              </w:rPr>
              <w:t>申請資格</w:t>
            </w:r>
            <w:r w:rsidRPr="00B015F0">
              <w:rPr>
                <w:noProof/>
                <w:webHidden/>
              </w:rPr>
              <w:tab/>
            </w:r>
            <w:r w:rsidRPr="00B015F0">
              <w:rPr>
                <w:noProof/>
                <w:webHidden/>
              </w:rPr>
              <w:fldChar w:fldCharType="begin"/>
            </w:r>
            <w:r w:rsidRPr="00B015F0">
              <w:rPr>
                <w:noProof/>
                <w:webHidden/>
              </w:rPr>
              <w:instrText xml:space="preserve"> PAGEREF _Toc215069718 \h </w:instrText>
            </w:r>
            <w:r w:rsidRPr="00B015F0">
              <w:rPr>
                <w:noProof/>
                <w:webHidden/>
              </w:rPr>
            </w:r>
            <w:r w:rsidRPr="00B015F0">
              <w:rPr>
                <w:noProof/>
                <w:webHidden/>
              </w:rPr>
              <w:fldChar w:fldCharType="separate"/>
            </w:r>
            <w:r w:rsidR="00CF0E94">
              <w:rPr>
                <w:noProof/>
                <w:webHidden/>
              </w:rPr>
              <w:t>2</w:t>
            </w:r>
            <w:r w:rsidRPr="00B015F0">
              <w:rPr>
                <w:noProof/>
                <w:webHidden/>
              </w:rPr>
              <w:fldChar w:fldCharType="end"/>
            </w:r>
          </w:hyperlink>
        </w:p>
        <w:p w14:paraId="304AB8A9" w14:textId="6E4878F1"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19" w:history="1">
            <w:r w:rsidRPr="00B015F0">
              <w:rPr>
                <w:rStyle w:val="afffff7"/>
                <w:rFonts w:hint="eastAsia"/>
                <w:b/>
                <w:noProof/>
                <w:color w:val="auto"/>
              </w:rPr>
              <w:t>一、</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b/>
                <w:noProof/>
                <w:color w:val="auto"/>
              </w:rPr>
              <w:t>場域（中央廚房）營運業者</w:t>
            </w:r>
            <w:r w:rsidRPr="00B015F0">
              <w:rPr>
                <w:noProof/>
                <w:webHidden/>
              </w:rPr>
              <w:tab/>
            </w:r>
            <w:r w:rsidRPr="00B015F0">
              <w:rPr>
                <w:noProof/>
                <w:webHidden/>
              </w:rPr>
              <w:fldChar w:fldCharType="begin"/>
            </w:r>
            <w:r w:rsidRPr="00B015F0">
              <w:rPr>
                <w:noProof/>
                <w:webHidden/>
              </w:rPr>
              <w:instrText xml:space="preserve"> PAGEREF _Toc215069719 \h </w:instrText>
            </w:r>
            <w:r w:rsidRPr="00B015F0">
              <w:rPr>
                <w:noProof/>
                <w:webHidden/>
              </w:rPr>
            </w:r>
            <w:r w:rsidRPr="00B015F0">
              <w:rPr>
                <w:noProof/>
                <w:webHidden/>
              </w:rPr>
              <w:fldChar w:fldCharType="separate"/>
            </w:r>
            <w:r w:rsidR="00CF0E94">
              <w:rPr>
                <w:noProof/>
                <w:webHidden/>
              </w:rPr>
              <w:t>3</w:t>
            </w:r>
            <w:r w:rsidRPr="00B015F0">
              <w:rPr>
                <w:noProof/>
                <w:webHidden/>
              </w:rPr>
              <w:fldChar w:fldCharType="end"/>
            </w:r>
          </w:hyperlink>
        </w:p>
        <w:p w14:paraId="3D9B06BC" w14:textId="6609DC11"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20" w:history="1">
            <w:r w:rsidRPr="00B015F0">
              <w:rPr>
                <w:rStyle w:val="afffff7"/>
                <w:rFonts w:hint="eastAsia"/>
                <w:b/>
                <w:noProof/>
                <w:color w:val="auto"/>
              </w:rPr>
              <w:t>二、</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b/>
                <w:noProof/>
                <w:color w:val="auto"/>
              </w:rPr>
              <w:t>大專校院</w:t>
            </w:r>
            <w:r w:rsidRPr="00B015F0">
              <w:rPr>
                <w:noProof/>
                <w:webHidden/>
              </w:rPr>
              <w:tab/>
            </w:r>
            <w:r w:rsidRPr="00B015F0">
              <w:rPr>
                <w:noProof/>
                <w:webHidden/>
              </w:rPr>
              <w:fldChar w:fldCharType="begin"/>
            </w:r>
            <w:r w:rsidRPr="00B015F0">
              <w:rPr>
                <w:noProof/>
                <w:webHidden/>
              </w:rPr>
              <w:instrText xml:space="preserve"> PAGEREF _Toc215069720 \h </w:instrText>
            </w:r>
            <w:r w:rsidRPr="00B015F0">
              <w:rPr>
                <w:noProof/>
                <w:webHidden/>
              </w:rPr>
            </w:r>
            <w:r w:rsidRPr="00B015F0">
              <w:rPr>
                <w:noProof/>
                <w:webHidden/>
              </w:rPr>
              <w:fldChar w:fldCharType="separate"/>
            </w:r>
            <w:r w:rsidR="00CF0E94">
              <w:rPr>
                <w:noProof/>
                <w:webHidden/>
              </w:rPr>
              <w:t>4</w:t>
            </w:r>
            <w:r w:rsidRPr="00B015F0">
              <w:rPr>
                <w:noProof/>
                <w:webHidden/>
              </w:rPr>
              <w:fldChar w:fldCharType="end"/>
            </w:r>
          </w:hyperlink>
        </w:p>
        <w:p w14:paraId="7F5E1DE1" w14:textId="462C0480" w:rsidR="00F900D8" w:rsidRPr="00B015F0" w:rsidRDefault="00F900D8">
          <w:pPr>
            <w:pStyle w:val="15"/>
            <w:tabs>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21" w:history="1">
            <w:r w:rsidRPr="00B015F0">
              <w:rPr>
                <w:rStyle w:val="afffff7"/>
                <w:rFonts w:cs="Times New Roman" w:hint="eastAsia"/>
                <w:noProof/>
                <w:color w:val="auto"/>
              </w:rPr>
              <w:t>參、</w:t>
            </w:r>
            <w:r w:rsidRPr="00B015F0">
              <w:rPr>
                <w:rStyle w:val="afffff7"/>
                <w:rFonts w:cs="Times New Roman" w:hint="eastAsia"/>
                <w:noProof/>
                <w:color w:val="auto"/>
              </w:rPr>
              <w:t xml:space="preserve"> </w:t>
            </w:r>
            <w:r w:rsidRPr="00B015F0">
              <w:rPr>
                <w:rStyle w:val="afffff7"/>
                <w:rFonts w:cs="Times New Roman" w:hint="eastAsia"/>
                <w:noProof/>
                <w:color w:val="auto"/>
              </w:rPr>
              <w:t>補助範疇</w:t>
            </w:r>
            <w:r w:rsidRPr="00B015F0">
              <w:rPr>
                <w:noProof/>
                <w:webHidden/>
              </w:rPr>
              <w:tab/>
            </w:r>
            <w:r w:rsidRPr="00B015F0">
              <w:rPr>
                <w:noProof/>
                <w:webHidden/>
              </w:rPr>
              <w:fldChar w:fldCharType="begin"/>
            </w:r>
            <w:r w:rsidRPr="00B015F0">
              <w:rPr>
                <w:noProof/>
                <w:webHidden/>
              </w:rPr>
              <w:instrText xml:space="preserve"> PAGEREF _Toc215069721 \h </w:instrText>
            </w:r>
            <w:r w:rsidRPr="00B015F0">
              <w:rPr>
                <w:noProof/>
                <w:webHidden/>
              </w:rPr>
            </w:r>
            <w:r w:rsidRPr="00B015F0">
              <w:rPr>
                <w:noProof/>
                <w:webHidden/>
              </w:rPr>
              <w:fldChar w:fldCharType="separate"/>
            </w:r>
            <w:r w:rsidR="00CF0E94">
              <w:rPr>
                <w:noProof/>
                <w:webHidden/>
              </w:rPr>
              <w:t>5</w:t>
            </w:r>
            <w:r w:rsidRPr="00B015F0">
              <w:rPr>
                <w:noProof/>
                <w:webHidden/>
              </w:rPr>
              <w:fldChar w:fldCharType="end"/>
            </w:r>
          </w:hyperlink>
        </w:p>
        <w:p w14:paraId="58AD3ACC" w14:textId="481FC1EB"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22" w:history="1">
            <w:r w:rsidRPr="00B015F0">
              <w:rPr>
                <w:rStyle w:val="afffff7"/>
                <w:rFonts w:hint="eastAsia"/>
                <w:noProof/>
                <w:color w:val="auto"/>
              </w:rPr>
              <w:t>一、</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計畫重點</w:t>
            </w:r>
            <w:r w:rsidRPr="00B015F0">
              <w:rPr>
                <w:noProof/>
                <w:webHidden/>
              </w:rPr>
              <w:tab/>
            </w:r>
            <w:r w:rsidRPr="00B015F0">
              <w:rPr>
                <w:noProof/>
                <w:webHidden/>
              </w:rPr>
              <w:fldChar w:fldCharType="begin"/>
            </w:r>
            <w:r w:rsidRPr="00B015F0">
              <w:rPr>
                <w:noProof/>
                <w:webHidden/>
              </w:rPr>
              <w:instrText xml:space="preserve"> PAGEREF _Toc215069722 \h </w:instrText>
            </w:r>
            <w:r w:rsidRPr="00B015F0">
              <w:rPr>
                <w:noProof/>
                <w:webHidden/>
              </w:rPr>
            </w:r>
            <w:r w:rsidRPr="00B015F0">
              <w:rPr>
                <w:noProof/>
                <w:webHidden/>
              </w:rPr>
              <w:fldChar w:fldCharType="separate"/>
            </w:r>
            <w:r w:rsidR="00CF0E94">
              <w:rPr>
                <w:noProof/>
                <w:webHidden/>
              </w:rPr>
              <w:t>5</w:t>
            </w:r>
            <w:r w:rsidRPr="00B015F0">
              <w:rPr>
                <w:noProof/>
                <w:webHidden/>
              </w:rPr>
              <w:fldChar w:fldCharType="end"/>
            </w:r>
          </w:hyperlink>
        </w:p>
        <w:p w14:paraId="08B579E8" w14:textId="30291788"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23" w:history="1">
            <w:r w:rsidRPr="00B015F0">
              <w:rPr>
                <w:rStyle w:val="afffff7"/>
                <w:rFonts w:hint="eastAsia"/>
                <w:noProof/>
                <w:color w:val="auto"/>
              </w:rPr>
              <w:t>二、</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提案範疇</w:t>
            </w:r>
            <w:r w:rsidRPr="00B015F0">
              <w:rPr>
                <w:noProof/>
                <w:webHidden/>
              </w:rPr>
              <w:tab/>
            </w:r>
            <w:r w:rsidRPr="00B015F0">
              <w:rPr>
                <w:noProof/>
                <w:webHidden/>
              </w:rPr>
              <w:fldChar w:fldCharType="begin"/>
            </w:r>
            <w:r w:rsidRPr="00B015F0">
              <w:rPr>
                <w:noProof/>
                <w:webHidden/>
              </w:rPr>
              <w:instrText xml:space="preserve"> PAGEREF _Toc215069723 \h </w:instrText>
            </w:r>
            <w:r w:rsidRPr="00B015F0">
              <w:rPr>
                <w:noProof/>
                <w:webHidden/>
              </w:rPr>
            </w:r>
            <w:r w:rsidRPr="00B015F0">
              <w:rPr>
                <w:noProof/>
                <w:webHidden/>
              </w:rPr>
              <w:fldChar w:fldCharType="separate"/>
            </w:r>
            <w:r w:rsidR="00CF0E94">
              <w:rPr>
                <w:noProof/>
                <w:webHidden/>
              </w:rPr>
              <w:t>5</w:t>
            </w:r>
            <w:r w:rsidRPr="00B015F0">
              <w:rPr>
                <w:noProof/>
                <w:webHidden/>
              </w:rPr>
              <w:fldChar w:fldCharType="end"/>
            </w:r>
          </w:hyperlink>
        </w:p>
        <w:p w14:paraId="35126BEF" w14:textId="31881ED2"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24" w:history="1">
            <w:r w:rsidRPr="00B015F0">
              <w:rPr>
                <w:rStyle w:val="afffff7"/>
                <w:rFonts w:hint="eastAsia"/>
                <w:noProof/>
                <w:color w:val="auto"/>
              </w:rPr>
              <w:t>三、</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關鍵必要指標</w:t>
            </w:r>
            <w:r w:rsidRPr="00B015F0">
              <w:rPr>
                <w:noProof/>
                <w:webHidden/>
              </w:rPr>
              <w:tab/>
            </w:r>
            <w:r w:rsidRPr="00B015F0">
              <w:rPr>
                <w:noProof/>
                <w:webHidden/>
              </w:rPr>
              <w:fldChar w:fldCharType="begin"/>
            </w:r>
            <w:r w:rsidRPr="00B015F0">
              <w:rPr>
                <w:noProof/>
                <w:webHidden/>
              </w:rPr>
              <w:instrText xml:space="preserve"> PAGEREF _Toc215069724 \h </w:instrText>
            </w:r>
            <w:r w:rsidRPr="00B015F0">
              <w:rPr>
                <w:noProof/>
                <w:webHidden/>
              </w:rPr>
            </w:r>
            <w:r w:rsidRPr="00B015F0">
              <w:rPr>
                <w:noProof/>
                <w:webHidden/>
              </w:rPr>
              <w:fldChar w:fldCharType="separate"/>
            </w:r>
            <w:r w:rsidR="00CF0E94">
              <w:rPr>
                <w:noProof/>
                <w:webHidden/>
              </w:rPr>
              <w:t>7</w:t>
            </w:r>
            <w:r w:rsidRPr="00B015F0">
              <w:rPr>
                <w:noProof/>
                <w:webHidden/>
              </w:rPr>
              <w:fldChar w:fldCharType="end"/>
            </w:r>
          </w:hyperlink>
        </w:p>
        <w:p w14:paraId="1EC38193" w14:textId="53151362"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25" w:history="1">
            <w:r w:rsidRPr="00B015F0">
              <w:rPr>
                <w:rStyle w:val="afffff7"/>
                <w:rFonts w:hint="eastAsia"/>
                <w:noProof/>
                <w:color w:val="auto"/>
              </w:rPr>
              <w:t>四、</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補助經費說明</w:t>
            </w:r>
            <w:r w:rsidRPr="00B015F0">
              <w:rPr>
                <w:noProof/>
                <w:webHidden/>
              </w:rPr>
              <w:tab/>
            </w:r>
            <w:r w:rsidRPr="00B015F0">
              <w:rPr>
                <w:noProof/>
                <w:webHidden/>
              </w:rPr>
              <w:fldChar w:fldCharType="begin"/>
            </w:r>
            <w:r w:rsidRPr="00B015F0">
              <w:rPr>
                <w:noProof/>
                <w:webHidden/>
              </w:rPr>
              <w:instrText xml:space="preserve"> PAGEREF _Toc215069725 \h </w:instrText>
            </w:r>
            <w:r w:rsidRPr="00B015F0">
              <w:rPr>
                <w:noProof/>
                <w:webHidden/>
              </w:rPr>
            </w:r>
            <w:r w:rsidRPr="00B015F0">
              <w:rPr>
                <w:noProof/>
                <w:webHidden/>
              </w:rPr>
              <w:fldChar w:fldCharType="separate"/>
            </w:r>
            <w:r w:rsidR="00CF0E94">
              <w:rPr>
                <w:noProof/>
                <w:webHidden/>
              </w:rPr>
              <w:t>8</w:t>
            </w:r>
            <w:r w:rsidRPr="00B015F0">
              <w:rPr>
                <w:noProof/>
                <w:webHidden/>
              </w:rPr>
              <w:fldChar w:fldCharType="end"/>
            </w:r>
          </w:hyperlink>
        </w:p>
        <w:p w14:paraId="4D4E9E65" w14:textId="02AE293A" w:rsidR="00F900D8" w:rsidRPr="00B015F0" w:rsidRDefault="00F900D8">
          <w:pPr>
            <w:pStyle w:val="15"/>
            <w:tabs>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26" w:history="1">
            <w:r w:rsidRPr="00B015F0">
              <w:rPr>
                <w:rStyle w:val="afffff7"/>
                <w:rFonts w:cs="Times New Roman" w:hint="eastAsia"/>
                <w:noProof/>
                <w:color w:val="auto"/>
              </w:rPr>
              <w:t>肆、</w:t>
            </w:r>
            <w:r w:rsidRPr="00B015F0">
              <w:rPr>
                <w:rStyle w:val="afffff7"/>
                <w:rFonts w:cs="Times New Roman" w:hint="eastAsia"/>
                <w:noProof/>
                <w:color w:val="auto"/>
              </w:rPr>
              <w:t xml:space="preserve"> </w:t>
            </w:r>
            <w:r w:rsidRPr="00B015F0">
              <w:rPr>
                <w:rStyle w:val="afffff7"/>
                <w:rFonts w:cs="Times New Roman" w:hint="eastAsia"/>
                <w:noProof/>
                <w:color w:val="auto"/>
              </w:rPr>
              <w:t>計畫申請與審查</w:t>
            </w:r>
            <w:r w:rsidRPr="00B015F0">
              <w:rPr>
                <w:noProof/>
                <w:webHidden/>
              </w:rPr>
              <w:tab/>
            </w:r>
            <w:r w:rsidRPr="00B015F0">
              <w:rPr>
                <w:noProof/>
                <w:webHidden/>
              </w:rPr>
              <w:fldChar w:fldCharType="begin"/>
            </w:r>
            <w:r w:rsidRPr="00B015F0">
              <w:rPr>
                <w:noProof/>
                <w:webHidden/>
              </w:rPr>
              <w:instrText xml:space="preserve"> PAGEREF _Toc215069726 \h </w:instrText>
            </w:r>
            <w:r w:rsidRPr="00B015F0">
              <w:rPr>
                <w:noProof/>
                <w:webHidden/>
              </w:rPr>
            </w:r>
            <w:r w:rsidRPr="00B015F0">
              <w:rPr>
                <w:noProof/>
                <w:webHidden/>
              </w:rPr>
              <w:fldChar w:fldCharType="separate"/>
            </w:r>
            <w:r w:rsidR="00CF0E94">
              <w:rPr>
                <w:noProof/>
                <w:webHidden/>
              </w:rPr>
              <w:t>10</w:t>
            </w:r>
            <w:r w:rsidRPr="00B015F0">
              <w:rPr>
                <w:noProof/>
                <w:webHidden/>
              </w:rPr>
              <w:fldChar w:fldCharType="end"/>
            </w:r>
          </w:hyperlink>
        </w:p>
        <w:p w14:paraId="5C1F7928" w14:textId="635DE191"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27" w:history="1">
            <w:r w:rsidRPr="00B015F0">
              <w:rPr>
                <w:rStyle w:val="afffff7"/>
                <w:rFonts w:hint="eastAsia"/>
                <w:noProof/>
                <w:color w:val="auto"/>
              </w:rPr>
              <w:t>一、</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計畫申請時間</w:t>
            </w:r>
            <w:r w:rsidRPr="00B015F0">
              <w:rPr>
                <w:noProof/>
                <w:webHidden/>
              </w:rPr>
              <w:tab/>
            </w:r>
            <w:r w:rsidRPr="00B015F0">
              <w:rPr>
                <w:noProof/>
                <w:webHidden/>
              </w:rPr>
              <w:fldChar w:fldCharType="begin"/>
            </w:r>
            <w:r w:rsidRPr="00B015F0">
              <w:rPr>
                <w:noProof/>
                <w:webHidden/>
              </w:rPr>
              <w:instrText xml:space="preserve"> PAGEREF _Toc215069727 \h </w:instrText>
            </w:r>
            <w:r w:rsidRPr="00B015F0">
              <w:rPr>
                <w:noProof/>
                <w:webHidden/>
              </w:rPr>
            </w:r>
            <w:r w:rsidRPr="00B015F0">
              <w:rPr>
                <w:noProof/>
                <w:webHidden/>
              </w:rPr>
              <w:fldChar w:fldCharType="separate"/>
            </w:r>
            <w:r w:rsidR="00CF0E94">
              <w:rPr>
                <w:noProof/>
                <w:webHidden/>
              </w:rPr>
              <w:t>10</w:t>
            </w:r>
            <w:r w:rsidRPr="00B015F0">
              <w:rPr>
                <w:noProof/>
                <w:webHidden/>
              </w:rPr>
              <w:fldChar w:fldCharType="end"/>
            </w:r>
          </w:hyperlink>
        </w:p>
        <w:p w14:paraId="3E77E606" w14:textId="50B68A5C"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28" w:history="1">
            <w:r w:rsidRPr="00B015F0">
              <w:rPr>
                <w:rStyle w:val="afffff7"/>
                <w:rFonts w:hint="eastAsia"/>
                <w:noProof/>
                <w:color w:val="auto"/>
              </w:rPr>
              <w:t>二、</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計畫執行時間</w:t>
            </w:r>
            <w:r w:rsidRPr="00B015F0">
              <w:rPr>
                <w:noProof/>
                <w:webHidden/>
              </w:rPr>
              <w:tab/>
            </w:r>
            <w:r w:rsidRPr="00B015F0">
              <w:rPr>
                <w:noProof/>
                <w:webHidden/>
              </w:rPr>
              <w:fldChar w:fldCharType="begin"/>
            </w:r>
            <w:r w:rsidRPr="00B015F0">
              <w:rPr>
                <w:noProof/>
                <w:webHidden/>
              </w:rPr>
              <w:instrText xml:space="preserve"> PAGEREF _Toc215069728 \h </w:instrText>
            </w:r>
            <w:r w:rsidRPr="00B015F0">
              <w:rPr>
                <w:noProof/>
                <w:webHidden/>
              </w:rPr>
            </w:r>
            <w:r w:rsidRPr="00B015F0">
              <w:rPr>
                <w:noProof/>
                <w:webHidden/>
              </w:rPr>
              <w:fldChar w:fldCharType="separate"/>
            </w:r>
            <w:r w:rsidR="00CF0E94">
              <w:rPr>
                <w:noProof/>
                <w:webHidden/>
              </w:rPr>
              <w:t>10</w:t>
            </w:r>
            <w:r w:rsidRPr="00B015F0">
              <w:rPr>
                <w:noProof/>
                <w:webHidden/>
              </w:rPr>
              <w:fldChar w:fldCharType="end"/>
            </w:r>
          </w:hyperlink>
        </w:p>
        <w:p w14:paraId="18C03CA3" w14:textId="00C2F1AC"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29" w:history="1">
            <w:r w:rsidRPr="00B015F0">
              <w:rPr>
                <w:rStyle w:val="afffff7"/>
                <w:rFonts w:hint="eastAsia"/>
                <w:noProof/>
                <w:color w:val="auto"/>
              </w:rPr>
              <w:t>三、</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計畫申請說明</w:t>
            </w:r>
            <w:r w:rsidRPr="00B015F0">
              <w:rPr>
                <w:noProof/>
                <w:webHidden/>
              </w:rPr>
              <w:tab/>
            </w:r>
            <w:r w:rsidRPr="00B015F0">
              <w:rPr>
                <w:noProof/>
                <w:webHidden/>
              </w:rPr>
              <w:fldChar w:fldCharType="begin"/>
            </w:r>
            <w:r w:rsidRPr="00B015F0">
              <w:rPr>
                <w:noProof/>
                <w:webHidden/>
              </w:rPr>
              <w:instrText xml:space="preserve"> PAGEREF _Toc215069729 \h </w:instrText>
            </w:r>
            <w:r w:rsidRPr="00B015F0">
              <w:rPr>
                <w:noProof/>
                <w:webHidden/>
              </w:rPr>
            </w:r>
            <w:r w:rsidRPr="00B015F0">
              <w:rPr>
                <w:noProof/>
                <w:webHidden/>
              </w:rPr>
              <w:fldChar w:fldCharType="separate"/>
            </w:r>
            <w:r w:rsidR="00CF0E94">
              <w:rPr>
                <w:noProof/>
                <w:webHidden/>
              </w:rPr>
              <w:t>10</w:t>
            </w:r>
            <w:r w:rsidRPr="00B015F0">
              <w:rPr>
                <w:noProof/>
                <w:webHidden/>
              </w:rPr>
              <w:fldChar w:fldCharType="end"/>
            </w:r>
          </w:hyperlink>
        </w:p>
        <w:p w14:paraId="21E3057E" w14:textId="0149269D"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30" w:history="1">
            <w:r w:rsidRPr="00B015F0">
              <w:rPr>
                <w:rStyle w:val="afffff7"/>
                <w:rFonts w:hint="eastAsia"/>
                <w:noProof/>
                <w:color w:val="auto"/>
              </w:rPr>
              <w:t>四、</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計畫申請流程</w:t>
            </w:r>
            <w:r w:rsidRPr="00B015F0">
              <w:rPr>
                <w:noProof/>
                <w:webHidden/>
              </w:rPr>
              <w:tab/>
            </w:r>
            <w:r w:rsidRPr="00B015F0">
              <w:rPr>
                <w:noProof/>
                <w:webHidden/>
              </w:rPr>
              <w:fldChar w:fldCharType="begin"/>
            </w:r>
            <w:r w:rsidRPr="00B015F0">
              <w:rPr>
                <w:noProof/>
                <w:webHidden/>
              </w:rPr>
              <w:instrText xml:space="preserve"> PAGEREF _Toc215069730 \h </w:instrText>
            </w:r>
            <w:r w:rsidRPr="00B015F0">
              <w:rPr>
                <w:noProof/>
                <w:webHidden/>
              </w:rPr>
            </w:r>
            <w:r w:rsidRPr="00B015F0">
              <w:rPr>
                <w:noProof/>
                <w:webHidden/>
              </w:rPr>
              <w:fldChar w:fldCharType="separate"/>
            </w:r>
            <w:r w:rsidR="00CF0E94">
              <w:rPr>
                <w:noProof/>
                <w:webHidden/>
              </w:rPr>
              <w:t>10</w:t>
            </w:r>
            <w:r w:rsidRPr="00B015F0">
              <w:rPr>
                <w:noProof/>
                <w:webHidden/>
              </w:rPr>
              <w:fldChar w:fldCharType="end"/>
            </w:r>
          </w:hyperlink>
        </w:p>
        <w:p w14:paraId="1D56892B" w14:textId="36BE2B9E"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31" w:history="1">
            <w:r w:rsidRPr="00B015F0">
              <w:rPr>
                <w:rStyle w:val="afffff7"/>
                <w:rFonts w:hint="eastAsia"/>
                <w:noProof/>
                <w:color w:val="auto"/>
              </w:rPr>
              <w:t>五、</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計畫申請文件</w:t>
            </w:r>
            <w:r w:rsidRPr="00B015F0">
              <w:rPr>
                <w:noProof/>
                <w:webHidden/>
              </w:rPr>
              <w:tab/>
            </w:r>
            <w:r w:rsidRPr="00B015F0">
              <w:rPr>
                <w:noProof/>
                <w:webHidden/>
              </w:rPr>
              <w:fldChar w:fldCharType="begin"/>
            </w:r>
            <w:r w:rsidRPr="00B015F0">
              <w:rPr>
                <w:noProof/>
                <w:webHidden/>
              </w:rPr>
              <w:instrText xml:space="preserve"> PAGEREF _Toc215069731 \h </w:instrText>
            </w:r>
            <w:r w:rsidRPr="00B015F0">
              <w:rPr>
                <w:noProof/>
                <w:webHidden/>
              </w:rPr>
            </w:r>
            <w:r w:rsidRPr="00B015F0">
              <w:rPr>
                <w:noProof/>
                <w:webHidden/>
              </w:rPr>
              <w:fldChar w:fldCharType="separate"/>
            </w:r>
            <w:r w:rsidR="00CF0E94">
              <w:rPr>
                <w:noProof/>
                <w:webHidden/>
              </w:rPr>
              <w:t>11</w:t>
            </w:r>
            <w:r w:rsidRPr="00B015F0">
              <w:rPr>
                <w:noProof/>
                <w:webHidden/>
              </w:rPr>
              <w:fldChar w:fldCharType="end"/>
            </w:r>
          </w:hyperlink>
        </w:p>
        <w:p w14:paraId="1BD8FAA9" w14:textId="556332A6"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32" w:history="1">
            <w:r w:rsidRPr="00B015F0">
              <w:rPr>
                <w:rStyle w:val="afffff7"/>
                <w:rFonts w:hint="eastAsia"/>
                <w:noProof/>
                <w:color w:val="auto"/>
              </w:rPr>
              <w:t>六、</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計畫審查項目</w:t>
            </w:r>
            <w:r w:rsidRPr="00B015F0">
              <w:rPr>
                <w:noProof/>
                <w:webHidden/>
              </w:rPr>
              <w:tab/>
            </w:r>
            <w:r w:rsidRPr="00B015F0">
              <w:rPr>
                <w:noProof/>
                <w:webHidden/>
              </w:rPr>
              <w:fldChar w:fldCharType="begin"/>
            </w:r>
            <w:r w:rsidRPr="00B015F0">
              <w:rPr>
                <w:noProof/>
                <w:webHidden/>
              </w:rPr>
              <w:instrText xml:space="preserve"> PAGEREF _Toc215069732 \h </w:instrText>
            </w:r>
            <w:r w:rsidRPr="00B015F0">
              <w:rPr>
                <w:noProof/>
                <w:webHidden/>
              </w:rPr>
            </w:r>
            <w:r w:rsidRPr="00B015F0">
              <w:rPr>
                <w:noProof/>
                <w:webHidden/>
              </w:rPr>
              <w:fldChar w:fldCharType="separate"/>
            </w:r>
            <w:r w:rsidR="00CF0E94">
              <w:rPr>
                <w:noProof/>
                <w:webHidden/>
              </w:rPr>
              <w:t>13</w:t>
            </w:r>
            <w:r w:rsidRPr="00B015F0">
              <w:rPr>
                <w:noProof/>
                <w:webHidden/>
              </w:rPr>
              <w:fldChar w:fldCharType="end"/>
            </w:r>
          </w:hyperlink>
        </w:p>
        <w:p w14:paraId="6E14D62C" w14:textId="25773964" w:rsidR="00F900D8" w:rsidRPr="00B015F0" w:rsidRDefault="00F900D8">
          <w:pPr>
            <w:pStyle w:val="15"/>
            <w:tabs>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33" w:history="1">
            <w:r w:rsidRPr="00B015F0">
              <w:rPr>
                <w:rStyle w:val="afffff7"/>
                <w:rFonts w:cs="Times New Roman" w:hint="eastAsia"/>
                <w:noProof/>
                <w:color w:val="auto"/>
              </w:rPr>
              <w:t>伍、</w:t>
            </w:r>
            <w:r w:rsidRPr="00B015F0">
              <w:rPr>
                <w:rStyle w:val="afffff7"/>
                <w:rFonts w:cs="Times New Roman" w:hint="eastAsia"/>
                <w:noProof/>
                <w:color w:val="auto"/>
              </w:rPr>
              <w:t xml:space="preserve"> </w:t>
            </w:r>
            <w:r w:rsidRPr="00B015F0">
              <w:rPr>
                <w:rStyle w:val="afffff7"/>
                <w:rFonts w:cs="Times New Roman" w:hint="eastAsia"/>
                <w:noProof/>
                <w:color w:val="auto"/>
              </w:rPr>
              <w:t>計畫執行與經費撥款</w:t>
            </w:r>
            <w:r w:rsidRPr="00B015F0">
              <w:rPr>
                <w:noProof/>
                <w:webHidden/>
              </w:rPr>
              <w:tab/>
            </w:r>
            <w:r w:rsidRPr="00B015F0">
              <w:rPr>
                <w:noProof/>
                <w:webHidden/>
              </w:rPr>
              <w:fldChar w:fldCharType="begin"/>
            </w:r>
            <w:r w:rsidRPr="00B015F0">
              <w:rPr>
                <w:noProof/>
                <w:webHidden/>
              </w:rPr>
              <w:instrText xml:space="preserve"> PAGEREF _Toc215069733 \h </w:instrText>
            </w:r>
            <w:r w:rsidRPr="00B015F0">
              <w:rPr>
                <w:noProof/>
                <w:webHidden/>
              </w:rPr>
            </w:r>
            <w:r w:rsidRPr="00B015F0">
              <w:rPr>
                <w:noProof/>
                <w:webHidden/>
              </w:rPr>
              <w:fldChar w:fldCharType="separate"/>
            </w:r>
            <w:r w:rsidR="00CF0E94">
              <w:rPr>
                <w:noProof/>
                <w:webHidden/>
              </w:rPr>
              <w:t>15</w:t>
            </w:r>
            <w:r w:rsidRPr="00B015F0">
              <w:rPr>
                <w:noProof/>
                <w:webHidden/>
              </w:rPr>
              <w:fldChar w:fldCharType="end"/>
            </w:r>
          </w:hyperlink>
        </w:p>
        <w:p w14:paraId="30693957" w14:textId="0BDB8B59"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34" w:history="1">
            <w:r w:rsidRPr="00B015F0">
              <w:rPr>
                <w:rStyle w:val="afffff7"/>
                <w:rFonts w:hint="eastAsia"/>
                <w:noProof/>
                <w:color w:val="auto"/>
              </w:rPr>
              <w:t>一、</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計畫核定</w:t>
            </w:r>
            <w:r w:rsidRPr="00B015F0">
              <w:rPr>
                <w:noProof/>
                <w:webHidden/>
              </w:rPr>
              <w:tab/>
            </w:r>
            <w:r w:rsidRPr="00B015F0">
              <w:rPr>
                <w:noProof/>
                <w:webHidden/>
              </w:rPr>
              <w:fldChar w:fldCharType="begin"/>
            </w:r>
            <w:r w:rsidRPr="00B015F0">
              <w:rPr>
                <w:noProof/>
                <w:webHidden/>
              </w:rPr>
              <w:instrText xml:space="preserve"> PAGEREF _Toc215069734 \h </w:instrText>
            </w:r>
            <w:r w:rsidRPr="00B015F0">
              <w:rPr>
                <w:noProof/>
                <w:webHidden/>
              </w:rPr>
            </w:r>
            <w:r w:rsidRPr="00B015F0">
              <w:rPr>
                <w:noProof/>
                <w:webHidden/>
              </w:rPr>
              <w:fldChar w:fldCharType="separate"/>
            </w:r>
            <w:r w:rsidR="00CF0E94">
              <w:rPr>
                <w:noProof/>
                <w:webHidden/>
              </w:rPr>
              <w:t>15</w:t>
            </w:r>
            <w:r w:rsidRPr="00B015F0">
              <w:rPr>
                <w:noProof/>
                <w:webHidden/>
              </w:rPr>
              <w:fldChar w:fldCharType="end"/>
            </w:r>
          </w:hyperlink>
        </w:p>
        <w:p w14:paraId="4FC9930D" w14:textId="6DE19D3E"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35" w:history="1">
            <w:r w:rsidRPr="00B015F0">
              <w:rPr>
                <w:rStyle w:val="afffff7"/>
                <w:rFonts w:hint="eastAsia"/>
                <w:noProof/>
                <w:color w:val="auto"/>
              </w:rPr>
              <w:t>二、</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進度審查</w:t>
            </w:r>
            <w:r w:rsidRPr="00B015F0">
              <w:rPr>
                <w:noProof/>
                <w:webHidden/>
              </w:rPr>
              <w:tab/>
            </w:r>
            <w:r w:rsidRPr="00B015F0">
              <w:rPr>
                <w:noProof/>
                <w:webHidden/>
              </w:rPr>
              <w:fldChar w:fldCharType="begin"/>
            </w:r>
            <w:r w:rsidRPr="00B015F0">
              <w:rPr>
                <w:noProof/>
                <w:webHidden/>
              </w:rPr>
              <w:instrText xml:space="preserve"> PAGEREF _Toc215069735 \h </w:instrText>
            </w:r>
            <w:r w:rsidRPr="00B015F0">
              <w:rPr>
                <w:noProof/>
                <w:webHidden/>
              </w:rPr>
            </w:r>
            <w:r w:rsidRPr="00B015F0">
              <w:rPr>
                <w:noProof/>
                <w:webHidden/>
              </w:rPr>
              <w:fldChar w:fldCharType="separate"/>
            </w:r>
            <w:r w:rsidR="00CF0E94">
              <w:rPr>
                <w:noProof/>
                <w:webHidden/>
              </w:rPr>
              <w:t>16</w:t>
            </w:r>
            <w:r w:rsidRPr="00B015F0">
              <w:rPr>
                <w:noProof/>
                <w:webHidden/>
              </w:rPr>
              <w:fldChar w:fldCharType="end"/>
            </w:r>
          </w:hyperlink>
        </w:p>
        <w:p w14:paraId="031B2867" w14:textId="3BA11FFA"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36" w:history="1">
            <w:r w:rsidRPr="00B015F0">
              <w:rPr>
                <w:rStyle w:val="afffff7"/>
                <w:rFonts w:hint="eastAsia"/>
                <w:noProof/>
                <w:color w:val="auto"/>
              </w:rPr>
              <w:t>三、</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經費撥款</w:t>
            </w:r>
            <w:r w:rsidRPr="00B015F0">
              <w:rPr>
                <w:noProof/>
                <w:webHidden/>
              </w:rPr>
              <w:tab/>
            </w:r>
            <w:r w:rsidRPr="00B015F0">
              <w:rPr>
                <w:noProof/>
                <w:webHidden/>
              </w:rPr>
              <w:fldChar w:fldCharType="begin"/>
            </w:r>
            <w:r w:rsidRPr="00B015F0">
              <w:rPr>
                <w:noProof/>
                <w:webHidden/>
              </w:rPr>
              <w:instrText xml:space="preserve"> PAGEREF _Toc215069736 \h </w:instrText>
            </w:r>
            <w:r w:rsidRPr="00B015F0">
              <w:rPr>
                <w:noProof/>
                <w:webHidden/>
              </w:rPr>
            </w:r>
            <w:r w:rsidRPr="00B015F0">
              <w:rPr>
                <w:noProof/>
                <w:webHidden/>
              </w:rPr>
              <w:fldChar w:fldCharType="separate"/>
            </w:r>
            <w:r w:rsidR="00CF0E94">
              <w:rPr>
                <w:noProof/>
                <w:webHidden/>
              </w:rPr>
              <w:t>16</w:t>
            </w:r>
            <w:r w:rsidRPr="00B015F0">
              <w:rPr>
                <w:noProof/>
                <w:webHidden/>
              </w:rPr>
              <w:fldChar w:fldCharType="end"/>
            </w:r>
          </w:hyperlink>
        </w:p>
        <w:p w14:paraId="43E9A041" w14:textId="5A3BB15E" w:rsidR="00F900D8" w:rsidRPr="00B015F0" w:rsidRDefault="00F900D8">
          <w:pPr>
            <w:pStyle w:val="22"/>
            <w:tabs>
              <w:tab w:val="left" w:pos="1120"/>
              <w:tab w:val="right" w:leader="dot" w:pos="9629"/>
            </w:tabs>
            <w:rPr>
              <w:rFonts w:asciiTheme="minorHAnsi" w:eastAsiaTheme="minorEastAsia" w:hAnsiTheme="minorHAnsi" w:cstheme="minorBidi"/>
              <w:smallCaps w:val="0"/>
              <w:noProof/>
              <w:kern w:val="2"/>
              <w:sz w:val="24"/>
              <w:szCs w:val="24"/>
              <w14:ligatures w14:val="standardContextual"/>
            </w:rPr>
          </w:pPr>
          <w:hyperlink w:anchor="_Toc215069737" w:history="1">
            <w:r w:rsidRPr="00B015F0">
              <w:rPr>
                <w:rStyle w:val="afffff7"/>
                <w:rFonts w:hint="eastAsia"/>
                <w:noProof/>
                <w:color w:val="auto"/>
              </w:rPr>
              <w:t>四、</w:t>
            </w:r>
            <w:r w:rsidRPr="00B015F0">
              <w:rPr>
                <w:rFonts w:asciiTheme="minorHAnsi" w:eastAsiaTheme="minorEastAsia" w:hAnsiTheme="minorHAnsi" w:cstheme="minorBidi"/>
                <w:smallCaps w:val="0"/>
                <w:noProof/>
                <w:kern w:val="2"/>
                <w:sz w:val="24"/>
                <w:szCs w:val="24"/>
                <w14:ligatures w14:val="standardContextual"/>
              </w:rPr>
              <w:tab/>
            </w:r>
            <w:r w:rsidRPr="00B015F0">
              <w:rPr>
                <w:rStyle w:val="afffff7"/>
                <w:rFonts w:hint="eastAsia"/>
                <w:noProof/>
                <w:color w:val="auto"/>
              </w:rPr>
              <w:t>補助經費查核</w:t>
            </w:r>
            <w:r w:rsidRPr="00B015F0">
              <w:rPr>
                <w:noProof/>
                <w:webHidden/>
              </w:rPr>
              <w:tab/>
            </w:r>
            <w:r w:rsidRPr="00B015F0">
              <w:rPr>
                <w:noProof/>
                <w:webHidden/>
              </w:rPr>
              <w:fldChar w:fldCharType="begin"/>
            </w:r>
            <w:r w:rsidRPr="00B015F0">
              <w:rPr>
                <w:noProof/>
                <w:webHidden/>
              </w:rPr>
              <w:instrText xml:space="preserve"> PAGEREF _Toc215069737 \h </w:instrText>
            </w:r>
            <w:r w:rsidRPr="00B015F0">
              <w:rPr>
                <w:noProof/>
                <w:webHidden/>
              </w:rPr>
            </w:r>
            <w:r w:rsidRPr="00B015F0">
              <w:rPr>
                <w:noProof/>
                <w:webHidden/>
              </w:rPr>
              <w:fldChar w:fldCharType="separate"/>
            </w:r>
            <w:r w:rsidR="00CF0E94">
              <w:rPr>
                <w:noProof/>
                <w:webHidden/>
              </w:rPr>
              <w:t>19</w:t>
            </w:r>
            <w:r w:rsidRPr="00B015F0">
              <w:rPr>
                <w:noProof/>
                <w:webHidden/>
              </w:rPr>
              <w:fldChar w:fldCharType="end"/>
            </w:r>
          </w:hyperlink>
        </w:p>
        <w:p w14:paraId="74B5B73A" w14:textId="6F424D96" w:rsidR="00F900D8" w:rsidRPr="00B015F0" w:rsidRDefault="00F900D8">
          <w:pPr>
            <w:pStyle w:val="15"/>
            <w:tabs>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38" w:history="1">
            <w:r w:rsidRPr="00B015F0">
              <w:rPr>
                <w:rStyle w:val="afffff7"/>
                <w:rFonts w:cs="Times New Roman" w:hint="eastAsia"/>
                <w:noProof/>
                <w:color w:val="auto"/>
              </w:rPr>
              <w:t>陸、</w:t>
            </w:r>
            <w:r w:rsidRPr="00B015F0">
              <w:rPr>
                <w:rStyle w:val="afffff7"/>
                <w:rFonts w:cs="Times New Roman" w:hint="eastAsia"/>
                <w:noProof/>
                <w:color w:val="auto"/>
              </w:rPr>
              <w:t xml:space="preserve"> </w:t>
            </w:r>
            <w:r w:rsidRPr="00B015F0">
              <w:rPr>
                <w:rStyle w:val="afffff7"/>
                <w:rFonts w:cs="Times New Roman" w:hint="eastAsia"/>
                <w:noProof/>
                <w:color w:val="auto"/>
              </w:rPr>
              <w:t>諮詢服務</w:t>
            </w:r>
            <w:r w:rsidRPr="00B015F0">
              <w:rPr>
                <w:noProof/>
                <w:webHidden/>
              </w:rPr>
              <w:tab/>
            </w:r>
            <w:r w:rsidRPr="00B015F0">
              <w:rPr>
                <w:noProof/>
                <w:webHidden/>
              </w:rPr>
              <w:fldChar w:fldCharType="begin"/>
            </w:r>
            <w:r w:rsidRPr="00B015F0">
              <w:rPr>
                <w:noProof/>
                <w:webHidden/>
              </w:rPr>
              <w:instrText xml:space="preserve"> PAGEREF _Toc215069738 \h </w:instrText>
            </w:r>
            <w:r w:rsidRPr="00B015F0">
              <w:rPr>
                <w:noProof/>
                <w:webHidden/>
              </w:rPr>
            </w:r>
            <w:r w:rsidRPr="00B015F0">
              <w:rPr>
                <w:noProof/>
                <w:webHidden/>
              </w:rPr>
              <w:fldChar w:fldCharType="separate"/>
            </w:r>
            <w:r w:rsidR="00CF0E94">
              <w:rPr>
                <w:noProof/>
                <w:webHidden/>
              </w:rPr>
              <w:t>19</w:t>
            </w:r>
            <w:r w:rsidRPr="00B015F0">
              <w:rPr>
                <w:noProof/>
                <w:webHidden/>
              </w:rPr>
              <w:fldChar w:fldCharType="end"/>
            </w:r>
          </w:hyperlink>
        </w:p>
        <w:p w14:paraId="7A432633" w14:textId="78960D72" w:rsidR="00F900D8" w:rsidRPr="00B015F0" w:rsidRDefault="00F900D8">
          <w:pPr>
            <w:pStyle w:val="15"/>
            <w:tabs>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39" w:history="1">
            <w:r w:rsidRPr="00B015F0">
              <w:rPr>
                <w:rStyle w:val="afffff7"/>
                <w:rFonts w:cs="Times New Roman" w:hint="eastAsia"/>
                <w:noProof/>
                <w:color w:val="auto"/>
              </w:rPr>
              <w:t>柒、</w:t>
            </w:r>
            <w:r w:rsidRPr="00B015F0">
              <w:rPr>
                <w:rStyle w:val="afffff7"/>
                <w:rFonts w:cs="Times New Roman" w:hint="eastAsia"/>
                <w:noProof/>
                <w:color w:val="auto"/>
              </w:rPr>
              <w:t xml:space="preserve"> </w:t>
            </w:r>
            <w:r w:rsidRPr="00B015F0">
              <w:rPr>
                <w:rStyle w:val="afffff7"/>
                <w:rFonts w:cs="Times New Roman" w:hint="eastAsia"/>
                <w:noProof/>
                <w:color w:val="auto"/>
              </w:rPr>
              <w:t>其他注意事項</w:t>
            </w:r>
            <w:r w:rsidRPr="00B015F0">
              <w:rPr>
                <w:noProof/>
                <w:webHidden/>
              </w:rPr>
              <w:tab/>
            </w:r>
            <w:r w:rsidRPr="00B015F0">
              <w:rPr>
                <w:noProof/>
                <w:webHidden/>
              </w:rPr>
              <w:fldChar w:fldCharType="begin"/>
            </w:r>
            <w:r w:rsidRPr="00B015F0">
              <w:rPr>
                <w:noProof/>
                <w:webHidden/>
              </w:rPr>
              <w:instrText xml:space="preserve"> PAGEREF _Toc215069739 \h </w:instrText>
            </w:r>
            <w:r w:rsidRPr="00B015F0">
              <w:rPr>
                <w:noProof/>
                <w:webHidden/>
              </w:rPr>
            </w:r>
            <w:r w:rsidRPr="00B015F0">
              <w:rPr>
                <w:noProof/>
                <w:webHidden/>
              </w:rPr>
              <w:fldChar w:fldCharType="separate"/>
            </w:r>
            <w:r w:rsidR="00CF0E94">
              <w:rPr>
                <w:noProof/>
                <w:webHidden/>
              </w:rPr>
              <w:t>19</w:t>
            </w:r>
            <w:r w:rsidRPr="00B015F0">
              <w:rPr>
                <w:noProof/>
                <w:webHidden/>
              </w:rPr>
              <w:fldChar w:fldCharType="end"/>
            </w:r>
          </w:hyperlink>
        </w:p>
        <w:p w14:paraId="7D1D75B9" w14:textId="11FB935B"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0" w:history="1">
            <w:r w:rsidRPr="00B015F0">
              <w:rPr>
                <w:rStyle w:val="afffff7"/>
                <w:rFonts w:hint="eastAsia"/>
                <w:noProof/>
                <w:color w:val="auto"/>
              </w:rPr>
              <w:t>附件</w:t>
            </w:r>
            <w:r w:rsidRPr="00B015F0">
              <w:rPr>
                <w:rStyle w:val="afffff7"/>
                <w:rFonts w:hint="eastAsia"/>
                <w:noProof/>
                <w:color w:val="auto"/>
              </w:rPr>
              <w:t>1</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經濟部協助產業創新活動補助獎勵及輔導辦法</w:t>
            </w:r>
            <w:r w:rsidRPr="00B015F0">
              <w:rPr>
                <w:noProof/>
                <w:webHidden/>
              </w:rPr>
              <w:tab/>
            </w:r>
            <w:r w:rsidRPr="00B015F0">
              <w:rPr>
                <w:noProof/>
                <w:webHidden/>
              </w:rPr>
              <w:fldChar w:fldCharType="begin"/>
            </w:r>
            <w:r w:rsidRPr="00B015F0">
              <w:rPr>
                <w:noProof/>
                <w:webHidden/>
              </w:rPr>
              <w:instrText xml:space="preserve"> PAGEREF _Toc215069740 \h </w:instrText>
            </w:r>
            <w:r w:rsidRPr="00B015F0">
              <w:rPr>
                <w:noProof/>
                <w:webHidden/>
              </w:rPr>
            </w:r>
            <w:r w:rsidRPr="00B015F0">
              <w:rPr>
                <w:noProof/>
                <w:webHidden/>
              </w:rPr>
              <w:fldChar w:fldCharType="separate"/>
            </w:r>
            <w:r w:rsidR="00CF0E94">
              <w:rPr>
                <w:noProof/>
                <w:webHidden/>
              </w:rPr>
              <w:t>23</w:t>
            </w:r>
            <w:r w:rsidRPr="00B015F0">
              <w:rPr>
                <w:noProof/>
                <w:webHidden/>
              </w:rPr>
              <w:fldChar w:fldCharType="end"/>
            </w:r>
          </w:hyperlink>
        </w:p>
        <w:p w14:paraId="6E3A3C81" w14:textId="65B48939"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1" w:history="1">
            <w:r w:rsidRPr="00B015F0">
              <w:rPr>
                <w:rStyle w:val="afffff7"/>
                <w:rFonts w:hint="eastAsia"/>
                <w:noProof/>
                <w:color w:val="auto"/>
              </w:rPr>
              <w:t>附件</w:t>
            </w:r>
            <w:r w:rsidRPr="00B015F0">
              <w:rPr>
                <w:rStyle w:val="afffff7"/>
                <w:rFonts w:hint="eastAsia"/>
                <w:noProof/>
                <w:color w:val="auto"/>
              </w:rPr>
              <w:t>2</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經濟部對民間團體及個人補（捐）助預算執行管考作業注意事項</w:t>
            </w:r>
            <w:r w:rsidRPr="00B015F0">
              <w:rPr>
                <w:noProof/>
                <w:webHidden/>
              </w:rPr>
              <w:tab/>
            </w:r>
            <w:r w:rsidRPr="00B015F0">
              <w:rPr>
                <w:noProof/>
                <w:webHidden/>
              </w:rPr>
              <w:fldChar w:fldCharType="begin"/>
            </w:r>
            <w:r w:rsidRPr="00B015F0">
              <w:rPr>
                <w:noProof/>
                <w:webHidden/>
              </w:rPr>
              <w:instrText xml:space="preserve"> PAGEREF _Toc215069741 \h </w:instrText>
            </w:r>
            <w:r w:rsidRPr="00B015F0">
              <w:rPr>
                <w:noProof/>
                <w:webHidden/>
              </w:rPr>
            </w:r>
            <w:r w:rsidRPr="00B015F0">
              <w:rPr>
                <w:noProof/>
                <w:webHidden/>
              </w:rPr>
              <w:fldChar w:fldCharType="separate"/>
            </w:r>
            <w:r w:rsidR="00CF0E94">
              <w:rPr>
                <w:noProof/>
                <w:webHidden/>
              </w:rPr>
              <w:t>30</w:t>
            </w:r>
            <w:r w:rsidRPr="00B015F0">
              <w:rPr>
                <w:noProof/>
                <w:webHidden/>
              </w:rPr>
              <w:fldChar w:fldCharType="end"/>
            </w:r>
          </w:hyperlink>
        </w:p>
        <w:p w14:paraId="4B301C45" w14:textId="79E2EEAF"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2" w:history="1">
            <w:r w:rsidRPr="00B015F0">
              <w:rPr>
                <w:rStyle w:val="afffff7"/>
                <w:rFonts w:hint="eastAsia"/>
                <w:noProof/>
                <w:color w:val="auto"/>
              </w:rPr>
              <w:t>附件</w:t>
            </w:r>
            <w:r w:rsidRPr="00B015F0">
              <w:rPr>
                <w:rStyle w:val="afffff7"/>
                <w:rFonts w:hint="eastAsia"/>
                <w:noProof/>
                <w:color w:val="auto"/>
              </w:rPr>
              <w:t>3</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國家科學及技術委員會補助專題研究計畫作業要點</w:t>
            </w:r>
            <w:r w:rsidRPr="00B015F0">
              <w:rPr>
                <w:noProof/>
                <w:webHidden/>
              </w:rPr>
              <w:tab/>
            </w:r>
            <w:r w:rsidRPr="00B015F0">
              <w:rPr>
                <w:noProof/>
                <w:webHidden/>
              </w:rPr>
              <w:fldChar w:fldCharType="begin"/>
            </w:r>
            <w:r w:rsidRPr="00B015F0">
              <w:rPr>
                <w:noProof/>
                <w:webHidden/>
              </w:rPr>
              <w:instrText xml:space="preserve"> PAGEREF _Toc215069742 \h </w:instrText>
            </w:r>
            <w:r w:rsidRPr="00B015F0">
              <w:rPr>
                <w:noProof/>
                <w:webHidden/>
              </w:rPr>
            </w:r>
            <w:r w:rsidRPr="00B015F0">
              <w:rPr>
                <w:noProof/>
                <w:webHidden/>
              </w:rPr>
              <w:fldChar w:fldCharType="separate"/>
            </w:r>
            <w:r w:rsidR="00CF0E94">
              <w:rPr>
                <w:noProof/>
                <w:webHidden/>
              </w:rPr>
              <w:t>33</w:t>
            </w:r>
            <w:r w:rsidRPr="00B015F0">
              <w:rPr>
                <w:noProof/>
                <w:webHidden/>
              </w:rPr>
              <w:fldChar w:fldCharType="end"/>
            </w:r>
          </w:hyperlink>
        </w:p>
        <w:p w14:paraId="0FB96334" w14:textId="179B4FE0"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3" w:history="1">
            <w:r w:rsidRPr="00B015F0">
              <w:rPr>
                <w:rStyle w:val="afffff7"/>
                <w:rFonts w:hint="eastAsia"/>
                <w:noProof/>
                <w:color w:val="auto"/>
              </w:rPr>
              <w:t>附件</w:t>
            </w:r>
            <w:r w:rsidRPr="00B015F0">
              <w:rPr>
                <w:rStyle w:val="afffff7"/>
                <w:rFonts w:hint="eastAsia"/>
                <w:noProof/>
                <w:color w:val="auto"/>
              </w:rPr>
              <w:t>4</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中央廚房營運業者計畫費用編列及報支原則</w:t>
            </w:r>
            <w:r w:rsidRPr="00B015F0">
              <w:rPr>
                <w:noProof/>
                <w:webHidden/>
              </w:rPr>
              <w:tab/>
            </w:r>
            <w:r w:rsidRPr="00B015F0">
              <w:rPr>
                <w:noProof/>
                <w:webHidden/>
              </w:rPr>
              <w:fldChar w:fldCharType="begin"/>
            </w:r>
            <w:r w:rsidRPr="00B015F0">
              <w:rPr>
                <w:noProof/>
                <w:webHidden/>
              </w:rPr>
              <w:instrText xml:space="preserve"> PAGEREF _Toc215069743 \h </w:instrText>
            </w:r>
            <w:r w:rsidRPr="00B015F0">
              <w:rPr>
                <w:noProof/>
                <w:webHidden/>
              </w:rPr>
            </w:r>
            <w:r w:rsidRPr="00B015F0">
              <w:rPr>
                <w:noProof/>
                <w:webHidden/>
              </w:rPr>
              <w:fldChar w:fldCharType="separate"/>
            </w:r>
            <w:r w:rsidR="00CF0E94">
              <w:rPr>
                <w:noProof/>
                <w:webHidden/>
              </w:rPr>
              <w:t>45</w:t>
            </w:r>
            <w:r w:rsidRPr="00B015F0">
              <w:rPr>
                <w:noProof/>
                <w:webHidden/>
              </w:rPr>
              <w:fldChar w:fldCharType="end"/>
            </w:r>
          </w:hyperlink>
        </w:p>
        <w:p w14:paraId="561F7717" w14:textId="7B2A6571"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4" w:history="1">
            <w:r w:rsidRPr="00B015F0">
              <w:rPr>
                <w:rStyle w:val="afffff7"/>
                <w:rFonts w:hint="eastAsia"/>
                <w:noProof/>
                <w:color w:val="auto"/>
              </w:rPr>
              <w:t>附件</w:t>
            </w:r>
            <w:r w:rsidRPr="00B015F0">
              <w:rPr>
                <w:rStyle w:val="afffff7"/>
                <w:rFonts w:hint="eastAsia"/>
                <w:noProof/>
                <w:color w:val="auto"/>
              </w:rPr>
              <w:t>5</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國家科學及技術委員會補助專題研究計畫經費處理原則</w:t>
            </w:r>
            <w:r w:rsidRPr="00B015F0">
              <w:rPr>
                <w:noProof/>
                <w:webHidden/>
              </w:rPr>
              <w:tab/>
            </w:r>
            <w:r w:rsidRPr="00B015F0">
              <w:rPr>
                <w:noProof/>
                <w:webHidden/>
              </w:rPr>
              <w:fldChar w:fldCharType="begin"/>
            </w:r>
            <w:r w:rsidRPr="00B015F0">
              <w:rPr>
                <w:noProof/>
                <w:webHidden/>
              </w:rPr>
              <w:instrText xml:space="preserve"> PAGEREF _Toc215069744 \h </w:instrText>
            </w:r>
            <w:r w:rsidRPr="00B015F0">
              <w:rPr>
                <w:noProof/>
                <w:webHidden/>
              </w:rPr>
            </w:r>
            <w:r w:rsidRPr="00B015F0">
              <w:rPr>
                <w:noProof/>
                <w:webHidden/>
              </w:rPr>
              <w:fldChar w:fldCharType="separate"/>
            </w:r>
            <w:r w:rsidR="00CF0E94">
              <w:rPr>
                <w:noProof/>
                <w:webHidden/>
              </w:rPr>
              <w:t>51</w:t>
            </w:r>
            <w:r w:rsidRPr="00B015F0">
              <w:rPr>
                <w:noProof/>
                <w:webHidden/>
              </w:rPr>
              <w:fldChar w:fldCharType="end"/>
            </w:r>
          </w:hyperlink>
        </w:p>
        <w:p w14:paraId="102885D9" w14:textId="43D47D91"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5" w:history="1">
            <w:r w:rsidRPr="00B015F0">
              <w:rPr>
                <w:rStyle w:val="afffff7"/>
                <w:rFonts w:hint="eastAsia"/>
                <w:noProof/>
                <w:color w:val="auto"/>
              </w:rPr>
              <w:t>附件</w:t>
            </w:r>
            <w:r w:rsidRPr="00B015F0">
              <w:rPr>
                <w:rStyle w:val="afffff7"/>
                <w:rFonts w:hint="eastAsia"/>
                <w:noProof/>
                <w:color w:val="auto"/>
              </w:rPr>
              <w:t>6</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提案計畫書</w:t>
            </w:r>
            <w:r w:rsidRPr="00B015F0">
              <w:rPr>
                <w:noProof/>
                <w:webHidden/>
              </w:rPr>
              <w:tab/>
            </w:r>
            <w:r w:rsidRPr="00B015F0">
              <w:rPr>
                <w:noProof/>
                <w:webHidden/>
              </w:rPr>
              <w:fldChar w:fldCharType="begin"/>
            </w:r>
            <w:r w:rsidRPr="00B015F0">
              <w:rPr>
                <w:noProof/>
                <w:webHidden/>
              </w:rPr>
              <w:instrText xml:space="preserve"> PAGEREF _Toc215069745 \h </w:instrText>
            </w:r>
            <w:r w:rsidRPr="00B015F0">
              <w:rPr>
                <w:noProof/>
                <w:webHidden/>
              </w:rPr>
            </w:r>
            <w:r w:rsidRPr="00B015F0">
              <w:rPr>
                <w:noProof/>
                <w:webHidden/>
              </w:rPr>
              <w:fldChar w:fldCharType="separate"/>
            </w:r>
            <w:r w:rsidR="00CF0E94">
              <w:rPr>
                <w:noProof/>
                <w:webHidden/>
              </w:rPr>
              <w:t>56</w:t>
            </w:r>
            <w:r w:rsidRPr="00B015F0">
              <w:rPr>
                <w:noProof/>
                <w:webHidden/>
              </w:rPr>
              <w:fldChar w:fldCharType="end"/>
            </w:r>
          </w:hyperlink>
        </w:p>
        <w:p w14:paraId="7DA39D29" w14:textId="7F5710A5"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6" w:history="1">
            <w:r w:rsidRPr="00B015F0">
              <w:rPr>
                <w:rStyle w:val="afffff7"/>
                <w:rFonts w:hint="eastAsia"/>
                <w:noProof/>
                <w:color w:val="auto"/>
              </w:rPr>
              <w:t>附件</w:t>
            </w:r>
            <w:r w:rsidRPr="00B015F0">
              <w:rPr>
                <w:rStyle w:val="afffff7"/>
                <w:rFonts w:hint="eastAsia"/>
                <w:noProof/>
                <w:color w:val="auto"/>
              </w:rPr>
              <w:t>7</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提案簡報大綱</w:t>
            </w:r>
            <w:r w:rsidRPr="00B015F0">
              <w:rPr>
                <w:noProof/>
                <w:webHidden/>
              </w:rPr>
              <w:tab/>
            </w:r>
            <w:r w:rsidRPr="00B015F0">
              <w:rPr>
                <w:noProof/>
                <w:webHidden/>
              </w:rPr>
              <w:fldChar w:fldCharType="begin"/>
            </w:r>
            <w:r w:rsidRPr="00B015F0">
              <w:rPr>
                <w:noProof/>
                <w:webHidden/>
              </w:rPr>
              <w:instrText xml:space="preserve"> PAGEREF _Toc215069746 \h </w:instrText>
            </w:r>
            <w:r w:rsidRPr="00B015F0">
              <w:rPr>
                <w:noProof/>
                <w:webHidden/>
              </w:rPr>
            </w:r>
            <w:r w:rsidRPr="00B015F0">
              <w:rPr>
                <w:noProof/>
                <w:webHidden/>
              </w:rPr>
              <w:fldChar w:fldCharType="separate"/>
            </w:r>
            <w:r w:rsidR="00CF0E94">
              <w:rPr>
                <w:noProof/>
                <w:webHidden/>
              </w:rPr>
              <w:t>89</w:t>
            </w:r>
            <w:r w:rsidRPr="00B015F0">
              <w:rPr>
                <w:noProof/>
                <w:webHidden/>
              </w:rPr>
              <w:fldChar w:fldCharType="end"/>
            </w:r>
          </w:hyperlink>
        </w:p>
        <w:p w14:paraId="08D12B1A" w14:textId="43E1DB5D"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7" w:history="1">
            <w:r w:rsidRPr="00B015F0">
              <w:rPr>
                <w:rStyle w:val="afffff7"/>
                <w:rFonts w:hint="eastAsia"/>
                <w:noProof/>
                <w:color w:val="auto"/>
              </w:rPr>
              <w:t>附件</w:t>
            </w:r>
            <w:r w:rsidRPr="00B015F0">
              <w:rPr>
                <w:rStyle w:val="afffff7"/>
                <w:rFonts w:hint="eastAsia"/>
                <w:noProof/>
                <w:color w:val="auto"/>
              </w:rPr>
              <w:t>8</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期中、期末審查之查核驗收項目及標準</w:t>
            </w:r>
            <w:r w:rsidRPr="00B015F0">
              <w:rPr>
                <w:noProof/>
                <w:webHidden/>
              </w:rPr>
              <w:tab/>
            </w:r>
            <w:r w:rsidRPr="00B015F0">
              <w:rPr>
                <w:noProof/>
                <w:webHidden/>
              </w:rPr>
              <w:fldChar w:fldCharType="begin"/>
            </w:r>
            <w:r w:rsidRPr="00B015F0">
              <w:rPr>
                <w:noProof/>
                <w:webHidden/>
              </w:rPr>
              <w:instrText xml:space="preserve"> PAGEREF _Toc215069747 \h </w:instrText>
            </w:r>
            <w:r w:rsidRPr="00B015F0">
              <w:rPr>
                <w:noProof/>
                <w:webHidden/>
              </w:rPr>
            </w:r>
            <w:r w:rsidRPr="00B015F0">
              <w:rPr>
                <w:noProof/>
                <w:webHidden/>
              </w:rPr>
              <w:fldChar w:fldCharType="separate"/>
            </w:r>
            <w:r w:rsidR="00CF0E94">
              <w:rPr>
                <w:noProof/>
                <w:webHidden/>
              </w:rPr>
              <w:t>90</w:t>
            </w:r>
            <w:r w:rsidRPr="00B015F0">
              <w:rPr>
                <w:noProof/>
                <w:webHidden/>
              </w:rPr>
              <w:fldChar w:fldCharType="end"/>
            </w:r>
          </w:hyperlink>
        </w:p>
        <w:p w14:paraId="5B6F4C00" w14:textId="5CFEEC34"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8" w:history="1">
            <w:r w:rsidRPr="00B015F0">
              <w:rPr>
                <w:rStyle w:val="afffff7"/>
                <w:rFonts w:hint="eastAsia"/>
                <w:noProof/>
                <w:color w:val="auto"/>
              </w:rPr>
              <w:t>附件</w:t>
            </w:r>
            <w:r w:rsidRPr="00B015F0">
              <w:rPr>
                <w:rStyle w:val="afffff7"/>
                <w:rFonts w:hint="eastAsia"/>
                <w:noProof/>
                <w:color w:val="auto"/>
              </w:rPr>
              <w:t>9</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提案業者計畫績效自訂指標參考</w:t>
            </w:r>
            <w:r w:rsidRPr="00B015F0">
              <w:rPr>
                <w:noProof/>
                <w:webHidden/>
              </w:rPr>
              <w:tab/>
            </w:r>
            <w:r w:rsidRPr="00B015F0">
              <w:rPr>
                <w:noProof/>
                <w:webHidden/>
              </w:rPr>
              <w:fldChar w:fldCharType="begin"/>
            </w:r>
            <w:r w:rsidRPr="00B015F0">
              <w:rPr>
                <w:noProof/>
                <w:webHidden/>
              </w:rPr>
              <w:instrText xml:space="preserve"> PAGEREF _Toc215069748 \h </w:instrText>
            </w:r>
            <w:r w:rsidRPr="00B015F0">
              <w:rPr>
                <w:noProof/>
                <w:webHidden/>
              </w:rPr>
            </w:r>
            <w:r w:rsidRPr="00B015F0">
              <w:rPr>
                <w:noProof/>
                <w:webHidden/>
              </w:rPr>
              <w:fldChar w:fldCharType="separate"/>
            </w:r>
            <w:r w:rsidR="00CF0E94">
              <w:rPr>
                <w:noProof/>
                <w:webHidden/>
              </w:rPr>
              <w:t>91</w:t>
            </w:r>
            <w:r w:rsidRPr="00B015F0">
              <w:rPr>
                <w:noProof/>
                <w:webHidden/>
              </w:rPr>
              <w:fldChar w:fldCharType="end"/>
            </w:r>
          </w:hyperlink>
        </w:p>
        <w:p w14:paraId="57C387BF" w14:textId="4E38998B"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49" w:history="1">
            <w:r w:rsidRPr="00B015F0">
              <w:rPr>
                <w:rStyle w:val="afffff7"/>
                <w:rFonts w:hint="eastAsia"/>
                <w:noProof/>
                <w:color w:val="auto"/>
              </w:rPr>
              <w:t>附件</w:t>
            </w:r>
            <w:r w:rsidRPr="00B015F0">
              <w:rPr>
                <w:rStyle w:val="afffff7"/>
                <w:rFonts w:hint="eastAsia"/>
                <w:noProof/>
                <w:color w:val="auto"/>
              </w:rPr>
              <w:t>10</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蒐集個人資料告知事項暨個人資料提供同意書</w:t>
            </w:r>
            <w:r w:rsidRPr="00B015F0">
              <w:rPr>
                <w:noProof/>
                <w:webHidden/>
              </w:rPr>
              <w:tab/>
            </w:r>
            <w:r w:rsidRPr="00B015F0">
              <w:rPr>
                <w:noProof/>
                <w:webHidden/>
              </w:rPr>
              <w:fldChar w:fldCharType="begin"/>
            </w:r>
            <w:r w:rsidRPr="00B015F0">
              <w:rPr>
                <w:noProof/>
                <w:webHidden/>
              </w:rPr>
              <w:instrText xml:space="preserve"> PAGEREF _Toc215069749 \h </w:instrText>
            </w:r>
            <w:r w:rsidRPr="00B015F0">
              <w:rPr>
                <w:noProof/>
                <w:webHidden/>
              </w:rPr>
            </w:r>
            <w:r w:rsidRPr="00B015F0">
              <w:rPr>
                <w:noProof/>
                <w:webHidden/>
              </w:rPr>
              <w:fldChar w:fldCharType="separate"/>
            </w:r>
            <w:r w:rsidR="00CF0E94">
              <w:rPr>
                <w:noProof/>
                <w:webHidden/>
              </w:rPr>
              <w:t>93</w:t>
            </w:r>
            <w:r w:rsidRPr="00B015F0">
              <w:rPr>
                <w:noProof/>
                <w:webHidden/>
              </w:rPr>
              <w:fldChar w:fldCharType="end"/>
            </w:r>
          </w:hyperlink>
        </w:p>
        <w:p w14:paraId="033B8BDF" w14:textId="54018436"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0" w:history="1">
            <w:r w:rsidRPr="00B015F0">
              <w:rPr>
                <w:rStyle w:val="afffff7"/>
                <w:rFonts w:hint="eastAsia"/>
                <w:noProof/>
                <w:color w:val="auto"/>
              </w:rPr>
              <w:t>附件</w:t>
            </w:r>
            <w:r w:rsidRPr="00B015F0">
              <w:rPr>
                <w:rStyle w:val="afffff7"/>
                <w:rFonts w:hint="eastAsia"/>
                <w:noProof/>
                <w:color w:val="auto"/>
              </w:rPr>
              <w:t>11</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公職人員及關係人身分關係揭露表範本</w:t>
            </w:r>
            <w:r w:rsidRPr="00B015F0">
              <w:rPr>
                <w:noProof/>
                <w:webHidden/>
              </w:rPr>
              <w:tab/>
            </w:r>
            <w:r w:rsidRPr="00B015F0">
              <w:rPr>
                <w:noProof/>
                <w:webHidden/>
              </w:rPr>
              <w:fldChar w:fldCharType="begin"/>
            </w:r>
            <w:r w:rsidRPr="00B015F0">
              <w:rPr>
                <w:noProof/>
                <w:webHidden/>
              </w:rPr>
              <w:instrText xml:space="preserve"> PAGEREF _Toc215069750 \h </w:instrText>
            </w:r>
            <w:r w:rsidRPr="00B015F0">
              <w:rPr>
                <w:noProof/>
                <w:webHidden/>
              </w:rPr>
            </w:r>
            <w:r w:rsidRPr="00B015F0">
              <w:rPr>
                <w:noProof/>
                <w:webHidden/>
              </w:rPr>
              <w:fldChar w:fldCharType="separate"/>
            </w:r>
            <w:r w:rsidR="00CF0E94">
              <w:rPr>
                <w:noProof/>
                <w:webHidden/>
              </w:rPr>
              <w:t>94</w:t>
            </w:r>
            <w:r w:rsidRPr="00B015F0">
              <w:rPr>
                <w:noProof/>
                <w:webHidden/>
              </w:rPr>
              <w:fldChar w:fldCharType="end"/>
            </w:r>
          </w:hyperlink>
        </w:p>
        <w:p w14:paraId="1E71A98E" w14:textId="1D35CA67"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1" w:history="1">
            <w:r w:rsidRPr="00B015F0">
              <w:rPr>
                <w:rStyle w:val="afffff7"/>
                <w:rFonts w:hint="eastAsia"/>
                <w:noProof/>
                <w:color w:val="auto"/>
              </w:rPr>
              <w:t>附件</w:t>
            </w:r>
            <w:r w:rsidRPr="00B015F0">
              <w:rPr>
                <w:rStyle w:val="afffff7"/>
                <w:rFonts w:hint="eastAsia"/>
                <w:noProof/>
                <w:color w:val="auto"/>
              </w:rPr>
              <w:t>12</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中央廚房營運業者之切結聲明書</w:t>
            </w:r>
            <w:r w:rsidRPr="00B015F0">
              <w:rPr>
                <w:noProof/>
                <w:webHidden/>
              </w:rPr>
              <w:tab/>
            </w:r>
            <w:r w:rsidRPr="00B015F0">
              <w:rPr>
                <w:noProof/>
                <w:webHidden/>
              </w:rPr>
              <w:fldChar w:fldCharType="begin"/>
            </w:r>
            <w:r w:rsidRPr="00B015F0">
              <w:rPr>
                <w:noProof/>
                <w:webHidden/>
              </w:rPr>
              <w:instrText xml:space="preserve"> PAGEREF _Toc215069751 \h </w:instrText>
            </w:r>
            <w:r w:rsidRPr="00B015F0">
              <w:rPr>
                <w:noProof/>
                <w:webHidden/>
              </w:rPr>
            </w:r>
            <w:r w:rsidRPr="00B015F0">
              <w:rPr>
                <w:noProof/>
                <w:webHidden/>
              </w:rPr>
              <w:fldChar w:fldCharType="separate"/>
            </w:r>
            <w:r w:rsidR="00CF0E94">
              <w:rPr>
                <w:noProof/>
                <w:webHidden/>
              </w:rPr>
              <w:t>97</w:t>
            </w:r>
            <w:r w:rsidRPr="00B015F0">
              <w:rPr>
                <w:noProof/>
                <w:webHidden/>
              </w:rPr>
              <w:fldChar w:fldCharType="end"/>
            </w:r>
          </w:hyperlink>
        </w:p>
        <w:p w14:paraId="09826144" w14:textId="7ECB0019"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2" w:history="1">
            <w:r w:rsidRPr="00B015F0">
              <w:rPr>
                <w:rStyle w:val="afffff7"/>
                <w:rFonts w:hint="eastAsia"/>
                <w:noProof/>
                <w:color w:val="auto"/>
              </w:rPr>
              <w:t>附件</w:t>
            </w:r>
            <w:r w:rsidRPr="00B015F0">
              <w:rPr>
                <w:rStyle w:val="afffff7"/>
                <w:rFonts w:hint="eastAsia"/>
                <w:noProof/>
                <w:color w:val="auto"/>
              </w:rPr>
              <w:t>13</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主持人行政配合聲明書及資格切結書</w:t>
            </w:r>
            <w:r w:rsidRPr="00B015F0">
              <w:rPr>
                <w:noProof/>
                <w:webHidden/>
              </w:rPr>
              <w:tab/>
            </w:r>
            <w:r w:rsidRPr="00B015F0">
              <w:rPr>
                <w:noProof/>
                <w:webHidden/>
              </w:rPr>
              <w:fldChar w:fldCharType="begin"/>
            </w:r>
            <w:r w:rsidRPr="00B015F0">
              <w:rPr>
                <w:noProof/>
                <w:webHidden/>
              </w:rPr>
              <w:instrText xml:space="preserve"> PAGEREF _Toc215069752 \h </w:instrText>
            </w:r>
            <w:r w:rsidRPr="00B015F0">
              <w:rPr>
                <w:noProof/>
                <w:webHidden/>
              </w:rPr>
            </w:r>
            <w:r w:rsidRPr="00B015F0">
              <w:rPr>
                <w:noProof/>
                <w:webHidden/>
              </w:rPr>
              <w:fldChar w:fldCharType="separate"/>
            </w:r>
            <w:r w:rsidR="00CF0E94">
              <w:rPr>
                <w:noProof/>
                <w:webHidden/>
              </w:rPr>
              <w:t>98</w:t>
            </w:r>
            <w:r w:rsidRPr="00B015F0">
              <w:rPr>
                <w:noProof/>
                <w:webHidden/>
              </w:rPr>
              <w:fldChar w:fldCharType="end"/>
            </w:r>
          </w:hyperlink>
        </w:p>
        <w:p w14:paraId="69DA2C6A" w14:textId="5962DFD5"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3" w:history="1">
            <w:r w:rsidRPr="00B015F0">
              <w:rPr>
                <w:rStyle w:val="afffff7"/>
                <w:rFonts w:hint="eastAsia"/>
                <w:noProof/>
                <w:color w:val="auto"/>
              </w:rPr>
              <w:t>附件</w:t>
            </w:r>
            <w:r w:rsidRPr="00B015F0">
              <w:rPr>
                <w:rStyle w:val="afffff7"/>
                <w:rFonts w:hint="eastAsia"/>
                <w:noProof/>
                <w:color w:val="auto"/>
              </w:rPr>
              <w:t>14</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中央廚房營運業者計畫主持人委託代理出席申請書</w:t>
            </w:r>
            <w:r w:rsidRPr="00B015F0">
              <w:rPr>
                <w:noProof/>
                <w:webHidden/>
              </w:rPr>
              <w:tab/>
            </w:r>
            <w:r w:rsidRPr="00B015F0">
              <w:rPr>
                <w:noProof/>
                <w:webHidden/>
              </w:rPr>
              <w:fldChar w:fldCharType="begin"/>
            </w:r>
            <w:r w:rsidRPr="00B015F0">
              <w:rPr>
                <w:noProof/>
                <w:webHidden/>
              </w:rPr>
              <w:instrText xml:space="preserve"> PAGEREF _Toc215069753 \h </w:instrText>
            </w:r>
            <w:r w:rsidRPr="00B015F0">
              <w:rPr>
                <w:noProof/>
                <w:webHidden/>
              </w:rPr>
            </w:r>
            <w:r w:rsidRPr="00B015F0">
              <w:rPr>
                <w:noProof/>
                <w:webHidden/>
              </w:rPr>
              <w:fldChar w:fldCharType="separate"/>
            </w:r>
            <w:r w:rsidR="00CF0E94">
              <w:rPr>
                <w:noProof/>
                <w:webHidden/>
              </w:rPr>
              <w:t>101</w:t>
            </w:r>
            <w:r w:rsidRPr="00B015F0">
              <w:rPr>
                <w:noProof/>
                <w:webHidden/>
              </w:rPr>
              <w:fldChar w:fldCharType="end"/>
            </w:r>
          </w:hyperlink>
        </w:p>
        <w:p w14:paraId="71E6DFFB" w14:textId="31A3926F"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4" w:history="1">
            <w:r w:rsidRPr="00B015F0">
              <w:rPr>
                <w:rStyle w:val="afffff7"/>
                <w:rFonts w:hint="eastAsia"/>
                <w:noProof/>
                <w:color w:val="auto"/>
              </w:rPr>
              <w:t>附件</w:t>
            </w:r>
            <w:r w:rsidRPr="00B015F0">
              <w:rPr>
                <w:rStyle w:val="afffff7"/>
                <w:rFonts w:hint="eastAsia"/>
                <w:noProof/>
                <w:color w:val="auto"/>
              </w:rPr>
              <w:t>15</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大專校院計畫主持人委託代理出席申請書</w:t>
            </w:r>
            <w:r w:rsidRPr="00B015F0">
              <w:rPr>
                <w:noProof/>
                <w:webHidden/>
              </w:rPr>
              <w:tab/>
            </w:r>
            <w:r w:rsidRPr="00B015F0">
              <w:rPr>
                <w:noProof/>
                <w:webHidden/>
              </w:rPr>
              <w:fldChar w:fldCharType="begin"/>
            </w:r>
            <w:r w:rsidRPr="00B015F0">
              <w:rPr>
                <w:noProof/>
                <w:webHidden/>
              </w:rPr>
              <w:instrText xml:space="preserve"> PAGEREF _Toc215069754 \h </w:instrText>
            </w:r>
            <w:r w:rsidRPr="00B015F0">
              <w:rPr>
                <w:noProof/>
                <w:webHidden/>
              </w:rPr>
            </w:r>
            <w:r w:rsidRPr="00B015F0">
              <w:rPr>
                <w:noProof/>
                <w:webHidden/>
              </w:rPr>
              <w:fldChar w:fldCharType="separate"/>
            </w:r>
            <w:r w:rsidR="00CF0E94">
              <w:rPr>
                <w:noProof/>
                <w:webHidden/>
              </w:rPr>
              <w:t>102</w:t>
            </w:r>
            <w:r w:rsidRPr="00B015F0">
              <w:rPr>
                <w:noProof/>
                <w:webHidden/>
              </w:rPr>
              <w:fldChar w:fldCharType="end"/>
            </w:r>
          </w:hyperlink>
        </w:p>
        <w:p w14:paraId="412B9B97" w14:textId="7E2F7906"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5" w:history="1">
            <w:r w:rsidRPr="00B015F0">
              <w:rPr>
                <w:rStyle w:val="afffff7"/>
                <w:rFonts w:hint="eastAsia"/>
                <w:noProof/>
                <w:color w:val="auto"/>
              </w:rPr>
              <w:t>附件</w:t>
            </w:r>
            <w:r w:rsidRPr="00B015F0">
              <w:rPr>
                <w:rStyle w:val="afffff7"/>
                <w:rFonts w:hint="eastAsia"/>
                <w:noProof/>
                <w:color w:val="auto"/>
              </w:rPr>
              <w:t>16</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中央廚房營運業者提案計畫補助契約書</w:t>
            </w:r>
            <w:r w:rsidRPr="00B015F0">
              <w:rPr>
                <w:noProof/>
                <w:webHidden/>
              </w:rPr>
              <w:tab/>
            </w:r>
            <w:r w:rsidRPr="00B015F0">
              <w:rPr>
                <w:noProof/>
                <w:webHidden/>
              </w:rPr>
              <w:fldChar w:fldCharType="begin"/>
            </w:r>
            <w:r w:rsidRPr="00B015F0">
              <w:rPr>
                <w:noProof/>
                <w:webHidden/>
              </w:rPr>
              <w:instrText xml:space="preserve"> PAGEREF _Toc215069755 \h </w:instrText>
            </w:r>
            <w:r w:rsidRPr="00B015F0">
              <w:rPr>
                <w:noProof/>
                <w:webHidden/>
              </w:rPr>
            </w:r>
            <w:r w:rsidRPr="00B015F0">
              <w:rPr>
                <w:noProof/>
                <w:webHidden/>
              </w:rPr>
              <w:fldChar w:fldCharType="separate"/>
            </w:r>
            <w:r w:rsidR="00CF0E94">
              <w:rPr>
                <w:noProof/>
                <w:webHidden/>
              </w:rPr>
              <w:t>103</w:t>
            </w:r>
            <w:r w:rsidRPr="00B015F0">
              <w:rPr>
                <w:noProof/>
                <w:webHidden/>
              </w:rPr>
              <w:fldChar w:fldCharType="end"/>
            </w:r>
          </w:hyperlink>
        </w:p>
        <w:p w14:paraId="40FCCFFD" w14:textId="642C6443"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6" w:history="1">
            <w:r w:rsidRPr="00B015F0">
              <w:rPr>
                <w:rStyle w:val="afffff7"/>
                <w:rFonts w:hint="eastAsia"/>
                <w:noProof/>
                <w:color w:val="auto"/>
              </w:rPr>
              <w:t>附件</w:t>
            </w:r>
            <w:r w:rsidRPr="00B015F0">
              <w:rPr>
                <w:rStyle w:val="afffff7"/>
                <w:rFonts w:hint="eastAsia"/>
                <w:noProof/>
                <w:color w:val="auto"/>
              </w:rPr>
              <w:t>17</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中央廚房營運業者資訊安全責任切結書</w:t>
            </w:r>
            <w:r w:rsidRPr="00B015F0">
              <w:rPr>
                <w:noProof/>
                <w:webHidden/>
              </w:rPr>
              <w:tab/>
            </w:r>
            <w:r w:rsidRPr="00B015F0">
              <w:rPr>
                <w:noProof/>
                <w:webHidden/>
              </w:rPr>
              <w:fldChar w:fldCharType="begin"/>
            </w:r>
            <w:r w:rsidRPr="00B015F0">
              <w:rPr>
                <w:noProof/>
                <w:webHidden/>
              </w:rPr>
              <w:instrText xml:space="preserve"> PAGEREF _Toc215069756 \h </w:instrText>
            </w:r>
            <w:r w:rsidRPr="00B015F0">
              <w:rPr>
                <w:noProof/>
                <w:webHidden/>
              </w:rPr>
            </w:r>
            <w:r w:rsidRPr="00B015F0">
              <w:rPr>
                <w:noProof/>
                <w:webHidden/>
              </w:rPr>
              <w:fldChar w:fldCharType="separate"/>
            </w:r>
            <w:r w:rsidR="00CF0E94">
              <w:rPr>
                <w:noProof/>
                <w:webHidden/>
              </w:rPr>
              <w:t>110</w:t>
            </w:r>
            <w:r w:rsidRPr="00B015F0">
              <w:rPr>
                <w:noProof/>
                <w:webHidden/>
              </w:rPr>
              <w:fldChar w:fldCharType="end"/>
            </w:r>
          </w:hyperlink>
        </w:p>
        <w:p w14:paraId="3DC3F879" w14:textId="65071F0C"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7" w:history="1">
            <w:r w:rsidRPr="00B015F0">
              <w:rPr>
                <w:rStyle w:val="afffff7"/>
                <w:rFonts w:hint="eastAsia"/>
                <w:noProof/>
                <w:color w:val="auto"/>
              </w:rPr>
              <w:t>附件</w:t>
            </w:r>
            <w:r w:rsidRPr="00B015F0">
              <w:rPr>
                <w:rStyle w:val="afffff7"/>
                <w:rFonts w:hint="eastAsia"/>
                <w:noProof/>
                <w:color w:val="auto"/>
              </w:rPr>
              <w:t>18</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大專校院執行同意書</w:t>
            </w:r>
            <w:r w:rsidRPr="00B015F0">
              <w:rPr>
                <w:noProof/>
                <w:webHidden/>
              </w:rPr>
              <w:tab/>
            </w:r>
            <w:r w:rsidRPr="00B015F0">
              <w:rPr>
                <w:noProof/>
                <w:webHidden/>
              </w:rPr>
              <w:fldChar w:fldCharType="begin"/>
            </w:r>
            <w:r w:rsidRPr="00B015F0">
              <w:rPr>
                <w:noProof/>
                <w:webHidden/>
              </w:rPr>
              <w:instrText xml:space="preserve"> PAGEREF _Toc215069757 \h </w:instrText>
            </w:r>
            <w:r w:rsidRPr="00B015F0">
              <w:rPr>
                <w:noProof/>
                <w:webHidden/>
              </w:rPr>
            </w:r>
            <w:r w:rsidRPr="00B015F0">
              <w:rPr>
                <w:noProof/>
                <w:webHidden/>
              </w:rPr>
              <w:fldChar w:fldCharType="separate"/>
            </w:r>
            <w:r w:rsidR="00CF0E94">
              <w:rPr>
                <w:noProof/>
                <w:webHidden/>
              </w:rPr>
              <w:t>111</w:t>
            </w:r>
            <w:r w:rsidRPr="00B015F0">
              <w:rPr>
                <w:noProof/>
                <w:webHidden/>
              </w:rPr>
              <w:fldChar w:fldCharType="end"/>
            </w:r>
          </w:hyperlink>
        </w:p>
        <w:p w14:paraId="22201273" w14:textId="5561EEB6"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8" w:history="1">
            <w:r w:rsidRPr="00B015F0">
              <w:rPr>
                <w:rStyle w:val="afffff7"/>
                <w:rFonts w:hint="eastAsia"/>
                <w:noProof/>
                <w:color w:val="auto"/>
              </w:rPr>
              <w:t>附件</w:t>
            </w:r>
            <w:r w:rsidRPr="00B015F0">
              <w:rPr>
                <w:rStyle w:val="afffff7"/>
                <w:rFonts w:hint="eastAsia"/>
                <w:noProof/>
                <w:color w:val="auto"/>
              </w:rPr>
              <w:t>19</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大專校院補助合約書</w:t>
            </w:r>
            <w:r w:rsidRPr="00B015F0">
              <w:rPr>
                <w:noProof/>
                <w:webHidden/>
              </w:rPr>
              <w:tab/>
            </w:r>
            <w:r w:rsidRPr="00B015F0">
              <w:rPr>
                <w:noProof/>
                <w:webHidden/>
              </w:rPr>
              <w:fldChar w:fldCharType="begin"/>
            </w:r>
            <w:r w:rsidRPr="00B015F0">
              <w:rPr>
                <w:noProof/>
                <w:webHidden/>
              </w:rPr>
              <w:instrText xml:space="preserve"> PAGEREF _Toc215069758 \h </w:instrText>
            </w:r>
            <w:r w:rsidRPr="00B015F0">
              <w:rPr>
                <w:noProof/>
                <w:webHidden/>
              </w:rPr>
            </w:r>
            <w:r w:rsidRPr="00B015F0">
              <w:rPr>
                <w:noProof/>
                <w:webHidden/>
              </w:rPr>
              <w:fldChar w:fldCharType="separate"/>
            </w:r>
            <w:r w:rsidR="00CF0E94">
              <w:rPr>
                <w:noProof/>
                <w:webHidden/>
              </w:rPr>
              <w:t>114</w:t>
            </w:r>
            <w:r w:rsidRPr="00B015F0">
              <w:rPr>
                <w:noProof/>
                <w:webHidden/>
              </w:rPr>
              <w:fldChar w:fldCharType="end"/>
            </w:r>
          </w:hyperlink>
        </w:p>
        <w:p w14:paraId="43708D1C" w14:textId="562C6759"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59" w:history="1">
            <w:r w:rsidRPr="00B015F0">
              <w:rPr>
                <w:rStyle w:val="afffff7"/>
                <w:rFonts w:hint="eastAsia"/>
                <w:noProof/>
                <w:color w:val="auto"/>
              </w:rPr>
              <w:t>附件</w:t>
            </w:r>
            <w:r w:rsidRPr="00B015F0">
              <w:rPr>
                <w:rStyle w:val="afffff7"/>
                <w:rFonts w:hint="eastAsia"/>
                <w:noProof/>
                <w:color w:val="auto"/>
              </w:rPr>
              <w:t>20</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非屬中國大陸地區品牌或製造切結書</w:t>
            </w:r>
            <w:r w:rsidRPr="00B015F0">
              <w:rPr>
                <w:rStyle w:val="afffff7"/>
                <w:noProof/>
                <w:color w:val="auto"/>
              </w:rPr>
              <w:t>(</w:t>
            </w:r>
            <w:r w:rsidRPr="00B015F0">
              <w:rPr>
                <w:rStyle w:val="afffff7"/>
                <w:rFonts w:hint="eastAsia"/>
                <w:noProof/>
                <w:color w:val="auto"/>
              </w:rPr>
              <w:t>由中央廚房出具</w:t>
            </w:r>
            <w:r w:rsidRPr="00B015F0">
              <w:rPr>
                <w:rStyle w:val="afffff7"/>
                <w:noProof/>
                <w:color w:val="auto"/>
              </w:rPr>
              <w:t>)</w:t>
            </w:r>
            <w:r w:rsidRPr="00B015F0">
              <w:rPr>
                <w:noProof/>
                <w:webHidden/>
              </w:rPr>
              <w:tab/>
            </w:r>
            <w:r w:rsidRPr="00B015F0">
              <w:rPr>
                <w:noProof/>
                <w:webHidden/>
              </w:rPr>
              <w:fldChar w:fldCharType="begin"/>
            </w:r>
            <w:r w:rsidRPr="00B015F0">
              <w:rPr>
                <w:noProof/>
                <w:webHidden/>
              </w:rPr>
              <w:instrText xml:space="preserve"> PAGEREF _Toc215069759 \h </w:instrText>
            </w:r>
            <w:r w:rsidRPr="00B015F0">
              <w:rPr>
                <w:noProof/>
                <w:webHidden/>
              </w:rPr>
            </w:r>
            <w:r w:rsidRPr="00B015F0">
              <w:rPr>
                <w:noProof/>
                <w:webHidden/>
              </w:rPr>
              <w:fldChar w:fldCharType="separate"/>
            </w:r>
            <w:r w:rsidR="00CF0E94">
              <w:rPr>
                <w:noProof/>
                <w:webHidden/>
              </w:rPr>
              <w:t>119</w:t>
            </w:r>
            <w:r w:rsidRPr="00B015F0">
              <w:rPr>
                <w:noProof/>
                <w:webHidden/>
              </w:rPr>
              <w:fldChar w:fldCharType="end"/>
            </w:r>
          </w:hyperlink>
        </w:p>
        <w:p w14:paraId="4FE24203" w14:textId="20EF350A"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60" w:history="1">
            <w:r w:rsidRPr="00B015F0">
              <w:rPr>
                <w:rStyle w:val="afffff7"/>
                <w:rFonts w:hint="eastAsia"/>
                <w:noProof/>
                <w:color w:val="auto"/>
              </w:rPr>
              <w:t>附件</w:t>
            </w:r>
            <w:r w:rsidRPr="00B015F0">
              <w:rPr>
                <w:rStyle w:val="afffff7"/>
                <w:rFonts w:hint="eastAsia"/>
                <w:noProof/>
                <w:color w:val="auto"/>
              </w:rPr>
              <w:t>21</w:t>
            </w:r>
            <w:r w:rsidRPr="00B015F0">
              <w:rPr>
                <w:rStyle w:val="afffff7"/>
                <w:rFonts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非屬中國大陸地區品牌或製造切結書</w:t>
            </w:r>
            <w:r w:rsidRPr="00B015F0">
              <w:rPr>
                <w:rStyle w:val="afffff7"/>
                <w:noProof/>
                <w:color w:val="auto"/>
              </w:rPr>
              <w:t>(</w:t>
            </w:r>
            <w:r w:rsidRPr="00B015F0">
              <w:rPr>
                <w:rStyle w:val="afffff7"/>
                <w:rFonts w:hint="eastAsia"/>
                <w:noProof/>
                <w:color w:val="auto"/>
              </w:rPr>
              <w:t>由設備供應商出具</w:t>
            </w:r>
            <w:r w:rsidRPr="00B015F0">
              <w:rPr>
                <w:rStyle w:val="afffff7"/>
                <w:noProof/>
                <w:color w:val="auto"/>
              </w:rPr>
              <w:t>)</w:t>
            </w:r>
            <w:r w:rsidRPr="00B015F0">
              <w:rPr>
                <w:noProof/>
                <w:webHidden/>
              </w:rPr>
              <w:tab/>
            </w:r>
            <w:r w:rsidRPr="00B015F0">
              <w:rPr>
                <w:noProof/>
                <w:webHidden/>
              </w:rPr>
              <w:fldChar w:fldCharType="begin"/>
            </w:r>
            <w:r w:rsidRPr="00B015F0">
              <w:rPr>
                <w:noProof/>
                <w:webHidden/>
              </w:rPr>
              <w:instrText xml:space="preserve"> PAGEREF _Toc215069760 \h </w:instrText>
            </w:r>
            <w:r w:rsidRPr="00B015F0">
              <w:rPr>
                <w:noProof/>
                <w:webHidden/>
              </w:rPr>
            </w:r>
            <w:r w:rsidRPr="00B015F0">
              <w:rPr>
                <w:noProof/>
                <w:webHidden/>
              </w:rPr>
              <w:fldChar w:fldCharType="separate"/>
            </w:r>
            <w:r w:rsidR="00CF0E94">
              <w:rPr>
                <w:noProof/>
                <w:webHidden/>
              </w:rPr>
              <w:t>120</w:t>
            </w:r>
            <w:r w:rsidRPr="00B015F0">
              <w:rPr>
                <w:noProof/>
                <w:webHidden/>
              </w:rPr>
              <w:fldChar w:fldCharType="end"/>
            </w:r>
          </w:hyperlink>
        </w:p>
        <w:p w14:paraId="360B5AF0" w14:textId="0BA074A4" w:rsidR="00F900D8" w:rsidRPr="00B015F0" w:rsidRDefault="00F900D8">
          <w:pPr>
            <w:pStyle w:val="15"/>
            <w:tabs>
              <w:tab w:val="left" w:pos="1400"/>
              <w:tab w:val="right" w:leader="dot" w:pos="9629"/>
            </w:tabs>
            <w:rPr>
              <w:rFonts w:asciiTheme="minorHAnsi" w:eastAsiaTheme="minorEastAsia" w:hAnsiTheme="minorHAnsi" w:cstheme="minorBidi"/>
              <w:b w:val="0"/>
              <w:bCs/>
              <w:caps/>
              <w:noProof/>
              <w:kern w:val="2"/>
              <w:sz w:val="24"/>
              <w:szCs w:val="24"/>
              <w14:ligatures w14:val="standardContextual"/>
            </w:rPr>
          </w:pPr>
          <w:hyperlink w:anchor="_Toc215069761" w:history="1">
            <w:r w:rsidRPr="00B015F0">
              <w:rPr>
                <w:rStyle w:val="afffff7"/>
                <w:rFonts w:ascii="標楷體" w:hAnsi="標楷體" w:hint="eastAsia"/>
                <w:noProof/>
                <w:color w:val="auto"/>
              </w:rPr>
              <w:t>附件</w:t>
            </w:r>
            <w:r w:rsidR="009579A8" w:rsidRPr="00B015F0">
              <w:rPr>
                <w:rStyle w:val="afffff7"/>
                <w:rFonts w:ascii="微軟正黑體" w:eastAsia="微軟正黑體" w:hAnsi="微軟正黑體"/>
                <w:noProof/>
                <w:color w:val="auto"/>
                <w:sz w:val="24"/>
                <w:szCs w:val="18"/>
              </w:rPr>
              <w:t>22</w:t>
            </w:r>
            <w:r w:rsidRPr="00B015F0">
              <w:rPr>
                <w:rStyle w:val="afffff7"/>
                <w:rFonts w:ascii="標楷體" w:hAnsi="標楷體" w:hint="eastAsia"/>
                <w:noProof/>
                <w:color w:val="auto"/>
              </w:rPr>
              <w:t>、</w:t>
            </w:r>
            <w:r w:rsidRPr="00B015F0">
              <w:rPr>
                <w:rFonts w:asciiTheme="minorHAnsi" w:eastAsiaTheme="minorEastAsia" w:hAnsiTheme="minorHAnsi" w:cstheme="minorBidi"/>
                <w:b w:val="0"/>
                <w:noProof/>
                <w:kern w:val="2"/>
                <w:sz w:val="24"/>
                <w:szCs w:val="24"/>
                <w14:ligatures w14:val="standardContextual"/>
              </w:rPr>
              <w:tab/>
            </w:r>
            <w:r w:rsidRPr="00B015F0">
              <w:rPr>
                <w:rStyle w:val="afffff7"/>
                <w:rFonts w:hint="eastAsia"/>
                <w:noProof/>
                <w:color w:val="auto"/>
              </w:rPr>
              <w:t>上傳文件檢核表</w:t>
            </w:r>
            <w:r w:rsidRPr="00B015F0">
              <w:rPr>
                <w:noProof/>
                <w:webHidden/>
              </w:rPr>
              <w:tab/>
            </w:r>
            <w:r w:rsidRPr="00B015F0">
              <w:rPr>
                <w:noProof/>
                <w:webHidden/>
              </w:rPr>
              <w:fldChar w:fldCharType="begin"/>
            </w:r>
            <w:r w:rsidRPr="00B015F0">
              <w:rPr>
                <w:noProof/>
                <w:webHidden/>
              </w:rPr>
              <w:instrText xml:space="preserve"> PAGEREF _Toc215069761 \h </w:instrText>
            </w:r>
            <w:r w:rsidRPr="00B015F0">
              <w:rPr>
                <w:noProof/>
                <w:webHidden/>
              </w:rPr>
            </w:r>
            <w:r w:rsidRPr="00B015F0">
              <w:rPr>
                <w:noProof/>
                <w:webHidden/>
              </w:rPr>
              <w:fldChar w:fldCharType="separate"/>
            </w:r>
            <w:r w:rsidR="00CF0E94">
              <w:rPr>
                <w:noProof/>
                <w:webHidden/>
              </w:rPr>
              <w:t>121</w:t>
            </w:r>
            <w:r w:rsidRPr="00B015F0">
              <w:rPr>
                <w:noProof/>
                <w:webHidden/>
              </w:rPr>
              <w:fldChar w:fldCharType="end"/>
            </w:r>
          </w:hyperlink>
        </w:p>
        <w:p w14:paraId="4035AD28" w14:textId="5D0C9E8E" w:rsidR="00130326" w:rsidRPr="00B015F0" w:rsidRDefault="00F900D8" w:rsidP="00F900D8">
          <w:pPr>
            <w:pStyle w:val="aff7"/>
            <w:tabs>
              <w:tab w:val="center" w:pos="4819"/>
              <w:tab w:val="left" w:pos="7577"/>
            </w:tabs>
            <w:spacing w:before="240" w:after="0" w:line="240" w:lineRule="auto"/>
            <w:outlineLvl w:val="9"/>
            <w:rPr>
              <w:bCs w:val="0"/>
              <w:lang w:val="zh-TW"/>
            </w:rPr>
            <w:sectPr w:rsidR="00130326" w:rsidRPr="00B015F0" w:rsidSect="00D905BF">
              <w:headerReference w:type="default" r:id="rId8"/>
              <w:headerReference w:type="first" r:id="rId9"/>
              <w:footerReference w:type="first" r:id="rId10"/>
              <w:pgSz w:w="11907" w:h="16840" w:code="9"/>
              <w:pgMar w:top="1434" w:right="1134" w:bottom="1134" w:left="1134" w:header="567" w:footer="850" w:gutter="0"/>
              <w:pgNumType w:fmt="lowerRoman" w:start="1"/>
              <w:cols w:space="720"/>
              <w:titlePg/>
              <w:docGrid w:type="lines" w:linePitch="423"/>
            </w:sectPr>
          </w:pPr>
          <w:r w:rsidRPr="00B015F0">
            <w:rPr>
              <w:rFonts w:ascii="Times New Roman" w:hAnsi="Times New Roman" w:cs="Times New Roman"/>
              <w:bCs w:val="0"/>
              <w:sz w:val="28"/>
              <w:szCs w:val="28"/>
            </w:rPr>
            <w:fldChar w:fldCharType="end"/>
          </w:r>
        </w:p>
      </w:sdtContent>
    </w:sdt>
    <w:p w14:paraId="38ECBF5C" w14:textId="777C7216" w:rsidR="00EB63A6" w:rsidRPr="00B015F0" w:rsidRDefault="00EB63A6" w:rsidP="00365FD2">
      <w:pPr>
        <w:pStyle w:val="10"/>
        <w:pageBreakBefore/>
        <w:numPr>
          <w:ilvl w:val="0"/>
          <w:numId w:val="10"/>
        </w:numPr>
        <w:spacing w:beforeLines="50" w:before="211" w:after="0" w:line="500" w:lineRule="exact"/>
        <w:ind w:left="482" w:hanging="482"/>
        <w:rPr>
          <w:rFonts w:ascii="Times New Roman" w:eastAsia="標楷體" w:hAnsi="Times New Roman" w:cs="Times New Roman"/>
          <w:sz w:val="32"/>
          <w:szCs w:val="28"/>
          <w:lang w:eastAsia="zh-TW"/>
        </w:rPr>
      </w:pPr>
      <w:bookmarkStart w:id="15" w:name="_Toc215069713"/>
      <w:bookmarkStart w:id="16" w:name="_Toc72949095"/>
      <w:bookmarkStart w:id="17" w:name="_Toc96612637"/>
      <w:bookmarkStart w:id="18" w:name="_Hlk58262157"/>
      <w:bookmarkStart w:id="19" w:name="_Toc72949139"/>
      <w:bookmarkStart w:id="20" w:name="_Hlk56513398"/>
      <w:bookmarkStart w:id="21" w:name="_Hlk58263033"/>
      <w:r w:rsidRPr="00B015F0">
        <w:rPr>
          <w:rFonts w:ascii="Times New Roman" w:eastAsia="標楷體" w:hAnsi="Times New Roman" w:cs="Times New Roman" w:hint="eastAsia"/>
          <w:sz w:val="32"/>
          <w:szCs w:val="28"/>
          <w:lang w:eastAsia="zh-TW"/>
        </w:rPr>
        <w:lastRenderedPageBreak/>
        <w:t>計畫</w:t>
      </w:r>
      <w:r w:rsidR="00CD31DF" w:rsidRPr="00B015F0">
        <w:rPr>
          <w:rFonts w:ascii="Times New Roman" w:eastAsia="標楷體" w:hAnsi="Times New Roman" w:cs="Times New Roman" w:hint="eastAsia"/>
          <w:sz w:val="32"/>
          <w:szCs w:val="28"/>
          <w:lang w:eastAsia="zh-TW"/>
        </w:rPr>
        <w:t>說明</w:t>
      </w:r>
      <w:bookmarkEnd w:id="15"/>
    </w:p>
    <w:p w14:paraId="1A499E9D" w14:textId="507E16D3" w:rsidR="00CD31DF" w:rsidRPr="00B015F0" w:rsidRDefault="00CD31DF" w:rsidP="003E33D6">
      <w:pPr>
        <w:pStyle w:val="20"/>
        <w:numPr>
          <w:ilvl w:val="0"/>
          <w:numId w:val="30"/>
        </w:numPr>
        <w:spacing w:before="211" w:after="0"/>
        <w:ind w:left="851" w:firstLineChars="0" w:hanging="567"/>
      </w:pPr>
      <w:bookmarkStart w:id="22" w:name="_Toc193793759"/>
      <w:bookmarkStart w:id="23" w:name="_Toc215069714"/>
      <w:r w:rsidRPr="00B015F0">
        <w:rPr>
          <w:rFonts w:hint="eastAsia"/>
        </w:rPr>
        <w:t>計畫目的</w:t>
      </w:r>
      <w:bookmarkEnd w:id="22"/>
      <w:bookmarkEnd w:id="23"/>
    </w:p>
    <w:p w14:paraId="0AC3CFB9" w14:textId="55285FCA" w:rsidR="009E740D" w:rsidRPr="00B015F0" w:rsidRDefault="009E740D" w:rsidP="00A7115B">
      <w:pPr>
        <w:adjustRightInd w:val="0"/>
        <w:snapToGrid w:val="0"/>
        <w:spacing w:before="0" w:after="0"/>
        <w:ind w:leftChars="295" w:left="826"/>
      </w:pPr>
      <w:r w:rsidRPr="00B015F0">
        <w:t>為落實「大南方新矽谷推動方案」</w:t>
      </w:r>
      <w:r w:rsidR="00FD4A43" w:rsidRPr="00B015F0">
        <w:rPr>
          <w:rFonts w:hint="eastAsia"/>
        </w:rPr>
        <w:t>以及「</w:t>
      </w:r>
      <w:r w:rsidR="00FD4A43" w:rsidRPr="00B015F0">
        <w:rPr>
          <w:rFonts w:hint="eastAsia"/>
        </w:rPr>
        <w:t>AI</w:t>
      </w:r>
      <w:r w:rsidR="00FD4A43" w:rsidRPr="00B015F0">
        <w:rPr>
          <w:rFonts w:hint="eastAsia"/>
        </w:rPr>
        <w:t>新十大建設推動方案」</w:t>
      </w:r>
      <w:r w:rsidRPr="00B015F0">
        <w:t>，</w:t>
      </w:r>
      <w:r w:rsidR="00F75121" w:rsidRPr="00B015F0">
        <w:rPr>
          <w:rFonts w:hint="eastAsia"/>
        </w:rPr>
        <w:t>布局</w:t>
      </w:r>
      <w:r w:rsidR="00F75121" w:rsidRPr="00B015F0">
        <w:rPr>
          <w:rFonts w:hint="eastAsia"/>
        </w:rPr>
        <w:t>2040</w:t>
      </w:r>
      <w:r w:rsidR="00F75121" w:rsidRPr="00B015F0">
        <w:rPr>
          <w:rFonts w:hint="eastAsia"/>
        </w:rPr>
        <w:t>年處處有</w:t>
      </w:r>
      <w:r w:rsidR="00F75121" w:rsidRPr="00B015F0">
        <w:rPr>
          <w:rFonts w:hint="eastAsia"/>
        </w:rPr>
        <w:t>AI</w:t>
      </w:r>
      <w:r w:rsidR="00F75121" w:rsidRPr="00B015F0">
        <w:rPr>
          <w:rFonts w:hint="eastAsia"/>
        </w:rPr>
        <w:t>之願景，</w:t>
      </w:r>
      <w:r w:rsidRPr="00B015F0">
        <w:t>本計畫鏈結學</w:t>
      </w:r>
      <w:proofErr w:type="gramStart"/>
      <w:r w:rsidRPr="00B015F0">
        <w:t>研</w:t>
      </w:r>
      <w:proofErr w:type="gramEnd"/>
      <w:r w:rsidRPr="00B015F0">
        <w:t>能量與產業資源，</w:t>
      </w:r>
      <w:r w:rsidR="001634B2" w:rsidRPr="00B015F0">
        <w:t>鼓勵跨產業技術整合與</w:t>
      </w:r>
      <w:r w:rsidR="00843ECF" w:rsidRPr="00B015F0">
        <w:t>創新</w:t>
      </w:r>
      <w:r w:rsidR="001634B2" w:rsidRPr="00B015F0">
        <w:t>解決方案，</w:t>
      </w:r>
      <w:r w:rsidR="00843ECF" w:rsidRPr="00B015F0">
        <w:rPr>
          <w:rFonts w:hint="eastAsia"/>
        </w:rPr>
        <w:t>以「</w:t>
      </w:r>
      <w:r w:rsidR="00843ECF" w:rsidRPr="00B015F0">
        <w:rPr>
          <w:rFonts w:hint="eastAsia"/>
        </w:rPr>
        <w:t>AI</w:t>
      </w:r>
      <w:r w:rsidR="00843ECF" w:rsidRPr="00B015F0">
        <w:rPr>
          <w:rFonts w:hint="eastAsia"/>
        </w:rPr>
        <w:t>中央廚房」</w:t>
      </w:r>
      <w:r w:rsidR="007C44A8">
        <w:rPr>
          <w:rFonts w:hint="eastAsia"/>
        </w:rPr>
        <w:t>核心</w:t>
      </w:r>
      <w:r w:rsidR="00843ECF" w:rsidRPr="00B015F0">
        <w:rPr>
          <w:rFonts w:hint="eastAsia"/>
        </w:rPr>
        <w:t>，</w:t>
      </w:r>
      <w:r w:rsidR="001634B2" w:rsidRPr="00B015F0">
        <w:t>推動大南方地區（嘉義、</w:t>
      </w:r>
      <w:proofErr w:type="gramStart"/>
      <w:r w:rsidR="001634B2" w:rsidRPr="00B015F0">
        <w:t>臺</w:t>
      </w:r>
      <w:proofErr w:type="gramEnd"/>
      <w:r w:rsidR="001634B2" w:rsidRPr="00B015F0">
        <w:t>南、高雄、屏東）</w:t>
      </w:r>
      <w:r w:rsidR="00843ECF" w:rsidRPr="00B015F0">
        <w:rPr>
          <w:rFonts w:hint="eastAsia"/>
        </w:rPr>
        <w:t>餐飲</w:t>
      </w:r>
      <w:r w:rsidR="001634B2" w:rsidRPr="00B015F0">
        <w:t>產業升級，</w:t>
      </w:r>
      <w:r w:rsidRPr="00B015F0">
        <w:t>促進創新商業模式之發展</w:t>
      </w:r>
      <w:r w:rsidR="001634B2" w:rsidRPr="00B015F0">
        <w:rPr>
          <w:rFonts w:hint="eastAsia"/>
        </w:rPr>
        <w:t>，</w:t>
      </w:r>
      <w:r w:rsidR="00843ECF" w:rsidRPr="00B015F0">
        <w:rPr>
          <w:rFonts w:hint="eastAsia"/>
        </w:rPr>
        <w:t>進而打造</w:t>
      </w:r>
      <w:r w:rsidR="001634B2" w:rsidRPr="00B015F0">
        <w:rPr>
          <w:rFonts w:hint="eastAsia"/>
        </w:rPr>
        <w:t>「全民智慧生活圈」</w:t>
      </w:r>
      <w:r w:rsidRPr="00B015F0">
        <w:t>。</w:t>
      </w:r>
    </w:p>
    <w:p w14:paraId="026E7019" w14:textId="77777777" w:rsidR="008E0FA3" w:rsidRPr="00B015F0" w:rsidRDefault="008E0FA3" w:rsidP="003E33D6">
      <w:pPr>
        <w:pStyle w:val="20"/>
        <w:numPr>
          <w:ilvl w:val="0"/>
          <w:numId w:val="30"/>
        </w:numPr>
        <w:spacing w:before="211" w:after="0"/>
        <w:ind w:left="851" w:firstLineChars="0" w:hanging="567"/>
      </w:pPr>
      <w:bookmarkStart w:id="24" w:name="_Toc96612638"/>
      <w:bookmarkStart w:id="25" w:name="_Toc215069715"/>
      <w:r w:rsidRPr="00B015F0">
        <w:t>計畫目標</w:t>
      </w:r>
      <w:bookmarkEnd w:id="24"/>
      <w:bookmarkEnd w:id="25"/>
    </w:p>
    <w:p w14:paraId="007B2D89" w14:textId="3DBDFD69" w:rsidR="00F20AEC" w:rsidRPr="00B015F0" w:rsidRDefault="008F324E" w:rsidP="001C4BAB">
      <w:pPr>
        <w:adjustRightInd w:val="0"/>
        <w:snapToGrid w:val="0"/>
        <w:spacing w:before="0" w:after="0"/>
        <w:ind w:leftChars="295" w:left="826"/>
      </w:pPr>
      <w:r w:rsidRPr="00B015F0">
        <w:rPr>
          <w:rFonts w:hint="eastAsia"/>
        </w:rPr>
        <w:t>本計畫</w:t>
      </w:r>
      <w:r w:rsidR="00843ECF" w:rsidRPr="00B015F0">
        <w:rPr>
          <w:rFonts w:hint="eastAsia"/>
        </w:rPr>
        <w:t>透過</w:t>
      </w:r>
      <w:r w:rsidR="00843ECF" w:rsidRPr="00B015F0">
        <w:t>「</w:t>
      </w:r>
      <w:r w:rsidR="00843ECF" w:rsidRPr="00B015F0">
        <w:rPr>
          <w:rFonts w:hint="eastAsia"/>
        </w:rPr>
        <w:t>大南方</w:t>
      </w:r>
      <w:r w:rsidR="00843ECF" w:rsidRPr="00B015F0">
        <w:t>美食</w:t>
      </w:r>
      <w:r w:rsidR="00843ECF" w:rsidRPr="00B015F0">
        <w:t xml:space="preserve"> IP </w:t>
      </w:r>
      <w:r w:rsidR="00843ECF" w:rsidRPr="00B015F0">
        <w:t>化、設施模組化、產線數據化」</w:t>
      </w:r>
      <w:r w:rsidR="00843ECF" w:rsidRPr="00B015F0">
        <w:rPr>
          <w:rFonts w:hint="eastAsia"/>
        </w:rPr>
        <w:t>等策略</w:t>
      </w:r>
      <w:r w:rsidR="00F20AEC" w:rsidRPr="00B015F0">
        <w:t>，建構可快速複製與規模化推廣</w:t>
      </w:r>
      <w:r w:rsidRPr="00B015F0">
        <w:rPr>
          <w:rFonts w:hint="eastAsia"/>
        </w:rPr>
        <w:t>之</w:t>
      </w:r>
      <w:r w:rsidR="00F20AEC" w:rsidRPr="00B015F0">
        <w:t>中央廚房服務</w:t>
      </w:r>
      <w:r w:rsidR="00A71E04" w:rsidRPr="00B015F0">
        <w:rPr>
          <w:rFonts w:hint="eastAsia"/>
        </w:rPr>
        <w:t>生態系</w:t>
      </w:r>
      <w:r w:rsidR="00F20AEC" w:rsidRPr="00B015F0">
        <w:t>。透過導入</w:t>
      </w:r>
      <w:r w:rsidR="00F20AEC" w:rsidRPr="00B015F0">
        <w:t xml:space="preserve"> AI </w:t>
      </w:r>
      <w:r w:rsidR="00F20AEC" w:rsidRPr="00B015F0">
        <w:t>技術，推動中央廚房導入需求預測、流程自動化、食材檢測與數據監測等應用，結合影像辨識技術，</w:t>
      </w:r>
      <w:r w:rsidR="004F7015" w:rsidRPr="00B015F0">
        <w:t>提升中央廚房營運效</w:t>
      </w:r>
      <w:r w:rsidR="00830BAF">
        <w:rPr>
          <w:rFonts w:hint="eastAsia"/>
        </w:rPr>
        <w:t>率</w:t>
      </w:r>
      <w:r w:rsidR="004F7015" w:rsidRPr="00B015F0">
        <w:t>、食品安全與品質一致性，同時促進技術商品化與產業鏈升級，打造兼具文化價值與市場競爭力的智慧餐飲新典範。</w:t>
      </w:r>
    </w:p>
    <w:p w14:paraId="35FBBDBE" w14:textId="7CE49374" w:rsidR="009329C3" w:rsidRPr="00B015F0" w:rsidRDefault="008E0FA3" w:rsidP="003E33D6">
      <w:pPr>
        <w:pStyle w:val="20"/>
        <w:numPr>
          <w:ilvl w:val="0"/>
          <w:numId w:val="30"/>
        </w:numPr>
        <w:spacing w:before="211" w:after="0"/>
        <w:ind w:left="851" w:firstLineChars="0" w:hanging="567"/>
      </w:pPr>
      <w:bookmarkStart w:id="26" w:name="_Toc215069716"/>
      <w:r w:rsidRPr="00B015F0">
        <w:t>計畫</w:t>
      </w:r>
      <w:r w:rsidR="009329C3" w:rsidRPr="00B015F0">
        <w:t>依據</w:t>
      </w:r>
      <w:bookmarkEnd w:id="16"/>
      <w:bookmarkEnd w:id="17"/>
      <w:bookmarkEnd w:id="26"/>
    </w:p>
    <w:p w14:paraId="4322343E" w14:textId="00B38E50" w:rsidR="00513AD0" w:rsidRPr="00B015F0" w:rsidRDefault="00513AD0" w:rsidP="001C4BAB">
      <w:pPr>
        <w:adjustRightInd w:val="0"/>
        <w:snapToGrid w:val="0"/>
        <w:spacing w:before="0" w:after="0"/>
        <w:ind w:leftChars="295" w:left="826"/>
      </w:pPr>
      <w:bookmarkStart w:id="27" w:name="_Hlk208234086"/>
      <w:bookmarkEnd w:id="18"/>
      <w:r w:rsidRPr="00B015F0">
        <w:rPr>
          <w:rFonts w:hint="eastAsia"/>
        </w:rPr>
        <w:t>依據行政院「智慧科技大南方產業生態系推動方案（</w:t>
      </w:r>
      <w:r w:rsidRPr="00B015F0">
        <w:rPr>
          <w:rFonts w:hint="eastAsia"/>
        </w:rPr>
        <w:t>114-118</w:t>
      </w:r>
      <w:r w:rsidRPr="00B015F0">
        <w:rPr>
          <w:rFonts w:hint="eastAsia"/>
        </w:rPr>
        <w:t>年）」、</w:t>
      </w:r>
      <w:r w:rsidR="007D22D0" w:rsidRPr="00B015F0">
        <w:rPr>
          <w:rFonts w:hint="eastAsia"/>
        </w:rPr>
        <w:t>「</w:t>
      </w:r>
      <w:r w:rsidR="007D22D0" w:rsidRPr="00B015F0">
        <w:rPr>
          <w:rFonts w:hint="eastAsia"/>
        </w:rPr>
        <w:tab/>
        <w:t>AI</w:t>
      </w:r>
      <w:r w:rsidR="007D22D0" w:rsidRPr="00B015F0">
        <w:rPr>
          <w:rFonts w:hint="eastAsia"/>
        </w:rPr>
        <w:t>新十大建設推動方案</w:t>
      </w:r>
      <w:r w:rsidR="007D22D0" w:rsidRPr="00B015F0">
        <w:rPr>
          <w:rFonts w:hint="eastAsia"/>
        </w:rPr>
        <w:t>(</w:t>
      </w:r>
      <w:r w:rsidR="007D22D0" w:rsidRPr="00B015F0">
        <w:rPr>
          <w:rFonts w:hint="eastAsia"/>
        </w:rPr>
        <w:t>草案</w:t>
      </w:r>
      <w:r w:rsidR="007D22D0" w:rsidRPr="00B015F0">
        <w:rPr>
          <w:rFonts w:hint="eastAsia"/>
        </w:rPr>
        <w:t>)</w:t>
      </w:r>
      <w:r w:rsidR="007D22D0" w:rsidRPr="00B015F0">
        <w:rPr>
          <w:rFonts w:hint="eastAsia"/>
        </w:rPr>
        <w:t>」</w:t>
      </w:r>
      <w:r w:rsidR="00843ECF" w:rsidRPr="00B015F0">
        <w:rPr>
          <w:rFonts w:hint="eastAsia"/>
        </w:rPr>
        <w:t>、</w:t>
      </w:r>
      <w:r w:rsidRPr="00B015F0">
        <w:rPr>
          <w:rFonts w:hint="eastAsia"/>
        </w:rPr>
        <w:t>「經濟部協助產業創新活動補助</w:t>
      </w:r>
      <w:r w:rsidR="006B5812" w:rsidRPr="00B015F0">
        <w:rPr>
          <w:rFonts w:hint="eastAsia"/>
        </w:rPr>
        <w:t>補助</w:t>
      </w:r>
      <w:r w:rsidRPr="00B015F0">
        <w:rPr>
          <w:rFonts w:hint="eastAsia"/>
        </w:rPr>
        <w:t>及輔導辦法」（附件</w:t>
      </w:r>
      <w:r w:rsidR="008961AD" w:rsidRPr="00B015F0">
        <w:rPr>
          <w:rFonts w:hint="eastAsia"/>
        </w:rPr>
        <w:t>1</w:t>
      </w:r>
      <w:r w:rsidRPr="00B015F0">
        <w:rPr>
          <w:rFonts w:hint="eastAsia"/>
        </w:rPr>
        <w:t>）、「經濟部對民間團體及個人補（捐）助預算執行管考作業注意事項」（附件</w:t>
      </w:r>
      <w:r w:rsidRPr="00B015F0">
        <w:rPr>
          <w:rFonts w:hint="eastAsia"/>
        </w:rPr>
        <w:t>2</w:t>
      </w:r>
      <w:r w:rsidRPr="00B015F0">
        <w:rPr>
          <w:rFonts w:hint="eastAsia"/>
        </w:rPr>
        <w:t>）</w:t>
      </w:r>
      <w:r w:rsidR="00F900D8" w:rsidRPr="00B015F0">
        <w:rPr>
          <w:rFonts w:hint="eastAsia"/>
        </w:rPr>
        <w:t>、</w:t>
      </w:r>
      <w:r w:rsidR="00F900D8" w:rsidRPr="00B015F0">
        <w:t>「國家科學及技術委員會補助專題研究計畫作業要點」（附件</w:t>
      </w:r>
      <w:r w:rsidR="00F900D8" w:rsidRPr="00B015F0">
        <w:rPr>
          <w:rFonts w:hint="eastAsia"/>
        </w:rPr>
        <w:t>3</w:t>
      </w:r>
      <w:r w:rsidR="00F900D8" w:rsidRPr="00B015F0">
        <w:t>）</w:t>
      </w:r>
      <w:r w:rsidRPr="00B015F0">
        <w:rPr>
          <w:rFonts w:hint="eastAsia"/>
        </w:rPr>
        <w:t>訂定補助申請須知（以下簡稱本須知）。</w:t>
      </w:r>
    </w:p>
    <w:p w14:paraId="5D11501B" w14:textId="3CE43A02" w:rsidR="00E95C1F" w:rsidRPr="00B015F0" w:rsidRDefault="00E95C1F" w:rsidP="003E33D6">
      <w:pPr>
        <w:pStyle w:val="20"/>
        <w:numPr>
          <w:ilvl w:val="0"/>
          <w:numId w:val="30"/>
        </w:numPr>
        <w:spacing w:before="211" w:afterLines="50" w:after="211"/>
        <w:ind w:left="851" w:firstLineChars="0" w:hanging="567"/>
      </w:pPr>
      <w:bookmarkStart w:id="28" w:name="_Toc193995577"/>
      <w:bookmarkStart w:id="29" w:name="_Toc215069717"/>
      <w:bookmarkEnd w:id="27"/>
      <w:r w:rsidRPr="00B015F0">
        <w:t>辦理單位</w:t>
      </w:r>
      <w:bookmarkStart w:id="30" w:name="_Toc193876162"/>
      <w:bookmarkEnd w:id="28"/>
      <w:bookmarkEnd w:id="29"/>
    </w:p>
    <w:p w14:paraId="59E330DF" w14:textId="5287E3CD" w:rsidR="003C4835" w:rsidRPr="00B015F0" w:rsidRDefault="00E95C1F" w:rsidP="001C4BAB">
      <w:pPr>
        <w:pStyle w:val="af8"/>
        <w:numPr>
          <w:ilvl w:val="0"/>
          <w:numId w:val="9"/>
        </w:numPr>
        <w:tabs>
          <w:tab w:val="left" w:pos="2450"/>
        </w:tabs>
        <w:spacing w:before="100" w:beforeAutospacing="1" w:after="100" w:afterAutospacing="1" w:line="500" w:lineRule="exact"/>
        <w:ind w:left="1333" w:hanging="482"/>
        <w:rPr>
          <w:rFonts w:ascii="標楷體" w:hAnsi="標楷體"/>
          <w:sz w:val="28"/>
          <w:lang w:eastAsia="zh-TW"/>
        </w:rPr>
      </w:pPr>
      <w:r w:rsidRPr="00B015F0">
        <w:rPr>
          <w:rFonts w:ascii="標楷體" w:hAnsi="標楷體"/>
          <w:sz w:val="28"/>
          <w:lang w:eastAsia="zh-TW"/>
        </w:rPr>
        <w:t>主辦單位：</w:t>
      </w:r>
      <w:bookmarkStart w:id="31" w:name="_Toc193876163"/>
      <w:bookmarkEnd w:id="30"/>
      <w:r w:rsidR="003C4835" w:rsidRPr="00B015F0">
        <w:rPr>
          <w:rFonts w:ascii="標楷體" w:hAnsi="標楷體" w:hint="eastAsia"/>
          <w:sz w:val="28"/>
          <w:lang w:eastAsia="zh-TW"/>
        </w:rPr>
        <w:t>經濟部商業發展署</w:t>
      </w:r>
      <w:r w:rsidR="00843ECF" w:rsidRPr="00B015F0">
        <w:rPr>
          <w:rFonts w:ascii="標楷體" w:hAnsi="標楷體" w:hint="eastAsia"/>
          <w:sz w:val="28"/>
          <w:lang w:eastAsia="zh-TW"/>
        </w:rPr>
        <w:t>（簡稱商業署）</w:t>
      </w:r>
      <w:r w:rsidR="00843ECF" w:rsidRPr="00B015F0">
        <w:rPr>
          <w:rFonts w:ascii="標楷體" w:hAnsi="標楷體"/>
          <w:sz w:val="28"/>
          <w:lang w:eastAsia="zh-TW"/>
        </w:rPr>
        <w:t>、國家科學及技術委員會</w:t>
      </w:r>
      <w:r w:rsidR="00843ECF" w:rsidRPr="00B015F0">
        <w:rPr>
          <w:rFonts w:ascii="標楷體" w:hAnsi="標楷體" w:hint="eastAsia"/>
          <w:sz w:val="28"/>
          <w:lang w:eastAsia="zh-TW"/>
        </w:rPr>
        <w:t>（簡稱國科會）</w:t>
      </w:r>
    </w:p>
    <w:p w14:paraId="33D81FF3" w14:textId="462A3B82" w:rsidR="00E95C1F" w:rsidRPr="00B015F0" w:rsidRDefault="003C4835" w:rsidP="001C4BAB">
      <w:pPr>
        <w:pStyle w:val="af8"/>
        <w:numPr>
          <w:ilvl w:val="0"/>
          <w:numId w:val="9"/>
        </w:numPr>
        <w:tabs>
          <w:tab w:val="left" w:pos="2450"/>
        </w:tabs>
        <w:spacing w:before="100" w:beforeAutospacing="1" w:after="100" w:afterAutospacing="1" w:line="500" w:lineRule="exact"/>
        <w:ind w:left="1333" w:hanging="482"/>
        <w:rPr>
          <w:rFonts w:ascii="標楷體" w:hAnsi="標楷體"/>
          <w:sz w:val="28"/>
          <w:lang w:eastAsia="zh-TW"/>
        </w:rPr>
      </w:pPr>
      <w:r w:rsidRPr="00B015F0">
        <w:rPr>
          <w:rFonts w:ascii="標楷體" w:hAnsi="標楷體"/>
          <w:sz w:val="28"/>
          <w:lang w:eastAsia="zh-TW"/>
        </w:rPr>
        <w:t>執行單位：</w:t>
      </w:r>
      <w:bookmarkEnd w:id="31"/>
      <w:r w:rsidR="00513AD0" w:rsidRPr="00B015F0">
        <w:rPr>
          <w:rFonts w:ascii="標楷體" w:hAnsi="標楷體" w:hint="eastAsia"/>
          <w:sz w:val="28"/>
          <w:lang w:eastAsia="zh-TW"/>
        </w:rPr>
        <w:t>財團法人</w:t>
      </w:r>
      <w:r w:rsidR="001829DB" w:rsidRPr="00B015F0">
        <w:rPr>
          <w:rFonts w:ascii="標楷體" w:hAnsi="標楷體" w:hint="eastAsia"/>
          <w:sz w:val="28"/>
          <w:lang w:eastAsia="zh-TW"/>
        </w:rPr>
        <w:t>資訊工業策進會</w:t>
      </w:r>
    </w:p>
    <w:p w14:paraId="7145525F" w14:textId="55BBD174" w:rsidR="00024565" w:rsidRPr="00B015F0" w:rsidRDefault="00024565" w:rsidP="00365FD2">
      <w:pPr>
        <w:pStyle w:val="10"/>
        <w:pageBreakBefore/>
        <w:numPr>
          <w:ilvl w:val="0"/>
          <w:numId w:val="10"/>
        </w:numPr>
        <w:spacing w:beforeLines="50" w:before="211" w:after="0" w:line="500" w:lineRule="exact"/>
        <w:ind w:left="482" w:hanging="482"/>
        <w:rPr>
          <w:rFonts w:ascii="Times New Roman" w:eastAsia="標楷體" w:hAnsi="Times New Roman" w:cs="Times New Roman"/>
          <w:sz w:val="32"/>
          <w:szCs w:val="28"/>
        </w:rPr>
      </w:pPr>
      <w:bookmarkStart w:id="32" w:name="_Toc215069718"/>
      <w:r w:rsidRPr="00B015F0">
        <w:rPr>
          <w:rFonts w:ascii="Times New Roman" w:eastAsia="標楷體" w:hAnsi="Times New Roman" w:cs="Times New Roman" w:hint="eastAsia"/>
          <w:sz w:val="32"/>
          <w:szCs w:val="28"/>
          <w:lang w:eastAsia="zh-TW"/>
        </w:rPr>
        <w:lastRenderedPageBreak/>
        <w:t>申請資格</w:t>
      </w:r>
      <w:bookmarkEnd w:id="32"/>
    </w:p>
    <w:p w14:paraId="04EEC233" w14:textId="2AD44D92" w:rsidR="00470A04" w:rsidRPr="00B015F0" w:rsidRDefault="00B015F0" w:rsidP="00AF7B4C">
      <w:pPr>
        <w:adjustRightInd w:val="0"/>
        <w:snapToGrid w:val="0"/>
        <w:ind w:leftChars="250" w:left="700" w:firstLineChars="3" w:firstLine="8"/>
      </w:pPr>
      <w:r w:rsidRPr="00B015F0">
        <w:rPr>
          <w:noProof/>
        </w:rPr>
        <w:drawing>
          <wp:anchor distT="0" distB="0" distL="114300" distR="114300" simplePos="0" relativeHeight="251691008" behindDoc="1" locked="0" layoutInCell="1" allowOverlap="1" wp14:anchorId="525DA39A" wp14:editId="6D3C3BCE">
            <wp:simplePos x="0" y="0"/>
            <wp:positionH relativeFrom="column">
              <wp:posOffset>630555</wp:posOffset>
            </wp:positionH>
            <wp:positionV relativeFrom="paragraph">
              <wp:posOffset>1334135</wp:posOffset>
            </wp:positionV>
            <wp:extent cx="5703570" cy="2680335"/>
            <wp:effectExtent l="0" t="0" r="0" b="5715"/>
            <wp:wrapTopAndBottom/>
            <wp:docPr id="471886860"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3570" cy="2680335"/>
                    </a:xfrm>
                    <a:prstGeom prst="rect">
                      <a:avLst/>
                    </a:prstGeom>
                    <a:noFill/>
                  </pic:spPr>
                </pic:pic>
              </a:graphicData>
            </a:graphic>
            <wp14:sizeRelH relativeFrom="page">
              <wp14:pctWidth>0</wp14:pctWidth>
            </wp14:sizeRelH>
            <wp14:sizeRelV relativeFrom="page">
              <wp14:pctHeight>0</wp14:pctHeight>
            </wp14:sizeRelV>
          </wp:anchor>
        </w:drawing>
      </w:r>
      <w:r w:rsidR="00024565" w:rsidRPr="00B015F0">
        <w:rPr>
          <w:rFonts w:hint="eastAsia"/>
        </w:rPr>
        <w:t>本計畫聚焦</w:t>
      </w:r>
      <w:r w:rsidR="00116ADC" w:rsidRPr="00B015F0">
        <w:rPr>
          <w:rFonts w:hint="eastAsia"/>
        </w:rPr>
        <w:t>中央廚房</w:t>
      </w:r>
      <w:r w:rsidR="00024565" w:rsidRPr="00B015F0">
        <w:rPr>
          <w:rFonts w:hint="eastAsia"/>
        </w:rPr>
        <w:t>場域應用場景，透過場域業者提出服務需求，由資訊服務業提供</w:t>
      </w:r>
      <w:r w:rsidR="00024565" w:rsidRPr="00B015F0">
        <w:rPr>
          <w:rFonts w:hint="eastAsia"/>
        </w:rPr>
        <w:t>AI</w:t>
      </w:r>
      <w:r w:rsidR="00024565" w:rsidRPr="00B015F0">
        <w:rPr>
          <w:rFonts w:hint="eastAsia"/>
        </w:rPr>
        <w:t>技術解方，大專</w:t>
      </w:r>
      <w:proofErr w:type="gramStart"/>
      <w:r w:rsidR="00024565" w:rsidRPr="00B015F0">
        <w:rPr>
          <w:rFonts w:hint="eastAsia"/>
        </w:rPr>
        <w:t>校院媒合</w:t>
      </w:r>
      <w:proofErr w:type="gramEnd"/>
      <w:r w:rsidR="00024565" w:rsidRPr="00B015F0">
        <w:rPr>
          <w:rFonts w:hint="eastAsia"/>
        </w:rPr>
        <w:t>師生團隊進行技術</w:t>
      </w:r>
      <w:r w:rsidR="00A255E8" w:rsidRPr="00B015F0">
        <w:rPr>
          <w:rFonts w:hint="eastAsia"/>
        </w:rPr>
        <w:t>加值</w:t>
      </w:r>
      <w:r w:rsidR="00024565" w:rsidRPr="00B015F0">
        <w:rPr>
          <w:rFonts w:hint="eastAsia"/>
        </w:rPr>
        <w:t>與實地驗證，</w:t>
      </w:r>
      <w:proofErr w:type="gramStart"/>
      <w:r w:rsidR="00024565" w:rsidRPr="00B015F0">
        <w:rPr>
          <w:rFonts w:hint="eastAsia"/>
        </w:rPr>
        <w:t>形成跨域合作</w:t>
      </w:r>
      <w:proofErr w:type="gramEnd"/>
      <w:r w:rsidR="00024565" w:rsidRPr="00B015F0">
        <w:rPr>
          <w:rFonts w:hint="eastAsia"/>
        </w:rPr>
        <w:t>推動機制。</w:t>
      </w:r>
      <w:r w:rsidR="00AF7B4C" w:rsidRPr="00B015F0">
        <w:rPr>
          <w:rFonts w:hint="eastAsia"/>
        </w:rPr>
        <w:t>並</w:t>
      </w:r>
      <w:r w:rsidR="00EB06C9" w:rsidRPr="00B015F0">
        <w:rPr>
          <w:rFonts w:hint="eastAsia"/>
        </w:rPr>
        <w:t>以</w:t>
      </w:r>
      <w:r w:rsidR="00AF7B4C" w:rsidRPr="00B015F0">
        <w:rPr>
          <w:rFonts w:hint="eastAsia"/>
        </w:rPr>
        <w:t>場域營運</w:t>
      </w:r>
      <w:r w:rsidR="00B95036" w:rsidRPr="00B015F0">
        <w:rPr>
          <w:rFonts w:hint="eastAsia"/>
        </w:rPr>
        <w:t>業</w:t>
      </w:r>
      <w:r w:rsidR="00024565" w:rsidRPr="00B015F0">
        <w:rPr>
          <w:rFonts w:hint="eastAsia"/>
        </w:rPr>
        <w:t>者</w:t>
      </w:r>
      <w:r w:rsidR="00EB06C9" w:rsidRPr="00B015F0">
        <w:rPr>
          <w:rFonts w:hint="eastAsia"/>
        </w:rPr>
        <w:t>為主要提案者，</w:t>
      </w:r>
      <w:r w:rsidR="00245D3E" w:rsidRPr="00B015F0">
        <w:rPr>
          <w:rFonts w:hint="eastAsia"/>
        </w:rPr>
        <w:t>由</w:t>
      </w:r>
      <w:r w:rsidR="00024565" w:rsidRPr="00B015F0">
        <w:rPr>
          <w:rFonts w:hint="eastAsia"/>
        </w:rPr>
        <w:t>大專校院</w:t>
      </w:r>
      <w:proofErr w:type="gramStart"/>
      <w:r w:rsidR="00470A04" w:rsidRPr="00B015F0">
        <w:rPr>
          <w:rFonts w:hint="eastAsia"/>
        </w:rPr>
        <w:t>及</w:t>
      </w:r>
      <w:r w:rsidR="00024565" w:rsidRPr="00B015F0">
        <w:rPr>
          <w:rFonts w:hint="eastAsia"/>
        </w:rPr>
        <w:t>資服業者</w:t>
      </w:r>
      <w:proofErr w:type="gramEnd"/>
      <w:r w:rsidR="00C4294C" w:rsidRPr="00B015F0">
        <w:rPr>
          <w:rFonts w:hint="eastAsia"/>
        </w:rPr>
        <w:t>提供技術支援</w:t>
      </w:r>
      <w:r w:rsidR="00024565" w:rsidRPr="00B015F0">
        <w:rPr>
          <w:rFonts w:hint="eastAsia"/>
        </w:rPr>
        <w:t>。</w:t>
      </w:r>
    </w:p>
    <w:p w14:paraId="7D697AAA" w14:textId="6CB54ABE" w:rsidR="00470A04" w:rsidRPr="00B015F0" w:rsidRDefault="00470A04" w:rsidP="00470A04">
      <w:pPr>
        <w:adjustRightInd w:val="0"/>
        <w:snapToGrid w:val="0"/>
        <w:jc w:val="center"/>
      </w:pPr>
      <w:r w:rsidRPr="00B015F0">
        <w:t>圖</w:t>
      </w:r>
      <w:r w:rsidRPr="00B015F0">
        <w:t>1</w:t>
      </w:r>
      <w:r w:rsidRPr="00B015F0">
        <w:t>、計畫推動機制</w:t>
      </w:r>
    </w:p>
    <w:p w14:paraId="6478BDD3" w14:textId="5108688E" w:rsidR="00024565" w:rsidRPr="00B015F0" w:rsidRDefault="00024565" w:rsidP="003E33D6">
      <w:pPr>
        <w:pStyle w:val="af8"/>
        <w:numPr>
          <w:ilvl w:val="0"/>
          <w:numId w:val="38"/>
        </w:numPr>
        <w:adjustRightInd w:val="0"/>
        <w:snapToGrid w:val="0"/>
        <w:spacing w:line="500" w:lineRule="exact"/>
        <w:rPr>
          <w:sz w:val="28"/>
          <w:lang w:eastAsia="zh-TW"/>
        </w:rPr>
      </w:pPr>
      <w:r w:rsidRPr="00B015F0">
        <w:rPr>
          <w:sz w:val="28"/>
          <w:lang w:eastAsia="zh-TW"/>
        </w:rPr>
        <w:t>產業</w:t>
      </w:r>
      <w:r w:rsidR="00AF7B4C" w:rsidRPr="00B015F0">
        <w:rPr>
          <w:rFonts w:hint="eastAsia"/>
          <w:sz w:val="28"/>
          <w:lang w:eastAsia="zh-TW"/>
        </w:rPr>
        <w:t>需求</w:t>
      </w:r>
      <w:r w:rsidRPr="00B015F0">
        <w:rPr>
          <w:sz w:val="28"/>
          <w:lang w:eastAsia="zh-TW"/>
        </w:rPr>
        <w:t>：</w:t>
      </w:r>
      <w:r w:rsidR="002D4FB4" w:rsidRPr="00B015F0">
        <w:rPr>
          <w:sz w:val="28"/>
          <w:lang w:eastAsia="zh-TW"/>
        </w:rPr>
        <w:t>由中央廚房</w:t>
      </w:r>
      <w:r w:rsidR="00AF7B4C" w:rsidRPr="00B015F0">
        <w:rPr>
          <w:rFonts w:hint="eastAsia"/>
          <w:sz w:val="28"/>
          <w:lang w:eastAsia="zh-TW"/>
        </w:rPr>
        <w:t>營運</w:t>
      </w:r>
      <w:r w:rsidR="002D4FB4" w:rsidRPr="00B015F0">
        <w:rPr>
          <w:sz w:val="28"/>
          <w:lang w:eastAsia="zh-TW"/>
        </w:rPr>
        <w:t>業者提出實際營運痛點與</w:t>
      </w:r>
      <w:r w:rsidR="002D4FB4" w:rsidRPr="00B015F0">
        <w:rPr>
          <w:sz w:val="28"/>
          <w:lang w:eastAsia="zh-TW"/>
        </w:rPr>
        <w:t xml:space="preserve"> AI </w:t>
      </w:r>
      <w:r w:rsidR="002D4FB4" w:rsidRPr="00B015F0">
        <w:rPr>
          <w:sz w:val="28"/>
          <w:lang w:eastAsia="zh-TW"/>
        </w:rPr>
        <w:t>應用需求，聚焦於優化生產流程、強化品質控管與提升營運效率，同時</w:t>
      </w:r>
      <w:r w:rsidR="00AF7B4C" w:rsidRPr="00B015F0">
        <w:rPr>
          <w:rFonts w:hint="eastAsia"/>
          <w:sz w:val="28"/>
          <w:lang w:eastAsia="zh-TW"/>
        </w:rPr>
        <w:t>提升</w:t>
      </w:r>
      <w:r w:rsidR="002D4FB4" w:rsidRPr="00B015F0">
        <w:rPr>
          <w:sz w:val="28"/>
          <w:lang w:eastAsia="zh-TW"/>
        </w:rPr>
        <w:t>人力</w:t>
      </w:r>
      <w:r w:rsidR="00AF7B4C" w:rsidRPr="00B015F0">
        <w:rPr>
          <w:rFonts w:hint="eastAsia"/>
          <w:sz w:val="28"/>
          <w:lang w:eastAsia="zh-TW"/>
        </w:rPr>
        <w:t>配置效率</w:t>
      </w:r>
      <w:r w:rsidR="002D4FB4" w:rsidRPr="00B015F0">
        <w:rPr>
          <w:sz w:val="28"/>
          <w:lang w:eastAsia="zh-TW"/>
        </w:rPr>
        <w:t>與</w:t>
      </w:r>
      <w:r w:rsidR="00AF7B4C" w:rsidRPr="00B015F0">
        <w:rPr>
          <w:rFonts w:hint="eastAsia"/>
          <w:sz w:val="28"/>
          <w:lang w:eastAsia="zh-TW"/>
        </w:rPr>
        <w:t>降低</w:t>
      </w:r>
      <w:r w:rsidR="002D4FB4" w:rsidRPr="00B015F0">
        <w:rPr>
          <w:sz w:val="28"/>
          <w:lang w:eastAsia="zh-TW"/>
        </w:rPr>
        <w:t>管理成本。</w:t>
      </w:r>
    </w:p>
    <w:p w14:paraId="07173739" w14:textId="1074D54C" w:rsidR="00024565" w:rsidRPr="00B015F0" w:rsidRDefault="00024565" w:rsidP="003E33D6">
      <w:pPr>
        <w:pStyle w:val="af8"/>
        <w:numPr>
          <w:ilvl w:val="0"/>
          <w:numId w:val="38"/>
        </w:numPr>
        <w:adjustRightInd w:val="0"/>
        <w:snapToGrid w:val="0"/>
        <w:spacing w:line="500" w:lineRule="exact"/>
        <w:rPr>
          <w:sz w:val="28"/>
          <w:lang w:eastAsia="zh-TW"/>
        </w:rPr>
      </w:pPr>
      <w:bookmarkStart w:id="33" w:name="_Hlk212534559"/>
      <w:r w:rsidRPr="00B015F0">
        <w:rPr>
          <w:rFonts w:hint="eastAsia"/>
          <w:sz w:val="28"/>
          <w:lang w:eastAsia="zh-TW"/>
        </w:rPr>
        <w:t>技術導入：</w:t>
      </w:r>
      <w:r w:rsidR="00DE015B" w:rsidRPr="00B015F0">
        <w:rPr>
          <w:sz w:val="28"/>
          <w:lang w:eastAsia="zh-TW"/>
        </w:rPr>
        <w:t>由資訊服務業者</w:t>
      </w:r>
      <w:r w:rsidR="00AF7B4C" w:rsidRPr="00B015F0">
        <w:rPr>
          <w:rFonts w:hint="eastAsia"/>
          <w:sz w:val="28"/>
          <w:lang w:eastAsia="zh-TW"/>
        </w:rPr>
        <w:t>、系統整合商或設備製造商</w:t>
      </w:r>
      <w:r w:rsidR="00DE015B" w:rsidRPr="00B015F0">
        <w:rPr>
          <w:sz w:val="28"/>
          <w:lang w:eastAsia="zh-TW"/>
        </w:rPr>
        <w:t>提出可落地的</w:t>
      </w:r>
      <w:r w:rsidR="00DE015B" w:rsidRPr="00B015F0">
        <w:rPr>
          <w:sz w:val="28"/>
          <w:lang w:eastAsia="zh-TW"/>
        </w:rPr>
        <w:t xml:space="preserve"> AI </w:t>
      </w:r>
      <w:r w:rsidR="00DE015B" w:rsidRPr="00B015F0">
        <w:rPr>
          <w:sz w:val="28"/>
          <w:lang w:eastAsia="zh-TW"/>
        </w:rPr>
        <w:t>解決方案，針對業者需求進行技術評估、模型開發與系統整合，推動</w:t>
      </w:r>
      <w:r w:rsidR="00DE015B" w:rsidRPr="00B015F0">
        <w:rPr>
          <w:sz w:val="28"/>
          <w:lang w:eastAsia="zh-TW"/>
        </w:rPr>
        <w:t xml:space="preserve"> AI </w:t>
      </w:r>
      <w:r w:rsidR="00DE015B" w:rsidRPr="00B015F0">
        <w:rPr>
          <w:sz w:val="28"/>
          <w:lang w:eastAsia="zh-TW"/>
        </w:rPr>
        <w:t>技術商品化與產業化應用，加速智慧化轉型落地。</w:t>
      </w:r>
    </w:p>
    <w:p w14:paraId="1A3D4877" w14:textId="5D7E5AA7" w:rsidR="00470A04" w:rsidRPr="00B015F0" w:rsidRDefault="00024565" w:rsidP="003E33D6">
      <w:pPr>
        <w:pStyle w:val="af8"/>
        <w:widowControl/>
        <w:numPr>
          <w:ilvl w:val="0"/>
          <w:numId w:val="38"/>
        </w:numPr>
        <w:adjustRightInd w:val="0"/>
        <w:snapToGrid w:val="0"/>
        <w:spacing w:line="500" w:lineRule="exact"/>
        <w:rPr>
          <w:lang w:eastAsia="zh-TW"/>
        </w:rPr>
      </w:pPr>
      <w:r w:rsidRPr="00B015F0">
        <w:rPr>
          <w:rFonts w:hint="eastAsia"/>
          <w:sz w:val="28"/>
          <w:lang w:eastAsia="zh-TW"/>
        </w:rPr>
        <w:t>人才共育：</w:t>
      </w:r>
      <w:r w:rsidR="00DE015B" w:rsidRPr="00B015F0">
        <w:rPr>
          <w:sz w:val="28"/>
          <w:lang w:eastAsia="zh-TW"/>
        </w:rPr>
        <w:t>由大專校院</w:t>
      </w:r>
      <w:proofErr w:type="gramStart"/>
      <w:r w:rsidR="00DE015B" w:rsidRPr="00B015F0">
        <w:rPr>
          <w:sz w:val="28"/>
          <w:lang w:eastAsia="zh-TW"/>
        </w:rPr>
        <w:t>組成跨域研究</w:t>
      </w:r>
      <w:proofErr w:type="gramEnd"/>
      <w:r w:rsidR="00DE015B" w:rsidRPr="00B015F0">
        <w:rPr>
          <w:sz w:val="28"/>
          <w:lang w:eastAsia="zh-TW"/>
        </w:rPr>
        <w:t>團隊，</w:t>
      </w:r>
      <w:proofErr w:type="gramStart"/>
      <w:r w:rsidR="00DE015B" w:rsidRPr="00B015F0">
        <w:rPr>
          <w:sz w:val="28"/>
          <w:lang w:eastAsia="zh-TW"/>
        </w:rPr>
        <w:t>媒合具</w:t>
      </w:r>
      <w:r w:rsidR="00DE015B" w:rsidRPr="00B015F0">
        <w:rPr>
          <w:rFonts w:hint="eastAsia"/>
          <w:sz w:val="28"/>
          <w:lang w:eastAsia="zh-TW"/>
        </w:rPr>
        <w:t>相關</w:t>
      </w:r>
      <w:proofErr w:type="gramEnd"/>
      <w:r w:rsidR="00DE015B" w:rsidRPr="00B015F0">
        <w:rPr>
          <w:rFonts w:hint="eastAsia"/>
          <w:sz w:val="28"/>
          <w:lang w:eastAsia="zh-TW"/>
        </w:rPr>
        <w:t>專長之</w:t>
      </w:r>
      <w:r w:rsidR="00DE015B" w:rsidRPr="00B015F0">
        <w:rPr>
          <w:sz w:val="28"/>
          <w:lang w:eastAsia="zh-TW"/>
        </w:rPr>
        <w:t>師生參與專案開發與測試，強化實務應用與問題解決能力，同時培育</w:t>
      </w:r>
      <w:r w:rsidR="00DE015B" w:rsidRPr="00B015F0">
        <w:rPr>
          <w:sz w:val="28"/>
          <w:lang w:eastAsia="zh-TW"/>
        </w:rPr>
        <w:t xml:space="preserve"> AI </w:t>
      </w:r>
      <w:r w:rsidR="00DE015B" w:rsidRPr="00B015F0">
        <w:rPr>
          <w:sz w:val="28"/>
          <w:lang w:eastAsia="zh-TW"/>
        </w:rPr>
        <w:t>應用實作人才，推動產學</w:t>
      </w:r>
      <w:proofErr w:type="gramStart"/>
      <w:r w:rsidR="00DE015B" w:rsidRPr="00B015F0">
        <w:rPr>
          <w:sz w:val="28"/>
          <w:lang w:eastAsia="zh-TW"/>
        </w:rPr>
        <w:t>研</w:t>
      </w:r>
      <w:proofErr w:type="gramEnd"/>
      <w:r w:rsidR="00DE015B" w:rsidRPr="00B015F0">
        <w:rPr>
          <w:sz w:val="28"/>
          <w:lang w:eastAsia="zh-TW"/>
        </w:rPr>
        <w:t>協作與創新發展。</w:t>
      </w:r>
      <w:bookmarkEnd w:id="33"/>
      <w:r w:rsidR="00470A04" w:rsidRPr="00B015F0">
        <w:rPr>
          <w:lang w:eastAsia="zh-TW"/>
        </w:rPr>
        <w:br w:type="page"/>
      </w:r>
    </w:p>
    <w:p w14:paraId="094B1CEE" w14:textId="77777777" w:rsidR="003C120A" w:rsidRPr="00B015F0" w:rsidRDefault="00AF7B4C" w:rsidP="00C526C0">
      <w:pPr>
        <w:pStyle w:val="af8"/>
        <w:numPr>
          <w:ilvl w:val="0"/>
          <w:numId w:val="78"/>
        </w:numPr>
        <w:tabs>
          <w:tab w:val="left" w:pos="896"/>
          <w:tab w:val="left" w:pos="1022"/>
        </w:tabs>
        <w:ind w:left="851" w:hanging="567"/>
        <w:outlineLvl w:val="1"/>
        <w:rPr>
          <w:b/>
          <w:bCs/>
          <w:sz w:val="28"/>
          <w:u w:val="single"/>
          <w:lang w:eastAsia="zh-TW"/>
        </w:rPr>
      </w:pPr>
      <w:bookmarkStart w:id="34" w:name="_Toc215069719"/>
      <w:r w:rsidRPr="00B015F0">
        <w:rPr>
          <w:rFonts w:hint="eastAsia"/>
          <w:b/>
          <w:sz w:val="28"/>
          <w:u w:val="single"/>
          <w:lang w:eastAsia="zh-TW"/>
        </w:rPr>
        <w:lastRenderedPageBreak/>
        <w:t>場域（</w:t>
      </w:r>
      <w:r w:rsidR="00A145E1" w:rsidRPr="00B015F0">
        <w:rPr>
          <w:rFonts w:hint="eastAsia"/>
          <w:b/>
          <w:sz w:val="28"/>
          <w:u w:val="single"/>
          <w:lang w:eastAsia="zh-TW"/>
        </w:rPr>
        <w:t>中央廚房</w:t>
      </w:r>
      <w:r w:rsidRPr="00B015F0">
        <w:rPr>
          <w:rFonts w:hint="eastAsia"/>
          <w:b/>
          <w:sz w:val="28"/>
          <w:u w:val="single"/>
          <w:lang w:eastAsia="zh-TW"/>
        </w:rPr>
        <w:t>）營運</w:t>
      </w:r>
      <w:r w:rsidR="00A145E1" w:rsidRPr="00B015F0">
        <w:rPr>
          <w:rFonts w:hint="eastAsia"/>
          <w:b/>
          <w:sz w:val="28"/>
          <w:u w:val="single"/>
          <w:lang w:eastAsia="zh-TW"/>
        </w:rPr>
        <w:t>業者</w:t>
      </w:r>
      <w:bookmarkEnd w:id="34"/>
    </w:p>
    <w:p w14:paraId="1AFAAAA4" w14:textId="1C01BA0C" w:rsidR="00795555" w:rsidRPr="00B015F0" w:rsidRDefault="00030118" w:rsidP="00B51B0C">
      <w:pPr>
        <w:pStyle w:val="af8"/>
        <w:spacing w:line="500" w:lineRule="exact"/>
        <w:ind w:leftChars="295" w:left="871" w:hanging="45"/>
        <w:rPr>
          <w:b/>
          <w:bCs/>
          <w:sz w:val="28"/>
          <w:lang w:eastAsia="zh-TW"/>
        </w:rPr>
      </w:pPr>
      <w:r w:rsidRPr="00B015F0">
        <w:rPr>
          <w:rFonts w:ascii="標楷體" w:hAnsi="標楷體" w:hint="eastAsia"/>
          <w:sz w:val="28"/>
          <w:lang w:eastAsia="zh-TW"/>
        </w:rPr>
        <w:t>須符合下列資格與條件：</w:t>
      </w:r>
    </w:p>
    <w:p w14:paraId="4B182DDD" w14:textId="6047EA24" w:rsidR="00024565" w:rsidRPr="00B015F0" w:rsidRDefault="00024565" w:rsidP="00B51B0C">
      <w:pPr>
        <w:pStyle w:val="af8"/>
        <w:numPr>
          <w:ilvl w:val="0"/>
          <w:numId w:val="15"/>
        </w:numPr>
        <w:tabs>
          <w:tab w:val="left" w:pos="2450"/>
        </w:tabs>
        <w:snapToGrid w:val="0"/>
        <w:spacing w:before="0" w:line="500" w:lineRule="exact"/>
        <w:ind w:left="1333" w:hanging="482"/>
        <w:rPr>
          <w:sz w:val="28"/>
          <w:lang w:eastAsia="zh-TW"/>
        </w:rPr>
      </w:pPr>
      <w:r w:rsidRPr="00B015F0">
        <w:rPr>
          <w:rFonts w:ascii="標楷體" w:hAnsi="標楷體" w:hint="eastAsia"/>
          <w:sz w:val="28"/>
          <w:lang w:eastAsia="zh-TW"/>
        </w:rPr>
        <w:t>依法辦理公司登記之</w:t>
      </w:r>
      <w:r w:rsidR="006E4193" w:rsidRPr="00B015F0">
        <w:rPr>
          <w:rFonts w:ascii="標楷體" w:hAnsi="標楷體" w:hint="eastAsia"/>
          <w:sz w:val="28"/>
          <w:lang w:eastAsia="zh-TW"/>
        </w:rPr>
        <w:t>營利事</w:t>
      </w:r>
      <w:r w:rsidRPr="00B015F0">
        <w:rPr>
          <w:rFonts w:ascii="標楷體" w:hAnsi="標楷體" w:hint="eastAsia"/>
          <w:sz w:val="28"/>
          <w:lang w:eastAsia="zh-TW"/>
        </w:rPr>
        <w:t>業</w:t>
      </w:r>
      <w:r w:rsidR="00E47520" w:rsidRPr="00B015F0">
        <w:rPr>
          <w:rFonts w:ascii="標楷體" w:hAnsi="標楷體" w:hint="eastAsia"/>
          <w:sz w:val="28"/>
          <w:lang w:eastAsia="zh-TW"/>
        </w:rPr>
        <w:t>(稅籍登記之營業項目需符合財政</w:t>
      </w:r>
      <w:r w:rsidR="00E47520" w:rsidRPr="00B015F0">
        <w:rPr>
          <w:sz w:val="28"/>
          <w:lang w:eastAsia="zh-TW"/>
        </w:rPr>
        <w:t>部稅務行業標準分類：</w:t>
      </w:r>
      <w:r w:rsidR="00A75BE0" w:rsidRPr="00B015F0">
        <w:rPr>
          <w:rFonts w:hint="eastAsia"/>
          <w:sz w:val="28"/>
          <w:lang w:eastAsia="zh-TW"/>
        </w:rPr>
        <w:t>餐飲</w:t>
      </w:r>
      <w:r w:rsidR="0086507D" w:rsidRPr="00B015F0">
        <w:rPr>
          <w:sz w:val="28"/>
          <w:lang w:eastAsia="zh-TW"/>
        </w:rPr>
        <w:t>業</w:t>
      </w:r>
      <w:r w:rsidR="00F60FB8" w:rsidRPr="00B015F0">
        <w:rPr>
          <w:sz w:val="28"/>
          <w:lang w:eastAsia="zh-TW"/>
        </w:rPr>
        <w:t>（中類</w:t>
      </w:r>
      <w:r w:rsidR="00573911" w:rsidRPr="00B015F0">
        <w:rPr>
          <w:sz w:val="28"/>
          <w:lang w:eastAsia="zh-TW"/>
        </w:rPr>
        <w:t>-I56</w:t>
      </w:r>
      <w:r w:rsidR="00F60FB8" w:rsidRPr="00B015F0">
        <w:rPr>
          <w:sz w:val="28"/>
          <w:lang w:eastAsia="zh-TW"/>
        </w:rPr>
        <w:t>）</w:t>
      </w:r>
      <w:r w:rsidR="0086507D" w:rsidRPr="00B015F0">
        <w:rPr>
          <w:sz w:val="28"/>
          <w:lang w:eastAsia="zh-TW"/>
        </w:rPr>
        <w:t>、</w:t>
      </w:r>
      <w:r w:rsidR="00573911" w:rsidRPr="00B015F0">
        <w:rPr>
          <w:rFonts w:hint="eastAsia"/>
          <w:sz w:val="28"/>
          <w:lang w:eastAsia="zh-TW"/>
        </w:rPr>
        <w:t>冷凍調理食品批發業</w:t>
      </w:r>
      <w:r w:rsidR="00573911" w:rsidRPr="00B015F0">
        <w:rPr>
          <w:rFonts w:hint="eastAsia"/>
          <w:sz w:val="28"/>
          <w:lang w:eastAsia="zh-TW"/>
        </w:rPr>
        <w:t xml:space="preserve"> </w:t>
      </w:r>
      <w:r w:rsidR="006E4193" w:rsidRPr="00B015F0">
        <w:rPr>
          <w:rFonts w:hint="eastAsia"/>
          <w:sz w:val="28"/>
          <w:lang w:eastAsia="zh-TW"/>
        </w:rPr>
        <w:t>（</w:t>
      </w:r>
      <w:r w:rsidR="00573911" w:rsidRPr="00B015F0">
        <w:rPr>
          <w:rFonts w:hint="eastAsia"/>
          <w:sz w:val="28"/>
          <w:lang w:eastAsia="zh-TW"/>
        </w:rPr>
        <w:t>小類</w:t>
      </w:r>
      <w:r w:rsidR="00573911" w:rsidRPr="00B015F0">
        <w:rPr>
          <w:sz w:val="28"/>
          <w:lang w:eastAsia="zh-TW"/>
        </w:rPr>
        <w:t>-</w:t>
      </w:r>
      <w:r w:rsidR="00573911" w:rsidRPr="00B015F0">
        <w:rPr>
          <w:rFonts w:hint="eastAsia"/>
          <w:sz w:val="28"/>
          <w:lang w:eastAsia="zh-TW"/>
        </w:rPr>
        <w:t>G4544</w:t>
      </w:r>
      <w:r w:rsidR="006E4193" w:rsidRPr="00B015F0">
        <w:rPr>
          <w:rFonts w:hint="eastAsia"/>
          <w:sz w:val="28"/>
          <w:lang w:eastAsia="zh-TW"/>
        </w:rPr>
        <w:t>）</w:t>
      </w:r>
      <w:r w:rsidR="00573911" w:rsidRPr="00B015F0">
        <w:rPr>
          <w:rFonts w:hint="eastAsia"/>
          <w:sz w:val="28"/>
          <w:lang w:eastAsia="zh-TW"/>
        </w:rPr>
        <w:t>、</w:t>
      </w:r>
      <w:r w:rsidR="00FC1DB7" w:rsidRPr="00B015F0">
        <w:rPr>
          <w:rFonts w:hint="eastAsia"/>
          <w:sz w:val="28"/>
          <w:lang w:eastAsia="zh-TW"/>
        </w:rPr>
        <w:t>食品製造業</w:t>
      </w:r>
      <w:r w:rsidR="006E4193" w:rsidRPr="00B015F0">
        <w:rPr>
          <w:rFonts w:hint="eastAsia"/>
          <w:sz w:val="28"/>
          <w:lang w:eastAsia="zh-TW"/>
        </w:rPr>
        <w:t>（</w:t>
      </w:r>
      <w:r w:rsidR="00FC1DB7" w:rsidRPr="00B015F0">
        <w:rPr>
          <w:rFonts w:hint="eastAsia"/>
          <w:sz w:val="28"/>
          <w:lang w:eastAsia="zh-TW"/>
        </w:rPr>
        <w:t>中</w:t>
      </w:r>
      <w:r w:rsidR="00FE13E5" w:rsidRPr="00B015F0">
        <w:rPr>
          <w:rFonts w:hint="eastAsia"/>
          <w:sz w:val="28"/>
          <w:lang w:eastAsia="zh-TW"/>
        </w:rPr>
        <w:t>類</w:t>
      </w:r>
      <w:r w:rsidR="00FC1DB7" w:rsidRPr="00B015F0">
        <w:rPr>
          <w:rFonts w:hint="eastAsia"/>
          <w:sz w:val="28"/>
          <w:lang w:eastAsia="zh-TW"/>
        </w:rPr>
        <w:t>-C08</w:t>
      </w:r>
      <w:r w:rsidR="006E4193" w:rsidRPr="00B015F0">
        <w:rPr>
          <w:rFonts w:hint="eastAsia"/>
          <w:sz w:val="28"/>
          <w:lang w:eastAsia="zh-TW"/>
        </w:rPr>
        <w:t>）</w:t>
      </w:r>
      <w:r w:rsidRPr="00B015F0">
        <w:rPr>
          <w:sz w:val="28"/>
          <w:lang w:eastAsia="zh-TW"/>
        </w:rPr>
        <w:t>，</w:t>
      </w:r>
      <w:r w:rsidR="00FC1DB7" w:rsidRPr="00B015F0">
        <w:rPr>
          <w:rFonts w:hint="eastAsia"/>
          <w:sz w:val="28"/>
          <w:lang w:eastAsia="zh-TW"/>
        </w:rPr>
        <w:t>如係製造業</w:t>
      </w:r>
      <w:r w:rsidRPr="00B015F0">
        <w:rPr>
          <w:sz w:val="28"/>
          <w:lang w:eastAsia="zh-TW"/>
        </w:rPr>
        <w:t>須依法辦理工廠登記</w:t>
      </w:r>
      <w:r w:rsidRPr="00B015F0">
        <w:rPr>
          <w:sz w:val="28"/>
          <w:lang w:eastAsia="zh-TW"/>
        </w:rPr>
        <w:t>(</w:t>
      </w:r>
      <w:r w:rsidRPr="00B015F0">
        <w:rPr>
          <w:sz w:val="28"/>
          <w:lang w:eastAsia="zh-TW"/>
        </w:rPr>
        <w:t>依法免</w:t>
      </w:r>
      <w:r w:rsidRPr="00B015F0">
        <w:rPr>
          <w:rFonts w:ascii="標楷體" w:hAnsi="標楷體" w:hint="eastAsia"/>
          <w:sz w:val="28"/>
          <w:lang w:eastAsia="zh-TW"/>
        </w:rPr>
        <w:t>辦工廠登記者應檢附主管機關核發之證明文件)，前述公司不含本國設立及外國營利事業在</w:t>
      </w:r>
      <w:proofErr w:type="gramStart"/>
      <w:r w:rsidRPr="00B015F0">
        <w:rPr>
          <w:rFonts w:ascii="標楷體" w:hAnsi="標楷體" w:hint="eastAsia"/>
          <w:sz w:val="28"/>
          <w:lang w:eastAsia="zh-TW"/>
        </w:rPr>
        <w:t>臺</w:t>
      </w:r>
      <w:proofErr w:type="gramEnd"/>
      <w:r w:rsidRPr="00B015F0">
        <w:rPr>
          <w:rFonts w:ascii="標楷體" w:hAnsi="標楷體" w:hint="eastAsia"/>
          <w:sz w:val="28"/>
          <w:lang w:eastAsia="zh-TW"/>
        </w:rPr>
        <w:t>設立之分公司</w:t>
      </w:r>
      <w:r w:rsidRPr="00B015F0">
        <w:rPr>
          <w:rFonts w:ascii="標楷體" w:hAnsi="標楷體" w:hint="eastAsia"/>
          <w:sz w:val="28"/>
          <w:vertAlign w:val="superscript"/>
          <w:lang w:eastAsia="zh-TW"/>
        </w:rPr>
        <w:t>(</w:t>
      </w:r>
      <w:proofErr w:type="gramStart"/>
      <w:r w:rsidRPr="00B015F0">
        <w:rPr>
          <w:rFonts w:hint="eastAsia"/>
          <w:sz w:val="28"/>
          <w:vertAlign w:val="superscript"/>
          <w:lang w:eastAsia="zh-HK"/>
        </w:rPr>
        <w:t>註</w:t>
      </w:r>
      <w:proofErr w:type="gramEnd"/>
      <w:r w:rsidRPr="00B015F0">
        <w:rPr>
          <w:vertAlign w:val="superscript"/>
          <w:lang w:eastAsia="zh-HK"/>
        </w:rPr>
        <w:footnoteReference w:id="1"/>
      </w:r>
      <w:r w:rsidRPr="00B015F0">
        <w:rPr>
          <w:rFonts w:ascii="標楷體" w:hAnsi="標楷體" w:hint="eastAsia"/>
          <w:sz w:val="28"/>
          <w:vertAlign w:val="superscript"/>
          <w:lang w:eastAsia="zh-TW"/>
        </w:rPr>
        <w:t>)</w:t>
      </w:r>
      <w:r w:rsidRPr="00B015F0">
        <w:rPr>
          <w:rFonts w:ascii="標楷體" w:hAnsi="標楷體" w:hint="eastAsia"/>
          <w:sz w:val="28"/>
          <w:lang w:eastAsia="zh-TW"/>
        </w:rPr>
        <w:t>。</w:t>
      </w:r>
    </w:p>
    <w:p w14:paraId="4AC726B3" w14:textId="316DCF67" w:rsidR="00024565" w:rsidRPr="00B015F0" w:rsidRDefault="00024565" w:rsidP="00B51B0C">
      <w:pPr>
        <w:pStyle w:val="af8"/>
        <w:numPr>
          <w:ilvl w:val="0"/>
          <w:numId w:val="15"/>
        </w:numPr>
        <w:tabs>
          <w:tab w:val="left" w:pos="2450"/>
        </w:tabs>
        <w:snapToGrid w:val="0"/>
        <w:spacing w:line="500" w:lineRule="exact"/>
        <w:ind w:left="1333" w:hanging="482"/>
        <w:rPr>
          <w:sz w:val="28"/>
          <w:lang w:eastAsia="zh-TW"/>
        </w:rPr>
      </w:pPr>
      <w:r w:rsidRPr="00B015F0">
        <w:rPr>
          <w:rFonts w:hint="eastAsia"/>
          <w:sz w:val="28"/>
          <w:lang w:eastAsia="zh-TW"/>
        </w:rPr>
        <w:t>公司登記營業狀況不得為歇業或停業。</w:t>
      </w:r>
      <w:bookmarkStart w:id="35" w:name="_Toc192795228"/>
      <w:bookmarkStart w:id="36" w:name="_Toc192800518"/>
      <w:bookmarkStart w:id="37" w:name="_Toc192800643"/>
      <w:bookmarkStart w:id="38" w:name="_Toc192801623"/>
      <w:bookmarkStart w:id="39" w:name="_Toc72949096"/>
      <w:bookmarkEnd w:id="35"/>
      <w:bookmarkEnd w:id="36"/>
      <w:bookmarkEnd w:id="37"/>
      <w:bookmarkEnd w:id="38"/>
    </w:p>
    <w:p w14:paraId="00A47F3C" w14:textId="4DDA4CF5" w:rsidR="00F36E48" w:rsidRPr="00B015F0" w:rsidRDefault="00F36E48" w:rsidP="00B51B0C">
      <w:pPr>
        <w:pStyle w:val="af8"/>
        <w:numPr>
          <w:ilvl w:val="0"/>
          <w:numId w:val="15"/>
        </w:numPr>
        <w:tabs>
          <w:tab w:val="left" w:pos="2450"/>
        </w:tabs>
        <w:snapToGrid w:val="0"/>
        <w:spacing w:line="500" w:lineRule="exact"/>
        <w:ind w:left="1333" w:hanging="482"/>
        <w:rPr>
          <w:sz w:val="28"/>
          <w:lang w:eastAsia="zh-TW"/>
        </w:rPr>
      </w:pPr>
      <w:r w:rsidRPr="00B015F0">
        <w:rPr>
          <w:rFonts w:hint="eastAsia"/>
          <w:sz w:val="28"/>
          <w:lang w:eastAsia="zh-TW"/>
        </w:rPr>
        <w:t>非屬銀行拒絕往來戶且公司淨值（權益總計或權益總額）為正值</w:t>
      </w:r>
      <w:r w:rsidRPr="00B015F0">
        <w:rPr>
          <w:rFonts w:hint="eastAsia"/>
          <w:sz w:val="28"/>
          <w:vertAlign w:val="superscript"/>
          <w:lang w:eastAsia="zh-TW"/>
        </w:rPr>
        <w:t>(</w:t>
      </w:r>
      <w:proofErr w:type="gramStart"/>
      <w:r w:rsidRPr="00B015F0">
        <w:rPr>
          <w:rFonts w:hint="eastAsia"/>
          <w:sz w:val="28"/>
          <w:vertAlign w:val="superscript"/>
          <w:lang w:eastAsia="zh-HK"/>
        </w:rPr>
        <w:t>註</w:t>
      </w:r>
      <w:proofErr w:type="gramEnd"/>
      <w:r w:rsidR="00C93361" w:rsidRPr="00B015F0">
        <w:rPr>
          <w:vertAlign w:val="superscript"/>
          <w:lang w:eastAsia="zh-HK"/>
        </w:rPr>
        <w:footnoteReference w:id="2"/>
      </w:r>
      <w:r w:rsidRPr="00B015F0">
        <w:rPr>
          <w:rFonts w:hint="eastAsia"/>
          <w:sz w:val="28"/>
          <w:vertAlign w:val="superscript"/>
          <w:lang w:eastAsia="zh-TW"/>
        </w:rPr>
        <w:t>)</w:t>
      </w:r>
      <w:r w:rsidRPr="00B015F0">
        <w:rPr>
          <w:rFonts w:hint="eastAsia"/>
          <w:sz w:val="28"/>
          <w:lang w:eastAsia="zh-TW"/>
        </w:rPr>
        <w:t>。</w:t>
      </w:r>
    </w:p>
    <w:p w14:paraId="61AD0003" w14:textId="77777777" w:rsidR="00096271" w:rsidRPr="00B015F0" w:rsidRDefault="00096271" w:rsidP="00B51B0C">
      <w:pPr>
        <w:pStyle w:val="af8"/>
        <w:numPr>
          <w:ilvl w:val="0"/>
          <w:numId w:val="15"/>
        </w:numPr>
        <w:tabs>
          <w:tab w:val="left" w:pos="2450"/>
        </w:tabs>
        <w:snapToGrid w:val="0"/>
        <w:spacing w:line="500" w:lineRule="exact"/>
        <w:ind w:left="1333" w:hanging="482"/>
        <w:rPr>
          <w:sz w:val="28"/>
          <w:lang w:eastAsia="zh-TW"/>
        </w:rPr>
      </w:pPr>
      <w:proofErr w:type="gramStart"/>
      <w:r w:rsidRPr="00B015F0">
        <w:rPr>
          <w:rFonts w:ascii="標楷體" w:hAnsi="標楷體" w:hint="eastAsia"/>
          <w:sz w:val="28"/>
          <w:lang w:eastAsia="zh-TW"/>
        </w:rPr>
        <w:t>非屬陸資</w:t>
      </w:r>
      <w:proofErr w:type="gramEnd"/>
      <w:r w:rsidRPr="00B015F0">
        <w:rPr>
          <w:rFonts w:ascii="標楷體" w:hAnsi="標楷體" w:hint="eastAsia"/>
          <w:sz w:val="28"/>
          <w:lang w:eastAsia="zh-TW"/>
        </w:rPr>
        <w:t>來</w:t>
      </w:r>
      <w:proofErr w:type="gramStart"/>
      <w:r w:rsidRPr="00B015F0">
        <w:rPr>
          <w:rFonts w:ascii="標楷體" w:hAnsi="標楷體" w:hint="eastAsia"/>
          <w:sz w:val="28"/>
          <w:lang w:eastAsia="zh-TW"/>
        </w:rPr>
        <w:t>臺</w:t>
      </w:r>
      <w:proofErr w:type="gramEnd"/>
      <w:r w:rsidRPr="00B015F0">
        <w:rPr>
          <w:rFonts w:ascii="標楷體" w:hAnsi="標楷體" w:hint="eastAsia"/>
          <w:sz w:val="28"/>
          <w:lang w:eastAsia="zh-TW"/>
        </w:rPr>
        <w:t>投資事業（參照經濟部商業發展署商工登記資料公示查詢服務之股權狀況或經濟部投資審議司之陸資來</w:t>
      </w:r>
      <w:proofErr w:type="gramStart"/>
      <w:r w:rsidRPr="00B015F0">
        <w:rPr>
          <w:rFonts w:ascii="標楷體" w:hAnsi="標楷體" w:hint="eastAsia"/>
          <w:sz w:val="28"/>
          <w:lang w:eastAsia="zh-TW"/>
        </w:rPr>
        <w:t>臺</w:t>
      </w:r>
      <w:proofErr w:type="gramEnd"/>
      <w:r w:rsidRPr="00B015F0">
        <w:rPr>
          <w:rFonts w:ascii="標楷體" w:hAnsi="標楷體" w:hint="eastAsia"/>
          <w:sz w:val="28"/>
          <w:lang w:eastAsia="zh-TW"/>
        </w:rPr>
        <w:t>事業名錄）。</w:t>
      </w:r>
    </w:p>
    <w:p w14:paraId="6B6AF053" w14:textId="0931325C" w:rsidR="000538F4" w:rsidRPr="00B015F0" w:rsidRDefault="000538F4" w:rsidP="00B51B0C">
      <w:pPr>
        <w:pStyle w:val="af8"/>
        <w:numPr>
          <w:ilvl w:val="0"/>
          <w:numId w:val="15"/>
        </w:numPr>
        <w:tabs>
          <w:tab w:val="left" w:pos="2450"/>
        </w:tabs>
        <w:snapToGrid w:val="0"/>
        <w:spacing w:line="500" w:lineRule="exact"/>
        <w:ind w:left="1333" w:hanging="482"/>
        <w:rPr>
          <w:rFonts w:ascii="標楷體" w:hAnsi="標楷體"/>
          <w:b/>
          <w:bCs/>
          <w:sz w:val="28"/>
          <w:u w:val="single"/>
          <w:lang w:eastAsia="zh-TW"/>
        </w:rPr>
      </w:pPr>
      <w:r w:rsidRPr="00B015F0">
        <w:rPr>
          <w:rFonts w:ascii="標楷體" w:hAnsi="標楷體"/>
          <w:b/>
          <w:sz w:val="28"/>
          <w:u w:val="single"/>
          <w:lang w:eastAsia="zh-TW"/>
        </w:rPr>
        <w:t>計畫</w:t>
      </w:r>
      <w:proofErr w:type="gramStart"/>
      <w:r w:rsidRPr="00B015F0">
        <w:rPr>
          <w:rFonts w:ascii="標楷體" w:hAnsi="標楷體"/>
          <w:b/>
          <w:sz w:val="28"/>
          <w:u w:val="single"/>
          <w:lang w:eastAsia="zh-TW"/>
        </w:rPr>
        <w:t>場域應位於</w:t>
      </w:r>
      <w:proofErr w:type="gramEnd"/>
      <w:r w:rsidRPr="00B015F0">
        <w:rPr>
          <w:rFonts w:ascii="標楷體" w:hAnsi="標楷體" w:hint="eastAsia"/>
          <w:b/>
          <w:sz w:val="28"/>
          <w:u w:val="single"/>
          <w:lang w:eastAsia="zh-TW"/>
        </w:rPr>
        <w:t>嘉義、</w:t>
      </w:r>
      <w:proofErr w:type="gramStart"/>
      <w:r w:rsidRPr="00B015F0">
        <w:rPr>
          <w:rFonts w:ascii="標楷體" w:hAnsi="標楷體" w:hint="eastAsia"/>
          <w:b/>
          <w:sz w:val="28"/>
          <w:u w:val="single"/>
          <w:lang w:eastAsia="zh-TW"/>
        </w:rPr>
        <w:t>臺</w:t>
      </w:r>
      <w:proofErr w:type="gramEnd"/>
      <w:r w:rsidRPr="00B015F0">
        <w:rPr>
          <w:rFonts w:ascii="標楷體" w:hAnsi="標楷體" w:hint="eastAsia"/>
          <w:b/>
          <w:sz w:val="28"/>
          <w:u w:val="single"/>
          <w:lang w:eastAsia="zh-TW"/>
        </w:rPr>
        <w:t>南、高雄或屏東</w:t>
      </w:r>
      <w:r w:rsidR="00FC1DB7" w:rsidRPr="00B015F0">
        <w:rPr>
          <w:rFonts w:ascii="標楷體" w:hAnsi="標楷體" w:hint="eastAsia"/>
          <w:b/>
          <w:sz w:val="28"/>
          <w:u w:val="single"/>
          <w:lang w:eastAsia="zh-TW"/>
        </w:rPr>
        <w:t>地</w:t>
      </w:r>
      <w:r w:rsidRPr="00B015F0">
        <w:rPr>
          <w:rFonts w:ascii="標楷體" w:hAnsi="標楷體"/>
          <w:b/>
          <w:sz w:val="28"/>
          <w:u w:val="single"/>
          <w:lang w:eastAsia="zh-TW"/>
        </w:rPr>
        <w:t>區。</w:t>
      </w:r>
    </w:p>
    <w:p w14:paraId="0579E4BA" w14:textId="75F2E8DD" w:rsidR="00096271" w:rsidRPr="00B015F0" w:rsidRDefault="000538F4" w:rsidP="00B51B0C">
      <w:pPr>
        <w:pStyle w:val="af8"/>
        <w:numPr>
          <w:ilvl w:val="0"/>
          <w:numId w:val="15"/>
        </w:numPr>
        <w:tabs>
          <w:tab w:val="left" w:pos="2450"/>
        </w:tabs>
        <w:snapToGrid w:val="0"/>
        <w:spacing w:line="500" w:lineRule="exact"/>
        <w:ind w:left="1333" w:hanging="482"/>
        <w:rPr>
          <w:rFonts w:ascii="標楷體" w:hAnsi="標楷體"/>
          <w:sz w:val="28"/>
          <w:lang w:eastAsia="zh-TW"/>
        </w:rPr>
      </w:pPr>
      <w:r w:rsidRPr="00B015F0">
        <w:rPr>
          <w:rFonts w:ascii="標楷體" w:hAnsi="標楷體"/>
          <w:sz w:val="28"/>
          <w:lang w:eastAsia="zh-TW"/>
        </w:rPr>
        <w:t>提案計畫主持人，應</w:t>
      </w:r>
      <w:r w:rsidRPr="00B015F0">
        <w:rPr>
          <w:rFonts w:ascii="標楷體" w:hAnsi="標楷體" w:hint="eastAsia"/>
          <w:sz w:val="28"/>
          <w:lang w:eastAsia="zh-TW"/>
        </w:rPr>
        <w:t>為</w:t>
      </w:r>
      <w:r w:rsidRPr="00B015F0">
        <w:rPr>
          <w:rFonts w:ascii="標楷體" w:hAnsi="標楷體"/>
          <w:sz w:val="28"/>
          <w:lang w:eastAsia="zh-TW"/>
        </w:rPr>
        <w:t>具營運決策權之專任人員；每企業以申請1案為</w:t>
      </w:r>
      <w:r w:rsidR="00FC1DB7" w:rsidRPr="00B015F0">
        <w:rPr>
          <w:rFonts w:ascii="標楷體" w:hAnsi="標楷體" w:hint="eastAsia"/>
          <w:sz w:val="28"/>
          <w:lang w:eastAsia="zh-TW"/>
        </w:rPr>
        <w:t>限</w:t>
      </w:r>
      <w:r w:rsidRPr="00B015F0">
        <w:rPr>
          <w:rFonts w:ascii="標楷體" w:hAnsi="標楷體"/>
          <w:sz w:val="28"/>
          <w:lang w:eastAsia="zh-TW"/>
        </w:rPr>
        <w:t>。</w:t>
      </w:r>
    </w:p>
    <w:p w14:paraId="15E75554" w14:textId="49F06BF0" w:rsidR="00F36E48" w:rsidRPr="00B015F0" w:rsidRDefault="0031025F" w:rsidP="00B51B0C">
      <w:pPr>
        <w:pStyle w:val="af8"/>
        <w:numPr>
          <w:ilvl w:val="0"/>
          <w:numId w:val="15"/>
        </w:numPr>
        <w:tabs>
          <w:tab w:val="left" w:pos="2450"/>
        </w:tabs>
        <w:snapToGrid w:val="0"/>
        <w:spacing w:line="500" w:lineRule="exact"/>
        <w:ind w:left="1333" w:hanging="482"/>
        <w:rPr>
          <w:sz w:val="28"/>
          <w:lang w:eastAsia="zh-TW"/>
        </w:rPr>
      </w:pPr>
      <w:r w:rsidRPr="00B015F0">
        <w:rPr>
          <w:rFonts w:hint="eastAsia"/>
          <w:b/>
          <w:sz w:val="28"/>
          <w:u w:val="single"/>
          <w:lang w:eastAsia="zh-TW"/>
        </w:rPr>
        <w:t>中央廚房</w:t>
      </w:r>
      <w:r w:rsidR="00937276" w:rsidRPr="00B015F0">
        <w:rPr>
          <w:rFonts w:hint="eastAsia"/>
          <w:b/>
          <w:sz w:val="28"/>
          <w:u w:val="single"/>
          <w:lang w:eastAsia="zh-TW"/>
        </w:rPr>
        <w:t>營運</w:t>
      </w:r>
      <w:r w:rsidR="00F36E48" w:rsidRPr="00B015F0">
        <w:rPr>
          <w:rFonts w:hint="eastAsia"/>
          <w:b/>
          <w:sz w:val="28"/>
          <w:u w:val="single"/>
          <w:lang w:eastAsia="zh-TW"/>
        </w:rPr>
        <w:t>業者</w:t>
      </w:r>
      <w:r w:rsidR="00F36E48" w:rsidRPr="00B015F0">
        <w:rPr>
          <w:rFonts w:hint="eastAsia"/>
          <w:sz w:val="28"/>
          <w:lang w:eastAsia="zh-TW"/>
        </w:rPr>
        <w:t>應聲明下列事項</w:t>
      </w:r>
      <w:r w:rsidR="009B587A" w:rsidRPr="00B015F0">
        <w:rPr>
          <w:rFonts w:hint="eastAsia"/>
          <w:sz w:val="28"/>
          <w:vertAlign w:val="superscript"/>
          <w:lang w:eastAsia="zh-TW"/>
        </w:rPr>
        <w:t>(</w:t>
      </w:r>
      <w:proofErr w:type="gramStart"/>
      <w:r w:rsidR="009B587A" w:rsidRPr="00B015F0">
        <w:rPr>
          <w:rFonts w:hint="eastAsia"/>
          <w:sz w:val="28"/>
          <w:vertAlign w:val="superscript"/>
          <w:lang w:eastAsia="zh-HK"/>
        </w:rPr>
        <w:t>註</w:t>
      </w:r>
      <w:proofErr w:type="gramEnd"/>
      <w:r w:rsidR="00BB1832" w:rsidRPr="00B015F0">
        <w:rPr>
          <w:sz w:val="28"/>
          <w:vertAlign w:val="superscript"/>
          <w:lang w:eastAsia="zh-HK"/>
        </w:rPr>
        <w:footnoteReference w:id="3"/>
      </w:r>
      <w:r w:rsidR="009B587A" w:rsidRPr="00B015F0">
        <w:rPr>
          <w:rFonts w:hint="eastAsia"/>
          <w:sz w:val="28"/>
          <w:vertAlign w:val="superscript"/>
          <w:lang w:eastAsia="zh-HK"/>
        </w:rPr>
        <w:t>)</w:t>
      </w:r>
      <w:r w:rsidR="00F36E48" w:rsidRPr="00B015F0">
        <w:rPr>
          <w:rFonts w:hint="eastAsia"/>
          <w:sz w:val="28"/>
          <w:lang w:eastAsia="zh-TW"/>
        </w:rPr>
        <w:t>：</w:t>
      </w:r>
    </w:p>
    <w:p w14:paraId="6D37054B" w14:textId="0D90A3E5" w:rsidR="00F36E48" w:rsidRPr="00B015F0" w:rsidRDefault="00F36E48" w:rsidP="00B51B0C">
      <w:pPr>
        <w:pStyle w:val="af8"/>
        <w:numPr>
          <w:ilvl w:val="0"/>
          <w:numId w:val="27"/>
        </w:numPr>
        <w:tabs>
          <w:tab w:val="left" w:pos="2450"/>
        </w:tabs>
        <w:snapToGrid w:val="0"/>
        <w:spacing w:line="500" w:lineRule="exact"/>
        <w:ind w:left="1736" w:hanging="462"/>
        <w:rPr>
          <w:sz w:val="28"/>
          <w:lang w:eastAsia="zh-TW"/>
        </w:rPr>
      </w:pPr>
      <w:proofErr w:type="gramStart"/>
      <w:r w:rsidRPr="00B015F0">
        <w:rPr>
          <w:rFonts w:hint="eastAsia"/>
          <w:sz w:val="28"/>
          <w:lang w:eastAsia="zh-TW"/>
        </w:rPr>
        <w:t>未屬違章工廠或納管</w:t>
      </w:r>
      <w:proofErr w:type="gramEnd"/>
      <w:r w:rsidRPr="00B015F0">
        <w:rPr>
          <w:rFonts w:hint="eastAsia"/>
          <w:sz w:val="28"/>
          <w:lang w:eastAsia="zh-TW"/>
        </w:rPr>
        <w:t>工廠。</w:t>
      </w:r>
    </w:p>
    <w:p w14:paraId="10F23B43" w14:textId="77777777" w:rsidR="000538F4" w:rsidRPr="00B015F0" w:rsidRDefault="000538F4" w:rsidP="00B51B0C">
      <w:pPr>
        <w:pStyle w:val="af8"/>
        <w:numPr>
          <w:ilvl w:val="0"/>
          <w:numId w:val="27"/>
        </w:numPr>
        <w:suppressAutoHyphens w:val="0"/>
        <w:autoSpaceDN/>
        <w:spacing w:line="500" w:lineRule="exact"/>
        <w:ind w:left="1736" w:hanging="462"/>
        <w:textAlignment w:val="auto"/>
        <w:rPr>
          <w:sz w:val="28"/>
          <w:lang w:eastAsia="zh-TW"/>
        </w:rPr>
      </w:pPr>
      <w:r w:rsidRPr="00B015F0">
        <w:rPr>
          <w:sz w:val="28"/>
          <w:lang w:eastAsia="zh-TW"/>
        </w:rPr>
        <w:t>未有因執行政府科技計畫受停權處分而其期間尚未屆滿情事。</w:t>
      </w:r>
    </w:p>
    <w:p w14:paraId="37D84325" w14:textId="69E7949F" w:rsidR="000538F4" w:rsidRPr="00B015F0" w:rsidRDefault="000538F4" w:rsidP="00B51B0C">
      <w:pPr>
        <w:pStyle w:val="af8"/>
        <w:numPr>
          <w:ilvl w:val="0"/>
          <w:numId w:val="27"/>
        </w:numPr>
        <w:suppressAutoHyphens w:val="0"/>
        <w:autoSpaceDN/>
        <w:spacing w:line="500" w:lineRule="exact"/>
        <w:ind w:left="1736" w:hanging="462"/>
        <w:textAlignment w:val="auto"/>
        <w:rPr>
          <w:sz w:val="28"/>
          <w:lang w:eastAsia="zh-TW"/>
        </w:rPr>
      </w:pPr>
      <w:r w:rsidRPr="00B015F0">
        <w:rPr>
          <w:sz w:val="28"/>
          <w:lang w:eastAsia="zh-TW"/>
        </w:rPr>
        <w:t>3</w:t>
      </w:r>
      <w:r w:rsidRPr="00B015F0">
        <w:rPr>
          <w:sz w:val="28"/>
          <w:lang w:eastAsia="zh-TW"/>
        </w:rPr>
        <w:t>年內無欠繳應納稅捐情事。</w:t>
      </w:r>
    </w:p>
    <w:p w14:paraId="7E94B90E" w14:textId="77777777" w:rsidR="000538F4" w:rsidRPr="00B015F0" w:rsidRDefault="000538F4" w:rsidP="00B51B0C">
      <w:pPr>
        <w:pStyle w:val="af8"/>
        <w:numPr>
          <w:ilvl w:val="0"/>
          <w:numId w:val="27"/>
        </w:numPr>
        <w:suppressAutoHyphens w:val="0"/>
        <w:autoSpaceDN/>
        <w:spacing w:line="500" w:lineRule="exact"/>
        <w:ind w:left="1736" w:hanging="462"/>
        <w:textAlignment w:val="auto"/>
        <w:rPr>
          <w:sz w:val="28"/>
          <w:lang w:eastAsia="zh-TW"/>
        </w:rPr>
      </w:pPr>
      <w:r w:rsidRPr="00B015F0">
        <w:rPr>
          <w:sz w:val="28"/>
          <w:lang w:eastAsia="zh-TW"/>
        </w:rPr>
        <w:t>近</w:t>
      </w:r>
      <w:r w:rsidRPr="00B015F0">
        <w:rPr>
          <w:sz w:val="28"/>
          <w:lang w:eastAsia="zh-TW"/>
        </w:rPr>
        <w:t>3</w:t>
      </w:r>
      <w:r w:rsidRPr="00B015F0">
        <w:rPr>
          <w:sz w:val="28"/>
          <w:lang w:eastAsia="zh-TW"/>
        </w:rPr>
        <w:t>年未有嚴重違反環境保護、勞工或食品安全衛生相關法律或身心障礙者權益保障法之相關規定且情節重大經各中央目的事業主管機關認定之情事。</w:t>
      </w:r>
    </w:p>
    <w:p w14:paraId="2A8C4D64" w14:textId="77777777" w:rsidR="000538F4" w:rsidRPr="00B015F0" w:rsidRDefault="000538F4" w:rsidP="00B51B0C">
      <w:pPr>
        <w:pStyle w:val="af8"/>
        <w:numPr>
          <w:ilvl w:val="0"/>
          <w:numId w:val="27"/>
        </w:numPr>
        <w:suppressAutoHyphens w:val="0"/>
        <w:autoSpaceDN/>
        <w:spacing w:line="500" w:lineRule="exact"/>
        <w:ind w:left="1736" w:hanging="462"/>
        <w:textAlignment w:val="auto"/>
        <w:rPr>
          <w:sz w:val="28"/>
          <w:lang w:eastAsia="zh-TW"/>
        </w:rPr>
      </w:pPr>
      <w:r w:rsidRPr="00B015F0">
        <w:rPr>
          <w:sz w:val="28"/>
          <w:lang w:eastAsia="zh-TW"/>
        </w:rPr>
        <w:lastRenderedPageBreak/>
        <w:t>受經濟部相關</w:t>
      </w:r>
      <w:r w:rsidRPr="00B015F0">
        <w:rPr>
          <w:rFonts w:hint="eastAsia"/>
          <w:sz w:val="28"/>
          <w:lang w:eastAsia="zh-TW"/>
        </w:rPr>
        <w:t>補助</w:t>
      </w:r>
      <w:r w:rsidRPr="00B015F0">
        <w:rPr>
          <w:sz w:val="28"/>
          <w:lang w:eastAsia="zh-TW"/>
        </w:rPr>
        <w:t>計畫簽約接受補助，未有因可歸責於提案業者之事由而放棄接受補助，或經審查委員會決議予以終止或解除契約之情事。</w:t>
      </w:r>
    </w:p>
    <w:p w14:paraId="4DF910B4" w14:textId="42609809" w:rsidR="00C556BF" w:rsidRPr="00B015F0" w:rsidRDefault="000538F4" w:rsidP="00B51B0C">
      <w:pPr>
        <w:pStyle w:val="af8"/>
        <w:numPr>
          <w:ilvl w:val="0"/>
          <w:numId w:val="27"/>
        </w:numPr>
        <w:tabs>
          <w:tab w:val="left" w:pos="2450"/>
        </w:tabs>
        <w:snapToGrid w:val="0"/>
        <w:spacing w:line="500" w:lineRule="exact"/>
        <w:ind w:left="1736" w:hanging="462"/>
        <w:rPr>
          <w:sz w:val="28"/>
          <w:lang w:eastAsia="zh-TW"/>
        </w:rPr>
      </w:pPr>
      <w:r w:rsidRPr="00B015F0">
        <w:rPr>
          <w:sz w:val="28"/>
          <w:lang w:eastAsia="zh-TW"/>
        </w:rPr>
        <w:t>若有違反本條各項申請資格規範之情事，商業署及執行單位得不受理申請，或撤銷補助、解除契約，並追回已撥付之補助款。</w:t>
      </w:r>
      <w:r w:rsidRPr="00B015F0">
        <w:rPr>
          <w:rFonts w:hint="eastAsia"/>
          <w:sz w:val="28"/>
          <w:lang w:eastAsia="zh-TW"/>
        </w:rPr>
        <w:t>如因業者未繳回或延遲繳回已撥付之補助經費，致產生訴訟費、律師費、顧問費與其他</w:t>
      </w:r>
      <w:proofErr w:type="gramStart"/>
      <w:r w:rsidRPr="00B015F0">
        <w:rPr>
          <w:rFonts w:hint="eastAsia"/>
          <w:sz w:val="28"/>
          <w:lang w:eastAsia="zh-TW"/>
        </w:rPr>
        <w:t>之</w:t>
      </w:r>
      <w:proofErr w:type="gramEnd"/>
      <w:r w:rsidRPr="00B015F0">
        <w:rPr>
          <w:rFonts w:hint="eastAsia"/>
          <w:sz w:val="28"/>
          <w:lang w:eastAsia="zh-TW"/>
        </w:rPr>
        <w:t>損失及相關費用、利息等，概由業者全額負擔。</w:t>
      </w:r>
    </w:p>
    <w:p w14:paraId="52A72EFE" w14:textId="4132EE46" w:rsidR="00933D00" w:rsidRPr="00B015F0" w:rsidRDefault="00F936CE" w:rsidP="00C526C0">
      <w:pPr>
        <w:pStyle w:val="af8"/>
        <w:numPr>
          <w:ilvl w:val="0"/>
          <w:numId w:val="78"/>
        </w:numPr>
        <w:tabs>
          <w:tab w:val="left" w:pos="896"/>
          <w:tab w:val="left" w:pos="1022"/>
        </w:tabs>
        <w:spacing w:beforeLines="50" w:before="211" w:afterLines="50" w:after="211" w:line="500" w:lineRule="atLeast"/>
        <w:ind w:left="851" w:hanging="567"/>
        <w:outlineLvl w:val="1"/>
        <w:rPr>
          <w:b/>
          <w:bCs/>
          <w:sz w:val="28"/>
          <w:lang w:eastAsia="zh-TW"/>
        </w:rPr>
      </w:pPr>
      <w:bookmarkStart w:id="40" w:name="_Toc213136837"/>
      <w:bookmarkStart w:id="41" w:name="_Toc215069720"/>
      <w:r w:rsidRPr="00B015F0">
        <w:rPr>
          <w:b/>
          <w:sz w:val="28"/>
          <w:u w:val="single"/>
        </w:rPr>
        <w:t>大專校院</w:t>
      </w:r>
      <w:bookmarkEnd w:id="40"/>
      <w:bookmarkEnd w:id="41"/>
    </w:p>
    <w:p w14:paraId="3720673B" w14:textId="5425B7A9" w:rsidR="00F936CE" w:rsidRPr="00B015F0" w:rsidRDefault="00620768" w:rsidP="00423E2A">
      <w:pPr>
        <w:pStyle w:val="af8"/>
        <w:spacing w:line="500" w:lineRule="exact"/>
        <w:ind w:leftChars="295" w:left="871" w:hanging="45"/>
        <w:rPr>
          <w:sz w:val="28"/>
          <w:lang w:eastAsia="zh-TW"/>
        </w:rPr>
      </w:pPr>
      <w:bookmarkStart w:id="42" w:name="_Toc194344402"/>
      <w:bookmarkStart w:id="43" w:name="_Toc194345595"/>
      <w:bookmarkStart w:id="44" w:name="_Toc194345880"/>
      <w:r w:rsidRPr="00B015F0">
        <w:rPr>
          <w:sz w:val="28"/>
          <w:lang w:eastAsia="zh-TW"/>
        </w:rPr>
        <w:t>須符合下列資格與條件：</w:t>
      </w:r>
      <w:bookmarkEnd w:id="42"/>
      <w:bookmarkEnd w:id="43"/>
      <w:bookmarkEnd w:id="44"/>
    </w:p>
    <w:p w14:paraId="526717EE" w14:textId="77777777" w:rsidR="002644D5" w:rsidRPr="00B015F0" w:rsidRDefault="002644D5" w:rsidP="00C526C0">
      <w:pPr>
        <w:pStyle w:val="af8"/>
        <w:numPr>
          <w:ilvl w:val="0"/>
          <w:numId w:val="79"/>
        </w:numPr>
        <w:suppressAutoHyphens w:val="0"/>
        <w:autoSpaceDN/>
        <w:spacing w:line="500" w:lineRule="exact"/>
        <w:ind w:left="1302" w:hanging="482"/>
        <w:textAlignment w:val="auto"/>
        <w:rPr>
          <w:sz w:val="28"/>
          <w:lang w:eastAsia="zh-TW"/>
        </w:rPr>
      </w:pPr>
      <w:r w:rsidRPr="00B015F0">
        <w:rPr>
          <w:sz w:val="28"/>
          <w:lang w:eastAsia="zh-TW"/>
        </w:rPr>
        <w:t>提案之大專</w:t>
      </w:r>
      <w:proofErr w:type="gramStart"/>
      <w:r w:rsidRPr="00B015F0">
        <w:rPr>
          <w:sz w:val="28"/>
          <w:lang w:eastAsia="zh-TW"/>
        </w:rPr>
        <w:t>校院須為</w:t>
      </w:r>
      <w:proofErr w:type="gramEnd"/>
      <w:r w:rsidRPr="00B015F0">
        <w:rPr>
          <w:sz w:val="28"/>
          <w:lang w:eastAsia="zh-TW"/>
        </w:rPr>
        <w:t>國科會之受補助機構。</w:t>
      </w:r>
    </w:p>
    <w:p w14:paraId="580DE4B2" w14:textId="77777777" w:rsidR="002644D5" w:rsidRPr="00B015F0" w:rsidRDefault="002644D5" w:rsidP="00C526C0">
      <w:pPr>
        <w:pStyle w:val="af8"/>
        <w:numPr>
          <w:ilvl w:val="0"/>
          <w:numId w:val="79"/>
        </w:numPr>
        <w:suppressAutoHyphens w:val="0"/>
        <w:autoSpaceDN/>
        <w:spacing w:line="500" w:lineRule="exact"/>
        <w:ind w:left="1302" w:hanging="482"/>
        <w:textAlignment w:val="auto"/>
        <w:rPr>
          <w:sz w:val="28"/>
          <w:lang w:eastAsia="zh-TW"/>
        </w:rPr>
      </w:pPr>
      <w:r w:rsidRPr="00B015F0">
        <w:rPr>
          <w:rFonts w:hint="eastAsia"/>
          <w:b/>
          <w:sz w:val="28"/>
          <w:u w:val="single"/>
          <w:lang w:eastAsia="zh-TW"/>
        </w:rPr>
        <w:t>計畫主持人須於符合前款之技專校院或私立大學校院內任職</w:t>
      </w:r>
      <w:r w:rsidRPr="00B015F0">
        <w:rPr>
          <w:rFonts w:hint="eastAsia"/>
          <w:sz w:val="28"/>
          <w:lang w:eastAsia="zh-TW"/>
        </w:rPr>
        <w:t>，符合國科會補助專題研究計畫作業要點第三點規定，具備推動產學合作相關單位行政主管以上層級經驗者為佳；如無相關經驗者擔任計畫主持人時，應於計畫書中詳實說明其資源整合相關能力或經歷。</w:t>
      </w:r>
    </w:p>
    <w:p w14:paraId="280B5556" w14:textId="77777777" w:rsidR="002644D5" w:rsidRPr="00B015F0" w:rsidRDefault="002644D5" w:rsidP="00C526C0">
      <w:pPr>
        <w:pStyle w:val="af8"/>
        <w:numPr>
          <w:ilvl w:val="0"/>
          <w:numId w:val="79"/>
        </w:numPr>
        <w:suppressAutoHyphens w:val="0"/>
        <w:autoSpaceDN/>
        <w:spacing w:line="500" w:lineRule="exact"/>
        <w:ind w:left="1302" w:hanging="482"/>
        <w:textAlignment w:val="auto"/>
        <w:rPr>
          <w:sz w:val="28"/>
          <w:lang w:eastAsia="zh-TW"/>
        </w:rPr>
      </w:pPr>
      <w:r w:rsidRPr="00B015F0">
        <w:rPr>
          <w:rFonts w:hint="eastAsia"/>
          <w:sz w:val="28"/>
          <w:lang w:eastAsia="zh-TW"/>
        </w:rPr>
        <w:t>當年度同一大專校院之計畫主持人參與本計畫同一產業領域，最多累計主導</w:t>
      </w:r>
      <w:r w:rsidRPr="00B015F0">
        <w:rPr>
          <w:rFonts w:hint="eastAsia"/>
          <w:sz w:val="28"/>
          <w:lang w:eastAsia="zh-TW"/>
        </w:rPr>
        <w:t>3</w:t>
      </w:r>
      <w:r w:rsidRPr="00B015F0">
        <w:rPr>
          <w:rFonts w:hint="eastAsia"/>
          <w:sz w:val="28"/>
          <w:lang w:eastAsia="zh-TW"/>
        </w:rPr>
        <w:t>案，同系所最多累計</w:t>
      </w:r>
      <w:r w:rsidRPr="00B015F0">
        <w:rPr>
          <w:rFonts w:hint="eastAsia"/>
          <w:sz w:val="28"/>
          <w:lang w:eastAsia="zh-TW"/>
        </w:rPr>
        <w:t>2</w:t>
      </w:r>
      <w:r w:rsidRPr="00B015F0">
        <w:rPr>
          <w:rFonts w:hint="eastAsia"/>
          <w:sz w:val="28"/>
          <w:lang w:eastAsia="zh-TW"/>
        </w:rPr>
        <w:t>案。</w:t>
      </w:r>
    </w:p>
    <w:p w14:paraId="55D58175" w14:textId="77777777" w:rsidR="002644D5" w:rsidRPr="00B015F0" w:rsidRDefault="002644D5" w:rsidP="00C526C0">
      <w:pPr>
        <w:pStyle w:val="af8"/>
        <w:numPr>
          <w:ilvl w:val="0"/>
          <w:numId w:val="79"/>
        </w:numPr>
        <w:suppressAutoHyphens w:val="0"/>
        <w:autoSpaceDN/>
        <w:spacing w:line="500" w:lineRule="exact"/>
        <w:ind w:left="1302" w:hanging="482"/>
        <w:textAlignment w:val="auto"/>
        <w:rPr>
          <w:sz w:val="28"/>
          <w:lang w:eastAsia="zh-TW"/>
        </w:rPr>
      </w:pPr>
      <w:r w:rsidRPr="00B015F0">
        <w:rPr>
          <w:sz w:val="28"/>
          <w:lang w:eastAsia="zh-TW"/>
        </w:rPr>
        <w:t>大專校院之計畫共同主持人為符合國科會補助專題研究計畫作業要點第三點規定者，不受前</w:t>
      </w:r>
      <w:r w:rsidRPr="00B015F0">
        <w:rPr>
          <w:rFonts w:hint="eastAsia"/>
          <w:sz w:val="28"/>
          <w:lang w:eastAsia="zh-TW"/>
        </w:rPr>
        <w:t>述第</w:t>
      </w:r>
      <w:r w:rsidRPr="00B015F0">
        <w:rPr>
          <w:rFonts w:hint="eastAsia"/>
          <w:sz w:val="28"/>
          <w:lang w:eastAsia="zh-TW"/>
        </w:rPr>
        <w:t>(</w:t>
      </w:r>
      <w:proofErr w:type="gramStart"/>
      <w:r w:rsidRPr="00B015F0">
        <w:rPr>
          <w:rFonts w:hint="eastAsia"/>
          <w:sz w:val="28"/>
          <w:lang w:eastAsia="zh-TW"/>
        </w:rPr>
        <w:t>一</w:t>
      </w:r>
      <w:proofErr w:type="gramEnd"/>
      <w:r w:rsidRPr="00B015F0">
        <w:rPr>
          <w:rFonts w:hint="eastAsia"/>
          <w:sz w:val="28"/>
          <w:lang w:eastAsia="zh-TW"/>
        </w:rPr>
        <w:t>)</w:t>
      </w:r>
      <w:r w:rsidRPr="00B015F0">
        <w:rPr>
          <w:rFonts w:hint="eastAsia"/>
          <w:sz w:val="28"/>
          <w:lang w:eastAsia="zh-TW"/>
        </w:rPr>
        <w:t>款至第</w:t>
      </w:r>
      <w:r w:rsidRPr="00B015F0">
        <w:rPr>
          <w:rFonts w:hint="eastAsia"/>
          <w:sz w:val="28"/>
          <w:lang w:eastAsia="zh-TW"/>
        </w:rPr>
        <w:t>(</w:t>
      </w:r>
      <w:r w:rsidRPr="00B015F0">
        <w:rPr>
          <w:rFonts w:hint="eastAsia"/>
          <w:sz w:val="28"/>
          <w:lang w:eastAsia="zh-TW"/>
        </w:rPr>
        <w:t>三</w:t>
      </w:r>
      <w:r w:rsidRPr="00B015F0">
        <w:rPr>
          <w:rFonts w:hint="eastAsia"/>
          <w:sz w:val="28"/>
          <w:lang w:eastAsia="zh-TW"/>
        </w:rPr>
        <w:t>)</w:t>
      </w:r>
      <w:r w:rsidRPr="00B015F0">
        <w:rPr>
          <w:rFonts w:hint="eastAsia"/>
          <w:sz w:val="28"/>
          <w:lang w:eastAsia="zh-TW"/>
        </w:rPr>
        <w:t>款</w:t>
      </w:r>
      <w:r w:rsidRPr="00B015F0">
        <w:rPr>
          <w:sz w:val="28"/>
          <w:lang w:eastAsia="zh-TW"/>
        </w:rPr>
        <w:t>之限制。</w:t>
      </w:r>
    </w:p>
    <w:p w14:paraId="7AD44EB3" w14:textId="77777777" w:rsidR="002644D5" w:rsidRPr="00B015F0" w:rsidRDefault="002644D5" w:rsidP="00C526C0">
      <w:pPr>
        <w:pStyle w:val="af8"/>
        <w:numPr>
          <w:ilvl w:val="0"/>
          <w:numId w:val="79"/>
        </w:numPr>
        <w:suppressAutoHyphens w:val="0"/>
        <w:autoSpaceDN/>
        <w:spacing w:line="500" w:lineRule="exact"/>
        <w:ind w:left="1302" w:hanging="482"/>
        <w:textAlignment w:val="auto"/>
        <w:rPr>
          <w:sz w:val="28"/>
          <w:lang w:eastAsia="zh-TW"/>
        </w:rPr>
      </w:pPr>
      <w:r w:rsidRPr="00B015F0">
        <w:rPr>
          <w:sz w:val="28"/>
          <w:lang w:eastAsia="zh-TW"/>
        </w:rPr>
        <w:t>須聯合</w:t>
      </w:r>
      <w:r w:rsidRPr="00B015F0">
        <w:rPr>
          <w:sz w:val="28"/>
          <w:lang w:eastAsia="zh-TW"/>
        </w:rPr>
        <w:t>2</w:t>
      </w:r>
      <w:r w:rsidRPr="00B015F0">
        <w:rPr>
          <w:sz w:val="28"/>
          <w:lang w:eastAsia="zh-TW"/>
        </w:rPr>
        <w:t>系所以上（或跨校系）不同領域組成研究團隊共同參與，應包含</w:t>
      </w:r>
      <w:r w:rsidRPr="00B015F0">
        <w:rPr>
          <w:rFonts w:hint="eastAsia"/>
          <w:sz w:val="28"/>
          <w:lang w:eastAsia="zh-TW"/>
        </w:rPr>
        <w:t>目標產業領域實務研究及</w:t>
      </w:r>
      <w:r w:rsidRPr="00B015F0">
        <w:rPr>
          <w:rFonts w:hint="eastAsia"/>
          <w:sz w:val="28"/>
          <w:lang w:eastAsia="zh-TW"/>
        </w:rPr>
        <w:t>AI</w:t>
      </w:r>
      <w:r w:rsidRPr="00B015F0">
        <w:rPr>
          <w:rFonts w:hint="eastAsia"/>
          <w:sz w:val="28"/>
          <w:lang w:eastAsia="zh-TW"/>
        </w:rPr>
        <w:t>或研發所需專門技術之教師</w:t>
      </w:r>
      <w:r w:rsidRPr="00B015F0">
        <w:rPr>
          <w:sz w:val="28"/>
          <w:lang w:eastAsia="zh-TW"/>
        </w:rPr>
        <w:t>，</w:t>
      </w:r>
      <w:r w:rsidRPr="00B015F0">
        <w:rPr>
          <w:rFonts w:hint="eastAsia"/>
          <w:sz w:val="28"/>
          <w:lang w:eastAsia="zh-TW"/>
        </w:rPr>
        <w:t>且於計畫書具體規劃所負責項目如何鏈結大南方在地場域之內容</w:t>
      </w:r>
      <w:r w:rsidRPr="00B015F0">
        <w:rPr>
          <w:sz w:val="28"/>
          <w:lang w:eastAsia="zh-TW"/>
        </w:rPr>
        <w:t>，得結合</w:t>
      </w:r>
      <w:proofErr w:type="gramStart"/>
      <w:r w:rsidRPr="00B015F0">
        <w:rPr>
          <w:sz w:val="28"/>
          <w:lang w:eastAsia="zh-TW"/>
        </w:rPr>
        <w:t>校內產學</w:t>
      </w:r>
      <w:proofErr w:type="gramEnd"/>
      <w:r w:rsidRPr="00B015F0">
        <w:rPr>
          <w:sz w:val="28"/>
          <w:lang w:eastAsia="zh-TW"/>
        </w:rPr>
        <w:t>中心能量共同申請。</w:t>
      </w:r>
    </w:p>
    <w:p w14:paraId="6BC2C7A1" w14:textId="34144961" w:rsidR="00620768" w:rsidRPr="00B015F0" w:rsidRDefault="002644D5" w:rsidP="00C526C0">
      <w:pPr>
        <w:pStyle w:val="af8"/>
        <w:numPr>
          <w:ilvl w:val="0"/>
          <w:numId w:val="79"/>
        </w:numPr>
        <w:suppressAutoHyphens w:val="0"/>
        <w:autoSpaceDN/>
        <w:spacing w:line="500" w:lineRule="exact"/>
        <w:ind w:left="1302" w:hanging="482"/>
        <w:textAlignment w:val="auto"/>
        <w:rPr>
          <w:sz w:val="28"/>
          <w:lang w:eastAsia="zh-TW"/>
        </w:rPr>
      </w:pPr>
      <w:r w:rsidRPr="00B015F0">
        <w:rPr>
          <w:rFonts w:hint="eastAsia"/>
          <w:sz w:val="28"/>
          <w:lang w:eastAsia="zh-TW"/>
        </w:rPr>
        <w:t>於計畫申請時須提出</w:t>
      </w:r>
      <w:bookmarkStart w:id="45" w:name="_Hlk210308710"/>
      <w:r w:rsidRPr="00B015F0">
        <w:rPr>
          <w:rFonts w:hint="eastAsia"/>
          <w:sz w:val="28"/>
          <w:lang w:eastAsia="zh-TW"/>
        </w:rPr>
        <w:t>「主持人行政配合聲明書及資格切結書」</w:t>
      </w:r>
      <w:bookmarkEnd w:id="45"/>
      <w:r w:rsidRPr="00B015F0">
        <w:rPr>
          <w:rFonts w:hint="eastAsia"/>
          <w:sz w:val="28"/>
          <w:lang w:eastAsia="zh-TW"/>
        </w:rPr>
        <w:t>。</w:t>
      </w:r>
    </w:p>
    <w:p w14:paraId="07CCF828" w14:textId="77777777" w:rsidR="000538F4" w:rsidRPr="00B015F0" w:rsidRDefault="000538F4" w:rsidP="00365FD2">
      <w:pPr>
        <w:pStyle w:val="10"/>
        <w:numPr>
          <w:ilvl w:val="0"/>
          <w:numId w:val="10"/>
        </w:numPr>
        <w:spacing w:beforeLines="50" w:before="211" w:after="0" w:line="500" w:lineRule="exact"/>
        <w:ind w:left="482" w:hanging="482"/>
        <w:rPr>
          <w:rFonts w:ascii="Times New Roman" w:eastAsia="標楷體" w:hAnsi="Times New Roman" w:cs="Times New Roman"/>
          <w:sz w:val="32"/>
          <w:szCs w:val="28"/>
          <w:lang w:eastAsia="zh-TW"/>
        </w:rPr>
      </w:pPr>
      <w:bookmarkStart w:id="46" w:name="_Toc215069721"/>
      <w:r w:rsidRPr="00B015F0">
        <w:rPr>
          <w:rFonts w:ascii="Times New Roman" w:eastAsia="標楷體" w:hAnsi="Times New Roman" w:cs="Times New Roman" w:hint="eastAsia"/>
          <w:sz w:val="32"/>
          <w:szCs w:val="28"/>
          <w:lang w:eastAsia="zh-TW"/>
        </w:rPr>
        <w:lastRenderedPageBreak/>
        <w:t>補助範疇</w:t>
      </w:r>
      <w:bookmarkEnd w:id="46"/>
    </w:p>
    <w:p w14:paraId="5D58BD7E" w14:textId="77777777" w:rsidR="000538F4" w:rsidRPr="00B015F0" w:rsidRDefault="000538F4" w:rsidP="003E33D6">
      <w:pPr>
        <w:pStyle w:val="20"/>
        <w:numPr>
          <w:ilvl w:val="0"/>
          <w:numId w:val="31"/>
        </w:numPr>
        <w:spacing w:before="211"/>
        <w:ind w:left="851" w:firstLineChars="0" w:hanging="567"/>
      </w:pPr>
      <w:bookmarkStart w:id="47" w:name="_Toc215069722"/>
      <w:r w:rsidRPr="00B015F0">
        <w:rPr>
          <w:rFonts w:hint="eastAsia"/>
        </w:rPr>
        <w:t>計畫重點</w:t>
      </w:r>
      <w:bookmarkEnd w:id="47"/>
    </w:p>
    <w:p w14:paraId="5B0483A7" w14:textId="46037B79" w:rsidR="00DE015B" w:rsidRPr="00B015F0" w:rsidRDefault="00DE015B" w:rsidP="002769EF">
      <w:pPr>
        <w:adjustRightInd w:val="0"/>
        <w:snapToGrid w:val="0"/>
        <w:spacing w:before="0" w:after="0"/>
        <w:ind w:leftChars="295" w:left="826"/>
      </w:pPr>
      <w:r w:rsidRPr="00B015F0">
        <w:t>本計畫鼓勵</w:t>
      </w:r>
      <w:r w:rsidRPr="00B015F0">
        <w:rPr>
          <w:b/>
        </w:rPr>
        <w:t>中央廚房業者、大專校院及資訊服務業者</w:t>
      </w:r>
      <w:r w:rsidRPr="00B015F0">
        <w:t>共同組隊提案，推動</w:t>
      </w:r>
      <w:r w:rsidRPr="00B015F0">
        <w:t xml:space="preserve"> </w:t>
      </w:r>
      <w:r w:rsidRPr="00B015F0">
        <w:rPr>
          <w:b/>
        </w:rPr>
        <w:t xml:space="preserve">AI </w:t>
      </w:r>
      <w:r w:rsidRPr="00B015F0">
        <w:rPr>
          <w:b/>
        </w:rPr>
        <w:t>技術導入中央廚房場域</w:t>
      </w:r>
      <w:r w:rsidRPr="00B015F0">
        <w:t>，促進產業智慧化與永續升級。</w:t>
      </w:r>
    </w:p>
    <w:p w14:paraId="3FDC6C69" w14:textId="77777777" w:rsidR="00DE015B" w:rsidRPr="00B015F0" w:rsidRDefault="00DE015B" w:rsidP="003E33D6">
      <w:pPr>
        <w:pStyle w:val="af8"/>
        <w:numPr>
          <w:ilvl w:val="0"/>
          <w:numId w:val="42"/>
        </w:numPr>
        <w:tabs>
          <w:tab w:val="left" w:pos="2450"/>
        </w:tabs>
        <w:snapToGrid w:val="0"/>
        <w:spacing w:line="500" w:lineRule="exact"/>
        <w:ind w:left="1559" w:hanging="567"/>
        <w:rPr>
          <w:sz w:val="28"/>
        </w:rPr>
      </w:pPr>
      <w:r w:rsidRPr="00B015F0">
        <w:rPr>
          <w:b/>
          <w:sz w:val="28"/>
        </w:rPr>
        <w:t xml:space="preserve">AI </w:t>
      </w:r>
      <w:r w:rsidRPr="00B015F0">
        <w:rPr>
          <w:b/>
          <w:sz w:val="28"/>
        </w:rPr>
        <w:t>技術應用導入</w:t>
      </w:r>
    </w:p>
    <w:p w14:paraId="573B74CF" w14:textId="0EA4B73D" w:rsidR="00DE015B" w:rsidRPr="00B015F0" w:rsidRDefault="00DE015B" w:rsidP="00F16C95">
      <w:pPr>
        <w:adjustRightInd w:val="0"/>
        <w:snapToGrid w:val="0"/>
        <w:ind w:left="1554"/>
      </w:pPr>
      <w:r w:rsidRPr="00B015F0">
        <w:t>針對中央廚房實際營運痛點，提出具體可行之</w:t>
      </w:r>
      <w:r w:rsidRPr="00B015F0">
        <w:t xml:space="preserve"> AI </w:t>
      </w:r>
      <w:r w:rsidRPr="00B015F0">
        <w:t>解決方案。應用範圍可包括需求預測、流程自動化、食材檢測、影像辨識及數據監測等，以提升食品安全、品質控管及營運效率。</w:t>
      </w:r>
    </w:p>
    <w:p w14:paraId="48295F5D" w14:textId="77777777" w:rsidR="00DE015B" w:rsidRPr="00B015F0" w:rsidRDefault="00DE015B" w:rsidP="003E33D6">
      <w:pPr>
        <w:pStyle w:val="af8"/>
        <w:numPr>
          <w:ilvl w:val="0"/>
          <w:numId w:val="42"/>
        </w:numPr>
        <w:tabs>
          <w:tab w:val="left" w:pos="2450"/>
        </w:tabs>
        <w:snapToGrid w:val="0"/>
        <w:spacing w:line="500" w:lineRule="exact"/>
        <w:ind w:left="1559" w:hanging="567"/>
        <w:rPr>
          <w:sz w:val="28"/>
        </w:rPr>
      </w:pPr>
      <w:r w:rsidRPr="00B015F0">
        <w:rPr>
          <w:b/>
          <w:sz w:val="28"/>
        </w:rPr>
        <w:t>產學研跨域合作</w:t>
      </w:r>
    </w:p>
    <w:p w14:paraId="1EFD0C8E" w14:textId="23748545" w:rsidR="00DE015B" w:rsidRPr="00B015F0" w:rsidRDefault="00DE015B" w:rsidP="00F16C95">
      <w:pPr>
        <w:adjustRightInd w:val="0"/>
        <w:snapToGrid w:val="0"/>
        <w:ind w:left="1554"/>
      </w:pPr>
      <w:r w:rsidRPr="00B015F0">
        <w:t>鼓勵大專校院</w:t>
      </w:r>
      <w:proofErr w:type="gramStart"/>
      <w:r w:rsidRPr="00B015F0">
        <w:t>組成跨域研究</w:t>
      </w:r>
      <w:proofErr w:type="gramEnd"/>
      <w:r w:rsidRPr="00B015F0">
        <w:t>團隊，與業者</w:t>
      </w:r>
      <w:proofErr w:type="gramStart"/>
      <w:r w:rsidRPr="00B015F0">
        <w:t>及資服企業</w:t>
      </w:r>
      <w:proofErr w:type="gramEnd"/>
      <w:r w:rsidRPr="00B015F0">
        <w:t>合作開發與測試</w:t>
      </w:r>
      <w:r w:rsidRPr="00B015F0">
        <w:t xml:space="preserve"> AI </w:t>
      </w:r>
      <w:r w:rsidRPr="00B015F0">
        <w:t>應用系統，藉此強化實務技術整合能力，並培育</w:t>
      </w:r>
      <w:r w:rsidRPr="00B015F0">
        <w:t xml:space="preserve"> AI </w:t>
      </w:r>
      <w:r w:rsidRPr="00B015F0">
        <w:t>應用與實作人才。</w:t>
      </w:r>
    </w:p>
    <w:p w14:paraId="7AB933EB" w14:textId="77777777" w:rsidR="00DE015B" w:rsidRPr="00B015F0" w:rsidRDefault="00DE015B" w:rsidP="003E33D6">
      <w:pPr>
        <w:pStyle w:val="af8"/>
        <w:numPr>
          <w:ilvl w:val="0"/>
          <w:numId w:val="42"/>
        </w:numPr>
        <w:tabs>
          <w:tab w:val="left" w:pos="2450"/>
        </w:tabs>
        <w:snapToGrid w:val="0"/>
        <w:spacing w:line="500" w:lineRule="exact"/>
        <w:ind w:left="1559" w:hanging="567"/>
        <w:rPr>
          <w:b/>
          <w:sz w:val="28"/>
        </w:rPr>
      </w:pPr>
      <w:r w:rsidRPr="00B015F0">
        <w:rPr>
          <w:b/>
          <w:sz w:val="28"/>
        </w:rPr>
        <w:t>美食</w:t>
      </w:r>
      <w:r w:rsidRPr="00B015F0">
        <w:rPr>
          <w:b/>
          <w:sz w:val="28"/>
        </w:rPr>
        <w:t xml:space="preserve"> IP </w:t>
      </w:r>
      <w:r w:rsidRPr="00B015F0">
        <w:rPr>
          <w:b/>
          <w:sz w:val="28"/>
        </w:rPr>
        <w:t>化與品牌推廣</w:t>
      </w:r>
    </w:p>
    <w:p w14:paraId="6CD777E1" w14:textId="60165050" w:rsidR="00DE015B" w:rsidRPr="00B015F0" w:rsidRDefault="00DE015B" w:rsidP="00F16C95">
      <w:pPr>
        <w:adjustRightInd w:val="0"/>
        <w:snapToGrid w:val="0"/>
        <w:ind w:left="1554"/>
      </w:pPr>
      <w:r w:rsidRPr="00B015F0">
        <w:t>以「</w:t>
      </w:r>
      <w:r w:rsidR="00EA6B2A" w:rsidRPr="00B015F0">
        <w:rPr>
          <w:rFonts w:hint="eastAsia"/>
        </w:rPr>
        <w:t>大南方</w:t>
      </w:r>
      <w:r w:rsidRPr="00B015F0">
        <w:t>美食</w:t>
      </w:r>
      <w:r w:rsidRPr="00B015F0">
        <w:t xml:space="preserve"> IP </w:t>
      </w:r>
      <w:r w:rsidRPr="00B015F0">
        <w:t>化</w:t>
      </w:r>
      <w:r w:rsidR="00DC145D" w:rsidRPr="00B015F0">
        <w:rPr>
          <w:rFonts w:hint="eastAsia"/>
          <w:vertAlign w:val="superscript"/>
        </w:rPr>
        <w:t>(</w:t>
      </w:r>
      <w:proofErr w:type="gramStart"/>
      <w:r w:rsidR="00DC145D" w:rsidRPr="00B015F0">
        <w:rPr>
          <w:rFonts w:hint="eastAsia"/>
          <w:vertAlign w:val="superscript"/>
          <w:lang w:eastAsia="zh-HK"/>
        </w:rPr>
        <w:t>註</w:t>
      </w:r>
      <w:proofErr w:type="gramEnd"/>
      <w:r w:rsidR="00DC145D" w:rsidRPr="00B015F0">
        <w:rPr>
          <w:vertAlign w:val="superscript"/>
          <w:lang w:eastAsia="zh-HK"/>
        </w:rPr>
        <w:footnoteReference w:id="4"/>
      </w:r>
      <w:r w:rsidR="00DC145D" w:rsidRPr="00B015F0">
        <w:rPr>
          <w:rFonts w:hint="eastAsia"/>
          <w:vertAlign w:val="superscript"/>
          <w:lang w:eastAsia="zh-HK"/>
        </w:rPr>
        <w:t>)</w:t>
      </w:r>
      <w:r w:rsidRPr="00B015F0">
        <w:t>」為發展目標，鼓勵業者透過中央廚房的數位化與標準化生產，打造具在地特色的餐飲品牌，並可快速複製與規模化推廣，實現從地方美食到全國供應的轉化。</w:t>
      </w:r>
    </w:p>
    <w:p w14:paraId="7F3D8EB3" w14:textId="76988D4F" w:rsidR="000538F4" w:rsidRPr="00B015F0" w:rsidRDefault="000538F4" w:rsidP="003E33D6">
      <w:pPr>
        <w:pStyle w:val="20"/>
        <w:numPr>
          <w:ilvl w:val="0"/>
          <w:numId w:val="31"/>
        </w:numPr>
        <w:spacing w:before="211"/>
        <w:ind w:left="851" w:firstLineChars="0" w:hanging="567"/>
      </w:pPr>
      <w:bookmarkStart w:id="48" w:name="_Toc215069723"/>
      <w:r w:rsidRPr="00B015F0">
        <w:rPr>
          <w:rFonts w:hint="eastAsia"/>
        </w:rPr>
        <w:t>提案</w:t>
      </w:r>
      <w:r w:rsidR="00713D55" w:rsidRPr="00B015F0">
        <w:rPr>
          <w:rFonts w:hint="eastAsia"/>
          <w:lang w:eastAsia="zh-TW"/>
        </w:rPr>
        <w:t>範疇</w:t>
      </w:r>
      <w:bookmarkEnd w:id="48"/>
    </w:p>
    <w:p w14:paraId="543295B3" w14:textId="7B0E1F95" w:rsidR="001C2DA3" w:rsidRPr="00B015F0" w:rsidRDefault="001C2DA3" w:rsidP="002769EF">
      <w:pPr>
        <w:adjustRightInd w:val="0"/>
        <w:snapToGrid w:val="0"/>
        <w:spacing w:before="0" w:after="0"/>
        <w:ind w:leftChars="295" w:left="826"/>
        <w:rPr>
          <w:bCs/>
        </w:rPr>
      </w:pPr>
      <w:r w:rsidRPr="00B015F0">
        <w:rPr>
          <w:rFonts w:ascii="標楷體" w:hAnsi="標楷體"/>
        </w:rPr>
        <w:t>本</w:t>
      </w:r>
      <w:r w:rsidR="0093439C" w:rsidRPr="00B015F0">
        <w:rPr>
          <w:rFonts w:ascii="標楷體" w:hAnsi="標楷體" w:hint="eastAsia"/>
        </w:rPr>
        <w:t>計畫</w:t>
      </w:r>
      <w:r w:rsidR="005E4F24" w:rsidRPr="00B015F0">
        <w:rPr>
          <w:rFonts w:ascii="標楷體" w:hAnsi="標楷體" w:hint="eastAsia"/>
        </w:rPr>
        <w:t>需涵蓋以下三大範疇</w:t>
      </w:r>
      <w:r w:rsidRPr="00B015F0">
        <w:t>，升級中央廚房餐飲供應鏈體系</w:t>
      </w:r>
      <w:r w:rsidR="004F7015" w:rsidRPr="00B015F0">
        <w:rPr>
          <w:rFonts w:hint="eastAsia"/>
        </w:rPr>
        <w:t>：</w:t>
      </w:r>
    </w:p>
    <w:p w14:paraId="1CDDAEE6" w14:textId="55B8FFD8" w:rsidR="001C2DA3" w:rsidRPr="00B015F0" w:rsidRDefault="001C2DA3" w:rsidP="003E33D6">
      <w:pPr>
        <w:pStyle w:val="af8"/>
        <w:numPr>
          <w:ilvl w:val="0"/>
          <w:numId w:val="43"/>
        </w:numPr>
        <w:tabs>
          <w:tab w:val="left" w:pos="2450"/>
        </w:tabs>
        <w:snapToGrid w:val="0"/>
        <w:spacing w:line="500" w:lineRule="exact"/>
        <w:ind w:left="1559" w:hanging="567"/>
        <w:rPr>
          <w:b/>
          <w:sz w:val="28"/>
        </w:rPr>
      </w:pPr>
      <w:r w:rsidRPr="00B015F0">
        <w:rPr>
          <w:b/>
          <w:sz w:val="28"/>
        </w:rPr>
        <w:t>產線製程標準化</w:t>
      </w:r>
    </w:p>
    <w:p w14:paraId="04A5608D" w14:textId="72EDFE8A" w:rsidR="002769EF" w:rsidRPr="00B015F0" w:rsidRDefault="001C2DA3" w:rsidP="00F16C95">
      <w:pPr>
        <w:adjustRightInd w:val="0"/>
        <w:snapToGrid w:val="0"/>
        <w:ind w:left="1554"/>
      </w:pPr>
      <w:r w:rsidRPr="00B015F0">
        <w:t>導入</w:t>
      </w:r>
      <w:r w:rsidRPr="00B015F0">
        <w:t xml:space="preserve"> </w:t>
      </w:r>
      <w:proofErr w:type="spellStart"/>
      <w:r w:rsidRPr="00B015F0">
        <w:t>AIoT</w:t>
      </w:r>
      <w:proofErr w:type="spellEnd"/>
      <w:r w:rsidRPr="00B015F0">
        <w:t xml:space="preserve"> </w:t>
      </w:r>
      <w:r w:rsidRPr="00B015F0">
        <w:t>技術建立智慧化廚房模組，實現烹煮、包裝與檢測等關鍵環節的自動化作業。藉由感測監控與數據分析，確保食品安全與品質一致，提升整體生產效</w:t>
      </w:r>
      <w:r w:rsidR="00830BAF">
        <w:rPr>
          <w:rFonts w:hint="eastAsia"/>
        </w:rPr>
        <w:t>率</w:t>
      </w:r>
      <w:r w:rsidRPr="00B015F0">
        <w:t>與穩定性。</w:t>
      </w:r>
    </w:p>
    <w:p w14:paraId="2B7D4BCD" w14:textId="00D1B5AB" w:rsidR="00A843AB" w:rsidRPr="00B015F0" w:rsidRDefault="00A843AB">
      <w:r w:rsidRPr="00B015F0">
        <w:br w:type="page"/>
      </w:r>
    </w:p>
    <w:p w14:paraId="14FCF908" w14:textId="7004D8D8" w:rsidR="001C2DA3" w:rsidRPr="00B015F0" w:rsidRDefault="001C2DA3" w:rsidP="003E33D6">
      <w:pPr>
        <w:pStyle w:val="af8"/>
        <w:numPr>
          <w:ilvl w:val="0"/>
          <w:numId w:val="43"/>
        </w:numPr>
        <w:tabs>
          <w:tab w:val="left" w:pos="2450"/>
        </w:tabs>
        <w:snapToGrid w:val="0"/>
        <w:spacing w:beforeLines="50" w:before="211" w:after="0" w:line="500" w:lineRule="exact"/>
        <w:ind w:left="1559" w:hanging="567"/>
        <w:rPr>
          <w:b/>
          <w:sz w:val="28"/>
        </w:rPr>
      </w:pPr>
      <w:r w:rsidRPr="00B015F0">
        <w:rPr>
          <w:rFonts w:hint="eastAsia"/>
          <w:b/>
          <w:sz w:val="28"/>
        </w:rPr>
        <w:lastRenderedPageBreak/>
        <w:t>產品</w:t>
      </w:r>
      <w:r w:rsidRPr="00B015F0">
        <w:rPr>
          <w:rFonts w:hint="eastAsia"/>
          <w:b/>
          <w:sz w:val="28"/>
        </w:rPr>
        <w:t>IP</w:t>
      </w:r>
      <w:r w:rsidRPr="00B015F0">
        <w:rPr>
          <w:rFonts w:hint="eastAsia"/>
          <w:b/>
          <w:sz w:val="28"/>
        </w:rPr>
        <w:t>可複製</w:t>
      </w:r>
    </w:p>
    <w:p w14:paraId="7A4D9586" w14:textId="313A10A4" w:rsidR="001C2DA3" w:rsidRPr="00B015F0" w:rsidRDefault="001C2DA3" w:rsidP="00F16C95">
      <w:pPr>
        <w:adjustRightInd w:val="0"/>
        <w:snapToGrid w:val="0"/>
        <w:ind w:left="1554"/>
      </w:pPr>
      <w:r w:rsidRPr="00B015F0">
        <w:t>以「</w:t>
      </w:r>
      <w:r w:rsidR="003049FE" w:rsidRPr="00B015F0">
        <w:rPr>
          <w:b/>
          <w:u w:val="single"/>
        </w:rPr>
        <w:t>產品</w:t>
      </w:r>
      <w:r w:rsidR="003049FE" w:rsidRPr="00B015F0">
        <w:rPr>
          <w:b/>
          <w:u w:val="single"/>
        </w:rPr>
        <w:t>IP</w:t>
      </w:r>
      <w:r w:rsidR="003049FE" w:rsidRPr="00B015F0">
        <w:rPr>
          <w:b/>
          <w:u w:val="single"/>
        </w:rPr>
        <w:t>可複製</w:t>
      </w:r>
      <w:r w:rsidRPr="00B015F0">
        <w:t>」為目標，建立標準化</w:t>
      </w:r>
      <w:r w:rsidR="003049FE" w:rsidRPr="00B015F0">
        <w:rPr>
          <w:rFonts w:hint="eastAsia"/>
        </w:rPr>
        <w:t>且</w:t>
      </w:r>
      <w:r w:rsidR="003049FE" w:rsidRPr="00B015F0">
        <w:t>可重複生產的</w:t>
      </w:r>
      <w:r w:rsidRPr="00B015F0">
        <w:t>料理參數與數據庫，形成可量化、可重現的數位食譜。運用</w:t>
      </w:r>
      <w:r w:rsidRPr="00B015F0">
        <w:t xml:space="preserve"> AI </w:t>
      </w:r>
      <w:r w:rsidRPr="00B015F0">
        <w:t>與感測技術</w:t>
      </w:r>
      <w:proofErr w:type="gramStart"/>
      <w:r w:rsidRPr="00B015F0">
        <w:t>建構產線</w:t>
      </w:r>
      <w:proofErr w:type="gramEnd"/>
      <w:r w:rsidRPr="00B015F0">
        <w:t>數據模型，實現全流程追蹤、品質預測與營運優化，強化品牌價值與供應鏈韌性。</w:t>
      </w:r>
    </w:p>
    <w:p w14:paraId="2EFD601D" w14:textId="57C5DA28" w:rsidR="001C2DA3" w:rsidRPr="00B015F0" w:rsidRDefault="001C2DA3" w:rsidP="003E33D6">
      <w:pPr>
        <w:pStyle w:val="af8"/>
        <w:numPr>
          <w:ilvl w:val="0"/>
          <w:numId w:val="43"/>
        </w:numPr>
        <w:tabs>
          <w:tab w:val="left" w:pos="2450"/>
        </w:tabs>
        <w:snapToGrid w:val="0"/>
        <w:spacing w:beforeLines="50" w:before="211" w:after="0" w:line="500" w:lineRule="exact"/>
        <w:ind w:left="1559" w:hanging="567"/>
        <w:rPr>
          <w:b/>
          <w:sz w:val="28"/>
        </w:rPr>
      </w:pPr>
      <w:r w:rsidRPr="00B015F0">
        <w:rPr>
          <w:rFonts w:hint="eastAsia"/>
          <w:b/>
          <w:sz w:val="28"/>
        </w:rPr>
        <w:t>門店商模可擴散</w:t>
      </w:r>
    </w:p>
    <w:p w14:paraId="52EF831C" w14:textId="57A15660" w:rsidR="003049FE" w:rsidRPr="00B015F0" w:rsidRDefault="001C2DA3" w:rsidP="00F16C95">
      <w:pPr>
        <w:adjustRightInd w:val="0"/>
        <w:snapToGrid w:val="0"/>
        <w:ind w:left="1554"/>
      </w:pPr>
      <w:r w:rsidRPr="00B015F0">
        <w:t>透過中央廚房與</w:t>
      </w:r>
      <w:proofErr w:type="gramStart"/>
      <w:r w:rsidRPr="00B015F0">
        <w:t>門店端數據</w:t>
      </w:r>
      <w:proofErr w:type="gramEnd"/>
      <w:r w:rsidRPr="00B015F0">
        <w:t>整合，建置智慧化營運管理平台，導入</w:t>
      </w:r>
      <w:r w:rsidRPr="00B015F0">
        <w:t xml:space="preserve"> </w:t>
      </w:r>
      <w:r w:rsidRPr="00B015F0">
        <w:rPr>
          <w:b/>
        </w:rPr>
        <w:t>無人化</w:t>
      </w:r>
      <w:r w:rsidR="003049FE" w:rsidRPr="00B015F0">
        <w:rPr>
          <w:rFonts w:hint="eastAsia"/>
          <w:b/>
        </w:rPr>
        <w:t>或</w:t>
      </w:r>
      <w:r w:rsidRPr="00B015F0">
        <w:rPr>
          <w:b/>
        </w:rPr>
        <w:t>新零售概念</w:t>
      </w:r>
      <w:r w:rsidRPr="00B015F0">
        <w:t>，提升營運效率與顧客體驗。最終形成中央廚房</w:t>
      </w:r>
      <w:r w:rsidRPr="00B015F0">
        <w:t>—</w:t>
      </w:r>
      <w:r w:rsidRPr="00B015F0">
        <w:t>門店</w:t>
      </w:r>
      <w:proofErr w:type="gramStart"/>
      <w:r w:rsidRPr="00B015F0">
        <w:t>—</w:t>
      </w:r>
      <w:proofErr w:type="gramEnd"/>
      <w:r w:rsidRPr="00B015F0">
        <w:t>消費端的智慧餐飲閉環體系，推動餐飲產業邁向智慧化與永續發展。</w:t>
      </w:r>
    </w:p>
    <w:p w14:paraId="581C290B" w14:textId="059DFA33" w:rsidR="005A1AEE" w:rsidRPr="00B015F0" w:rsidRDefault="00307101" w:rsidP="00307101">
      <w:pPr>
        <w:adjustRightInd w:val="0"/>
        <w:snapToGrid w:val="0"/>
        <w:ind w:leftChars="455" w:left="1274" w:firstLine="2"/>
        <w:jc w:val="center"/>
      </w:pPr>
      <w:r w:rsidRPr="00B015F0">
        <w:rPr>
          <w:rFonts w:hint="eastAsia"/>
        </w:rPr>
        <w:t>表</w:t>
      </w:r>
      <w:r w:rsidR="00973E79" w:rsidRPr="00B015F0">
        <w:rPr>
          <w:rFonts w:hint="eastAsia"/>
        </w:rPr>
        <w:t>1</w:t>
      </w:r>
      <w:r w:rsidRPr="00B015F0">
        <w:rPr>
          <w:rFonts w:hint="eastAsia"/>
        </w:rPr>
        <w:t>、</w:t>
      </w:r>
      <w:r w:rsidRPr="00B015F0">
        <w:rPr>
          <w:rFonts w:hint="eastAsia"/>
        </w:rPr>
        <w:t>AI</w:t>
      </w:r>
      <w:r w:rsidRPr="00B015F0">
        <w:rPr>
          <w:rFonts w:hint="eastAsia"/>
        </w:rPr>
        <w:t>中央廚房計畫範疇</w:t>
      </w:r>
    </w:p>
    <w:tbl>
      <w:tblPr>
        <w:tblW w:w="0" w:type="auto"/>
        <w:tblCellMar>
          <w:left w:w="0" w:type="dxa"/>
          <w:right w:w="0" w:type="dxa"/>
        </w:tblCellMar>
        <w:tblLook w:val="0420" w:firstRow="1" w:lastRow="0" w:firstColumn="0" w:lastColumn="0" w:noHBand="0" w:noVBand="1"/>
      </w:tblPr>
      <w:tblGrid>
        <w:gridCol w:w="859"/>
        <w:gridCol w:w="765"/>
        <w:gridCol w:w="2666"/>
        <w:gridCol w:w="2658"/>
        <w:gridCol w:w="2671"/>
      </w:tblGrid>
      <w:tr w:rsidR="007A0AC7" w:rsidRPr="00B015F0" w14:paraId="5FC846AF" w14:textId="77777777" w:rsidTr="007D1FB4">
        <w:trPr>
          <w:trHeight w:val="640"/>
        </w:trPr>
        <w:tc>
          <w:tcPr>
            <w:tcW w:w="1624" w:type="dxa"/>
            <w:gridSpan w:val="2"/>
            <w:vMerge w:val="restart"/>
            <w:tcBorders>
              <w:top w:val="single" w:sz="8" w:space="0" w:color="auto"/>
              <w:left w:val="single" w:sz="8" w:space="0" w:color="auto"/>
              <w:right w:val="single" w:sz="8" w:space="0" w:color="auto"/>
            </w:tcBorders>
            <w:shd w:val="clear" w:color="auto" w:fill="FFFFFF"/>
            <w:tcMar>
              <w:top w:w="72" w:type="dxa"/>
              <w:left w:w="144" w:type="dxa"/>
              <w:bottom w:w="72" w:type="dxa"/>
              <w:right w:w="144" w:type="dxa"/>
            </w:tcMar>
            <w:vAlign w:val="center"/>
            <w:hideMark/>
          </w:tcPr>
          <w:p w14:paraId="5B3F45FA" w14:textId="00FD21D3" w:rsidR="00280E9A" w:rsidRPr="00B015F0" w:rsidRDefault="00280E9A" w:rsidP="0075236F">
            <w:pPr>
              <w:jc w:val="center"/>
              <w:rPr>
                <w:b/>
                <w:sz w:val="24"/>
              </w:rPr>
            </w:pPr>
            <w:r w:rsidRPr="00B015F0">
              <w:rPr>
                <w:rFonts w:hint="eastAsia"/>
                <w:b/>
              </w:rPr>
              <w:t>範疇</w:t>
            </w:r>
          </w:p>
        </w:tc>
        <w:tc>
          <w:tcPr>
            <w:tcW w:w="7995" w:type="dxa"/>
            <w:gridSpan w:val="3"/>
            <w:tcBorders>
              <w:top w:val="single" w:sz="8" w:space="0" w:color="auto"/>
              <w:left w:val="single" w:sz="8" w:space="0" w:color="auto"/>
              <w:bottom w:val="single" w:sz="8" w:space="0" w:color="auto"/>
              <w:right w:val="single" w:sz="8" w:space="0" w:color="auto"/>
            </w:tcBorders>
            <w:shd w:val="clear" w:color="auto" w:fill="DEEAF6" w:themeFill="accent5" w:themeFillTint="33"/>
            <w:tcMar>
              <w:top w:w="72" w:type="dxa"/>
              <w:left w:w="144" w:type="dxa"/>
              <w:bottom w:w="72" w:type="dxa"/>
              <w:right w:w="144" w:type="dxa"/>
            </w:tcMar>
            <w:vAlign w:val="center"/>
            <w:hideMark/>
          </w:tcPr>
          <w:p w14:paraId="4A27467F" w14:textId="10903C2F" w:rsidR="00280E9A" w:rsidRPr="00B015F0" w:rsidRDefault="00280E9A" w:rsidP="00280E9A">
            <w:pPr>
              <w:jc w:val="center"/>
            </w:pPr>
            <w:r w:rsidRPr="00B015F0">
              <w:rPr>
                <w:rFonts w:hint="eastAsia"/>
                <w:b/>
                <w:u w:val="single"/>
              </w:rPr>
              <w:t>AI</w:t>
            </w:r>
            <w:r w:rsidRPr="00B015F0">
              <w:rPr>
                <w:rFonts w:hint="eastAsia"/>
                <w:b/>
                <w:u w:val="single"/>
              </w:rPr>
              <w:t>中央廚房計畫</w:t>
            </w:r>
            <w:r w:rsidR="009A66BC" w:rsidRPr="00B015F0">
              <w:rPr>
                <w:rFonts w:hint="eastAsia"/>
                <w:b/>
                <w:u w:val="single"/>
              </w:rPr>
              <w:t>範疇</w:t>
            </w:r>
          </w:p>
        </w:tc>
      </w:tr>
      <w:tr w:rsidR="007A0AC7" w:rsidRPr="00B015F0" w14:paraId="23BB71C5" w14:textId="77777777" w:rsidTr="007D1FB4">
        <w:trPr>
          <w:trHeight w:val="640"/>
        </w:trPr>
        <w:tc>
          <w:tcPr>
            <w:tcW w:w="1624" w:type="dxa"/>
            <w:gridSpan w:val="2"/>
            <w:vMerge/>
            <w:tcBorders>
              <w:left w:val="single" w:sz="8" w:space="0" w:color="auto"/>
              <w:bottom w:val="single" w:sz="8" w:space="0" w:color="auto"/>
              <w:right w:val="single" w:sz="8" w:space="0" w:color="auto"/>
            </w:tcBorders>
            <w:shd w:val="clear" w:color="auto" w:fill="FFFFFF"/>
            <w:tcMar>
              <w:top w:w="72" w:type="dxa"/>
              <w:left w:w="144" w:type="dxa"/>
              <w:bottom w:w="72" w:type="dxa"/>
              <w:right w:w="144" w:type="dxa"/>
            </w:tcMar>
            <w:vAlign w:val="center"/>
          </w:tcPr>
          <w:p w14:paraId="30F3F537" w14:textId="77777777" w:rsidR="00280E9A" w:rsidRPr="00B015F0" w:rsidRDefault="00280E9A" w:rsidP="00280E9A">
            <w:pPr>
              <w:jc w:val="center"/>
              <w:rPr>
                <w:b/>
              </w:rPr>
            </w:pPr>
          </w:p>
        </w:tc>
        <w:tc>
          <w:tcPr>
            <w:tcW w:w="2666" w:type="dxa"/>
            <w:tcBorders>
              <w:top w:val="single" w:sz="8" w:space="0" w:color="auto"/>
              <w:left w:val="single" w:sz="8" w:space="0" w:color="auto"/>
              <w:bottom w:val="single" w:sz="8" w:space="0" w:color="auto"/>
              <w:right w:val="single" w:sz="8" w:space="0" w:color="auto"/>
            </w:tcBorders>
            <w:shd w:val="clear" w:color="auto" w:fill="DEEAF6" w:themeFill="accent5" w:themeFillTint="33"/>
            <w:tcMar>
              <w:top w:w="72" w:type="dxa"/>
              <w:left w:w="144" w:type="dxa"/>
              <w:bottom w:w="72" w:type="dxa"/>
              <w:right w:w="144" w:type="dxa"/>
            </w:tcMar>
            <w:vAlign w:val="center"/>
          </w:tcPr>
          <w:p w14:paraId="1A1304E4" w14:textId="367B55F9" w:rsidR="00280E9A" w:rsidRPr="00B015F0" w:rsidRDefault="00280E9A" w:rsidP="00280E9A">
            <w:pPr>
              <w:jc w:val="center"/>
            </w:pPr>
            <w:r w:rsidRPr="00B015F0">
              <w:rPr>
                <w:rFonts w:hint="eastAsia"/>
                <w:b/>
              </w:rPr>
              <w:t>產線製程標準化</w:t>
            </w:r>
          </w:p>
        </w:tc>
        <w:tc>
          <w:tcPr>
            <w:tcW w:w="2658"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66AF645C" w14:textId="1302C21C" w:rsidR="00280E9A" w:rsidRPr="00B015F0" w:rsidRDefault="00280E9A" w:rsidP="00280E9A">
            <w:pPr>
              <w:jc w:val="center"/>
            </w:pPr>
            <w:r w:rsidRPr="00B015F0">
              <w:rPr>
                <w:rFonts w:hint="eastAsia"/>
                <w:b/>
              </w:rPr>
              <w:t>產品</w:t>
            </w:r>
            <w:r w:rsidRPr="00B015F0">
              <w:rPr>
                <w:rFonts w:hint="eastAsia"/>
                <w:b/>
              </w:rPr>
              <w:t>IP</w:t>
            </w:r>
            <w:r w:rsidRPr="00B015F0">
              <w:rPr>
                <w:rFonts w:hint="eastAsia"/>
                <w:b/>
              </w:rPr>
              <w:t>可複製</w:t>
            </w:r>
          </w:p>
        </w:tc>
        <w:tc>
          <w:tcPr>
            <w:tcW w:w="267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71AA0CD6" w14:textId="2E854694" w:rsidR="00280E9A" w:rsidRPr="00B015F0" w:rsidRDefault="00280E9A" w:rsidP="00280E9A">
            <w:pPr>
              <w:jc w:val="center"/>
            </w:pPr>
            <w:r w:rsidRPr="00B015F0">
              <w:rPr>
                <w:rFonts w:hint="eastAsia"/>
                <w:b/>
              </w:rPr>
              <w:t>門店商模可擴散</w:t>
            </w:r>
          </w:p>
        </w:tc>
      </w:tr>
      <w:tr w:rsidR="007A0AC7" w:rsidRPr="00B015F0" w14:paraId="68ED2F0D" w14:textId="77777777" w:rsidTr="007D1FB4">
        <w:trPr>
          <w:trHeight w:val="639"/>
        </w:trPr>
        <w:tc>
          <w:tcPr>
            <w:tcW w:w="1624" w:type="dxa"/>
            <w:gridSpan w:val="2"/>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vAlign w:val="center"/>
          </w:tcPr>
          <w:p w14:paraId="214C8B88" w14:textId="1FA44C57" w:rsidR="001A30A3" w:rsidRPr="00B015F0" w:rsidRDefault="001A30A3" w:rsidP="002E6DF4">
            <w:pPr>
              <w:rPr>
                <w:b/>
              </w:rPr>
            </w:pPr>
            <w:r w:rsidRPr="00B015F0">
              <w:rPr>
                <w:rFonts w:hint="eastAsia"/>
                <w:b/>
              </w:rPr>
              <w:t>適用領域</w:t>
            </w:r>
          </w:p>
        </w:tc>
        <w:tc>
          <w:tcPr>
            <w:tcW w:w="2666"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vAlign w:val="center"/>
          </w:tcPr>
          <w:p w14:paraId="44490762" w14:textId="5207091A" w:rsidR="001A30A3" w:rsidRPr="00B015F0" w:rsidRDefault="00514A2A" w:rsidP="002E6DF4">
            <w:r w:rsidRPr="00B015F0">
              <w:rPr>
                <w:rFonts w:hint="eastAsia"/>
              </w:rPr>
              <w:t>建構標準化之智慧廚房設備模組，整合數據監控、烹煮、加工、包裝，達到中央廚房的數據化與模組化升級。</w:t>
            </w:r>
          </w:p>
        </w:tc>
        <w:tc>
          <w:tcPr>
            <w:tcW w:w="2658" w:type="dxa"/>
            <w:tcBorders>
              <w:top w:val="single" w:sz="8" w:space="0" w:color="auto"/>
              <w:left w:val="single" w:sz="8" w:space="0" w:color="auto"/>
              <w:bottom w:val="single" w:sz="8" w:space="0" w:color="auto"/>
              <w:right w:val="single" w:sz="8" w:space="0" w:color="auto"/>
            </w:tcBorders>
            <w:shd w:val="clear" w:color="auto" w:fill="FFFFFF"/>
            <w:vAlign w:val="center"/>
          </w:tcPr>
          <w:p w14:paraId="40AD0827" w14:textId="602437DA" w:rsidR="001A30A3" w:rsidRPr="00B015F0" w:rsidRDefault="00F02DC1" w:rsidP="002E6DF4">
            <w:r w:rsidRPr="00B015F0">
              <w:t>建立數位產品</w:t>
            </w:r>
            <w:r w:rsidRPr="00B015F0">
              <w:t>IP</w:t>
            </w:r>
            <w:r w:rsidRPr="00B015F0">
              <w:t>，實現料理參數的標準化與重複生產。透過</w:t>
            </w:r>
            <w:r w:rsidR="00B46205" w:rsidRPr="00B015F0">
              <w:t>ai</w:t>
            </w:r>
            <w:r w:rsidRPr="00B015F0">
              <w:t>產線數據模型，</w:t>
            </w:r>
            <w:r w:rsidR="00B46205" w:rsidRPr="00B015F0">
              <w:rPr>
                <w:rFonts w:hint="eastAsia"/>
              </w:rPr>
              <w:t>進行產線</w:t>
            </w:r>
            <w:r w:rsidRPr="00B015F0">
              <w:t>流程追蹤、預測與維護，確保產品品質穩定，提升整體營運效率</w:t>
            </w:r>
            <w:r w:rsidR="00E571D1" w:rsidRPr="00B015F0">
              <w:rPr>
                <w:rFonts w:hint="eastAsia"/>
              </w:rPr>
              <w:t>。</w:t>
            </w:r>
          </w:p>
        </w:tc>
        <w:tc>
          <w:tcPr>
            <w:tcW w:w="2671" w:type="dxa"/>
            <w:tcBorders>
              <w:top w:val="single" w:sz="8" w:space="0" w:color="auto"/>
              <w:left w:val="single" w:sz="8" w:space="0" w:color="auto"/>
              <w:bottom w:val="single" w:sz="8" w:space="0" w:color="auto"/>
              <w:right w:val="single" w:sz="8" w:space="0" w:color="auto"/>
            </w:tcBorders>
            <w:shd w:val="clear" w:color="auto" w:fill="FFFFFF"/>
            <w:vAlign w:val="center"/>
          </w:tcPr>
          <w:p w14:paraId="2162DE0C" w14:textId="3340D3B5" w:rsidR="001A30A3" w:rsidRPr="00B015F0" w:rsidRDefault="008A14F2" w:rsidP="00FC1D47">
            <w:r w:rsidRPr="00B015F0">
              <w:rPr>
                <w:rFonts w:hint="eastAsia"/>
              </w:rPr>
              <w:t>透過中央廚房與門店數據串聯，建立前後端一體化經營決策模型，涵蓋中央廚房產製、門店銷售與顧客行為數據，打造閉環營運體系。</w:t>
            </w:r>
          </w:p>
        </w:tc>
      </w:tr>
      <w:tr w:rsidR="007A0AC7" w:rsidRPr="00B015F0" w14:paraId="037F7F0A" w14:textId="77777777" w:rsidTr="003E34BF">
        <w:trPr>
          <w:trHeight w:val="232"/>
        </w:trPr>
        <w:tc>
          <w:tcPr>
            <w:tcW w:w="1624" w:type="dxa"/>
            <w:gridSpan w:val="2"/>
            <w:tcBorders>
              <w:top w:val="single" w:sz="8" w:space="0" w:color="auto"/>
              <w:left w:val="single" w:sz="8" w:space="0" w:color="000000"/>
              <w:bottom w:val="single" w:sz="8" w:space="0" w:color="auto"/>
              <w:right w:val="single" w:sz="8" w:space="0" w:color="000000"/>
            </w:tcBorders>
            <w:shd w:val="clear" w:color="auto" w:fill="FFFFFF"/>
            <w:tcMar>
              <w:top w:w="72" w:type="dxa"/>
              <w:left w:w="144" w:type="dxa"/>
              <w:bottom w:w="72" w:type="dxa"/>
              <w:right w:w="144" w:type="dxa"/>
            </w:tcMar>
            <w:vAlign w:val="center"/>
            <w:hideMark/>
          </w:tcPr>
          <w:p w14:paraId="6E32E481" w14:textId="77777777" w:rsidR="0074420C" w:rsidRPr="00B015F0" w:rsidRDefault="0074420C" w:rsidP="00752050">
            <w:pPr>
              <w:spacing w:line="360" w:lineRule="auto"/>
              <w:jc w:val="center"/>
              <w:rPr>
                <w:b/>
                <w:bCs/>
              </w:rPr>
            </w:pPr>
            <w:r w:rsidRPr="00B015F0">
              <w:rPr>
                <w:rFonts w:hint="eastAsia"/>
                <w:b/>
              </w:rPr>
              <w:t>方案</w:t>
            </w:r>
            <w:r w:rsidRPr="00B015F0">
              <w:rPr>
                <w:b/>
              </w:rPr>
              <w:t>舉例建議</w:t>
            </w:r>
          </w:p>
          <w:p w14:paraId="31752073" w14:textId="77777777" w:rsidR="0074420C" w:rsidRPr="00B015F0" w:rsidRDefault="0074420C" w:rsidP="00752050">
            <w:pPr>
              <w:spacing w:line="360" w:lineRule="auto"/>
              <w:jc w:val="center"/>
              <w:rPr>
                <w:bCs/>
              </w:rPr>
            </w:pPr>
            <w:r w:rsidRPr="00B015F0">
              <w:rPr>
                <w:rFonts w:hint="eastAsia"/>
              </w:rPr>
              <w:t>(</w:t>
            </w:r>
            <w:r w:rsidRPr="00B015F0">
              <w:t>但不限於</w:t>
            </w:r>
            <w:r w:rsidRPr="00B015F0">
              <w:rPr>
                <w:rFonts w:hint="eastAsia"/>
              </w:rPr>
              <w:t>)</w:t>
            </w:r>
          </w:p>
        </w:tc>
        <w:tc>
          <w:tcPr>
            <w:tcW w:w="2666" w:type="dxa"/>
            <w:tcBorders>
              <w:top w:val="single" w:sz="8" w:space="0" w:color="auto"/>
              <w:left w:val="single" w:sz="8" w:space="0" w:color="000000"/>
              <w:bottom w:val="single" w:sz="8" w:space="0" w:color="auto"/>
              <w:right w:val="single" w:sz="8" w:space="0" w:color="000000"/>
            </w:tcBorders>
            <w:tcMar>
              <w:top w:w="72" w:type="dxa"/>
              <w:left w:w="144" w:type="dxa"/>
              <w:bottom w:w="72" w:type="dxa"/>
              <w:right w:w="144" w:type="dxa"/>
            </w:tcMar>
          </w:tcPr>
          <w:p w14:paraId="1020554C" w14:textId="59069281" w:rsidR="00256AC1" w:rsidRPr="00B015F0" w:rsidRDefault="00256AC1" w:rsidP="003E34BF">
            <w:pPr>
              <w:pStyle w:val="af8"/>
              <w:widowControl/>
              <w:numPr>
                <w:ilvl w:val="0"/>
                <w:numId w:val="20"/>
              </w:numPr>
              <w:autoSpaceDN/>
              <w:spacing w:afterLines="50" w:after="211" w:line="400" w:lineRule="exact"/>
              <w:textAlignment w:val="auto"/>
              <w:rPr>
                <w:kern w:val="24"/>
                <w:lang w:eastAsia="zh-TW"/>
              </w:rPr>
            </w:pPr>
            <w:r w:rsidRPr="00B015F0">
              <w:rPr>
                <w:rFonts w:hint="eastAsia"/>
                <w:b/>
                <w:kern w:val="24"/>
                <w:sz w:val="28"/>
                <w:lang w:eastAsia="zh-TW"/>
              </w:rPr>
              <w:t>研發核心製程標準模組</w:t>
            </w:r>
            <w:r w:rsidRPr="00B015F0">
              <w:rPr>
                <w:rFonts w:hint="eastAsia"/>
                <w:kern w:val="24"/>
                <w:sz w:val="28"/>
                <w:lang w:eastAsia="zh-TW"/>
              </w:rPr>
              <w:t>：運用感測器與數據分析，精確控制溫度、濕</w:t>
            </w:r>
            <w:r w:rsidRPr="00B015F0">
              <w:rPr>
                <w:rFonts w:hint="eastAsia"/>
                <w:kern w:val="24"/>
                <w:sz w:val="28"/>
                <w:lang w:eastAsia="zh-TW"/>
              </w:rPr>
              <w:lastRenderedPageBreak/>
              <w:t>度，確保產線品質穩定。</w:t>
            </w:r>
          </w:p>
          <w:p w14:paraId="1930C6CC" w14:textId="21A5924D" w:rsidR="0074420C" w:rsidRPr="00B015F0" w:rsidRDefault="00256AC1" w:rsidP="003E34BF">
            <w:pPr>
              <w:pStyle w:val="af8"/>
              <w:widowControl/>
              <w:numPr>
                <w:ilvl w:val="0"/>
                <w:numId w:val="20"/>
              </w:numPr>
              <w:autoSpaceDN/>
              <w:spacing w:afterLines="50" w:after="211" w:line="400" w:lineRule="exact"/>
              <w:textAlignment w:val="auto"/>
              <w:rPr>
                <w:kern w:val="24"/>
                <w:sz w:val="28"/>
                <w:lang w:eastAsia="zh-TW"/>
              </w:rPr>
            </w:pPr>
            <w:r w:rsidRPr="00B015F0">
              <w:rPr>
                <w:rFonts w:hint="eastAsia"/>
                <w:b/>
                <w:kern w:val="24"/>
                <w:sz w:val="28"/>
                <w:lang w:eastAsia="zh-TW"/>
              </w:rPr>
              <w:t>運用</w:t>
            </w:r>
            <w:proofErr w:type="spellStart"/>
            <w:r w:rsidRPr="00B015F0">
              <w:rPr>
                <w:rFonts w:hint="eastAsia"/>
                <w:b/>
                <w:kern w:val="24"/>
                <w:sz w:val="28"/>
                <w:lang w:eastAsia="zh-TW"/>
              </w:rPr>
              <w:t>AIoT</w:t>
            </w:r>
            <w:proofErr w:type="spellEnd"/>
            <w:r w:rsidRPr="00B015F0">
              <w:rPr>
                <w:rFonts w:hint="eastAsia"/>
                <w:b/>
                <w:kern w:val="24"/>
                <w:sz w:val="28"/>
                <w:lang w:eastAsia="zh-TW"/>
              </w:rPr>
              <w:t>技術降低人力需求</w:t>
            </w:r>
            <w:r w:rsidRPr="00B015F0">
              <w:rPr>
                <w:rFonts w:hint="eastAsia"/>
                <w:kern w:val="24"/>
                <w:sz w:val="28"/>
                <w:lang w:eastAsia="zh-TW"/>
              </w:rPr>
              <w:t>：</w:t>
            </w:r>
            <w:r w:rsidRPr="00B015F0">
              <w:rPr>
                <w:rFonts w:hint="eastAsia"/>
                <w:kern w:val="24"/>
                <w:sz w:val="28"/>
                <w:lang w:eastAsia="zh-TW"/>
              </w:rPr>
              <w:t xml:space="preserve"> </w:t>
            </w:r>
            <w:r w:rsidRPr="00B015F0">
              <w:rPr>
                <w:rFonts w:hint="eastAsia"/>
                <w:kern w:val="24"/>
                <w:sz w:val="28"/>
                <w:lang w:eastAsia="zh-TW"/>
              </w:rPr>
              <w:t>透過視覺辨識與自動化檢測，提升包裝、分裝環節的準確性與衛生安全。</w:t>
            </w:r>
          </w:p>
        </w:tc>
        <w:tc>
          <w:tcPr>
            <w:tcW w:w="2658" w:type="dxa"/>
            <w:tcBorders>
              <w:top w:val="single" w:sz="8" w:space="0" w:color="auto"/>
              <w:left w:val="single" w:sz="8" w:space="0" w:color="000000"/>
              <w:bottom w:val="single" w:sz="8" w:space="0" w:color="auto"/>
              <w:right w:val="single" w:sz="8" w:space="0" w:color="000000"/>
            </w:tcBorders>
          </w:tcPr>
          <w:p w14:paraId="224BF3BA" w14:textId="6C2F5134" w:rsidR="00256AC1" w:rsidRPr="00B015F0" w:rsidRDefault="00256AC1" w:rsidP="003E34BF">
            <w:pPr>
              <w:numPr>
                <w:ilvl w:val="0"/>
                <w:numId w:val="20"/>
              </w:numPr>
              <w:autoSpaceDN/>
              <w:spacing w:afterLines="50" w:after="211" w:line="400" w:lineRule="exact"/>
              <w:textAlignment w:val="auto"/>
              <w:rPr>
                <w:bCs/>
                <w:kern w:val="24"/>
              </w:rPr>
            </w:pPr>
            <w:r w:rsidRPr="00B015F0">
              <w:rPr>
                <w:rFonts w:hint="eastAsia"/>
                <w:b/>
                <w:kern w:val="24"/>
              </w:rPr>
              <w:lastRenderedPageBreak/>
              <w:t>建立產品數位</w:t>
            </w:r>
            <w:r w:rsidRPr="00B015F0">
              <w:rPr>
                <w:rFonts w:hint="eastAsia"/>
                <w:b/>
                <w:kern w:val="24"/>
              </w:rPr>
              <w:t>IP</w:t>
            </w:r>
            <w:r w:rsidRPr="00B015F0">
              <w:rPr>
                <w:rFonts w:hint="eastAsia"/>
                <w:b/>
                <w:kern w:val="24"/>
              </w:rPr>
              <w:t>食譜</w:t>
            </w:r>
            <w:r w:rsidRPr="00B015F0">
              <w:rPr>
                <w:rFonts w:hint="eastAsia"/>
                <w:kern w:val="24"/>
              </w:rPr>
              <w:t>：結合</w:t>
            </w:r>
            <w:r w:rsidRPr="00B015F0">
              <w:rPr>
                <w:rFonts w:hint="eastAsia"/>
                <w:kern w:val="24"/>
              </w:rPr>
              <w:t>AI</w:t>
            </w:r>
            <w:r w:rsidRPr="00B015F0">
              <w:rPr>
                <w:rFonts w:hint="eastAsia"/>
                <w:kern w:val="24"/>
              </w:rPr>
              <w:t>分析實測結果，涵蓋溫度、時間等關鍵變因，形</w:t>
            </w:r>
            <w:r w:rsidRPr="00B015F0">
              <w:rPr>
                <w:rFonts w:hint="eastAsia"/>
                <w:kern w:val="24"/>
              </w:rPr>
              <w:lastRenderedPageBreak/>
              <w:t>成可複製的參數。</w:t>
            </w:r>
          </w:p>
          <w:p w14:paraId="78F64804" w14:textId="65C26EE3" w:rsidR="0074420C" w:rsidRPr="00B015F0" w:rsidRDefault="00256AC1" w:rsidP="003E34BF">
            <w:pPr>
              <w:numPr>
                <w:ilvl w:val="0"/>
                <w:numId w:val="20"/>
              </w:numPr>
              <w:autoSpaceDN/>
              <w:spacing w:afterLines="50" w:after="211" w:line="400" w:lineRule="exact"/>
              <w:textAlignment w:val="auto"/>
              <w:rPr>
                <w:bCs/>
                <w:kern w:val="24"/>
              </w:rPr>
            </w:pPr>
            <w:r w:rsidRPr="00B015F0">
              <w:rPr>
                <w:rFonts w:hint="eastAsia"/>
                <w:b/>
                <w:kern w:val="24"/>
              </w:rPr>
              <w:t>運用</w:t>
            </w:r>
            <w:r w:rsidRPr="00B015F0">
              <w:rPr>
                <w:rFonts w:hint="eastAsia"/>
                <w:b/>
                <w:kern w:val="24"/>
              </w:rPr>
              <w:t>AI</w:t>
            </w:r>
            <w:r w:rsidRPr="00B015F0">
              <w:rPr>
                <w:rFonts w:hint="eastAsia"/>
                <w:b/>
                <w:kern w:val="24"/>
              </w:rPr>
              <w:t>演算法優化製程參數</w:t>
            </w:r>
            <w:r w:rsidRPr="00B015F0">
              <w:rPr>
                <w:rFonts w:hint="eastAsia"/>
                <w:kern w:val="24"/>
              </w:rPr>
              <w:t>：</w:t>
            </w:r>
            <w:r w:rsidRPr="00B015F0">
              <w:rPr>
                <w:rFonts w:hint="eastAsia"/>
                <w:kern w:val="24"/>
              </w:rPr>
              <w:t xml:space="preserve"> </w:t>
            </w:r>
            <w:r w:rsidRPr="00B015F0">
              <w:rPr>
                <w:rFonts w:hint="eastAsia"/>
                <w:kern w:val="24"/>
              </w:rPr>
              <w:t>應用</w:t>
            </w:r>
            <w:r w:rsidRPr="00B015F0">
              <w:rPr>
                <w:rFonts w:hint="eastAsia"/>
                <w:kern w:val="24"/>
              </w:rPr>
              <w:t>AI</w:t>
            </w:r>
            <w:r w:rsidRPr="00B015F0">
              <w:rPr>
                <w:rFonts w:hint="eastAsia"/>
                <w:kern w:val="24"/>
              </w:rPr>
              <w:t>演算法進行製程監控與核心參數調整，確保產品風味與品質一致。</w:t>
            </w:r>
          </w:p>
        </w:tc>
        <w:tc>
          <w:tcPr>
            <w:tcW w:w="2671" w:type="dxa"/>
            <w:tcBorders>
              <w:top w:val="single" w:sz="8" w:space="0" w:color="auto"/>
              <w:left w:val="single" w:sz="8" w:space="0" w:color="000000"/>
              <w:bottom w:val="single" w:sz="8" w:space="0" w:color="auto"/>
              <w:right w:val="single" w:sz="8" w:space="0" w:color="000000"/>
            </w:tcBorders>
            <w:tcMar>
              <w:top w:w="72" w:type="dxa"/>
              <w:left w:w="144" w:type="dxa"/>
              <w:bottom w:w="72" w:type="dxa"/>
              <w:right w:w="144" w:type="dxa"/>
            </w:tcMar>
          </w:tcPr>
          <w:p w14:paraId="4CEBCFCA" w14:textId="6E4B18C5" w:rsidR="009A66BC" w:rsidRPr="00B015F0" w:rsidRDefault="009A66BC" w:rsidP="003E34BF">
            <w:pPr>
              <w:numPr>
                <w:ilvl w:val="0"/>
                <w:numId w:val="20"/>
              </w:numPr>
              <w:autoSpaceDN/>
              <w:spacing w:afterLines="50" w:after="211" w:line="400" w:lineRule="exact"/>
              <w:textAlignment w:val="auto"/>
              <w:rPr>
                <w:bCs/>
                <w:kern w:val="24"/>
              </w:rPr>
            </w:pPr>
            <w:r w:rsidRPr="00B015F0">
              <w:rPr>
                <w:rFonts w:hint="eastAsia"/>
                <w:b/>
                <w:kern w:val="24"/>
              </w:rPr>
              <w:lastRenderedPageBreak/>
              <w:t>建構智慧門市營運管理平台</w:t>
            </w:r>
            <w:r w:rsidRPr="00B015F0">
              <w:rPr>
                <w:rFonts w:hint="eastAsia"/>
                <w:kern w:val="24"/>
              </w:rPr>
              <w:t>：串接</w:t>
            </w:r>
            <w:r w:rsidRPr="00B015F0">
              <w:rPr>
                <w:rFonts w:hint="eastAsia"/>
                <w:kern w:val="24"/>
              </w:rPr>
              <w:t>POS</w:t>
            </w:r>
            <w:r w:rsidRPr="00B015F0">
              <w:rPr>
                <w:rFonts w:hint="eastAsia"/>
                <w:kern w:val="24"/>
              </w:rPr>
              <w:t>、</w:t>
            </w:r>
            <w:r w:rsidRPr="00B015F0">
              <w:rPr>
                <w:rFonts w:hint="eastAsia"/>
                <w:kern w:val="24"/>
              </w:rPr>
              <w:t>CRM</w:t>
            </w:r>
            <w:r w:rsidRPr="00B015F0">
              <w:rPr>
                <w:rFonts w:hint="eastAsia"/>
                <w:kern w:val="24"/>
              </w:rPr>
              <w:t>、</w:t>
            </w:r>
            <w:r w:rsidRPr="00B015F0">
              <w:rPr>
                <w:rFonts w:hint="eastAsia"/>
                <w:kern w:val="24"/>
              </w:rPr>
              <w:t>ERP</w:t>
            </w:r>
            <w:r w:rsidRPr="00B015F0">
              <w:rPr>
                <w:rFonts w:hint="eastAsia"/>
                <w:kern w:val="24"/>
              </w:rPr>
              <w:t>等系統，</w:t>
            </w:r>
            <w:r w:rsidRPr="00B015F0">
              <w:rPr>
                <w:rFonts w:hint="eastAsia"/>
                <w:kern w:val="24"/>
              </w:rPr>
              <w:lastRenderedPageBreak/>
              <w:t>彙整中央數據資料，提供即時營運監控與數據決策支援。</w:t>
            </w:r>
          </w:p>
          <w:p w14:paraId="4FC2E95D" w14:textId="52023886" w:rsidR="0074420C" w:rsidRPr="00B015F0" w:rsidRDefault="009A66BC" w:rsidP="003E34BF">
            <w:pPr>
              <w:numPr>
                <w:ilvl w:val="0"/>
                <w:numId w:val="20"/>
              </w:numPr>
              <w:autoSpaceDN/>
              <w:spacing w:afterLines="50" w:after="211" w:line="400" w:lineRule="exact"/>
              <w:textAlignment w:val="auto"/>
              <w:rPr>
                <w:bCs/>
                <w:kern w:val="24"/>
              </w:rPr>
            </w:pPr>
            <w:r w:rsidRPr="00B015F0">
              <w:rPr>
                <w:rFonts w:hint="eastAsia"/>
                <w:b/>
                <w:kern w:val="24"/>
              </w:rPr>
              <w:t>推動門市服務商模轉型與創新</w:t>
            </w:r>
            <w:r w:rsidRPr="00B015F0">
              <w:rPr>
                <w:rFonts w:hint="eastAsia"/>
                <w:kern w:val="24"/>
              </w:rPr>
              <w:t>：導入無人化服務或新零售概念，提升顧客體驗並優化門市運營效率。</w:t>
            </w:r>
          </w:p>
        </w:tc>
      </w:tr>
      <w:tr w:rsidR="007A0AC7" w:rsidRPr="00B015F0" w14:paraId="046E453B" w14:textId="77777777" w:rsidTr="003E34BF">
        <w:trPr>
          <w:trHeight w:val="232"/>
        </w:trPr>
        <w:tc>
          <w:tcPr>
            <w:tcW w:w="859" w:type="dxa"/>
            <w:tcBorders>
              <w:top w:val="single" w:sz="8" w:space="0" w:color="auto"/>
              <w:left w:val="single" w:sz="8" w:space="0" w:color="000000"/>
              <w:bottom w:val="single" w:sz="8" w:space="0" w:color="auto"/>
              <w:right w:val="single" w:sz="8" w:space="0" w:color="000000"/>
            </w:tcBorders>
            <w:shd w:val="clear" w:color="auto" w:fill="FFFFFF"/>
            <w:tcMar>
              <w:top w:w="72" w:type="dxa"/>
              <w:left w:w="144" w:type="dxa"/>
              <w:bottom w:w="72" w:type="dxa"/>
              <w:right w:w="144" w:type="dxa"/>
            </w:tcMar>
            <w:vAlign w:val="center"/>
          </w:tcPr>
          <w:p w14:paraId="23000EA5" w14:textId="77777777" w:rsidR="006D42BC" w:rsidRPr="00B015F0" w:rsidRDefault="006D42BC" w:rsidP="006D42BC">
            <w:pPr>
              <w:spacing w:line="360" w:lineRule="auto"/>
              <w:jc w:val="center"/>
              <w:rPr>
                <w:b/>
              </w:rPr>
            </w:pPr>
            <w:r w:rsidRPr="00B015F0">
              <w:rPr>
                <w:rFonts w:hint="eastAsia"/>
                <w:b/>
              </w:rPr>
              <w:lastRenderedPageBreak/>
              <w:t>自訂</w:t>
            </w:r>
          </w:p>
          <w:p w14:paraId="543E9600" w14:textId="77777777" w:rsidR="006D42BC" w:rsidRPr="00B015F0" w:rsidRDefault="006D42BC" w:rsidP="006D42BC">
            <w:pPr>
              <w:spacing w:line="360" w:lineRule="auto"/>
              <w:jc w:val="center"/>
              <w:rPr>
                <w:b/>
              </w:rPr>
            </w:pPr>
            <w:r w:rsidRPr="00B015F0">
              <w:rPr>
                <w:rFonts w:hint="eastAsia"/>
                <w:b/>
              </w:rPr>
              <w:t>指標</w:t>
            </w:r>
          </w:p>
          <w:p w14:paraId="4DAE80E7" w14:textId="77777777" w:rsidR="006D42BC" w:rsidRPr="00B015F0" w:rsidRDefault="006D42BC" w:rsidP="006D42BC">
            <w:pPr>
              <w:spacing w:line="360" w:lineRule="auto"/>
              <w:jc w:val="center"/>
              <w:rPr>
                <w:b/>
              </w:rPr>
            </w:pPr>
            <w:r w:rsidRPr="00B015F0">
              <w:rPr>
                <w:rFonts w:hint="eastAsia"/>
                <w:b/>
              </w:rPr>
              <w:t>各至少</w:t>
            </w:r>
          </w:p>
          <w:p w14:paraId="57EE1228" w14:textId="77777777" w:rsidR="006D42BC" w:rsidRPr="00B015F0" w:rsidRDefault="006D42BC" w:rsidP="006D42BC">
            <w:pPr>
              <w:spacing w:line="360" w:lineRule="auto"/>
              <w:jc w:val="center"/>
              <w:rPr>
                <w:b/>
              </w:rPr>
            </w:pPr>
            <w:r w:rsidRPr="00B015F0">
              <w:rPr>
                <w:rFonts w:hint="eastAsia"/>
                <w:b/>
              </w:rPr>
              <w:t>2</w:t>
            </w:r>
          </w:p>
          <w:p w14:paraId="0FB8A1B5" w14:textId="3A93ECBE" w:rsidR="006D42BC" w:rsidRPr="00B015F0" w:rsidRDefault="006D42BC" w:rsidP="006D42BC">
            <w:pPr>
              <w:spacing w:line="360" w:lineRule="auto"/>
              <w:jc w:val="center"/>
              <w:rPr>
                <w:b/>
              </w:rPr>
            </w:pPr>
            <w:r w:rsidRPr="00B015F0">
              <w:rPr>
                <w:rFonts w:hint="eastAsia"/>
                <w:b/>
              </w:rPr>
              <w:t>項</w:t>
            </w:r>
          </w:p>
        </w:tc>
        <w:tc>
          <w:tcPr>
            <w:tcW w:w="765" w:type="dxa"/>
            <w:tcBorders>
              <w:top w:val="single" w:sz="8" w:space="0" w:color="auto"/>
              <w:left w:val="single" w:sz="8" w:space="0" w:color="000000"/>
              <w:bottom w:val="single" w:sz="8" w:space="0" w:color="auto"/>
              <w:right w:val="single" w:sz="8" w:space="0" w:color="000000"/>
            </w:tcBorders>
            <w:shd w:val="clear" w:color="auto" w:fill="FFFFFF"/>
            <w:vAlign w:val="center"/>
          </w:tcPr>
          <w:p w14:paraId="324F606B" w14:textId="1FC4B415" w:rsidR="006D42BC" w:rsidRPr="00B015F0" w:rsidRDefault="006D42BC" w:rsidP="006D42BC">
            <w:pPr>
              <w:spacing w:line="360" w:lineRule="auto"/>
              <w:jc w:val="center"/>
              <w:rPr>
                <w:b/>
              </w:rPr>
            </w:pPr>
            <w:r w:rsidRPr="00B015F0">
              <w:rPr>
                <w:rFonts w:hint="eastAsia"/>
                <w:b/>
              </w:rPr>
              <w:t>場域自訂</w:t>
            </w:r>
          </w:p>
        </w:tc>
        <w:tc>
          <w:tcPr>
            <w:tcW w:w="2666" w:type="dxa"/>
            <w:tcBorders>
              <w:top w:val="single" w:sz="8" w:space="0" w:color="auto"/>
              <w:left w:val="single" w:sz="8" w:space="0" w:color="000000"/>
              <w:bottom w:val="single" w:sz="8" w:space="0" w:color="auto"/>
              <w:right w:val="single" w:sz="8" w:space="0" w:color="000000"/>
            </w:tcBorders>
            <w:tcMar>
              <w:top w:w="72" w:type="dxa"/>
              <w:left w:w="144" w:type="dxa"/>
              <w:bottom w:w="72" w:type="dxa"/>
              <w:right w:w="144" w:type="dxa"/>
            </w:tcMar>
          </w:tcPr>
          <w:p w14:paraId="6563CCB4" w14:textId="77777777" w:rsidR="00CD27C1" w:rsidRPr="00B015F0" w:rsidRDefault="00CD27C1" w:rsidP="003E34BF">
            <w:pPr>
              <w:numPr>
                <w:ilvl w:val="0"/>
                <w:numId w:val="20"/>
              </w:numPr>
              <w:tabs>
                <w:tab w:val="num" w:pos="720"/>
              </w:tabs>
              <w:autoSpaceDN/>
              <w:spacing w:line="400" w:lineRule="exact"/>
              <w:ind w:left="624" w:hanging="482"/>
              <w:textAlignment w:val="auto"/>
              <w:rPr>
                <w:bCs/>
                <w:kern w:val="24"/>
              </w:rPr>
            </w:pPr>
            <w:proofErr w:type="gramStart"/>
            <w:r w:rsidRPr="00B015F0">
              <w:rPr>
                <w:rFonts w:hint="eastAsia"/>
                <w:kern w:val="24"/>
              </w:rPr>
              <w:t>央廚產</w:t>
            </w:r>
            <w:proofErr w:type="gramEnd"/>
            <w:r w:rsidRPr="00B015F0">
              <w:rPr>
                <w:rFonts w:hint="eastAsia"/>
                <w:kern w:val="24"/>
              </w:rPr>
              <w:t>線數據可視化</w:t>
            </w:r>
          </w:p>
          <w:p w14:paraId="40B0F812" w14:textId="77777777" w:rsidR="00CD27C1" w:rsidRPr="00B015F0" w:rsidRDefault="00CD27C1" w:rsidP="003E34BF">
            <w:pPr>
              <w:numPr>
                <w:ilvl w:val="0"/>
                <w:numId w:val="20"/>
              </w:numPr>
              <w:tabs>
                <w:tab w:val="num" w:pos="720"/>
              </w:tabs>
              <w:autoSpaceDN/>
              <w:spacing w:line="400" w:lineRule="exact"/>
              <w:ind w:left="624" w:hanging="482"/>
              <w:textAlignment w:val="auto"/>
              <w:rPr>
                <w:bCs/>
                <w:kern w:val="24"/>
              </w:rPr>
            </w:pPr>
            <w:proofErr w:type="gramStart"/>
            <w:r w:rsidRPr="00B015F0">
              <w:rPr>
                <w:rFonts w:hint="eastAsia"/>
                <w:kern w:val="24"/>
              </w:rPr>
              <w:t>央廚</w:t>
            </w:r>
            <w:proofErr w:type="gramEnd"/>
            <w:r w:rsidRPr="00B015F0">
              <w:rPr>
                <w:rFonts w:hint="eastAsia"/>
                <w:kern w:val="24"/>
              </w:rPr>
              <w:t>AI</w:t>
            </w:r>
            <w:r w:rsidRPr="00B015F0">
              <w:rPr>
                <w:rFonts w:hint="eastAsia"/>
                <w:kern w:val="24"/>
              </w:rPr>
              <w:t>產品產能預測</w:t>
            </w:r>
          </w:p>
          <w:p w14:paraId="6029ACD8" w14:textId="77777777" w:rsidR="00CD27C1" w:rsidRPr="00B015F0" w:rsidRDefault="00CD27C1" w:rsidP="003E34BF">
            <w:pPr>
              <w:numPr>
                <w:ilvl w:val="0"/>
                <w:numId w:val="20"/>
              </w:numPr>
              <w:tabs>
                <w:tab w:val="num" w:pos="720"/>
              </w:tabs>
              <w:autoSpaceDN/>
              <w:spacing w:line="400" w:lineRule="exact"/>
              <w:ind w:left="624" w:hanging="482"/>
              <w:textAlignment w:val="auto"/>
              <w:rPr>
                <w:bCs/>
                <w:kern w:val="24"/>
              </w:rPr>
            </w:pPr>
            <w:proofErr w:type="gramStart"/>
            <w:r w:rsidRPr="00B015F0">
              <w:rPr>
                <w:rFonts w:hint="eastAsia"/>
                <w:kern w:val="24"/>
              </w:rPr>
              <w:t>央廚智慧</w:t>
            </w:r>
            <w:proofErr w:type="gramEnd"/>
            <w:r w:rsidRPr="00B015F0">
              <w:rPr>
                <w:rFonts w:hint="eastAsia"/>
                <w:kern w:val="24"/>
              </w:rPr>
              <w:t>化廚具開發</w:t>
            </w:r>
          </w:p>
          <w:p w14:paraId="2A32A99C" w14:textId="26E8EC83" w:rsidR="006D42BC" w:rsidRPr="00B015F0" w:rsidRDefault="00CD27C1" w:rsidP="003E34BF">
            <w:pPr>
              <w:numPr>
                <w:ilvl w:val="0"/>
                <w:numId w:val="20"/>
              </w:numPr>
              <w:tabs>
                <w:tab w:val="num" w:pos="720"/>
              </w:tabs>
              <w:autoSpaceDN/>
              <w:spacing w:line="400" w:lineRule="exact"/>
              <w:ind w:left="624" w:hanging="482"/>
              <w:textAlignment w:val="auto"/>
              <w:rPr>
                <w:b/>
                <w:bCs/>
                <w:kern w:val="24"/>
              </w:rPr>
            </w:pPr>
            <w:proofErr w:type="gramStart"/>
            <w:r w:rsidRPr="00B015F0">
              <w:rPr>
                <w:rFonts w:hint="eastAsia"/>
                <w:kern w:val="24"/>
              </w:rPr>
              <w:t>央廚機器人</w:t>
            </w:r>
            <w:proofErr w:type="gramEnd"/>
            <w:r w:rsidRPr="00B015F0">
              <w:rPr>
                <w:rFonts w:hint="eastAsia"/>
                <w:kern w:val="24"/>
              </w:rPr>
              <w:t>模組開發</w:t>
            </w:r>
          </w:p>
        </w:tc>
        <w:tc>
          <w:tcPr>
            <w:tcW w:w="2658" w:type="dxa"/>
            <w:tcBorders>
              <w:top w:val="single" w:sz="8" w:space="0" w:color="auto"/>
              <w:left w:val="single" w:sz="8" w:space="0" w:color="000000"/>
              <w:bottom w:val="single" w:sz="8" w:space="0" w:color="auto"/>
              <w:right w:val="single" w:sz="8" w:space="0" w:color="000000"/>
            </w:tcBorders>
          </w:tcPr>
          <w:p w14:paraId="29775AA8" w14:textId="480EAC63" w:rsidR="00CD27C1" w:rsidRPr="00B015F0" w:rsidRDefault="007E1543" w:rsidP="003E34BF">
            <w:pPr>
              <w:numPr>
                <w:ilvl w:val="0"/>
                <w:numId w:val="20"/>
              </w:numPr>
              <w:tabs>
                <w:tab w:val="num" w:pos="720"/>
              </w:tabs>
              <w:autoSpaceDN/>
              <w:spacing w:line="400" w:lineRule="exact"/>
              <w:ind w:left="624" w:hanging="482"/>
              <w:textAlignment w:val="auto"/>
              <w:rPr>
                <w:bCs/>
                <w:kern w:val="24"/>
              </w:rPr>
            </w:pPr>
            <w:r w:rsidRPr="00B015F0">
              <w:rPr>
                <w:rFonts w:hint="eastAsia"/>
                <w:kern w:val="24"/>
              </w:rPr>
              <w:t>建立</w:t>
            </w:r>
            <w:r w:rsidR="00CD27C1" w:rsidRPr="00B015F0">
              <w:rPr>
                <w:rFonts w:hint="eastAsia"/>
                <w:kern w:val="24"/>
              </w:rPr>
              <w:t>美食</w:t>
            </w:r>
            <w:r w:rsidR="00CD27C1" w:rsidRPr="00B015F0">
              <w:rPr>
                <w:rFonts w:hint="eastAsia"/>
                <w:kern w:val="24"/>
              </w:rPr>
              <w:t>IP</w:t>
            </w:r>
            <w:r w:rsidR="00CD27C1" w:rsidRPr="00B015F0">
              <w:rPr>
                <w:rFonts w:hint="eastAsia"/>
                <w:kern w:val="24"/>
              </w:rPr>
              <w:t>化食譜菜單</w:t>
            </w:r>
          </w:p>
          <w:p w14:paraId="74A19D1C" w14:textId="25AF14A6" w:rsidR="006D42BC" w:rsidRPr="00B015F0" w:rsidRDefault="00CD27C1" w:rsidP="003E34BF">
            <w:pPr>
              <w:numPr>
                <w:ilvl w:val="0"/>
                <w:numId w:val="20"/>
              </w:numPr>
              <w:tabs>
                <w:tab w:val="num" w:pos="720"/>
              </w:tabs>
              <w:autoSpaceDN/>
              <w:spacing w:line="400" w:lineRule="exact"/>
              <w:ind w:left="624" w:hanging="482"/>
              <w:textAlignment w:val="auto"/>
              <w:rPr>
                <w:b/>
                <w:kern w:val="24"/>
              </w:rPr>
            </w:pPr>
            <w:r w:rsidRPr="00B015F0">
              <w:rPr>
                <w:rFonts w:hint="eastAsia"/>
                <w:kern w:val="24"/>
              </w:rPr>
              <w:t>產線設備參數智慧化調整</w:t>
            </w:r>
          </w:p>
        </w:tc>
        <w:tc>
          <w:tcPr>
            <w:tcW w:w="2671" w:type="dxa"/>
            <w:tcBorders>
              <w:top w:val="single" w:sz="8" w:space="0" w:color="auto"/>
              <w:left w:val="single" w:sz="8" w:space="0" w:color="000000"/>
              <w:bottom w:val="single" w:sz="8" w:space="0" w:color="auto"/>
              <w:right w:val="single" w:sz="8" w:space="0" w:color="000000"/>
            </w:tcBorders>
            <w:tcMar>
              <w:top w:w="72" w:type="dxa"/>
              <w:left w:w="144" w:type="dxa"/>
              <w:bottom w:w="72" w:type="dxa"/>
              <w:right w:w="144" w:type="dxa"/>
            </w:tcMar>
          </w:tcPr>
          <w:p w14:paraId="36D8468C" w14:textId="77777777" w:rsidR="005A1AEE" w:rsidRPr="00B015F0" w:rsidRDefault="005A1AEE" w:rsidP="003E34BF">
            <w:pPr>
              <w:numPr>
                <w:ilvl w:val="0"/>
                <w:numId w:val="20"/>
              </w:numPr>
              <w:tabs>
                <w:tab w:val="num" w:pos="720"/>
              </w:tabs>
              <w:autoSpaceDN/>
              <w:spacing w:line="400" w:lineRule="exact"/>
              <w:ind w:left="624" w:hanging="482"/>
              <w:textAlignment w:val="auto"/>
              <w:rPr>
                <w:bCs/>
                <w:kern w:val="24"/>
              </w:rPr>
            </w:pPr>
            <w:proofErr w:type="gramStart"/>
            <w:r w:rsidRPr="00B015F0">
              <w:rPr>
                <w:rFonts w:hint="eastAsia"/>
                <w:kern w:val="24"/>
              </w:rPr>
              <w:t>央廚</w:t>
            </w:r>
            <w:proofErr w:type="gramEnd"/>
            <w:r w:rsidRPr="00B015F0">
              <w:rPr>
                <w:rFonts w:hint="eastAsia"/>
                <w:kern w:val="24"/>
              </w:rPr>
              <w:t>/</w:t>
            </w:r>
            <w:r w:rsidRPr="00B015F0">
              <w:rPr>
                <w:rFonts w:hint="eastAsia"/>
                <w:kern w:val="24"/>
              </w:rPr>
              <w:t>門店供應鏈資料互通機制</w:t>
            </w:r>
          </w:p>
          <w:p w14:paraId="77153A66" w14:textId="1EEE034C" w:rsidR="006D42BC" w:rsidRPr="00B015F0" w:rsidRDefault="005A1AEE" w:rsidP="003E34BF">
            <w:pPr>
              <w:numPr>
                <w:ilvl w:val="0"/>
                <w:numId w:val="20"/>
              </w:numPr>
              <w:tabs>
                <w:tab w:val="num" w:pos="720"/>
              </w:tabs>
              <w:autoSpaceDN/>
              <w:spacing w:line="400" w:lineRule="exact"/>
              <w:ind w:left="624" w:hanging="482"/>
              <w:textAlignment w:val="auto"/>
              <w:rPr>
                <w:b/>
                <w:kern w:val="24"/>
              </w:rPr>
            </w:pPr>
            <w:r w:rsidRPr="00B015F0">
              <w:rPr>
                <w:rFonts w:hint="eastAsia"/>
                <w:kern w:val="24"/>
              </w:rPr>
              <w:t>無人化銷售門市建置或新零售模式</w:t>
            </w:r>
          </w:p>
        </w:tc>
      </w:tr>
    </w:tbl>
    <w:p w14:paraId="6E98202A" w14:textId="77777777" w:rsidR="000A45EE" w:rsidRPr="00B015F0" w:rsidRDefault="000A45EE" w:rsidP="003E33D6">
      <w:pPr>
        <w:pStyle w:val="20"/>
        <w:keepNext w:val="0"/>
        <w:numPr>
          <w:ilvl w:val="0"/>
          <w:numId w:val="31"/>
        </w:numPr>
        <w:spacing w:beforeLines="100" w:before="423"/>
        <w:ind w:left="851" w:firstLineChars="0" w:hanging="567"/>
      </w:pPr>
      <w:bookmarkStart w:id="49" w:name="_Toc215069724"/>
      <w:r w:rsidRPr="00B015F0">
        <w:t>關鍵必要指標</w:t>
      </w:r>
      <w:bookmarkEnd w:id="49"/>
    </w:p>
    <w:p w14:paraId="17B999F3" w14:textId="7D4FBFCD" w:rsidR="000A45EE" w:rsidRPr="00B015F0" w:rsidRDefault="005962BE" w:rsidP="00C526C0">
      <w:pPr>
        <w:pStyle w:val="af8"/>
        <w:numPr>
          <w:ilvl w:val="0"/>
          <w:numId w:val="81"/>
        </w:numPr>
        <w:snapToGrid w:val="0"/>
        <w:spacing w:line="500" w:lineRule="exact"/>
        <w:ind w:left="1559" w:hanging="567"/>
        <w:rPr>
          <w:b/>
          <w:caps/>
          <w:kern w:val="2"/>
          <w:sz w:val="28"/>
          <w:szCs w:val="32"/>
          <w:u w:val="single"/>
          <w:shd w:val="clear" w:color="auto" w:fill="FFFFFF" w:themeFill="background1"/>
          <w:lang w:eastAsia="zh-TW"/>
        </w:rPr>
      </w:pPr>
      <w:r w:rsidRPr="00B015F0">
        <w:rPr>
          <w:rFonts w:hint="eastAsia"/>
          <w:b/>
          <w:kern w:val="2"/>
          <w:sz w:val="28"/>
          <w:szCs w:val="32"/>
          <w:u w:val="single"/>
          <w:shd w:val="clear" w:color="auto" w:fill="FFFFFF" w:themeFill="background1"/>
          <w:lang w:eastAsia="zh-TW"/>
        </w:rPr>
        <w:t>場域（中央廚房）營運業者</w:t>
      </w:r>
    </w:p>
    <w:p w14:paraId="2F1C2D91" w14:textId="721363ED" w:rsidR="000A45EE" w:rsidRPr="00B015F0" w:rsidRDefault="000A45EE" w:rsidP="003E33D6">
      <w:pPr>
        <w:pStyle w:val="af8"/>
        <w:numPr>
          <w:ilvl w:val="0"/>
          <w:numId w:val="40"/>
        </w:numPr>
        <w:autoSpaceDN/>
        <w:spacing w:line="500" w:lineRule="exact"/>
        <w:ind w:left="1735" w:hanging="459"/>
        <w:textAlignment w:val="auto"/>
        <w:rPr>
          <w:sz w:val="28"/>
          <w:lang w:eastAsia="zh-TW"/>
        </w:rPr>
      </w:pPr>
      <w:r w:rsidRPr="00B015F0">
        <w:rPr>
          <w:rFonts w:hint="eastAsia"/>
          <w:b/>
          <w:kern w:val="2"/>
          <w:sz w:val="28"/>
          <w:shd w:val="clear" w:color="auto" w:fill="FFFFFF" w:themeFill="background1"/>
          <w:lang w:eastAsia="zh-TW"/>
        </w:rPr>
        <w:t>營運效</w:t>
      </w:r>
      <w:r w:rsidR="00830BAF">
        <w:rPr>
          <w:rFonts w:hint="eastAsia"/>
          <w:b/>
          <w:kern w:val="2"/>
          <w:sz w:val="28"/>
          <w:shd w:val="clear" w:color="auto" w:fill="FFFFFF" w:themeFill="background1"/>
          <w:lang w:eastAsia="zh-TW"/>
        </w:rPr>
        <w:t>率</w:t>
      </w:r>
      <w:r w:rsidRPr="00B015F0">
        <w:rPr>
          <w:rFonts w:hint="eastAsia"/>
          <w:b/>
          <w:kern w:val="2"/>
          <w:sz w:val="28"/>
          <w:shd w:val="clear" w:color="auto" w:fill="FFFFFF" w:themeFill="background1"/>
          <w:lang w:eastAsia="zh-TW"/>
        </w:rPr>
        <w:t>提升至少</w:t>
      </w:r>
      <w:r w:rsidRPr="00B015F0">
        <w:rPr>
          <w:rFonts w:hint="eastAsia"/>
          <w:b/>
          <w:sz w:val="28"/>
          <w:lang w:eastAsia="zh-TW"/>
        </w:rPr>
        <w:t>20%</w:t>
      </w:r>
      <w:r w:rsidRPr="00B015F0">
        <w:rPr>
          <w:rFonts w:hint="eastAsia"/>
          <w:b/>
          <w:lang w:eastAsia="zh-TW"/>
        </w:rPr>
        <w:t xml:space="preserve"> </w:t>
      </w:r>
      <w:r w:rsidRPr="00B015F0">
        <w:rPr>
          <w:rFonts w:hint="eastAsia"/>
          <w:sz w:val="28"/>
          <w:lang w:eastAsia="zh-TW"/>
        </w:rPr>
        <w:t>(</w:t>
      </w:r>
      <w:r w:rsidRPr="00B015F0">
        <w:rPr>
          <w:rFonts w:hint="eastAsia"/>
          <w:sz w:val="28"/>
          <w:lang w:eastAsia="zh-TW"/>
        </w:rPr>
        <w:t>例：同一產線加工量、餐點出餐量或配送件數提升</w:t>
      </w:r>
      <w:r w:rsidRPr="00B015F0">
        <w:rPr>
          <w:rFonts w:hint="eastAsia"/>
          <w:sz w:val="28"/>
          <w:lang w:eastAsia="zh-TW"/>
        </w:rPr>
        <w:t>20%</w:t>
      </w:r>
      <w:r w:rsidRPr="00B015F0">
        <w:rPr>
          <w:rFonts w:hint="eastAsia"/>
          <w:sz w:val="28"/>
          <w:lang w:eastAsia="zh-TW"/>
        </w:rPr>
        <w:t>以上</w:t>
      </w:r>
      <w:r w:rsidRPr="00B015F0">
        <w:rPr>
          <w:rFonts w:hint="eastAsia"/>
          <w:sz w:val="28"/>
          <w:lang w:eastAsia="zh-TW"/>
        </w:rPr>
        <w:t>)</w:t>
      </w:r>
    </w:p>
    <w:p w14:paraId="7D52217B" w14:textId="4CCDBD9A" w:rsidR="00D65890" w:rsidRPr="00B015F0" w:rsidRDefault="00D65890" w:rsidP="003E33D6">
      <w:pPr>
        <w:pStyle w:val="af8"/>
        <w:numPr>
          <w:ilvl w:val="0"/>
          <w:numId w:val="40"/>
        </w:numPr>
        <w:autoSpaceDN/>
        <w:spacing w:line="500" w:lineRule="exact"/>
        <w:ind w:left="1735" w:hanging="459"/>
        <w:textAlignment w:val="auto"/>
        <w:rPr>
          <w:sz w:val="28"/>
          <w:lang w:eastAsia="zh-TW"/>
        </w:rPr>
      </w:pPr>
      <w:r w:rsidRPr="00B015F0">
        <w:rPr>
          <w:b/>
          <w:sz w:val="28"/>
          <w:lang w:eastAsia="zh-TW"/>
        </w:rPr>
        <w:t>成本節省達</w:t>
      </w:r>
      <w:r w:rsidRPr="00B015F0">
        <w:rPr>
          <w:b/>
          <w:sz w:val="28"/>
          <w:lang w:eastAsia="zh-TW"/>
        </w:rPr>
        <w:t xml:space="preserve"> 10%</w:t>
      </w:r>
      <w:r w:rsidRPr="00B015F0">
        <w:rPr>
          <w:b/>
          <w:sz w:val="28"/>
          <w:lang w:eastAsia="zh-TW"/>
        </w:rPr>
        <w:t>以上</w:t>
      </w:r>
      <w:proofErr w:type="gramStart"/>
      <w:r w:rsidRPr="00B015F0">
        <w:rPr>
          <w:rFonts w:hint="eastAsia"/>
          <w:sz w:val="28"/>
          <w:lang w:eastAsia="zh-TW"/>
        </w:rPr>
        <w:t>（</w:t>
      </w:r>
      <w:proofErr w:type="gramEnd"/>
      <w:r w:rsidRPr="00B015F0">
        <w:rPr>
          <w:rFonts w:hint="eastAsia"/>
          <w:sz w:val="28"/>
          <w:lang w:eastAsia="zh-TW"/>
        </w:rPr>
        <w:t>例：</w:t>
      </w:r>
      <w:r w:rsidRPr="00B015F0">
        <w:rPr>
          <w:sz w:val="28"/>
          <w:lang w:eastAsia="zh-TW"/>
        </w:rPr>
        <w:t>成本節省達到</w:t>
      </w:r>
      <w:r w:rsidRPr="00B015F0">
        <w:rPr>
          <w:sz w:val="28"/>
          <w:lang w:eastAsia="zh-TW"/>
        </w:rPr>
        <w:t xml:space="preserve"> 10%</w:t>
      </w:r>
      <w:r w:rsidRPr="00B015F0">
        <w:rPr>
          <w:sz w:val="28"/>
          <w:lang w:eastAsia="zh-TW"/>
        </w:rPr>
        <w:t>以上，有效優化了資源投入和財務結構。</w:t>
      </w:r>
      <w:r w:rsidRPr="00B015F0">
        <w:rPr>
          <w:rFonts w:hint="eastAsia"/>
          <w:sz w:val="28"/>
          <w:lang w:eastAsia="zh-TW"/>
        </w:rPr>
        <w:t>）</w:t>
      </w:r>
    </w:p>
    <w:p w14:paraId="636BF8D6" w14:textId="7897F34B" w:rsidR="000A45EE" w:rsidRPr="00B015F0" w:rsidRDefault="000A45EE" w:rsidP="00F4297D">
      <w:pPr>
        <w:pStyle w:val="af8"/>
        <w:numPr>
          <w:ilvl w:val="0"/>
          <w:numId w:val="40"/>
        </w:numPr>
        <w:autoSpaceDN/>
        <w:spacing w:line="500" w:lineRule="exact"/>
        <w:ind w:left="1735" w:hanging="459"/>
        <w:textAlignment w:val="auto"/>
        <w:rPr>
          <w:b/>
          <w:caps/>
          <w:kern w:val="2"/>
          <w:sz w:val="28"/>
          <w:szCs w:val="32"/>
          <w:u w:val="single"/>
          <w:shd w:val="clear" w:color="auto" w:fill="FFFFFF" w:themeFill="background1"/>
          <w:lang w:eastAsia="zh-TW"/>
        </w:rPr>
      </w:pPr>
      <w:r w:rsidRPr="00B015F0">
        <w:rPr>
          <w:rFonts w:hint="eastAsia"/>
          <w:b/>
          <w:sz w:val="28"/>
          <w:lang w:eastAsia="zh-TW"/>
        </w:rPr>
        <w:t>美食</w:t>
      </w:r>
      <w:r w:rsidRPr="00B015F0">
        <w:rPr>
          <w:rFonts w:hint="eastAsia"/>
          <w:b/>
          <w:sz w:val="28"/>
          <w:lang w:eastAsia="zh-TW"/>
        </w:rPr>
        <w:t>IP</w:t>
      </w:r>
      <w:r w:rsidRPr="00B015F0">
        <w:rPr>
          <w:rFonts w:hint="eastAsia"/>
          <w:b/>
          <w:sz w:val="28"/>
          <w:lang w:eastAsia="zh-TW"/>
        </w:rPr>
        <w:t>化產品至少</w:t>
      </w:r>
      <w:r w:rsidRPr="00B015F0">
        <w:rPr>
          <w:rFonts w:hint="eastAsia"/>
          <w:b/>
          <w:sz w:val="28"/>
          <w:lang w:eastAsia="zh-TW"/>
        </w:rPr>
        <w:t>1</w:t>
      </w:r>
      <w:r w:rsidRPr="00B015F0">
        <w:rPr>
          <w:rFonts w:hint="eastAsia"/>
          <w:b/>
          <w:sz w:val="28"/>
          <w:lang w:eastAsia="zh-TW"/>
        </w:rPr>
        <w:t>項</w:t>
      </w:r>
      <w:r w:rsidR="00F4297D" w:rsidRPr="00B015F0">
        <w:rPr>
          <w:rFonts w:hint="eastAsia"/>
          <w:b/>
          <w:sz w:val="28"/>
          <w:lang w:eastAsia="zh-TW"/>
        </w:rPr>
        <w:t>，並上架或</w:t>
      </w:r>
      <w:r w:rsidR="000C4196" w:rsidRPr="00B015F0">
        <w:rPr>
          <w:rFonts w:hint="eastAsia"/>
          <w:b/>
          <w:sz w:val="28"/>
          <w:lang w:eastAsia="zh-TW"/>
        </w:rPr>
        <w:t>拓展</w:t>
      </w:r>
      <w:r w:rsidR="007103A9" w:rsidRPr="00B015F0">
        <w:rPr>
          <w:rFonts w:hint="eastAsia"/>
          <w:b/>
          <w:sz w:val="28"/>
          <w:lang w:eastAsia="zh-TW"/>
        </w:rPr>
        <w:t>至少</w:t>
      </w:r>
      <w:r w:rsidR="00F4297D" w:rsidRPr="00B015F0">
        <w:rPr>
          <w:rFonts w:hint="eastAsia"/>
          <w:b/>
          <w:sz w:val="28"/>
          <w:lang w:eastAsia="zh-TW"/>
        </w:rPr>
        <w:t>3</w:t>
      </w:r>
      <w:r w:rsidR="00F4297D" w:rsidRPr="00B015F0">
        <w:rPr>
          <w:rFonts w:hint="eastAsia"/>
          <w:b/>
          <w:sz w:val="28"/>
          <w:lang w:eastAsia="zh-TW"/>
        </w:rPr>
        <w:t>處</w:t>
      </w:r>
      <w:r w:rsidR="002F50F6" w:rsidRPr="00B015F0">
        <w:rPr>
          <w:rFonts w:hint="eastAsia"/>
          <w:b/>
          <w:sz w:val="28"/>
          <w:lang w:eastAsia="zh-TW"/>
        </w:rPr>
        <w:t>新通路</w:t>
      </w:r>
      <w:r w:rsidR="000B7563">
        <w:rPr>
          <w:rFonts w:hint="eastAsia"/>
          <w:b/>
          <w:sz w:val="28"/>
          <w:lang w:eastAsia="zh-TW"/>
        </w:rPr>
        <w:t>。</w:t>
      </w:r>
    </w:p>
    <w:p w14:paraId="15EBDBB7" w14:textId="6FEEBCC5" w:rsidR="005B36EC" w:rsidRPr="00B015F0" w:rsidRDefault="000A45EE" w:rsidP="003E33D6">
      <w:pPr>
        <w:numPr>
          <w:ilvl w:val="0"/>
          <w:numId w:val="40"/>
        </w:numPr>
        <w:adjustRightInd w:val="0"/>
        <w:snapToGrid w:val="0"/>
        <w:ind w:left="1735" w:hanging="459"/>
      </w:pPr>
      <w:r w:rsidRPr="00B015F0">
        <w:rPr>
          <w:rFonts w:hint="eastAsia"/>
          <w:b/>
        </w:rPr>
        <w:lastRenderedPageBreak/>
        <w:t>衍生投資額至少</w:t>
      </w:r>
      <w:r w:rsidR="00A7115B">
        <w:rPr>
          <w:rFonts w:hint="eastAsia"/>
          <w:b/>
        </w:rPr>
        <w:t>2</w:t>
      </w:r>
      <w:r w:rsidRPr="00B015F0">
        <w:rPr>
          <w:rFonts w:hint="eastAsia"/>
          <w:b/>
        </w:rPr>
        <w:t>,000</w:t>
      </w:r>
      <w:r w:rsidRPr="00B015F0">
        <w:rPr>
          <w:rFonts w:hint="eastAsia"/>
          <w:b/>
        </w:rPr>
        <w:t>萬元</w:t>
      </w:r>
      <w:r w:rsidRPr="00B015F0">
        <w:rPr>
          <w:rFonts w:hint="eastAsia"/>
        </w:rPr>
        <w:t>（</w:t>
      </w:r>
      <w:r w:rsidR="00A16DF6" w:rsidRPr="00B015F0">
        <w:rPr>
          <w:rFonts w:hint="eastAsia"/>
        </w:rPr>
        <w:t>含中央廚房營運業者自主投入於軟體、系統、硬體購置經費、自行增資或吸引外在投資，以及資服業者衍生投資額等</w:t>
      </w:r>
      <w:r w:rsidRPr="00B015F0">
        <w:rPr>
          <w:rFonts w:hint="eastAsia"/>
        </w:rPr>
        <w:t>）</w:t>
      </w:r>
    </w:p>
    <w:p w14:paraId="1B4172F4" w14:textId="4CC39021" w:rsidR="000A45EE" w:rsidRPr="00B015F0" w:rsidRDefault="000A45EE" w:rsidP="00C526C0">
      <w:pPr>
        <w:pStyle w:val="af8"/>
        <w:numPr>
          <w:ilvl w:val="0"/>
          <w:numId w:val="81"/>
        </w:numPr>
        <w:tabs>
          <w:tab w:val="left" w:pos="2450"/>
        </w:tabs>
        <w:snapToGrid w:val="0"/>
        <w:spacing w:beforeLines="50" w:before="211" w:afterLines="50" w:after="211" w:line="500" w:lineRule="exact"/>
        <w:ind w:left="1559" w:hanging="567"/>
        <w:rPr>
          <w:b/>
          <w:caps/>
          <w:kern w:val="2"/>
          <w:sz w:val="28"/>
          <w:szCs w:val="32"/>
          <w:u w:val="single"/>
          <w:lang w:eastAsia="zh-TW"/>
        </w:rPr>
      </w:pPr>
      <w:r w:rsidRPr="00B015F0">
        <w:rPr>
          <w:rFonts w:hint="eastAsia"/>
          <w:b/>
          <w:kern w:val="2"/>
          <w:sz w:val="28"/>
          <w:szCs w:val="32"/>
          <w:u w:val="single"/>
          <w:lang w:eastAsia="zh-TW"/>
        </w:rPr>
        <w:t>大專校院</w:t>
      </w:r>
    </w:p>
    <w:p w14:paraId="05ECA477" w14:textId="317C708F" w:rsidR="00F32BBE" w:rsidRPr="00B015F0" w:rsidRDefault="00C94C28" w:rsidP="00C526C0">
      <w:pPr>
        <w:pStyle w:val="af8"/>
        <w:numPr>
          <w:ilvl w:val="0"/>
          <w:numId w:val="80"/>
        </w:numPr>
        <w:autoSpaceDN/>
        <w:spacing w:line="500" w:lineRule="exact"/>
        <w:ind w:left="1735" w:hanging="459"/>
        <w:textAlignment w:val="auto"/>
        <w:rPr>
          <w:sz w:val="28"/>
          <w:lang w:eastAsia="zh-TW"/>
        </w:rPr>
      </w:pPr>
      <w:r w:rsidRPr="00B015F0">
        <w:rPr>
          <w:rFonts w:hint="eastAsia"/>
          <w:sz w:val="28"/>
          <w:lang w:eastAsia="zh-TW"/>
        </w:rPr>
        <w:t>促進產業效益至少</w:t>
      </w:r>
      <w:r w:rsidRPr="00B015F0">
        <w:rPr>
          <w:rFonts w:hint="eastAsia"/>
          <w:sz w:val="28"/>
          <w:lang w:eastAsia="zh-TW"/>
        </w:rPr>
        <w:t>2</w:t>
      </w:r>
      <w:r w:rsidRPr="00B015F0">
        <w:rPr>
          <w:rFonts w:hint="eastAsia"/>
          <w:sz w:val="28"/>
          <w:lang w:eastAsia="zh-TW"/>
        </w:rPr>
        <w:t>項指標（不含論文發表）如：</w:t>
      </w:r>
    </w:p>
    <w:p w14:paraId="5BA2A684" w14:textId="50B29DCC" w:rsidR="003D1950" w:rsidRPr="00B015F0" w:rsidRDefault="00B02B2B" w:rsidP="00C526C0">
      <w:pPr>
        <w:pStyle w:val="af8"/>
        <w:numPr>
          <w:ilvl w:val="0"/>
          <w:numId w:val="82"/>
        </w:numPr>
        <w:autoSpaceDN/>
        <w:spacing w:line="500" w:lineRule="exact"/>
        <w:textAlignment w:val="auto"/>
        <w:rPr>
          <w:sz w:val="28"/>
          <w:lang w:eastAsia="zh-TW"/>
        </w:rPr>
      </w:pPr>
      <w:r w:rsidRPr="00B015F0">
        <w:rPr>
          <w:rFonts w:hint="eastAsia"/>
          <w:sz w:val="28"/>
          <w:lang w:eastAsia="zh-TW"/>
        </w:rPr>
        <w:t>促進創新技術</w:t>
      </w:r>
      <w:r w:rsidRPr="00B015F0">
        <w:rPr>
          <w:rFonts w:hint="eastAsia"/>
          <w:sz w:val="28"/>
          <w:lang w:eastAsia="zh-TW"/>
        </w:rPr>
        <w:t>/</w:t>
      </w:r>
      <w:r w:rsidRPr="00B015F0">
        <w:rPr>
          <w:rFonts w:hint="eastAsia"/>
          <w:sz w:val="28"/>
          <w:lang w:eastAsia="zh-TW"/>
        </w:rPr>
        <w:t>產品</w:t>
      </w:r>
      <w:r w:rsidRPr="00B015F0">
        <w:rPr>
          <w:rFonts w:hint="eastAsia"/>
          <w:sz w:val="28"/>
          <w:lang w:eastAsia="zh-TW"/>
        </w:rPr>
        <w:t>/</w:t>
      </w:r>
      <w:r w:rsidRPr="00B015F0">
        <w:rPr>
          <w:rFonts w:hint="eastAsia"/>
          <w:sz w:val="28"/>
          <w:lang w:eastAsia="zh-TW"/>
        </w:rPr>
        <w:t>服務開發（項）</w:t>
      </w:r>
    </w:p>
    <w:p w14:paraId="49C2D728" w14:textId="6511CB78" w:rsidR="00B02B2B" w:rsidRPr="00B015F0" w:rsidRDefault="001506AE" w:rsidP="00C526C0">
      <w:pPr>
        <w:pStyle w:val="af8"/>
        <w:numPr>
          <w:ilvl w:val="0"/>
          <w:numId w:val="82"/>
        </w:numPr>
        <w:autoSpaceDN/>
        <w:spacing w:line="500" w:lineRule="exact"/>
        <w:textAlignment w:val="auto"/>
        <w:rPr>
          <w:sz w:val="28"/>
          <w:lang w:eastAsia="zh-TW"/>
        </w:rPr>
      </w:pPr>
      <w:r w:rsidRPr="00B015F0">
        <w:rPr>
          <w:sz w:val="28"/>
          <w:lang w:eastAsia="zh-TW"/>
        </w:rPr>
        <w:t>改良現有技術</w:t>
      </w:r>
      <w:r w:rsidRPr="00B015F0">
        <w:rPr>
          <w:sz w:val="28"/>
          <w:lang w:eastAsia="zh-TW"/>
        </w:rPr>
        <w:t>/</w:t>
      </w:r>
      <w:r w:rsidRPr="00B015F0">
        <w:rPr>
          <w:sz w:val="28"/>
          <w:lang w:eastAsia="zh-TW"/>
        </w:rPr>
        <w:t>產品</w:t>
      </w:r>
      <w:r w:rsidRPr="00B015F0">
        <w:rPr>
          <w:sz w:val="28"/>
          <w:lang w:eastAsia="zh-TW"/>
        </w:rPr>
        <w:t>/</w:t>
      </w:r>
      <w:r w:rsidRPr="00B015F0">
        <w:rPr>
          <w:sz w:val="28"/>
          <w:lang w:eastAsia="zh-TW"/>
        </w:rPr>
        <w:t>服務（項）</w:t>
      </w:r>
    </w:p>
    <w:p w14:paraId="1E72F49B" w14:textId="77777777" w:rsidR="00B73B59" w:rsidRPr="00B015F0" w:rsidRDefault="00B73B59" w:rsidP="00C526C0">
      <w:pPr>
        <w:pStyle w:val="af8"/>
        <w:numPr>
          <w:ilvl w:val="0"/>
          <w:numId w:val="80"/>
        </w:numPr>
        <w:autoSpaceDN/>
        <w:spacing w:line="500" w:lineRule="exact"/>
        <w:ind w:left="1735" w:hanging="459"/>
        <w:textAlignment w:val="auto"/>
        <w:rPr>
          <w:sz w:val="28"/>
          <w:lang w:eastAsia="zh-TW"/>
        </w:rPr>
      </w:pPr>
      <w:r w:rsidRPr="00B015F0">
        <w:rPr>
          <w:rFonts w:hint="eastAsia"/>
          <w:sz w:val="28"/>
          <w:lang w:eastAsia="zh-TW"/>
        </w:rPr>
        <w:t>學界協助產業技術加值（含分工、具體開發規格及預期效益）。</w:t>
      </w:r>
    </w:p>
    <w:p w14:paraId="3B1E99F4" w14:textId="77777777" w:rsidR="00B73B59" w:rsidRPr="00B015F0" w:rsidRDefault="00B73B59" w:rsidP="00C526C0">
      <w:pPr>
        <w:pStyle w:val="af8"/>
        <w:numPr>
          <w:ilvl w:val="0"/>
          <w:numId w:val="80"/>
        </w:numPr>
        <w:autoSpaceDN/>
        <w:spacing w:line="500" w:lineRule="exact"/>
        <w:ind w:left="1735" w:hanging="459"/>
        <w:textAlignment w:val="auto"/>
        <w:rPr>
          <w:sz w:val="28"/>
          <w:lang w:eastAsia="zh-TW"/>
        </w:rPr>
      </w:pPr>
      <w:r w:rsidRPr="00B015F0">
        <w:rPr>
          <w:rFonts w:hint="eastAsia"/>
          <w:sz w:val="28"/>
          <w:lang w:eastAsia="zh-TW"/>
        </w:rPr>
        <w:t>人才培育規劃：預計培育學生之方式、人數等</w:t>
      </w:r>
      <w:proofErr w:type="gramStart"/>
      <w:r w:rsidRPr="00B015F0">
        <w:rPr>
          <w:rFonts w:hint="eastAsia"/>
          <w:sz w:val="28"/>
          <w:lang w:eastAsia="zh-TW"/>
        </w:rPr>
        <w:t>（</w:t>
      </w:r>
      <w:proofErr w:type="gramEnd"/>
      <w:r w:rsidRPr="00B015F0">
        <w:rPr>
          <w:rFonts w:hint="eastAsia"/>
          <w:sz w:val="28"/>
          <w:lang w:eastAsia="zh-TW"/>
        </w:rPr>
        <w:t>包含但不限於：修課時數、</w:t>
      </w:r>
      <w:proofErr w:type="gramStart"/>
      <w:r w:rsidRPr="00B015F0">
        <w:rPr>
          <w:rFonts w:hint="eastAsia"/>
          <w:sz w:val="28"/>
          <w:lang w:eastAsia="zh-TW"/>
        </w:rPr>
        <w:t>場域實作</w:t>
      </w:r>
      <w:proofErr w:type="gramEnd"/>
      <w:r w:rsidRPr="00B015F0">
        <w:rPr>
          <w:rFonts w:hint="eastAsia"/>
          <w:sz w:val="28"/>
          <w:lang w:eastAsia="zh-TW"/>
        </w:rPr>
        <w:t>、技術認證考照、後續就業銜接及留用機制或規劃</w:t>
      </w:r>
      <w:proofErr w:type="gramStart"/>
      <w:r w:rsidRPr="00B015F0">
        <w:rPr>
          <w:rFonts w:hint="eastAsia"/>
          <w:sz w:val="28"/>
          <w:lang w:eastAsia="zh-TW"/>
        </w:rPr>
        <w:t>）</w:t>
      </w:r>
      <w:proofErr w:type="gramEnd"/>
      <w:r w:rsidRPr="00B015F0">
        <w:rPr>
          <w:rFonts w:hint="eastAsia"/>
          <w:sz w:val="28"/>
          <w:lang w:eastAsia="zh-TW"/>
        </w:rPr>
        <w:t>。</w:t>
      </w:r>
    </w:p>
    <w:p w14:paraId="753E103B" w14:textId="60A386AF" w:rsidR="00B91E16" w:rsidRPr="00B015F0" w:rsidRDefault="00B91E16" w:rsidP="003E33D6">
      <w:pPr>
        <w:pStyle w:val="20"/>
        <w:keepNext w:val="0"/>
        <w:numPr>
          <w:ilvl w:val="0"/>
          <w:numId w:val="31"/>
        </w:numPr>
        <w:spacing w:beforeLines="100" w:before="423"/>
        <w:ind w:left="851" w:firstLineChars="0" w:hanging="567"/>
        <w:rPr>
          <w:lang w:eastAsia="zh-TW"/>
        </w:rPr>
      </w:pPr>
      <w:bookmarkStart w:id="50" w:name="_Toc215069725"/>
      <w:r w:rsidRPr="00B015F0">
        <w:rPr>
          <w:rFonts w:hint="eastAsia"/>
        </w:rPr>
        <w:t>補助經費說明</w:t>
      </w:r>
      <w:bookmarkEnd w:id="50"/>
    </w:p>
    <w:p w14:paraId="47668A89" w14:textId="5D8F7377" w:rsidR="00AC5ABA" w:rsidRPr="00B015F0" w:rsidRDefault="005962BE" w:rsidP="003E33D6">
      <w:pPr>
        <w:pStyle w:val="af8"/>
        <w:numPr>
          <w:ilvl w:val="0"/>
          <w:numId w:val="39"/>
        </w:numPr>
        <w:snapToGrid w:val="0"/>
        <w:spacing w:line="500" w:lineRule="exact"/>
        <w:ind w:left="1559" w:hanging="567"/>
        <w:rPr>
          <w:lang w:eastAsia="zh-TW"/>
        </w:rPr>
      </w:pPr>
      <w:r w:rsidRPr="00B015F0">
        <w:rPr>
          <w:rFonts w:hint="eastAsia"/>
          <w:b/>
          <w:kern w:val="2"/>
          <w:sz w:val="28"/>
          <w:szCs w:val="32"/>
          <w:u w:val="single"/>
          <w:shd w:val="clear" w:color="auto" w:fill="FFFFFF" w:themeFill="background1"/>
          <w:lang w:eastAsia="zh-TW"/>
        </w:rPr>
        <w:t>場域（中央廚房）營運業者</w:t>
      </w:r>
    </w:p>
    <w:p w14:paraId="6D2869DA" w14:textId="679BB874" w:rsidR="00AB44E7" w:rsidRPr="00B015F0" w:rsidRDefault="00AB44E7" w:rsidP="00E0010A">
      <w:pPr>
        <w:pStyle w:val="af8"/>
        <w:numPr>
          <w:ilvl w:val="0"/>
          <w:numId w:val="83"/>
        </w:numPr>
        <w:snapToGrid w:val="0"/>
        <w:spacing w:line="500" w:lineRule="exact"/>
        <w:ind w:left="1735" w:hanging="459"/>
        <w:rPr>
          <w:sz w:val="28"/>
          <w:lang w:eastAsia="zh-TW"/>
        </w:rPr>
      </w:pPr>
      <w:bookmarkStart w:id="51" w:name="_Hlk215074535"/>
      <w:r w:rsidRPr="00B015F0">
        <w:rPr>
          <w:rFonts w:hint="eastAsia"/>
          <w:sz w:val="28"/>
          <w:lang w:eastAsia="zh-TW"/>
        </w:rPr>
        <w:t>本計畫案</w:t>
      </w:r>
      <w:proofErr w:type="gramStart"/>
      <w:r w:rsidRPr="00B015F0">
        <w:rPr>
          <w:rFonts w:hint="eastAsia"/>
          <w:sz w:val="28"/>
          <w:lang w:eastAsia="zh-TW"/>
        </w:rPr>
        <w:t>採</w:t>
      </w:r>
      <w:proofErr w:type="gramEnd"/>
      <w:r w:rsidRPr="00B015F0">
        <w:rPr>
          <w:rFonts w:hint="eastAsia"/>
          <w:sz w:val="28"/>
          <w:lang w:eastAsia="zh-TW"/>
        </w:rPr>
        <w:t>逐年審查與分階段核定機制，提案計畫</w:t>
      </w:r>
      <w:r w:rsidR="00501444" w:rsidRPr="00B015F0">
        <w:rPr>
          <w:rFonts w:hint="eastAsia"/>
          <w:sz w:val="28"/>
          <w:lang w:eastAsia="zh-TW"/>
        </w:rPr>
        <w:t>應提出</w:t>
      </w:r>
      <w:r w:rsidRPr="00B015F0">
        <w:rPr>
          <w:sz w:val="28"/>
          <w:lang w:eastAsia="zh-TW"/>
        </w:rPr>
        <w:t>兩年期</w:t>
      </w:r>
      <w:r w:rsidR="00501444" w:rsidRPr="00B015F0">
        <w:rPr>
          <w:rFonts w:hint="eastAsia"/>
          <w:sz w:val="28"/>
          <w:lang w:eastAsia="zh-TW"/>
        </w:rPr>
        <w:t>之完整</w:t>
      </w:r>
      <w:r w:rsidRPr="00B015F0">
        <w:rPr>
          <w:rFonts w:hint="eastAsia"/>
          <w:sz w:val="28"/>
          <w:lang w:eastAsia="zh-TW"/>
        </w:rPr>
        <w:t>規劃</w:t>
      </w:r>
      <w:r w:rsidRPr="00B015F0">
        <w:rPr>
          <w:sz w:val="28"/>
          <w:lang w:eastAsia="zh-TW"/>
        </w:rPr>
        <w:t>，明確列出各年度執行內容、預期成果及所需經費。</w:t>
      </w:r>
      <w:r w:rsidR="006E4C40" w:rsidRPr="00B015F0">
        <w:rPr>
          <w:rFonts w:hint="eastAsia"/>
          <w:sz w:val="28"/>
          <w:lang w:eastAsia="zh-TW"/>
        </w:rPr>
        <w:t>提案通過後僅先行核予第一年度補助經費</w:t>
      </w:r>
      <w:r w:rsidR="008D22ED" w:rsidRPr="00B015F0">
        <w:rPr>
          <w:rFonts w:hint="eastAsia"/>
          <w:sz w:val="28"/>
          <w:lang w:eastAsia="zh-TW"/>
        </w:rPr>
        <w:t>。</w:t>
      </w:r>
    </w:p>
    <w:bookmarkEnd w:id="51"/>
    <w:p w14:paraId="3F8FD866" w14:textId="66983B11" w:rsidR="00E0010A" w:rsidRPr="00B015F0" w:rsidRDefault="008D22ED" w:rsidP="00E0010A">
      <w:pPr>
        <w:pStyle w:val="af8"/>
        <w:numPr>
          <w:ilvl w:val="0"/>
          <w:numId w:val="83"/>
        </w:numPr>
        <w:snapToGrid w:val="0"/>
        <w:spacing w:line="500" w:lineRule="exact"/>
        <w:ind w:left="1735" w:hanging="459"/>
        <w:rPr>
          <w:sz w:val="28"/>
          <w:lang w:eastAsia="zh-TW"/>
        </w:rPr>
      </w:pPr>
      <w:r w:rsidRPr="00B015F0">
        <w:rPr>
          <w:rFonts w:ascii="標楷體" w:hAnsi="標楷體" w:hint="eastAsia"/>
          <w:sz w:val="28"/>
          <w:lang w:eastAsia="zh-TW"/>
        </w:rPr>
        <w:t>中</w:t>
      </w:r>
      <w:r w:rsidRPr="00B015F0">
        <w:rPr>
          <w:rFonts w:hint="eastAsia"/>
          <w:sz w:val="28"/>
          <w:lang w:eastAsia="zh-TW"/>
        </w:rPr>
        <w:t>央廚房營運業者提案經費，</w:t>
      </w:r>
      <w:proofErr w:type="gramStart"/>
      <w:r w:rsidRPr="00B015F0">
        <w:rPr>
          <w:rFonts w:hint="eastAsia"/>
          <w:sz w:val="28"/>
          <w:lang w:eastAsia="zh-TW"/>
        </w:rPr>
        <w:t>請列明</w:t>
      </w:r>
      <w:proofErr w:type="gramEnd"/>
      <w:r w:rsidRPr="00B015F0">
        <w:rPr>
          <w:rFonts w:hint="eastAsia"/>
          <w:sz w:val="28"/>
          <w:lang w:eastAsia="zh-TW"/>
        </w:rPr>
        <w:t>補助款與自籌款兩部分，補助款不得超過全案執行總經費之</w:t>
      </w:r>
      <w:r w:rsidRPr="00B015F0">
        <w:rPr>
          <w:rFonts w:hint="eastAsia"/>
          <w:sz w:val="28"/>
          <w:lang w:eastAsia="zh-TW"/>
        </w:rPr>
        <w:t>50%</w:t>
      </w:r>
      <w:r w:rsidRPr="00B015F0">
        <w:rPr>
          <w:rFonts w:hint="eastAsia"/>
          <w:sz w:val="28"/>
          <w:lang w:eastAsia="zh-TW"/>
        </w:rPr>
        <w:t>（</w:t>
      </w:r>
      <w:r w:rsidR="006E4C40" w:rsidRPr="00B015F0">
        <w:rPr>
          <w:rFonts w:hint="eastAsia"/>
          <w:sz w:val="28"/>
          <w:lang w:eastAsia="zh-TW"/>
        </w:rPr>
        <w:t>每年度補助上限為</w:t>
      </w:r>
      <w:r w:rsidRPr="00B015F0">
        <w:rPr>
          <w:rFonts w:hint="eastAsia"/>
          <w:sz w:val="28"/>
          <w:lang w:eastAsia="zh-TW"/>
        </w:rPr>
        <w:t>3,000</w:t>
      </w:r>
      <w:r w:rsidRPr="00B015F0">
        <w:rPr>
          <w:rFonts w:hint="eastAsia"/>
          <w:sz w:val="28"/>
          <w:lang w:eastAsia="zh-TW"/>
        </w:rPr>
        <w:t>萬元</w:t>
      </w:r>
      <w:r w:rsidR="008B5ADF" w:rsidRPr="00B015F0">
        <w:rPr>
          <w:rFonts w:hint="eastAsia"/>
          <w:sz w:val="28"/>
          <w:lang w:eastAsia="zh-TW"/>
        </w:rPr>
        <w:t>，</w:t>
      </w:r>
      <w:r w:rsidR="00FC1DB7" w:rsidRPr="00B015F0">
        <w:rPr>
          <w:rFonts w:hint="eastAsia"/>
          <w:sz w:val="28"/>
          <w:lang w:eastAsia="zh-TW"/>
        </w:rPr>
        <w:t>各年度</w:t>
      </w:r>
      <w:r w:rsidR="008B5ADF" w:rsidRPr="00B015F0">
        <w:rPr>
          <w:rFonts w:hint="eastAsia"/>
          <w:sz w:val="28"/>
          <w:lang w:eastAsia="zh-TW"/>
        </w:rPr>
        <w:t>實際補助金額依</w:t>
      </w:r>
      <w:r w:rsidR="00FC1DB7" w:rsidRPr="00B015F0">
        <w:rPr>
          <w:rFonts w:hint="eastAsia"/>
          <w:sz w:val="28"/>
          <w:lang w:eastAsia="zh-TW"/>
        </w:rPr>
        <w:t>分年</w:t>
      </w:r>
      <w:r w:rsidR="008B5ADF" w:rsidRPr="00B015F0">
        <w:rPr>
          <w:rFonts w:hint="eastAsia"/>
          <w:sz w:val="28"/>
          <w:lang w:eastAsia="zh-TW"/>
        </w:rPr>
        <w:t>審查結果核定之</w:t>
      </w:r>
      <w:r w:rsidR="00B1413F" w:rsidRPr="00B015F0">
        <w:rPr>
          <w:rFonts w:hint="eastAsia"/>
          <w:sz w:val="28"/>
          <w:lang w:eastAsia="zh-TW"/>
        </w:rPr>
        <w:t>）</w:t>
      </w:r>
      <w:r w:rsidR="000D5D17" w:rsidRPr="00B015F0">
        <w:rPr>
          <w:rFonts w:hint="eastAsia"/>
          <w:sz w:val="28"/>
          <w:lang w:eastAsia="zh-TW"/>
        </w:rPr>
        <w:t>。</w:t>
      </w:r>
    </w:p>
    <w:p w14:paraId="1D2B10D2" w14:textId="450EB41A" w:rsidR="00170734" w:rsidRPr="00B015F0" w:rsidRDefault="00E0010A" w:rsidP="000D5D17">
      <w:pPr>
        <w:pStyle w:val="af8"/>
        <w:numPr>
          <w:ilvl w:val="0"/>
          <w:numId w:val="83"/>
        </w:numPr>
        <w:snapToGrid w:val="0"/>
        <w:spacing w:line="500" w:lineRule="exact"/>
        <w:ind w:left="1735" w:hanging="459"/>
        <w:rPr>
          <w:sz w:val="28"/>
          <w:lang w:eastAsia="zh-TW"/>
        </w:rPr>
      </w:pPr>
      <w:r w:rsidRPr="00B015F0">
        <w:rPr>
          <w:rFonts w:hint="eastAsia"/>
          <w:sz w:val="28"/>
          <w:lang w:eastAsia="zh-TW"/>
        </w:rPr>
        <w:t>簽約單位須於第一年度執行期滿後，提報成果並通過期末審查，始</w:t>
      </w:r>
      <w:r w:rsidR="00056101" w:rsidRPr="00B015F0">
        <w:rPr>
          <w:rFonts w:hint="eastAsia"/>
          <w:sz w:val="28"/>
          <w:lang w:eastAsia="zh-TW"/>
        </w:rPr>
        <w:t>獲</w:t>
      </w:r>
      <w:r w:rsidRPr="00B015F0">
        <w:rPr>
          <w:rFonts w:hint="eastAsia"/>
          <w:sz w:val="28"/>
          <w:lang w:eastAsia="zh-TW"/>
        </w:rPr>
        <w:t>提案申請第二年度延續計畫之資格</w:t>
      </w:r>
      <w:r w:rsidR="00700BE4" w:rsidRPr="00B015F0">
        <w:rPr>
          <w:rFonts w:hint="eastAsia"/>
          <w:sz w:val="28"/>
          <w:lang w:eastAsia="zh-TW"/>
        </w:rPr>
        <w:t>，</w:t>
      </w:r>
      <w:r w:rsidRPr="00B015F0">
        <w:rPr>
          <w:rFonts w:hint="eastAsia"/>
          <w:sz w:val="28"/>
          <w:lang w:eastAsia="zh-TW"/>
        </w:rPr>
        <w:t>執行單位</w:t>
      </w:r>
      <w:r w:rsidR="00700BE4" w:rsidRPr="00B015F0">
        <w:rPr>
          <w:rFonts w:hint="eastAsia"/>
          <w:sz w:val="28"/>
          <w:lang w:eastAsia="zh-TW"/>
        </w:rPr>
        <w:t>得</w:t>
      </w:r>
      <w:r w:rsidRPr="00B015F0">
        <w:rPr>
          <w:rFonts w:hint="eastAsia"/>
          <w:sz w:val="28"/>
          <w:lang w:eastAsia="zh-TW"/>
        </w:rPr>
        <w:t>另行辦理提案審查會議。</w:t>
      </w:r>
    </w:p>
    <w:p w14:paraId="017785DC" w14:textId="0D32329D" w:rsidR="00170734" w:rsidRPr="00B015F0" w:rsidRDefault="00B91E16" w:rsidP="00C526C0">
      <w:pPr>
        <w:pStyle w:val="af8"/>
        <w:numPr>
          <w:ilvl w:val="0"/>
          <w:numId w:val="83"/>
        </w:numPr>
        <w:snapToGrid w:val="0"/>
        <w:spacing w:line="500" w:lineRule="exact"/>
        <w:ind w:left="1735" w:hanging="459"/>
        <w:rPr>
          <w:sz w:val="28"/>
          <w:lang w:eastAsia="zh-TW"/>
        </w:rPr>
      </w:pPr>
      <w:r w:rsidRPr="00B015F0">
        <w:rPr>
          <w:rFonts w:hint="eastAsia"/>
          <w:sz w:val="28"/>
          <w:lang w:eastAsia="zh-TW"/>
        </w:rPr>
        <w:t>中央廚房</w:t>
      </w:r>
      <w:r w:rsidR="00021C1B" w:rsidRPr="00B015F0">
        <w:rPr>
          <w:rFonts w:hint="eastAsia"/>
          <w:sz w:val="28"/>
          <w:lang w:eastAsia="zh-TW"/>
        </w:rPr>
        <w:t>營運</w:t>
      </w:r>
      <w:r w:rsidRPr="00B015F0">
        <w:rPr>
          <w:rFonts w:hint="eastAsia"/>
          <w:sz w:val="28"/>
          <w:lang w:eastAsia="zh-TW"/>
        </w:rPr>
        <w:t>業者自籌款部分不得超過公司實收資本額，亦即</w:t>
      </w:r>
      <w:r w:rsidR="00434261" w:rsidRPr="00B015F0">
        <w:rPr>
          <w:rFonts w:hint="eastAsia"/>
          <w:sz w:val="28"/>
          <w:lang w:eastAsia="zh-TW"/>
        </w:rPr>
        <w:t>中央廚房</w:t>
      </w:r>
      <w:r w:rsidR="004E5437" w:rsidRPr="00B015F0">
        <w:rPr>
          <w:rFonts w:hint="eastAsia"/>
          <w:sz w:val="28"/>
          <w:lang w:eastAsia="zh-TW"/>
        </w:rPr>
        <w:t>營運</w:t>
      </w:r>
      <w:r w:rsidRPr="00B015F0">
        <w:rPr>
          <w:rFonts w:hint="eastAsia"/>
          <w:sz w:val="28"/>
          <w:lang w:eastAsia="zh-TW"/>
        </w:rPr>
        <w:t>業者補助款</w:t>
      </w:r>
      <w:proofErr w:type="gramStart"/>
      <w:r w:rsidRPr="00B015F0">
        <w:rPr>
          <w:rFonts w:hint="eastAsia"/>
          <w:sz w:val="28"/>
          <w:lang w:eastAsia="zh-TW"/>
        </w:rPr>
        <w:t>≦</w:t>
      </w:r>
      <w:proofErr w:type="gramEnd"/>
      <w:r w:rsidRPr="00B015F0">
        <w:rPr>
          <w:rFonts w:hint="eastAsia"/>
          <w:sz w:val="28"/>
          <w:lang w:eastAsia="zh-TW"/>
        </w:rPr>
        <w:t>自籌款</w:t>
      </w:r>
      <w:proofErr w:type="gramStart"/>
      <w:r w:rsidRPr="00B015F0">
        <w:rPr>
          <w:rFonts w:hint="eastAsia"/>
          <w:sz w:val="28"/>
          <w:lang w:eastAsia="zh-TW"/>
        </w:rPr>
        <w:t>≦</w:t>
      </w:r>
      <w:proofErr w:type="gramEnd"/>
      <w:r w:rsidRPr="00B015F0">
        <w:rPr>
          <w:rFonts w:hint="eastAsia"/>
          <w:sz w:val="28"/>
          <w:lang w:eastAsia="zh-TW"/>
        </w:rPr>
        <w:t>實收資本額。</w:t>
      </w:r>
    </w:p>
    <w:p w14:paraId="3CEEE954" w14:textId="74359F4D" w:rsidR="00C9565B" w:rsidRPr="00B015F0" w:rsidRDefault="00B91E16" w:rsidP="00C526C0">
      <w:pPr>
        <w:pStyle w:val="af8"/>
        <w:numPr>
          <w:ilvl w:val="0"/>
          <w:numId w:val="83"/>
        </w:numPr>
        <w:snapToGrid w:val="0"/>
        <w:spacing w:line="500" w:lineRule="exact"/>
        <w:ind w:left="1735" w:hanging="459"/>
        <w:rPr>
          <w:sz w:val="28"/>
          <w:lang w:eastAsia="zh-TW"/>
        </w:rPr>
      </w:pPr>
      <w:r w:rsidRPr="00B015F0">
        <w:rPr>
          <w:rFonts w:hint="eastAsia"/>
          <w:sz w:val="28"/>
          <w:lang w:eastAsia="zh-TW"/>
        </w:rPr>
        <w:t>中央廚房</w:t>
      </w:r>
      <w:r w:rsidR="00021C1B" w:rsidRPr="00B015F0">
        <w:rPr>
          <w:rFonts w:hint="eastAsia"/>
          <w:sz w:val="28"/>
          <w:lang w:eastAsia="zh-TW"/>
        </w:rPr>
        <w:t>營運</w:t>
      </w:r>
      <w:r w:rsidRPr="00B015F0">
        <w:rPr>
          <w:rFonts w:hint="eastAsia"/>
          <w:sz w:val="28"/>
          <w:lang w:eastAsia="zh-TW"/>
        </w:rPr>
        <w:t>業者計畫經費編列限與提案計畫執行相關項目之支</w:t>
      </w:r>
      <w:r w:rsidRPr="00B015F0">
        <w:rPr>
          <w:rFonts w:hint="eastAsia"/>
          <w:sz w:val="28"/>
          <w:lang w:eastAsia="zh-TW"/>
        </w:rPr>
        <w:lastRenderedPageBreak/>
        <w:t>出（各項</w:t>
      </w:r>
      <w:r w:rsidRPr="00B015F0">
        <w:rPr>
          <w:rFonts w:ascii="標楷體" w:hAnsi="標楷體" w:hint="eastAsia"/>
          <w:sz w:val="28"/>
          <w:lang w:eastAsia="zh-TW"/>
        </w:rPr>
        <w:t>計畫費用編列及報支原則如附件</w:t>
      </w:r>
      <w:r w:rsidR="00F900D8" w:rsidRPr="00B015F0">
        <w:rPr>
          <w:rFonts w:ascii="標楷體" w:hAnsi="標楷體" w:hint="eastAsia"/>
          <w:sz w:val="28"/>
          <w:lang w:eastAsia="zh-TW"/>
        </w:rPr>
        <w:t>4</w:t>
      </w:r>
      <w:r w:rsidRPr="00B015F0">
        <w:rPr>
          <w:rFonts w:ascii="標楷體" w:hAnsi="標楷體" w:hint="eastAsia"/>
          <w:sz w:val="28"/>
          <w:lang w:eastAsia="zh-TW"/>
        </w:rPr>
        <w:t>）。</w:t>
      </w:r>
    </w:p>
    <w:p w14:paraId="35BB30E5" w14:textId="2D0344A1" w:rsidR="00170734" w:rsidRPr="00B015F0" w:rsidRDefault="00170734" w:rsidP="003E33D6">
      <w:pPr>
        <w:pStyle w:val="af8"/>
        <w:numPr>
          <w:ilvl w:val="0"/>
          <w:numId w:val="39"/>
        </w:numPr>
        <w:snapToGrid w:val="0"/>
        <w:spacing w:line="500" w:lineRule="exact"/>
        <w:ind w:left="1559" w:hanging="567"/>
        <w:rPr>
          <w:b/>
          <w:bCs/>
          <w:sz w:val="28"/>
          <w:u w:val="single"/>
          <w:lang w:eastAsia="zh-TW"/>
        </w:rPr>
      </w:pPr>
      <w:r w:rsidRPr="00B015F0">
        <w:rPr>
          <w:rFonts w:hint="eastAsia"/>
          <w:b/>
          <w:sz w:val="28"/>
          <w:u w:val="single"/>
          <w:lang w:eastAsia="zh-TW"/>
        </w:rPr>
        <w:t>大專校院</w:t>
      </w:r>
    </w:p>
    <w:p w14:paraId="0EA7AFB1" w14:textId="46F005DB" w:rsidR="00E51ADD" w:rsidRPr="00B015F0" w:rsidRDefault="005E0846" w:rsidP="00C526C0">
      <w:pPr>
        <w:pStyle w:val="af8"/>
        <w:numPr>
          <w:ilvl w:val="0"/>
          <w:numId w:val="84"/>
        </w:numPr>
        <w:snapToGrid w:val="0"/>
        <w:spacing w:line="500" w:lineRule="exact"/>
        <w:ind w:left="1735" w:hanging="459"/>
        <w:rPr>
          <w:sz w:val="28"/>
          <w:lang w:eastAsia="zh-TW"/>
        </w:rPr>
      </w:pPr>
      <w:r w:rsidRPr="00B015F0">
        <w:rPr>
          <w:rFonts w:hint="eastAsia"/>
          <w:sz w:val="28"/>
          <w:lang w:eastAsia="zh-TW"/>
        </w:rPr>
        <w:t>提案計畫</w:t>
      </w:r>
      <w:proofErr w:type="gramStart"/>
      <w:r w:rsidRPr="00B015F0">
        <w:rPr>
          <w:rFonts w:hint="eastAsia"/>
          <w:sz w:val="28"/>
          <w:lang w:eastAsia="zh-TW"/>
        </w:rPr>
        <w:t>採</w:t>
      </w:r>
      <w:proofErr w:type="gramEnd"/>
      <w:r w:rsidRPr="00B015F0">
        <w:rPr>
          <w:rFonts w:hint="eastAsia"/>
          <w:sz w:val="28"/>
          <w:lang w:eastAsia="zh-TW"/>
        </w:rPr>
        <w:t>兩年期為規劃，</w:t>
      </w:r>
      <w:r w:rsidR="0099676F" w:rsidRPr="00B015F0">
        <w:rPr>
          <w:rFonts w:hint="eastAsia"/>
          <w:sz w:val="28"/>
          <w:lang w:eastAsia="zh-TW"/>
        </w:rPr>
        <w:t>每年度補助款以</w:t>
      </w:r>
      <w:r w:rsidR="0099676F" w:rsidRPr="00B015F0">
        <w:rPr>
          <w:rFonts w:hint="eastAsia"/>
          <w:sz w:val="28"/>
          <w:lang w:eastAsia="zh-TW"/>
        </w:rPr>
        <w:t>5</w:t>
      </w:r>
      <w:r w:rsidR="0099676F" w:rsidRPr="00B015F0">
        <w:rPr>
          <w:sz w:val="28"/>
          <w:lang w:eastAsia="zh-TW"/>
        </w:rPr>
        <w:t>00</w:t>
      </w:r>
      <w:r w:rsidR="0099676F" w:rsidRPr="00B015F0">
        <w:rPr>
          <w:rFonts w:hint="eastAsia"/>
          <w:sz w:val="28"/>
          <w:lang w:eastAsia="zh-TW"/>
        </w:rPr>
        <w:t>萬元為上限，</w:t>
      </w:r>
      <w:r w:rsidR="00E51ADD" w:rsidRPr="00B015F0">
        <w:rPr>
          <w:sz w:val="28"/>
          <w:lang w:eastAsia="zh-TW"/>
        </w:rPr>
        <w:t>應明確列出各年度執行內容、預期成果及所需經費，並於提案書清楚標示年度分配與經費運用</w:t>
      </w:r>
      <w:r w:rsidR="00E51ADD" w:rsidRPr="00B015F0">
        <w:rPr>
          <w:rFonts w:hint="eastAsia"/>
          <w:sz w:val="28"/>
          <w:lang w:eastAsia="zh-TW"/>
        </w:rPr>
        <w:t>規劃</w:t>
      </w:r>
      <w:r w:rsidR="00E51ADD" w:rsidRPr="00B015F0">
        <w:rPr>
          <w:sz w:val="28"/>
          <w:lang w:eastAsia="zh-TW"/>
        </w:rPr>
        <w:t>。</w:t>
      </w:r>
      <w:r w:rsidR="00E51ADD" w:rsidRPr="00B015F0">
        <w:rPr>
          <w:rFonts w:hint="eastAsia"/>
          <w:sz w:val="28"/>
          <w:lang w:eastAsia="zh-TW"/>
        </w:rPr>
        <w:t>（各年度實際補助金額依分年審查結果核定之）</w:t>
      </w:r>
      <w:r w:rsidR="0099676F" w:rsidRPr="00B015F0">
        <w:rPr>
          <w:rFonts w:hint="eastAsia"/>
          <w:sz w:val="28"/>
          <w:lang w:eastAsia="zh-TW"/>
        </w:rPr>
        <w:t>。本計畫</w:t>
      </w:r>
      <w:r w:rsidR="00035C69" w:rsidRPr="00B015F0">
        <w:rPr>
          <w:rFonts w:hint="eastAsia"/>
          <w:sz w:val="28"/>
          <w:lang w:eastAsia="zh-TW"/>
        </w:rPr>
        <w:t>由</w:t>
      </w:r>
      <w:r w:rsidR="00BF64F6" w:rsidRPr="00B015F0">
        <w:rPr>
          <w:rFonts w:hint="eastAsia"/>
          <w:sz w:val="28"/>
          <w:lang w:eastAsia="zh-TW"/>
        </w:rPr>
        <w:t>中央廚房營運業</w:t>
      </w:r>
      <w:r w:rsidR="00035C69" w:rsidRPr="00B015F0">
        <w:rPr>
          <w:rFonts w:hint="eastAsia"/>
          <w:sz w:val="28"/>
          <w:lang w:eastAsia="zh-TW"/>
        </w:rPr>
        <w:t>者共同於計畫書提出申請，依審查結果由國科會補助之。</w:t>
      </w:r>
    </w:p>
    <w:p w14:paraId="5D665CC4" w14:textId="314F13F0" w:rsidR="0087673F" w:rsidRPr="00B015F0" w:rsidRDefault="0087673F" w:rsidP="00C526C0">
      <w:pPr>
        <w:pStyle w:val="af8"/>
        <w:numPr>
          <w:ilvl w:val="0"/>
          <w:numId w:val="84"/>
        </w:numPr>
        <w:snapToGrid w:val="0"/>
        <w:spacing w:line="500" w:lineRule="exact"/>
        <w:ind w:left="1735" w:hanging="459"/>
        <w:rPr>
          <w:sz w:val="28"/>
          <w:lang w:eastAsia="zh-TW"/>
        </w:rPr>
      </w:pPr>
      <w:r w:rsidRPr="00B015F0">
        <w:rPr>
          <w:sz w:val="28"/>
          <w:lang w:eastAsia="zh-TW"/>
        </w:rPr>
        <w:t>國科會</w:t>
      </w:r>
      <w:proofErr w:type="gramStart"/>
      <w:r w:rsidRPr="00B015F0">
        <w:rPr>
          <w:sz w:val="28"/>
          <w:lang w:eastAsia="zh-TW"/>
        </w:rPr>
        <w:t>補助款係用</w:t>
      </w:r>
      <w:proofErr w:type="gramEnd"/>
      <w:r w:rsidRPr="00B015F0">
        <w:rPr>
          <w:sz w:val="28"/>
          <w:lang w:eastAsia="zh-TW"/>
        </w:rPr>
        <w:t>大專校院於計畫範圍內之研究開發，並得編列學生參加實作訓練相關費用，補助經費項目包含業務費及研究設備費，依國科會補助專題研究計畫作業要點規定辦理，得依規定</w:t>
      </w:r>
      <w:proofErr w:type="gramStart"/>
      <w:r w:rsidRPr="00B015F0">
        <w:rPr>
          <w:rFonts w:hint="eastAsia"/>
          <w:sz w:val="28"/>
          <w:lang w:eastAsia="zh-TW"/>
        </w:rPr>
        <w:t>主動</w:t>
      </w:r>
      <w:r w:rsidRPr="00B015F0">
        <w:rPr>
          <w:sz w:val="28"/>
          <w:lang w:eastAsia="zh-TW"/>
        </w:rPr>
        <w:t>增核大專</w:t>
      </w:r>
      <w:proofErr w:type="gramEnd"/>
      <w:r w:rsidRPr="00B015F0">
        <w:rPr>
          <w:sz w:val="28"/>
          <w:lang w:eastAsia="zh-TW"/>
        </w:rPr>
        <w:t>校院主持人及共同主持人研究主持費</w:t>
      </w:r>
      <w:r w:rsidRPr="00B015F0">
        <w:rPr>
          <w:rFonts w:hint="eastAsia"/>
          <w:sz w:val="28"/>
          <w:lang w:eastAsia="zh-TW"/>
        </w:rPr>
        <w:t>，本計畫結束如有餘款應繳回。</w:t>
      </w:r>
    </w:p>
    <w:p w14:paraId="6D6324D0" w14:textId="1C607ED8" w:rsidR="00B91E16" w:rsidRPr="00B015F0" w:rsidRDefault="00B91E16" w:rsidP="003E33D6">
      <w:pPr>
        <w:pStyle w:val="af8"/>
        <w:numPr>
          <w:ilvl w:val="0"/>
          <w:numId w:val="39"/>
        </w:numPr>
        <w:tabs>
          <w:tab w:val="left" w:pos="2450"/>
        </w:tabs>
        <w:snapToGrid w:val="0"/>
        <w:spacing w:line="500" w:lineRule="exact"/>
        <w:ind w:left="1559" w:hanging="567"/>
        <w:rPr>
          <w:lang w:eastAsia="zh-TW"/>
        </w:rPr>
      </w:pPr>
      <w:r w:rsidRPr="00B015F0">
        <w:rPr>
          <w:lang w:eastAsia="zh-TW"/>
        </w:rPr>
        <w:br w:type="page"/>
      </w:r>
    </w:p>
    <w:p w14:paraId="0620788A" w14:textId="77777777" w:rsidR="00B519C3" w:rsidRPr="00CD0F0C" w:rsidRDefault="00B519C3" w:rsidP="0030356E">
      <w:pPr>
        <w:snapToGrid w:val="0"/>
        <w:sectPr w:rsidR="00B519C3" w:rsidRPr="00CD0F0C" w:rsidSect="00841E06">
          <w:footerReference w:type="default" r:id="rId12"/>
          <w:pgSz w:w="11907" w:h="16840" w:code="9"/>
          <w:pgMar w:top="1434" w:right="1134" w:bottom="1134" w:left="1134" w:header="850" w:footer="850" w:gutter="0"/>
          <w:pgNumType w:start="1"/>
          <w:cols w:space="720"/>
          <w:docGrid w:type="lines" w:linePitch="423"/>
        </w:sectPr>
      </w:pPr>
    </w:p>
    <w:p w14:paraId="3C6F70B6" w14:textId="7408BAE7" w:rsidR="00233ADA" w:rsidRPr="00B015F0" w:rsidRDefault="00233ADA" w:rsidP="00365FD2">
      <w:pPr>
        <w:pStyle w:val="10"/>
        <w:keepNext w:val="0"/>
        <w:numPr>
          <w:ilvl w:val="0"/>
          <w:numId w:val="10"/>
        </w:numPr>
        <w:suppressAutoHyphens w:val="0"/>
        <w:spacing w:beforeLines="50" w:before="120" w:after="0" w:line="500" w:lineRule="exact"/>
        <w:ind w:left="482" w:hanging="482"/>
        <w:rPr>
          <w:rFonts w:ascii="Times New Roman" w:eastAsia="標楷體" w:hAnsi="Times New Roman" w:cs="Times New Roman"/>
          <w:sz w:val="32"/>
          <w:szCs w:val="28"/>
          <w:lang w:eastAsia="zh-TW"/>
        </w:rPr>
      </w:pPr>
      <w:bookmarkStart w:id="52" w:name="_Toc215069726"/>
      <w:bookmarkStart w:id="53" w:name="_Toc193630863"/>
      <w:r w:rsidRPr="00B015F0">
        <w:rPr>
          <w:rFonts w:ascii="Times New Roman" w:eastAsia="標楷體" w:hAnsi="Times New Roman" w:cs="Times New Roman" w:hint="eastAsia"/>
          <w:sz w:val="32"/>
          <w:szCs w:val="28"/>
          <w:lang w:eastAsia="zh-TW"/>
        </w:rPr>
        <w:lastRenderedPageBreak/>
        <w:t>計畫申請與審查</w:t>
      </w:r>
      <w:bookmarkEnd w:id="52"/>
    </w:p>
    <w:p w14:paraId="1BF49A85" w14:textId="3148006C" w:rsidR="00233ADA" w:rsidRPr="00B015F0" w:rsidRDefault="00233ADA" w:rsidP="003E33D6">
      <w:pPr>
        <w:pStyle w:val="20"/>
        <w:numPr>
          <w:ilvl w:val="0"/>
          <w:numId w:val="32"/>
        </w:numPr>
        <w:spacing w:before="120"/>
        <w:ind w:left="851" w:firstLineChars="0" w:hanging="567"/>
      </w:pPr>
      <w:bookmarkStart w:id="54" w:name="_Toc215069727"/>
      <w:r w:rsidRPr="00B015F0">
        <w:rPr>
          <w:rFonts w:hint="eastAsia"/>
        </w:rPr>
        <w:t>計畫申請時間</w:t>
      </w:r>
      <w:bookmarkEnd w:id="53"/>
      <w:bookmarkEnd w:id="54"/>
    </w:p>
    <w:p w14:paraId="11D89718" w14:textId="29226E9A" w:rsidR="00233ADA" w:rsidRPr="00B015F0" w:rsidRDefault="00233ADA" w:rsidP="004551F8">
      <w:pPr>
        <w:adjustRightInd w:val="0"/>
        <w:snapToGrid w:val="0"/>
        <w:spacing w:before="0" w:after="0"/>
        <w:ind w:leftChars="295" w:left="826"/>
      </w:pPr>
      <w:r w:rsidRPr="00B015F0">
        <w:rPr>
          <w:rFonts w:hint="eastAsia"/>
        </w:rPr>
        <w:t>自</w:t>
      </w:r>
      <w:r w:rsidRPr="00B015F0">
        <w:t>申請須知公告日起至</w:t>
      </w:r>
      <w:r w:rsidR="00C468E7" w:rsidRPr="00B015F0">
        <w:t>11</w:t>
      </w:r>
      <w:r w:rsidR="00024565" w:rsidRPr="00B015F0">
        <w:rPr>
          <w:rFonts w:hint="eastAsia"/>
        </w:rPr>
        <w:t>5</w:t>
      </w:r>
      <w:r w:rsidR="00C468E7" w:rsidRPr="00B015F0">
        <w:t>年</w:t>
      </w:r>
      <w:r w:rsidR="00FC1DB7" w:rsidRPr="00B015F0">
        <w:rPr>
          <w:rFonts w:hint="eastAsia"/>
        </w:rPr>
        <w:t>1</w:t>
      </w:r>
      <w:r w:rsidR="00C468E7" w:rsidRPr="00B015F0">
        <w:t>月</w:t>
      </w:r>
      <w:r w:rsidR="00D22A9D">
        <w:rPr>
          <w:rFonts w:hint="eastAsia"/>
        </w:rPr>
        <w:t>20</w:t>
      </w:r>
      <w:r w:rsidR="00C468E7" w:rsidRPr="00B015F0">
        <w:t>日</w:t>
      </w:r>
      <w:r w:rsidR="00FC1DB7" w:rsidRPr="00B015F0">
        <w:rPr>
          <w:rFonts w:hint="eastAsia"/>
        </w:rPr>
        <w:t>（星期</w:t>
      </w:r>
      <w:r w:rsidR="00D22A9D">
        <w:rPr>
          <w:rFonts w:hint="eastAsia"/>
        </w:rPr>
        <w:t>二</w:t>
      </w:r>
      <w:r w:rsidR="00FC1DB7" w:rsidRPr="00B015F0">
        <w:rPr>
          <w:rFonts w:hint="eastAsia"/>
        </w:rPr>
        <w:t>）下午</w:t>
      </w:r>
      <w:r w:rsidR="00FC1DB7" w:rsidRPr="00B015F0">
        <w:rPr>
          <w:rFonts w:hint="eastAsia"/>
        </w:rPr>
        <w:t>5</w:t>
      </w:r>
      <w:r w:rsidR="00FC1DB7" w:rsidRPr="00B015F0">
        <w:rPr>
          <w:rFonts w:hint="eastAsia"/>
        </w:rPr>
        <w:t>時止，</w:t>
      </w:r>
      <w:r w:rsidR="00BB310D" w:rsidRPr="00B015F0">
        <w:rPr>
          <w:rFonts w:hint="eastAsia"/>
        </w:rPr>
        <w:t>上傳時間依收件網站後台時間認定</w:t>
      </w:r>
      <w:r w:rsidR="00F170DB" w:rsidRPr="00B015F0">
        <w:t>，逾時不予受理。</w:t>
      </w:r>
    </w:p>
    <w:p w14:paraId="3F164E36" w14:textId="77777777" w:rsidR="008E4A42" w:rsidRPr="00B015F0" w:rsidRDefault="008E4A42" w:rsidP="003E33D6">
      <w:pPr>
        <w:pStyle w:val="20"/>
        <w:numPr>
          <w:ilvl w:val="0"/>
          <w:numId w:val="32"/>
        </w:numPr>
        <w:spacing w:before="120"/>
        <w:ind w:left="851" w:firstLineChars="0" w:hanging="567"/>
        <w:rPr>
          <w:lang w:eastAsia="zh-TW"/>
        </w:rPr>
      </w:pPr>
      <w:bookmarkStart w:id="55" w:name="_Toc215069728"/>
      <w:r w:rsidRPr="00B015F0">
        <w:t>計畫執行時間</w:t>
      </w:r>
      <w:bookmarkEnd w:id="55"/>
    </w:p>
    <w:p w14:paraId="3B180CEF" w14:textId="75ABA3E2" w:rsidR="00670D32" w:rsidRPr="00B015F0" w:rsidRDefault="00670D32" w:rsidP="004551F8">
      <w:pPr>
        <w:adjustRightInd w:val="0"/>
        <w:snapToGrid w:val="0"/>
        <w:spacing w:before="0" w:after="0"/>
        <w:ind w:leftChars="295" w:left="826"/>
      </w:pPr>
      <w:r w:rsidRPr="00B015F0">
        <w:rPr>
          <w:rFonts w:hint="eastAsia"/>
        </w:rPr>
        <w:t>第一年：</w:t>
      </w:r>
      <w:r w:rsidR="008E4A42" w:rsidRPr="00B015F0">
        <w:rPr>
          <w:rFonts w:hint="eastAsia"/>
        </w:rPr>
        <w:t>自核定公告</w:t>
      </w:r>
      <w:r w:rsidR="00FC1DB7" w:rsidRPr="00B015F0">
        <w:rPr>
          <w:rFonts w:hint="eastAsia"/>
        </w:rPr>
        <w:t>日</w:t>
      </w:r>
      <w:r w:rsidR="008E4A42" w:rsidRPr="00B015F0">
        <w:rPr>
          <w:rFonts w:hint="eastAsia"/>
        </w:rPr>
        <w:t>起至</w:t>
      </w:r>
      <w:r w:rsidR="008E4A42" w:rsidRPr="00B015F0">
        <w:t>11</w:t>
      </w:r>
      <w:r w:rsidR="00024565" w:rsidRPr="00B015F0">
        <w:t>5</w:t>
      </w:r>
      <w:r w:rsidR="008E4A42" w:rsidRPr="00B015F0">
        <w:rPr>
          <w:rFonts w:hint="eastAsia"/>
        </w:rPr>
        <w:t>年</w:t>
      </w:r>
      <w:r w:rsidR="00F05FF4" w:rsidRPr="00B015F0">
        <w:t>11</w:t>
      </w:r>
      <w:r w:rsidR="008E4A42" w:rsidRPr="00B015F0">
        <w:rPr>
          <w:rFonts w:hint="eastAsia"/>
        </w:rPr>
        <w:t>月</w:t>
      </w:r>
      <w:r w:rsidR="00F05FF4" w:rsidRPr="00B015F0">
        <w:t>20</w:t>
      </w:r>
      <w:r w:rsidR="008E4A42" w:rsidRPr="00B015F0">
        <w:rPr>
          <w:rFonts w:hint="eastAsia"/>
        </w:rPr>
        <w:t>日</w:t>
      </w:r>
    </w:p>
    <w:p w14:paraId="7CBC554A" w14:textId="0C3B7310" w:rsidR="008E4A42" w:rsidRPr="00B015F0" w:rsidRDefault="00670D32" w:rsidP="004551F8">
      <w:pPr>
        <w:adjustRightInd w:val="0"/>
        <w:snapToGrid w:val="0"/>
        <w:spacing w:before="0" w:after="0"/>
        <w:ind w:leftChars="295" w:left="826"/>
      </w:pPr>
      <w:r w:rsidRPr="00B015F0">
        <w:rPr>
          <w:rFonts w:hint="eastAsia"/>
        </w:rPr>
        <w:t>第二年：自</w:t>
      </w:r>
      <w:r w:rsidR="0041239D" w:rsidRPr="00B015F0">
        <w:rPr>
          <w:rFonts w:hint="eastAsia"/>
        </w:rPr>
        <w:t>核定公告</w:t>
      </w:r>
      <w:r w:rsidR="00FC1DB7" w:rsidRPr="00B015F0">
        <w:rPr>
          <w:rFonts w:hint="eastAsia"/>
        </w:rPr>
        <w:t>日</w:t>
      </w:r>
      <w:r w:rsidRPr="00B015F0">
        <w:rPr>
          <w:rFonts w:hint="eastAsia"/>
        </w:rPr>
        <w:t>起至</w:t>
      </w:r>
      <w:r w:rsidRPr="00B015F0">
        <w:t>116</w:t>
      </w:r>
      <w:r w:rsidRPr="00B015F0">
        <w:rPr>
          <w:rFonts w:hint="eastAsia"/>
        </w:rPr>
        <w:t>年</w:t>
      </w:r>
      <w:r w:rsidRPr="00B015F0">
        <w:t>1</w:t>
      </w:r>
      <w:r w:rsidR="0041239D" w:rsidRPr="00B015F0">
        <w:t>1</w:t>
      </w:r>
      <w:r w:rsidRPr="00B015F0">
        <w:rPr>
          <w:rFonts w:hint="eastAsia"/>
        </w:rPr>
        <w:t>月</w:t>
      </w:r>
      <w:r w:rsidR="0041239D" w:rsidRPr="00B015F0">
        <w:t>20</w:t>
      </w:r>
      <w:r w:rsidR="0041239D" w:rsidRPr="00B015F0">
        <w:rPr>
          <w:rFonts w:hint="eastAsia"/>
        </w:rPr>
        <w:t>日</w:t>
      </w:r>
    </w:p>
    <w:p w14:paraId="68BC2660" w14:textId="1F7B7C3A" w:rsidR="002D67CC" w:rsidRPr="00B015F0" w:rsidRDefault="00EE5D40" w:rsidP="003E33D6">
      <w:pPr>
        <w:pStyle w:val="20"/>
        <w:numPr>
          <w:ilvl w:val="0"/>
          <w:numId w:val="32"/>
        </w:numPr>
        <w:spacing w:before="120"/>
        <w:ind w:left="851" w:firstLineChars="0" w:hanging="567"/>
      </w:pPr>
      <w:bookmarkStart w:id="56" w:name="_Toc215069729"/>
      <w:r w:rsidRPr="00B015F0">
        <w:t>計畫申請說明</w:t>
      </w:r>
      <w:bookmarkEnd w:id="56"/>
    </w:p>
    <w:p w14:paraId="284702FC" w14:textId="67D9DF54" w:rsidR="00936AC7" w:rsidRPr="00B015F0" w:rsidRDefault="00237E79" w:rsidP="004551F8">
      <w:pPr>
        <w:adjustRightInd w:val="0"/>
        <w:snapToGrid w:val="0"/>
        <w:spacing w:before="0" w:after="0"/>
        <w:ind w:leftChars="295" w:left="826"/>
        <w:rPr>
          <w:b/>
          <w:bCs/>
          <w:sz w:val="32"/>
          <w:u w:val="single"/>
        </w:rPr>
      </w:pPr>
      <w:proofErr w:type="gramStart"/>
      <w:r w:rsidRPr="00B015F0">
        <w:t>採線上</w:t>
      </w:r>
      <w:proofErr w:type="gramEnd"/>
      <w:r w:rsidRPr="00B015F0">
        <w:t>申請方式辦理，提案業者應備齊應備文件</w:t>
      </w:r>
      <w:bookmarkStart w:id="57" w:name="_Toc193630864"/>
      <w:r w:rsidR="00A40BD3" w:rsidRPr="00B015F0">
        <w:rPr>
          <w:rFonts w:hint="eastAsia"/>
        </w:rPr>
        <w:t>，於申請截止日前上傳至下列網址：</w:t>
      </w:r>
      <w:r w:rsidR="00156257" w:rsidRPr="00156257">
        <w:t>https://reurl.cc/GGALRp</w:t>
      </w:r>
      <w:r w:rsidR="00A40BD3" w:rsidRPr="00B015F0">
        <w:t>。</w:t>
      </w:r>
      <w:r w:rsidR="00A40BD3" w:rsidRPr="00B015F0">
        <w:rPr>
          <w:rFonts w:hint="eastAsia"/>
        </w:rPr>
        <w:t>提案單位完成送件後，執行單位就申請應備資料文件進行審查。</w:t>
      </w:r>
    </w:p>
    <w:p w14:paraId="7436FAE9" w14:textId="0CB1414C" w:rsidR="00936AC7" w:rsidRPr="00B015F0" w:rsidRDefault="00936AC7" w:rsidP="003E33D6">
      <w:pPr>
        <w:pStyle w:val="20"/>
        <w:numPr>
          <w:ilvl w:val="0"/>
          <w:numId w:val="32"/>
        </w:numPr>
        <w:spacing w:before="120"/>
        <w:ind w:left="851" w:firstLineChars="0" w:hanging="567"/>
      </w:pPr>
      <w:bookmarkStart w:id="58" w:name="_Toc215069730"/>
      <w:r w:rsidRPr="00B015F0">
        <w:rPr>
          <w:rFonts w:hint="eastAsia"/>
        </w:rPr>
        <w:t>計畫申請流程</w:t>
      </w:r>
      <w:bookmarkEnd w:id="58"/>
    </w:p>
    <w:p w14:paraId="1C34F6B9" w14:textId="2973ACFC" w:rsidR="00402C38" w:rsidRPr="00B015F0" w:rsidRDefault="00936AC7" w:rsidP="00BF64F6">
      <w:pPr>
        <w:adjustRightInd w:val="0"/>
        <w:snapToGrid w:val="0"/>
        <w:spacing w:before="0" w:after="0"/>
        <w:ind w:leftChars="295" w:left="826"/>
      </w:pPr>
      <w:r w:rsidRPr="00B015F0">
        <w:rPr>
          <w:rFonts w:hint="eastAsia"/>
        </w:rPr>
        <w:t>本計畫申請流程作業及審查流程如下圖：</w:t>
      </w:r>
    </w:p>
    <w:p w14:paraId="2F5611B3" w14:textId="77C448E3" w:rsidR="00936AC7" w:rsidRPr="00B015F0" w:rsidRDefault="001C52C3" w:rsidP="001C52C3">
      <w:pPr>
        <w:adjustRightInd w:val="0"/>
        <w:snapToGrid w:val="0"/>
        <w:spacing w:before="0" w:after="0"/>
        <w:ind w:leftChars="295" w:left="826"/>
        <w:jc w:val="center"/>
      </w:pPr>
      <w:r w:rsidRPr="00B015F0">
        <w:rPr>
          <w:noProof/>
        </w:rPr>
        <w:lastRenderedPageBreak/>
        <w:drawing>
          <wp:anchor distT="0" distB="0" distL="114300" distR="114300" simplePos="0" relativeHeight="251687936" behindDoc="0" locked="0" layoutInCell="1" allowOverlap="1" wp14:anchorId="0010E6DF" wp14:editId="3DDA49E8">
            <wp:simplePos x="0" y="0"/>
            <wp:positionH relativeFrom="column">
              <wp:posOffset>231775</wp:posOffset>
            </wp:positionH>
            <wp:positionV relativeFrom="paragraph">
              <wp:posOffset>0</wp:posOffset>
            </wp:positionV>
            <wp:extent cx="5934075" cy="5433060"/>
            <wp:effectExtent l="0" t="0" r="0" b="0"/>
            <wp:wrapTopAndBottom/>
            <wp:docPr id="610702957" name="圖片 1" descr="一張含有 文字, 螢幕擷取畫面, 字型, 圖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02957" name="圖片 1" descr="一張含有 文字, 螢幕擷取畫面, 字型, 圖形 的圖片&#10;&#10;AI 產生的內容可能不正確。"/>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4075" cy="5433060"/>
                    </a:xfrm>
                    <a:prstGeom prst="rect">
                      <a:avLst/>
                    </a:prstGeom>
                  </pic:spPr>
                </pic:pic>
              </a:graphicData>
            </a:graphic>
            <wp14:sizeRelH relativeFrom="page">
              <wp14:pctWidth>0</wp14:pctWidth>
            </wp14:sizeRelH>
            <wp14:sizeRelV relativeFrom="page">
              <wp14:pctHeight>0</wp14:pctHeight>
            </wp14:sizeRelV>
          </wp:anchor>
        </w:drawing>
      </w:r>
      <w:r w:rsidR="00936AC7" w:rsidRPr="00B015F0">
        <w:rPr>
          <w:rFonts w:hint="eastAsia"/>
        </w:rPr>
        <w:t>圖</w:t>
      </w:r>
      <w:r w:rsidR="00936AC7" w:rsidRPr="00B015F0">
        <w:fldChar w:fldCharType="begin"/>
      </w:r>
      <w:r w:rsidR="00936AC7" w:rsidRPr="00B015F0">
        <w:instrText xml:space="preserve"> SEQ </w:instrText>
      </w:r>
      <w:r w:rsidR="00936AC7" w:rsidRPr="00B015F0">
        <w:instrText>圖</w:instrText>
      </w:r>
      <w:r w:rsidR="00936AC7" w:rsidRPr="00B015F0">
        <w:instrText xml:space="preserve">1- \* ARABIC </w:instrText>
      </w:r>
      <w:r w:rsidR="00936AC7" w:rsidRPr="00B015F0">
        <w:fldChar w:fldCharType="separate"/>
      </w:r>
      <w:r w:rsidR="00CF0E94">
        <w:rPr>
          <w:noProof/>
        </w:rPr>
        <w:t>1</w:t>
      </w:r>
      <w:r w:rsidR="00936AC7" w:rsidRPr="00B015F0">
        <w:fldChar w:fldCharType="end"/>
      </w:r>
      <w:r w:rsidR="00936AC7" w:rsidRPr="00B015F0">
        <w:rPr>
          <w:rFonts w:hint="eastAsia"/>
        </w:rPr>
        <w:t>、</w:t>
      </w:r>
      <w:r w:rsidR="00936AC7" w:rsidRPr="00B015F0">
        <w:rPr>
          <w:rFonts w:ascii="標楷體" w:hAnsi="標楷體" w:hint="eastAsia"/>
          <w:shd w:val="clear" w:color="auto" w:fill="FFFFFF" w:themeFill="background1"/>
        </w:rPr>
        <w:t>計畫審查作業</w:t>
      </w:r>
      <w:r w:rsidR="00936AC7" w:rsidRPr="00B015F0">
        <w:rPr>
          <w:rFonts w:hint="eastAsia"/>
        </w:rPr>
        <w:t>流程圖</w:t>
      </w:r>
    </w:p>
    <w:p w14:paraId="52C55DE4" w14:textId="59EDA029" w:rsidR="007C5753" w:rsidRPr="00B015F0" w:rsidRDefault="007C5753" w:rsidP="003E33D6">
      <w:pPr>
        <w:pStyle w:val="20"/>
        <w:numPr>
          <w:ilvl w:val="0"/>
          <w:numId w:val="32"/>
        </w:numPr>
        <w:spacing w:before="120"/>
        <w:ind w:left="851" w:firstLineChars="0" w:hanging="567"/>
      </w:pPr>
      <w:bookmarkStart w:id="59" w:name="_Toc215069731"/>
      <w:r w:rsidRPr="00B015F0">
        <w:rPr>
          <w:rFonts w:hint="eastAsia"/>
        </w:rPr>
        <w:t>計畫申請文件</w:t>
      </w:r>
      <w:bookmarkEnd w:id="59"/>
    </w:p>
    <w:bookmarkEnd w:id="57"/>
    <w:p w14:paraId="5B4A8F24" w14:textId="1C21B158" w:rsidR="007C5753" w:rsidRPr="00B015F0" w:rsidRDefault="00DF2031" w:rsidP="004551F8">
      <w:pPr>
        <w:adjustRightInd w:val="0"/>
        <w:snapToGrid w:val="0"/>
        <w:spacing w:before="0" w:after="0"/>
        <w:ind w:leftChars="295" w:left="826"/>
      </w:pPr>
      <w:r w:rsidRPr="00B015F0">
        <w:t>申請時應同時備齊</w:t>
      </w:r>
      <w:r w:rsidRPr="00B015F0">
        <w:rPr>
          <w:rFonts w:ascii="新細明體" w:eastAsia="新細明體" w:hAnsi="新細明體" w:hint="eastAsia"/>
          <w:b/>
        </w:rPr>
        <w:t>「</w:t>
      </w:r>
      <w:r w:rsidRPr="00B015F0">
        <w:rPr>
          <w:rFonts w:hint="eastAsia"/>
          <w:b/>
        </w:rPr>
        <w:t>資格文件</w:t>
      </w:r>
      <w:r w:rsidRPr="00B015F0">
        <w:rPr>
          <w:rFonts w:ascii="新細明體" w:eastAsia="新細明體" w:hAnsi="新細明體" w:hint="eastAsia"/>
          <w:b/>
        </w:rPr>
        <w:t>」</w:t>
      </w:r>
      <w:r w:rsidRPr="00B015F0">
        <w:rPr>
          <w:rFonts w:hint="eastAsia"/>
        </w:rPr>
        <w:t>及</w:t>
      </w:r>
      <w:r w:rsidRPr="00B015F0">
        <w:rPr>
          <w:rFonts w:ascii="新細明體" w:eastAsia="新細明體" w:hAnsi="新細明體" w:hint="eastAsia"/>
          <w:b/>
        </w:rPr>
        <w:t>「</w:t>
      </w:r>
      <w:r w:rsidRPr="00B015F0">
        <w:rPr>
          <w:rFonts w:hint="eastAsia"/>
          <w:b/>
        </w:rPr>
        <w:t>提案計畫文件</w:t>
      </w:r>
      <w:r w:rsidRPr="00B015F0">
        <w:rPr>
          <w:rFonts w:ascii="新細明體" w:eastAsia="新細明體" w:hAnsi="新細明體" w:hint="eastAsia"/>
          <w:b/>
        </w:rPr>
        <w:t>」</w:t>
      </w:r>
      <w:r w:rsidR="00FD7E5D" w:rsidRPr="00B015F0">
        <w:rPr>
          <w:rFonts w:ascii="標楷體" w:hAnsi="標楷體" w:hint="eastAsia"/>
          <w:szCs w:val="32"/>
        </w:rPr>
        <w:t>。</w:t>
      </w:r>
    </w:p>
    <w:p w14:paraId="453E575C" w14:textId="4A3E5921" w:rsidR="00823D31" w:rsidRPr="00B015F0" w:rsidRDefault="001B7B06" w:rsidP="00365FD2">
      <w:pPr>
        <w:pStyle w:val="af8"/>
        <w:numPr>
          <w:ilvl w:val="0"/>
          <w:numId w:val="11"/>
        </w:numPr>
        <w:tabs>
          <w:tab w:val="left" w:pos="2450"/>
        </w:tabs>
        <w:snapToGrid w:val="0"/>
        <w:spacing w:beforeLines="50" w:before="120" w:line="500" w:lineRule="exact"/>
        <w:ind w:left="1559" w:hanging="567"/>
        <w:rPr>
          <w:sz w:val="28"/>
          <w:lang w:eastAsia="zh-TW"/>
        </w:rPr>
      </w:pPr>
      <w:r w:rsidRPr="00B015F0">
        <w:rPr>
          <w:rFonts w:hint="eastAsia"/>
          <w:sz w:val="28"/>
          <w:lang w:eastAsia="zh-TW"/>
        </w:rPr>
        <w:t>資格文件</w:t>
      </w:r>
      <w:r w:rsidR="00C84D0A" w:rsidRPr="00B015F0">
        <w:rPr>
          <w:rFonts w:hint="eastAsia"/>
          <w:sz w:val="28"/>
          <w:lang w:eastAsia="zh-TW"/>
        </w:rPr>
        <w:t>(</w:t>
      </w:r>
      <w:r w:rsidR="003B6977" w:rsidRPr="00B015F0">
        <w:rPr>
          <w:rFonts w:hint="eastAsia"/>
          <w:sz w:val="28"/>
          <w:lang w:eastAsia="zh-TW"/>
        </w:rPr>
        <w:t>中央廚房</w:t>
      </w:r>
      <w:r w:rsidR="004E5437" w:rsidRPr="00B015F0">
        <w:rPr>
          <w:rFonts w:hint="eastAsia"/>
          <w:sz w:val="28"/>
          <w:lang w:eastAsia="zh-TW"/>
        </w:rPr>
        <w:t>營運</w:t>
      </w:r>
      <w:r w:rsidR="00C84D0A" w:rsidRPr="00B015F0">
        <w:rPr>
          <w:rFonts w:hint="eastAsia"/>
          <w:sz w:val="28"/>
          <w:lang w:eastAsia="zh-TW"/>
        </w:rPr>
        <w:t>業者適用</w:t>
      </w:r>
      <w:r w:rsidR="00C84D0A" w:rsidRPr="00B015F0">
        <w:rPr>
          <w:rFonts w:hint="eastAsia"/>
          <w:sz w:val="28"/>
          <w:lang w:eastAsia="zh-TW"/>
        </w:rPr>
        <w:t>)</w:t>
      </w:r>
    </w:p>
    <w:p w14:paraId="73744C3A" w14:textId="01A9B7AB" w:rsidR="00AF60D3" w:rsidRPr="00B015F0" w:rsidRDefault="00AF60D3" w:rsidP="00365FD2">
      <w:pPr>
        <w:pStyle w:val="af8"/>
        <w:numPr>
          <w:ilvl w:val="0"/>
          <w:numId w:val="12"/>
        </w:numPr>
        <w:suppressAutoHyphens w:val="0"/>
        <w:autoSpaceDN/>
        <w:spacing w:line="500" w:lineRule="exact"/>
        <w:ind w:left="1814" w:hanging="396"/>
        <w:textAlignment w:val="auto"/>
        <w:rPr>
          <w:sz w:val="28"/>
          <w:lang w:eastAsia="zh-TW"/>
        </w:rPr>
      </w:pPr>
      <w:r w:rsidRPr="00B015F0">
        <w:rPr>
          <w:rFonts w:hint="eastAsia"/>
          <w:sz w:val="28"/>
          <w:lang w:eastAsia="zh-TW"/>
        </w:rPr>
        <w:t>公司登記或變更相關文件。</w:t>
      </w:r>
    </w:p>
    <w:p w14:paraId="5293D814" w14:textId="43875865" w:rsidR="00AF60D3" w:rsidRPr="00B015F0" w:rsidRDefault="004442BB" w:rsidP="00365FD2">
      <w:pPr>
        <w:pStyle w:val="af8"/>
        <w:numPr>
          <w:ilvl w:val="0"/>
          <w:numId w:val="12"/>
        </w:numPr>
        <w:suppressAutoHyphens w:val="0"/>
        <w:autoSpaceDN/>
        <w:spacing w:line="500" w:lineRule="exact"/>
        <w:ind w:left="1814" w:hanging="396"/>
        <w:textAlignment w:val="auto"/>
        <w:rPr>
          <w:sz w:val="28"/>
          <w:lang w:eastAsia="zh-TW"/>
        </w:rPr>
      </w:pPr>
      <w:r w:rsidRPr="00B015F0">
        <w:rPr>
          <w:rFonts w:hint="eastAsia"/>
          <w:sz w:val="28"/>
          <w:lang w:eastAsia="zh-TW"/>
        </w:rPr>
        <w:t>如係製造業須依法辦理工廠登記，並檢附</w:t>
      </w:r>
      <w:r w:rsidR="00AF60D3" w:rsidRPr="00B015F0">
        <w:rPr>
          <w:rFonts w:hint="eastAsia"/>
          <w:sz w:val="28"/>
          <w:lang w:eastAsia="zh-TW"/>
        </w:rPr>
        <w:t>工廠登記相關文件</w:t>
      </w:r>
      <w:r w:rsidR="00AF60D3" w:rsidRPr="00B015F0">
        <w:rPr>
          <w:rFonts w:hint="eastAsia"/>
          <w:sz w:val="28"/>
          <w:lang w:eastAsia="zh-TW"/>
        </w:rPr>
        <w:t>(</w:t>
      </w:r>
      <w:r w:rsidR="00AF60D3" w:rsidRPr="00B015F0">
        <w:rPr>
          <w:rFonts w:hint="eastAsia"/>
          <w:sz w:val="28"/>
          <w:lang w:eastAsia="zh-TW"/>
        </w:rPr>
        <w:t>如：一般</w:t>
      </w:r>
      <w:r w:rsidR="00AF60D3" w:rsidRPr="00B015F0">
        <w:rPr>
          <w:rFonts w:hint="eastAsia"/>
          <w:sz w:val="28"/>
          <w:lang w:eastAsia="zh-TW"/>
        </w:rPr>
        <w:t>/</w:t>
      </w:r>
      <w:r w:rsidR="00AF60D3" w:rsidRPr="00B015F0">
        <w:rPr>
          <w:rFonts w:hint="eastAsia"/>
          <w:sz w:val="28"/>
          <w:lang w:eastAsia="zh-TW"/>
        </w:rPr>
        <w:t>特定工廠登記核准公文或登記證</w:t>
      </w:r>
      <w:r w:rsidR="00AF60D3" w:rsidRPr="00B015F0">
        <w:rPr>
          <w:rFonts w:hint="eastAsia"/>
          <w:sz w:val="28"/>
          <w:lang w:eastAsia="zh-TW"/>
        </w:rPr>
        <w:t>)</w:t>
      </w:r>
      <w:r w:rsidR="00AF60D3" w:rsidRPr="00B015F0">
        <w:rPr>
          <w:rFonts w:hint="eastAsia"/>
          <w:sz w:val="28"/>
          <w:lang w:eastAsia="zh-TW"/>
        </w:rPr>
        <w:t>，若依法免辦工廠登記者，應檢附主管機關核發之證明文件。</w:t>
      </w:r>
    </w:p>
    <w:p w14:paraId="65F8636C" w14:textId="26E7EC5D" w:rsidR="00C84D0A" w:rsidRPr="00B015F0" w:rsidRDefault="00C84D0A" w:rsidP="00365FD2">
      <w:pPr>
        <w:pStyle w:val="af8"/>
        <w:numPr>
          <w:ilvl w:val="0"/>
          <w:numId w:val="12"/>
        </w:numPr>
        <w:suppressAutoHyphens w:val="0"/>
        <w:autoSpaceDN/>
        <w:spacing w:line="500" w:lineRule="exact"/>
        <w:ind w:left="1814" w:hanging="396"/>
        <w:textAlignment w:val="auto"/>
        <w:rPr>
          <w:sz w:val="28"/>
          <w:lang w:eastAsia="zh-TW"/>
        </w:rPr>
      </w:pPr>
      <w:r w:rsidRPr="00B015F0">
        <w:rPr>
          <w:rFonts w:hint="eastAsia"/>
          <w:sz w:val="28"/>
          <w:lang w:eastAsia="zh-TW"/>
        </w:rPr>
        <w:t>「非屬銀行拒絕往來戶及無退票紀錄」之證明文件：受理截止日之前半年內由「台灣票據交換所」所出具之第一類「票據信</w:t>
      </w:r>
      <w:r w:rsidRPr="00B015F0">
        <w:rPr>
          <w:rFonts w:hint="eastAsia"/>
          <w:sz w:val="28"/>
          <w:lang w:eastAsia="zh-TW"/>
        </w:rPr>
        <w:lastRenderedPageBreak/>
        <w:t>用</w:t>
      </w:r>
      <w:proofErr w:type="gramStart"/>
      <w:r w:rsidRPr="00B015F0">
        <w:rPr>
          <w:rFonts w:hint="eastAsia"/>
          <w:sz w:val="28"/>
          <w:lang w:eastAsia="zh-TW"/>
        </w:rPr>
        <w:t>查覆單</w:t>
      </w:r>
      <w:proofErr w:type="gramEnd"/>
      <w:r w:rsidRPr="00B015F0">
        <w:rPr>
          <w:rFonts w:hint="eastAsia"/>
          <w:sz w:val="28"/>
          <w:lang w:eastAsia="zh-TW"/>
        </w:rPr>
        <w:t>」，應加</w:t>
      </w:r>
      <w:proofErr w:type="gramStart"/>
      <w:r w:rsidRPr="00B015F0">
        <w:rPr>
          <w:rFonts w:hint="eastAsia"/>
          <w:sz w:val="28"/>
          <w:lang w:eastAsia="zh-TW"/>
        </w:rPr>
        <w:t>蓋查覆</w:t>
      </w:r>
      <w:proofErr w:type="gramEnd"/>
      <w:r w:rsidRPr="00B015F0">
        <w:rPr>
          <w:rFonts w:hint="eastAsia"/>
          <w:sz w:val="28"/>
          <w:lang w:eastAsia="zh-TW"/>
        </w:rPr>
        <w:t>單位章，否則無效</w:t>
      </w:r>
      <w:r w:rsidR="00DA40B6" w:rsidRPr="00B015F0">
        <w:rPr>
          <w:rFonts w:hint="eastAsia"/>
          <w:sz w:val="28"/>
          <w:lang w:eastAsia="zh-TW"/>
        </w:rPr>
        <w:t>。</w:t>
      </w:r>
    </w:p>
    <w:p w14:paraId="167D2C47" w14:textId="40B772D9" w:rsidR="009F25AA" w:rsidRPr="00B015F0" w:rsidRDefault="005644BE" w:rsidP="00365FD2">
      <w:pPr>
        <w:pStyle w:val="af8"/>
        <w:numPr>
          <w:ilvl w:val="0"/>
          <w:numId w:val="12"/>
        </w:numPr>
        <w:suppressAutoHyphens w:val="0"/>
        <w:autoSpaceDN/>
        <w:spacing w:line="500" w:lineRule="exact"/>
        <w:ind w:left="1814" w:hanging="396"/>
        <w:textAlignment w:val="auto"/>
        <w:rPr>
          <w:sz w:val="28"/>
          <w:lang w:eastAsia="zh-TW"/>
        </w:rPr>
      </w:pPr>
      <w:r w:rsidRPr="00B015F0">
        <w:rPr>
          <w:sz w:val="28"/>
          <w:lang w:eastAsia="zh-TW"/>
        </w:rPr>
        <w:t>「淨值（權益總額）為正值」之證明文件：</w:t>
      </w:r>
    </w:p>
    <w:p w14:paraId="1C25ABF7" w14:textId="77777777" w:rsidR="00C40221" w:rsidRPr="00B015F0" w:rsidRDefault="00C40221" w:rsidP="00C526C0">
      <w:pPr>
        <w:pStyle w:val="af8"/>
        <w:numPr>
          <w:ilvl w:val="0"/>
          <w:numId w:val="85"/>
        </w:numPr>
        <w:suppressAutoHyphens w:val="0"/>
        <w:autoSpaceDN/>
        <w:spacing w:before="0" w:after="0" w:line="500" w:lineRule="exact"/>
        <w:textAlignment w:val="auto"/>
        <w:rPr>
          <w:sz w:val="28"/>
          <w:lang w:eastAsia="zh-TW"/>
        </w:rPr>
      </w:pPr>
      <w:r w:rsidRPr="00B015F0">
        <w:rPr>
          <w:sz w:val="28"/>
          <w:lang w:eastAsia="zh-TW"/>
        </w:rPr>
        <w:t>「</w:t>
      </w:r>
      <w:r w:rsidRPr="00B015F0">
        <w:rPr>
          <w:rFonts w:hint="eastAsia"/>
          <w:sz w:val="28"/>
          <w:lang w:eastAsia="zh-TW"/>
        </w:rPr>
        <w:t>最近</w:t>
      </w:r>
      <w:proofErr w:type="gramStart"/>
      <w:r w:rsidRPr="00B015F0">
        <w:rPr>
          <w:rFonts w:hint="eastAsia"/>
          <w:sz w:val="28"/>
          <w:lang w:eastAsia="zh-TW"/>
        </w:rPr>
        <w:t>一</w:t>
      </w:r>
      <w:proofErr w:type="gramEnd"/>
      <w:r w:rsidRPr="00B015F0">
        <w:rPr>
          <w:rFonts w:hint="eastAsia"/>
          <w:sz w:val="28"/>
          <w:lang w:eastAsia="zh-TW"/>
        </w:rPr>
        <w:t>年</w:t>
      </w:r>
      <w:r w:rsidRPr="00B015F0">
        <w:rPr>
          <w:sz w:val="28"/>
          <w:lang w:eastAsia="zh-TW"/>
        </w:rPr>
        <w:t>度營利事業所得稅結算申報書」，須包含損益及稅額計算表、營利事業所得基本稅額申報表及資產負債表（權益總額）等。</w:t>
      </w:r>
    </w:p>
    <w:p w14:paraId="74A12439" w14:textId="77777777" w:rsidR="00C40221" w:rsidRPr="00B015F0" w:rsidRDefault="00C40221" w:rsidP="00C526C0">
      <w:pPr>
        <w:pStyle w:val="af8"/>
        <w:numPr>
          <w:ilvl w:val="0"/>
          <w:numId w:val="85"/>
        </w:numPr>
        <w:suppressAutoHyphens w:val="0"/>
        <w:autoSpaceDN/>
        <w:spacing w:before="0" w:after="0" w:line="500" w:lineRule="exact"/>
        <w:textAlignment w:val="auto"/>
        <w:rPr>
          <w:sz w:val="28"/>
          <w:lang w:eastAsia="zh-TW"/>
        </w:rPr>
      </w:pPr>
      <w:r w:rsidRPr="00B015F0">
        <w:rPr>
          <w:sz w:val="28"/>
          <w:lang w:eastAsia="zh-TW"/>
        </w:rPr>
        <w:t>未曾申報營利事業所得稅者，或淨值已由負值轉為正值者，應以受理截止日</w:t>
      </w:r>
      <w:proofErr w:type="gramStart"/>
      <w:r w:rsidRPr="00B015F0">
        <w:rPr>
          <w:sz w:val="28"/>
          <w:lang w:eastAsia="zh-TW"/>
        </w:rPr>
        <w:t>一</w:t>
      </w:r>
      <w:proofErr w:type="gramEnd"/>
      <w:r w:rsidRPr="00B015F0">
        <w:rPr>
          <w:sz w:val="28"/>
          <w:lang w:eastAsia="zh-TW"/>
        </w:rPr>
        <w:t>年內之「第</w:t>
      </w:r>
      <w:r w:rsidRPr="00B015F0">
        <w:rPr>
          <w:sz w:val="28"/>
          <w:lang w:eastAsia="zh-TW"/>
        </w:rPr>
        <w:t xml:space="preserve"> 3 </w:t>
      </w:r>
      <w:r w:rsidRPr="00B015F0">
        <w:rPr>
          <w:sz w:val="28"/>
          <w:lang w:eastAsia="zh-TW"/>
        </w:rPr>
        <w:t>方會計師稅務」或「財務簽證」擇</w:t>
      </w:r>
      <w:proofErr w:type="gramStart"/>
      <w:r w:rsidRPr="00B015F0">
        <w:rPr>
          <w:sz w:val="28"/>
          <w:lang w:eastAsia="zh-TW"/>
        </w:rPr>
        <w:t>一</w:t>
      </w:r>
      <w:proofErr w:type="gramEnd"/>
      <w:r w:rsidRPr="00B015F0">
        <w:rPr>
          <w:sz w:val="28"/>
          <w:lang w:eastAsia="zh-TW"/>
        </w:rPr>
        <w:t>代替。</w:t>
      </w:r>
    </w:p>
    <w:p w14:paraId="0506E8FB" w14:textId="3EC1DABB" w:rsidR="005644BE" w:rsidRPr="00B015F0" w:rsidRDefault="00C40221" w:rsidP="00C526C0">
      <w:pPr>
        <w:pStyle w:val="af8"/>
        <w:numPr>
          <w:ilvl w:val="0"/>
          <w:numId w:val="85"/>
        </w:numPr>
        <w:suppressAutoHyphens w:val="0"/>
        <w:autoSpaceDN/>
        <w:spacing w:before="0" w:after="0" w:line="500" w:lineRule="exact"/>
        <w:textAlignment w:val="auto"/>
        <w:rPr>
          <w:sz w:val="28"/>
          <w:lang w:eastAsia="zh-TW"/>
        </w:rPr>
      </w:pPr>
      <w:r w:rsidRPr="00B015F0">
        <w:rPr>
          <w:sz w:val="28"/>
          <w:lang w:eastAsia="zh-TW"/>
        </w:rPr>
        <w:t>僅限企業於</w:t>
      </w:r>
      <w:r w:rsidRPr="00B015F0">
        <w:rPr>
          <w:sz w:val="28"/>
          <w:lang w:eastAsia="zh-TW"/>
        </w:rPr>
        <w:t xml:space="preserve"> 114 </w:t>
      </w:r>
      <w:r w:rsidRPr="00B015F0">
        <w:rPr>
          <w:sz w:val="28"/>
          <w:lang w:eastAsia="zh-TW"/>
        </w:rPr>
        <w:t>年度始登記成立者，得以設立登記資本額查核報告書代替本項證明文件，且檢附受理截止日</w:t>
      </w:r>
      <w:proofErr w:type="gramStart"/>
      <w:r w:rsidRPr="00B015F0">
        <w:rPr>
          <w:sz w:val="28"/>
          <w:lang w:eastAsia="zh-TW"/>
        </w:rPr>
        <w:t>一</w:t>
      </w:r>
      <w:proofErr w:type="gramEnd"/>
      <w:r w:rsidRPr="00B015F0">
        <w:rPr>
          <w:sz w:val="28"/>
          <w:lang w:eastAsia="zh-TW"/>
        </w:rPr>
        <w:t>年內之「第</w:t>
      </w:r>
      <w:r w:rsidRPr="00B015F0">
        <w:rPr>
          <w:sz w:val="28"/>
          <w:lang w:eastAsia="zh-TW"/>
        </w:rPr>
        <w:t xml:space="preserve"> 3 </w:t>
      </w:r>
      <w:r w:rsidRPr="00B015F0">
        <w:rPr>
          <w:sz w:val="28"/>
          <w:lang w:eastAsia="zh-TW"/>
        </w:rPr>
        <w:t>方會計師稅務、財務簽證」或登記成立後至申請前之自編財務報表代替（企業以自編財務報表為資格文件者，於簽約時需檢附最近一期「營業稅申報書」影本為簽約附件）。</w:t>
      </w:r>
    </w:p>
    <w:p w14:paraId="0EF3D9E5" w14:textId="76B7A9F9" w:rsidR="00C40221" w:rsidRPr="00B015F0" w:rsidRDefault="00251490" w:rsidP="00251490">
      <w:pPr>
        <w:pStyle w:val="af8"/>
        <w:numPr>
          <w:ilvl w:val="0"/>
          <w:numId w:val="12"/>
        </w:numPr>
        <w:suppressAutoHyphens w:val="0"/>
        <w:autoSpaceDN/>
        <w:spacing w:line="500" w:lineRule="exact"/>
        <w:ind w:left="1814" w:hanging="396"/>
        <w:textAlignment w:val="auto"/>
        <w:rPr>
          <w:sz w:val="28"/>
          <w:lang w:eastAsia="zh-TW"/>
        </w:rPr>
      </w:pPr>
      <w:r w:rsidRPr="00B015F0">
        <w:rPr>
          <w:sz w:val="28"/>
          <w:lang w:eastAsia="zh-TW"/>
        </w:rPr>
        <w:t>無欠稅證明文件：受理截止日之前半年內由「國稅局」出具之「納稅義務人違章欠稅</w:t>
      </w:r>
      <w:proofErr w:type="gramStart"/>
      <w:r w:rsidRPr="00B015F0">
        <w:rPr>
          <w:sz w:val="28"/>
          <w:lang w:eastAsia="zh-TW"/>
        </w:rPr>
        <w:t>查復表</w:t>
      </w:r>
      <w:proofErr w:type="gramEnd"/>
      <w:r w:rsidRPr="00B015F0">
        <w:rPr>
          <w:sz w:val="28"/>
          <w:lang w:eastAsia="zh-TW"/>
        </w:rPr>
        <w:t>」。若申請分期繳稅者請檢附國稅局核准公文。</w:t>
      </w:r>
    </w:p>
    <w:p w14:paraId="23D32BBD" w14:textId="72D93C93" w:rsidR="004E3BD2" w:rsidRPr="00B015F0" w:rsidRDefault="00E725AB" w:rsidP="00365FD2">
      <w:pPr>
        <w:pStyle w:val="af8"/>
        <w:widowControl/>
        <w:numPr>
          <w:ilvl w:val="0"/>
          <w:numId w:val="12"/>
        </w:numPr>
        <w:suppressAutoHyphens w:val="0"/>
        <w:autoSpaceDN/>
        <w:spacing w:line="500" w:lineRule="exact"/>
        <w:ind w:left="1814" w:hanging="396"/>
        <w:textAlignment w:val="auto"/>
        <w:rPr>
          <w:sz w:val="28"/>
          <w:lang w:eastAsia="zh-TW"/>
        </w:rPr>
      </w:pPr>
      <w:r w:rsidRPr="00B015F0">
        <w:rPr>
          <w:sz w:val="28"/>
          <w:lang w:eastAsia="zh-TW"/>
        </w:rPr>
        <w:t>蒐集個人資料告知事項暨個人資料提供同意書（格式</w:t>
      </w:r>
      <w:r w:rsidRPr="00B015F0">
        <w:rPr>
          <w:rFonts w:hint="eastAsia"/>
          <w:sz w:val="28"/>
          <w:lang w:eastAsia="zh-TW"/>
        </w:rPr>
        <w:t>如附件</w:t>
      </w:r>
      <w:r w:rsidR="00F900D8" w:rsidRPr="00B015F0">
        <w:rPr>
          <w:rFonts w:hint="eastAsia"/>
          <w:sz w:val="28"/>
          <w:lang w:eastAsia="zh-TW"/>
        </w:rPr>
        <w:t>10</w:t>
      </w:r>
      <w:r w:rsidRPr="00B015F0">
        <w:rPr>
          <w:sz w:val="28"/>
          <w:lang w:eastAsia="zh-TW"/>
        </w:rPr>
        <w:t>）：提案</w:t>
      </w:r>
      <w:r w:rsidRPr="00B015F0">
        <w:rPr>
          <w:rFonts w:hint="eastAsia"/>
          <w:sz w:val="28"/>
          <w:lang w:eastAsia="zh-TW"/>
        </w:rPr>
        <w:t>商業服務業者</w:t>
      </w:r>
      <w:r w:rsidRPr="00B015F0">
        <w:rPr>
          <w:sz w:val="28"/>
          <w:lang w:eastAsia="zh-TW"/>
        </w:rPr>
        <w:t>代表人、研發計畫所有計畫人員及顧問</w:t>
      </w:r>
      <w:r w:rsidRPr="00B015F0">
        <w:rPr>
          <w:rFonts w:hint="eastAsia"/>
          <w:sz w:val="28"/>
          <w:lang w:eastAsia="zh-TW"/>
        </w:rPr>
        <w:t>、</w:t>
      </w:r>
      <w:proofErr w:type="gramStart"/>
      <w:r w:rsidRPr="00B015F0">
        <w:rPr>
          <w:rFonts w:hint="eastAsia"/>
          <w:sz w:val="28"/>
          <w:lang w:eastAsia="zh-TW"/>
        </w:rPr>
        <w:t>資服業者</w:t>
      </w:r>
      <w:proofErr w:type="gramEnd"/>
      <w:r w:rsidRPr="00B015F0">
        <w:rPr>
          <w:sz w:val="28"/>
          <w:lang w:eastAsia="zh-TW"/>
        </w:rPr>
        <w:t>，</w:t>
      </w:r>
      <w:proofErr w:type="gramStart"/>
      <w:r w:rsidRPr="00B015F0">
        <w:rPr>
          <w:sz w:val="28"/>
          <w:lang w:eastAsia="zh-TW"/>
        </w:rPr>
        <w:t>均須檢附</w:t>
      </w:r>
      <w:proofErr w:type="gramEnd"/>
      <w:r w:rsidRPr="00B015F0">
        <w:rPr>
          <w:sz w:val="28"/>
          <w:lang w:eastAsia="zh-TW"/>
        </w:rPr>
        <w:t>。</w:t>
      </w:r>
    </w:p>
    <w:p w14:paraId="784D5603" w14:textId="6750A6C8" w:rsidR="00E51AFF" w:rsidRPr="00B015F0" w:rsidRDefault="00C84D0A" w:rsidP="00365FD2">
      <w:pPr>
        <w:pStyle w:val="af8"/>
        <w:widowControl/>
        <w:numPr>
          <w:ilvl w:val="0"/>
          <w:numId w:val="12"/>
        </w:numPr>
        <w:suppressAutoHyphens w:val="0"/>
        <w:autoSpaceDN/>
        <w:spacing w:line="500" w:lineRule="exact"/>
        <w:ind w:left="1814" w:hanging="396"/>
        <w:textAlignment w:val="auto"/>
        <w:rPr>
          <w:sz w:val="28"/>
          <w:lang w:eastAsia="zh-TW"/>
        </w:rPr>
      </w:pPr>
      <w:r w:rsidRPr="00B015F0">
        <w:rPr>
          <w:rFonts w:hint="eastAsia"/>
          <w:sz w:val="28"/>
          <w:lang w:eastAsia="zh-TW"/>
        </w:rPr>
        <w:t>公職人員及關係人身分關係事前揭露表</w:t>
      </w:r>
      <w:r w:rsidR="00046B88" w:rsidRPr="00B015F0">
        <w:rPr>
          <w:rFonts w:hint="eastAsia"/>
          <w:sz w:val="28"/>
          <w:lang w:eastAsia="zh-TW"/>
        </w:rPr>
        <w:t>（</w:t>
      </w:r>
      <w:r w:rsidR="00046B88" w:rsidRPr="00B015F0">
        <w:rPr>
          <w:sz w:val="28"/>
          <w:lang w:eastAsia="zh-TW"/>
        </w:rPr>
        <w:t>附件</w:t>
      </w:r>
      <w:r w:rsidR="00F564B6" w:rsidRPr="00B015F0">
        <w:rPr>
          <w:rFonts w:hint="eastAsia"/>
          <w:sz w:val="28"/>
          <w:lang w:eastAsia="zh-TW"/>
        </w:rPr>
        <w:t>11</w:t>
      </w:r>
      <w:r w:rsidR="00573E98" w:rsidRPr="00B015F0">
        <w:rPr>
          <w:rFonts w:hint="eastAsia"/>
          <w:sz w:val="28"/>
          <w:lang w:eastAsia="zh-TW"/>
        </w:rPr>
        <w:t>，無則免附</w:t>
      </w:r>
      <w:r w:rsidR="00046B88" w:rsidRPr="00B015F0">
        <w:rPr>
          <w:rFonts w:hint="eastAsia"/>
          <w:sz w:val="28"/>
          <w:lang w:eastAsia="zh-TW"/>
        </w:rPr>
        <w:t>）</w:t>
      </w:r>
      <w:r w:rsidRPr="00B015F0">
        <w:rPr>
          <w:rFonts w:hint="eastAsia"/>
          <w:sz w:val="28"/>
          <w:lang w:eastAsia="zh-TW"/>
        </w:rPr>
        <w:t>。</w:t>
      </w:r>
    </w:p>
    <w:p w14:paraId="1EAAE9BC" w14:textId="032018CC" w:rsidR="0063640E" w:rsidRPr="00B015F0" w:rsidRDefault="00EB6CA4" w:rsidP="00365FD2">
      <w:pPr>
        <w:pStyle w:val="af8"/>
        <w:numPr>
          <w:ilvl w:val="0"/>
          <w:numId w:val="11"/>
        </w:numPr>
        <w:tabs>
          <w:tab w:val="left" w:pos="2450"/>
        </w:tabs>
        <w:snapToGrid w:val="0"/>
        <w:spacing w:beforeLines="50" w:before="120" w:line="500" w:lineRule="exact"/>
        <w:ind w:left="1559" w:hanging="567"/>
        <w:rPr>
          <w:sz w:val="28"/>
          <w:lang w:eastAsia="zh-TW"/>
        </w:rPr>
      </w:pPr>
      <w:r w:rsidRPr="00B015F0">
        <w:rPr>
          <w:rFonts w:hint="eastAsia"/>
          <w:sz w:val="28"/>
          <w:lang w:eastAsia="zh-TW"/>
        </w:rPr>
        <w:t>提案</w:t>
      </w:r>
      <w:r w:rsidR="00573498" w:rsidRPr="00B015F0">
        <w:rPr>
          <w:rFonts w:hint="eastAsia"/>
          <w:sz w:val="28"/>
          <w:lang w:eastAsia="zh-TW"/>
        </w:rPr>
        <w:t>計畫</w:t>
      </w:r>
      <w:r w:rsidR="0063640E" w:rsidRPr="00B015F0">
        <w:rPr>
          <w:rFonts w:hint="eastAsia"/>
          <w:sz w:val="28"/>
          <w:lang w:eastAsia="zh-TW"/>
        </w:rPr>
        <w:t>文件</w:t>
      </w:r>
    </w:p>
    <w:p w14:paraId="4AA36F1D" w14:textId="36BEC8D6" w:rsidR="0082002F" w:rsidRPr="00B015F0" w:rsidRDefault="001A2032" w:rsidP="00365FD2">
      <w:pPr>
        <w:pStyle w:val="af8"/>
        <w:numPr>
          <w:ilvl w:val="0"/>
          <w:numId w:val="16"/>
        </w:numPr>
        <w:suppressAutoHyphens w:val="0"/>
        <w:autoSpaceDN/>
        <w:spacing w:line="500" w:lineRule="exact"/>
        <w:ind w:left="1814" w:hanging="396"/>
        <w:textAlignment w:val="auto"/>
        <w:rPr>
          <w:sz w:val="28"/>
          <w:lang w:eastAsia="zh-TW"/>
        </w:rPr>
      </w:pPr>
      <w:bookmarkStart w:id="60" w:name="_Hlk210410132"/>
      <w:r w:rsidRPr="00B015F0">
        <w:rPr>
          <w:rFonts w:hint="eastAsia"/>
          <w:sz w:val="28"/>
          <w:lang w:eastAsia="zh-TW"/>
        </w:rPr>
        <w:t>中央廚房營運業者之切結</w:t>
      </w:r>
      <w:r w:rsidR="00317B0C" w:rsidRPr="00B015F0">
        <w:rPr>
          <w:rFonts w:hint="eastAsia"/>
          <w:sz w:val="28"/>
          <w:lang w:eastAsia="zh-TW"/>
        </w:rPr>
        <w:t>聲明書（附件</w:t>
      </w:r>
      <w:r w:rsidR="00F564B6" w:rsidRPr="00B015F0">
        <w:rPr>
          <w:rFonts w:hint="eastAsia"/>
          <w:sz w:val="28"/>
          <w:lang w:eastAsia="zh-TW"/>
        </w:rPr>
        <w:t>12</w:t>
      </w:r>
      <w:r w:rsidR="00317B0C" w:rsidRPr="00B015F0">
        <w:rPr>
          <w:rFonts w:hint="eastAsia"/>
          <w:sz w:val="28"/>
          <w:lang w:eastAsia="zh-TW"/>
        </w:rPr>
        <w:t>）</w:t>
      </w:r>
    </w:p>
    <w:bookmarkEnd w:id="60"/>
    <w:p w14:paraId="7C65A71B" w14:textId="5D0F9B9F" w:rsidR="0082002F" w:rsidRPr="00B015F0" w:rsidRDefault="00286B4B" w:rsidP="00365FD2">
      <w:pPr>
        <w:pStyle w:val="af8"/>
        <w:numPr>
          <w:ilvl w:val="0"/>
          <w:numId w:val="16"/>
        </w:numPr>
        <w:suppressAutoHyphens w:val="0"/>
        <w:autoSpaceDN/>
        <w:spacing w:line="500" w:lineRule="exact"/>
        <w:ind w:left="1814" w:hanging="396"/>
        <w:textAlignment w:val="auto"/>
        <w:rPr>
          <w:sz w:val="28"/>
          <w:lang w:eastAsia="zh-TW"/>
        </w:rPr>
      </w:pPr>
      <w:r w:rsidRPr="00B015F0">
        <w:rPr>
          <w:rFonts w:hint="eastAsia"/>
          <w:sz w:val="28"/>
          <w:lang w:eastAsia="zh-TW"/>
        </w:rPr>
        <w:t>提案</w:t>
      </w:r>
      <w:r w:rsidR="0082002F" w:rsidRPr="00B015F0">
        <w:rPr>
          <w:rFonts w:hint="eastAsia"/>
          <w:sz w:val="28"/>
          <w:lang w:eastAsia="zh-TW"/>
        </w:rPr>
        <w:t>計畫書（計畫書撰寫說明及計畫書格式如附件</w:t>
      </w:r>
      <w:r w:rsidR="0082002F" w:rsidRPr="00B015F0">
        <w:rPr>
          <w:rFonts w:hint="eastAsia"/>
          <w:sz w:val="28"/>
          <w:lang w:eastAsia="zh-TW"/>
        </w:rPr>
        <w:t xml:space="preserve"> </w:t>
      </w:r>
      <w:r w:rsidR="00F564B6" w:rsidRPr="00B015F0">
        <w:rPr>
          <w:rFonts w:hint="eastAsia"/>
          <w:sz w:val="28"/>
          <w:lang w:eastAsia="zh-TW"/>
        </w:rPr>
        <w:t>6</w:t>
      </w:r>
      <w:r w:rsidR="00414238" w:rsidRPr="00B015F0">
        <w:rPr>
          <w:rFonts w:hint="eastAsia"/>
          <w:sz w:val="28"/>
          <w:lang w:eastAsia="zh-TW"/>
        </w:rPr>
        <w:t>）</w:t>
      </w:r>
    </w:p>
    <w:p w14:paraId="64906BC2" w14:textId="5C38F4A8" w:rsidR="0082002F" w:rsidRPr="00B015F0" w:rsidRDefault="0082002F" w:rsidP="00365FD2">
      <w:pPr>
        <w:pStyle w:val="af8"/>
        <w:numPr>
          <w:ilvl w:val="0"/>
          <w:numId w:val="16"/>
        </w:numPr>
        <w:suppressAutoHyphens w:val="0"/>
        <w:autoSpaceDN/>
        <w:spacing w:line="500" w:lineRule="exact"/>
        <w:ind w:left="1814" w:hanging="396"/>
        <w:textAlignment w:val="auto"/>
        <w:rPr>
          <w:sz w:val="28"/>
          <w:lang w:eastAsia="zh-TW"/>
        </w:rPr>
      </w:pPr>
      <w:r w:rsidRPr="00B015F0">
        <w:rPr>
          <w:rFonts w:hint="eastAsia"/>
          <w:sz w:val="28"/>
          <w:lang w:eastAsia="zh-TW"/>
        </w:rPr>
        <w:t>提案簡報</w:t>
      </w:r>
      <w:bookmarkStart w:id="61" w:name="_Hlk210239572"/>
      <w:r w:rsidR="0076009B" w:rsidRPr="00B015F0">
        <w:rPr>
          <w:rFonts w:hint="eastAsia"/>
          <w:sz w:val="28"/>
          <w:lang w:eastAsia="zh-TW"/>
        </w:rPr>
        <w:t>（檔案大小以</w:t>
      </w:r>
      <w:r w:rsidR="0076009B" w:rsidRPr="00B015F0">
        <w:rPr>
          <w:rFonts w:hint="eastAsia"/>
          <w:sz w:val="28"/>
          <w:lang w:eastAsia="zh-TW"/>
        </w:rPr>
        <w:t>15M</w:t>
      </w:r>
      <w:r w:rsidR="0076009B" w:rsidRPr="00B015F0">
        <w:rPr>
          <w:rFonts w:hint="eastAsia"/>
          <w:sz w:val="28"/>
          <w:lang w:eastAsia="zh-TW"/>
        </w:rPr>
        <w:t>為限）</w:t>
      </w:r>
      <w:bookmarkEnd w:id="61"/>
    </w:p>
    <w:p w14:paraId="6188617C" w14:textId="65E84B02" w:rsidR="0068052D" w:rsidRPr="00B015F0" w:rsidRDefault="00172406" w:rsidP="00172406">
      <w:pPr>
        <w:pStyle w:val="af8"/>
        <w:numPr>
          <w:ilvl w:val="0"/>
          <w:numId w:val="16"/>
        </w:numPr>
        <w:suppressAutoHyphens w:val="0"/>
        <w:autoSpaceDN/>
        <w:spacing w:line="500" w:lineRule="exact"/>
        <w:ind w:left="1814" w:hanging="396"/>
        <w:textAlignment w:val="auto"/>
        <w:rPr>
          <w:lang w:eastAsia="zh-TW"/>
        </w:rPr>
      </w:pPr>
      <w:r w:rsidRPr="00B015F0">
        <w:rPr>
          <w:sz w:val="28"/>
          <w:lang w:eastAsia="zh-TW"/>
        </w:rPr>
        <w:t>大專校院</w:t>
      </w:r>
      <w:r w:rsidRPr="00B015F0">
        <w:rPr>
          <w:rFonts w:hint="eastAsia"/>
          <w:sz w:val="28"/>
          <w:lang w:eastAsia="zh-TW"/>
        </w:rPr>
        <w:t>「主持人行政配合聲明書及資格切結書」</w:t>
      </w:r>
      <w:r w:rsidRPr="00B015F0">
        <w:rPr>
          <w:sz w:val="28"/>
          <w:lang w:eastAsia="zh-TW"/>
        </w:rPr>
        <w:t>一式</w:t>
      </w:r>
      <w:r w:rsidRPr="00B015F0">
        <w:rPr>
          <w:rFonts w:hint="eastAsia"/>
          <w:sz w:val="28"/>
          <w:lang w:eastAsia="zh-TW"/>
        </w:rPr>
        <w:t>2</w:t>
      </w:r>
      <w:r w:rsidRPr="00B015F0">
        <w:rPr>
          <w:sz w:val="28"/>
          <w:lang w:eastAsia="zh-TW"/>
        </w:rPr>
        <w:t>份</w:t>
      </w:r>
      <w:r w:rsidRPr="00B015F0">
        <w:rPr>
          <w:rFonts w:hint="eastAsia"/>
          <w:sz w:val="28"/>
          <w:lang w:eastAsia="zh-TW"/>
        </w:rPr>
        <w:t>(</w:t>
      </w:r>
      <w:r w:rsidRPr="00B015F0">
        <w:rPr>
          <w:sz w:val="28"/>
          <w:lang w:eastAsia="zh-TW"/>
        </w:rPr>
        <w:t>格式如附件</w:t>
      </w:r>
      <w:r w:rsidR="00F564B6" w:rsidRPr="00B015F0">
        <w:rPr>
          <w:rFonts w:hint="eastAsia"/>
          <w:sz w:val="28"/>
          <w:lang w:eastAsia="zh-TW"/>
        </w:rPr>
        <w:t>13</w:t>
      </w:r>
      <w:r w:rsidRPr="00B015F0">
        <w:rPr>
          <w:rFonts w:hint="eastAsia"/>
          <w:sz w:val="28"/>
          <w:lang w:eastAsia="zh-TW"/>
        </w:rPr>
        <w:t>)</w:t>
      </w:r>
      <w:r w:rsidRPr="00B015F0">
        <w:rPr>
          <w:sz w:val="28"/>
          <w:lang w:eastAsia="zh-TW"/>
        </w:rPr>
        <w:t>。</w:t>
      </w:r>
    </w:p>
    <w:p w14:paraId="55C4C97C" w14:textId="71A36433" w:rsidR="00B53E48" w:rsidRPr="00B015F0" w:rsidRDefault="00B53E48" w:rsidP="003E33D6">
      <w:pPr>
        <w:pStyle w:val="20"/>
        <w:numPr>
          <w:ilvl w:val="0"/>
          <w:numId w:val="32"/>
        </w:numPr>
        <w:spacing w:before="120"/>
        <w:ind w:left="851" w:firstLineChars="0" w:hanging="567"/>
      </w:pPr>
      <w:bookmarkStart w:id="62" w:name="_Toc193630866"/>
      <w:bookmarkStart w:id="63" w:name="_Toc215069732"/>
      <w:r w:rsidRPr="00B015F0">
        <w:rPr>
          <w:rFonts w:hint="eastAsia"/>
        </w:rPr>
        <w:lastRenderedPageBreak/>
        <w:t>計畫審查</w:t>
      </w:r>
      <w:bookmarkEnd w:id="62"/>
      <w:r w:rsidR="00150A23" w:rsidRPr="00B015F0">
        <w:rPr>
          <w:rFonts w:hint="eastAsia"/>
        </w:rPr>
        <w:t>項目</w:t>
      </w:r>
      <w:bookmarkEnd w:id="63"/>
    </w:p>
    <w:p w14:paraId="127B7C37" w14:textId="561E959C" w:rsidR="00246C9B" w:rsidRPr="00B015F0" w:rsidRDefault="00246C9B" w:rsidP="00365FD2">
      <w:pPr>
        <w:pStyle w:val="af8"/>
        <w:numPr>
          <w:ilvl w:val="0"/>
          <w:numId w:val="13"/>
        </w:numPr>
        <w:tabs>
          <w:tab w:val="left" w:pos="2450"/>
        </w:tabs>
        <w:snapToGrid w:val="0"/>
        <w:spacing w:beforeLines="50" w:before="120" w:line="500" w:lineRule="exact"/>
        <w:ind w:left="1559" w:hanging="567"/>
        <w:rPr>
          <w:b/>
          <w:sz w:val="28"/>
          <w:lang w:eastAsia="zh-TW"/>
        </w:rPr>
      </w:pPr>
      <w:bookmarkStart w:id="64" w:name="_Toc193630867"/>
      <w:r w:rsidRPr="00B015F0">
        <w:rPr>
          <w:rFonts w:hint="eastAsia"/>
          <w:sz w:val="28"/>
          <w:lang w:eastAsia="zh-TW"/>
        </w:rPr>
        <w:t>資格審查</w:t>
      </w:r>
      <w:bookmarkEnd w:id="64"/>
      <w:r w:rsidR="005165FD" w:rsidRPr="00B015F0">
        <w:rPr>
          <w:rFonts w:hint="eastAsia"/>
          <w:sz w:val="28"/>
          <w:lang w:eastAsia="zh-TW"/>
        </w:rPr>
        <w:t xml:space="preserve"> </w:t>
      </w:r>
    </w:p>
    <w:p w14:paraId="5DF4F1F9" w14:textId="062A3C50" w:rsidR="0037337F" w:rsidRPr="00B015F0" w:rsidRDefault="00024BED" w:rsidP="00365FD2">
      <w:pPr>
        <w:pStyle w:val="af8"/>
        <w:numPr>
          <w:ilvl w:val="0"/>
          <w:numId w:val="17"/>
        </w:numPr>
        <w:suppressAutoHyphens w:val="0"/>
        <w:autoSpaceDN/>
        <w:spacing w:line="500" w:lineRule="exact"/>
        <w:ind w:hanging="393"/>
        <w:textAlignment w:val="auto"/>
        <w:rPr>
          <w:sz w:val="28"/>
          <w:lang w:eastAsia="zh-TW"/>
        </w:rPr>
      </w:pPr>
      <w:r w:rsidRPr="00B015F0">
        <w:rPr>
          <w:rFonts w:ascii="標楷體" w:hAnsi="標楷體" w:hint="eastAsia"/>
          <w:sz w:val="28"/>
          <w:lang w:eastAsia="zh-TW"/>
        </w:rPr>
        <w:t>提案單位完成送件後</w:t>
      </w:r>
      <w:r w:rsidR="006040E7" w:rsidRPr="00B015F0">
        <w:rPr>
          <w:rFonts w:ascii="標楷體" w:hAnsi="標楷體" w:hint="eastAsia"/>
          <w:sz w:val="28"/>
          <w:lang w:eastAsia="zh-TW"/>
        </w:rPr>
        <w:t>，執行單位就申請應備資料進行文件審查</w:t>
      </w:r>
      <w:r w:rsidR="0037337F" w:rsidRPr="00B015F0">
        <w:rPr>
          <w:rFonts w:hint="eastAsia"/>
          <w:sz w:val="28"/>
          <w:lang w:eastAsia="zh-TW"/>
        </w:rPr>
        <w:t>。</w:t>
      </w:r>
    </w:p>
    <w:p w14:paraId="7B768875" w14:textId="5AC8C145" w:rsidR="000255DD" w:rsidRPr="00B015F0" w:rsidRDefault="0037337F" w:rsidP="00365FD2">
      <w:pPr>
        <w:pStyle w:val="af8"/>
        <w:numPr>
          <w:ilvl w:val="0"/>
          <w:numId w:val="17"/>
        </w:numPr>
        <w:suppressAutoHyphens w:val="0"/>
        <w:autoSpaceDN/>
        <w:spacing w:line="500" w:lineRule="exact"/>
        <w:ind w:hanging="393"/>
        <w:textAlignment w:val="auto"/>
        <w:rPr>
          <w:sz w:val="28"/>
          <w:lang w:eastAsia="zh-TW"/>
        </w:rPr>
      </w:pPr>
      <w:r w:rsidRPr="00B015F0">
        <w:rPr>
          <w:rFonts w:hint="eastAsia"/>
          <w:sz w:val="28"/>
          <w:lang w:eastAsia="zh-TW"/>
        </w:rPr>
        <w:t>計畫申請受理期間截止後，「資格文件」缺漏者由執行單位通知</w:t>
      </w:r>
      <w:r w:rsidRPr="00B015F0">
        <w:rPr>
          <w:rFonts w:hint="eastAsia"/>
          <w:sz w:val="28"/>
          <w:lang w:eastAsia="zh-TW"/>
        </w:rPr>
        <w:t xml:space="preserve"> 3 </w:t>
      </w:r>
      <w:proofErr w:type="gramStart"/>
      <w:r w:rsidRPr="00B015F0">
        <w:rPr>
          <w:rFonts w:hint="eastAsia"/>
          <w:sz w:val="28"/>
          <w:lang w:eastAsia="zh-TW"/>
        </w:rPr>
        <w:t>個</w:t>
      </w:r>
      <w:proofErr w:type="gramEnd"/>
      <w:r w:rsidRPr="00B015F0">
        <w:rPr>
          <w:rFonts w:hint="eastAsia"/>
          <w:sz w:val="28"/>
          <w:lang w:eastAsia="zh-TW"/>
        </w:rPr>
        <w:t>工作天內補件，逾期未補件視同資格不符。</w:t>
      </w:r>
    </w:p>
    <w:p w14:paraId="1066F8D5" w14:textId="19550B73" w:rsidR="00246C9B" w:rsidRPr="00B015F0" w:rsidRDefault="007461BD" w:rsidP="00365FD2">
      <w:pPr>
        <w:pStyle w:val="af8"/>
        <w:numPr>
          <w:ilvl w:val="0"/>
          <w:numId w:val="13"/>
        </w:numPr>
        <w:tabs>
          <w:tab w:val="left" w:pos="2450"/>
        </w:tabs>
        <w:snapToGrid w:val="0"/>
        <w:spacing w:beforeLines="50" w:before="120" w:line="500" w:lineRule="exact"/>
        <w:ind w:left="1559" w:hanging="567"/>
        <w:rPr>
          <w:sz w:val="28"/>
          <w:lang w:eastAsia="zh-TW"/>
        </w:rPr>
      </w:pPr>
      <w:bookmarkStart w:id="65" w:name="_Toc193630868"/>
      <w:r w:rsidRPr="00B015F0">
        <w:rPr>
          <w:rFonts w:hint="eastAsia"/>
          <w:sz w:val="28"/>
          <w:lang w:eastAsia="zh-TW"/>
        </w:rPr>
        <w:t>內容審查</w:t>
      </w:r>
      <w:bookmarkEnd w:id="65"/>
    </w:p>
    <w:p w14:paraId="57242D5B" w14:textId="21ECD992" w:rsidR="001B5FA7" w:rsidRPr="00B015F0" w:rsidRDefault="001B5FA7" w:rsidP="00365FD2">
      <w:pPr>
        <w:pStyle w:val="af8"/>
        <w:numPr>
          <w:ilvl w:val="0"/>
          <w:numId w:val="18"/>
        </w:numPr>
        <w:suppressAutoHyphens w:val="0"/>
        <w:autoSpaceDN/>
        <w:spacing w:line="500" w:lineRule="exact"/>
        <w:ind w:hanging="393"/>
        <w:textAlignment w:val="auto"/>
        <w:rPr>
          <w:sz w:val="28"/>
          <w:lang w:eastAsia="zh-TW"/>
        </w:rPr>
      </w:pPr>
      <w:r w:rsidRPr="00B015F0">
        <w:rPr>
          <w:sz w:val="28"/>
          <w:lang w:eastAsia="zh-TW"/>
        </w:rPr>
        <w:t>提案之</w:t>
      </w:r>
      <w:r w:rsidRPr="00B015F0">
        <w:rPr>
          <w:b/>
          <w:sz w:val="28"/>
          <w:lang w:eastAsia="zh-TW"/>
        </w:rPr>
        <w:t>「計畫文件」不得補件</w:t>
      </w:r>
      <w:r w:rsidRPr="00B015F0">
        <w:rPr>
          <w:sz w:val="28"/>
          <w:lang w:eastAsia="zh-TW"/>
        </w:rPr>
        <w:t>。</w:t>
      </w:r>
    </w:p>
    <w:p w14:paraId="4852256A" w14:textId="681726C0" w:rsidR="007461BD" w:rsidRPr="00B015F0" w:rsidRDefault="00932C05" w:rsidP="00365FD2">
      <w:pPr>
        <w:pStyle w:val="af8"/>
        <w:numPr>
          <w:ilvl w:val="0"/>
          <w:numId w:val="18"/>
        </w:numPr>
        <w:suppressAutoHyphens w:val="0"/>
        <w:autoSpaceDN/>
        <w:spacing w:line="500" w:lineRule="exact"/>
        <w:textAlignment w:val="auto"/>
        <w:rPr>
          <w:sz w:val="28"/>
          <w:lang w:eastAsia="zh-TW"/>
        </w:rPr>
      </w:pPr>
      <w:r w:rsidRPr="00B015F0">
        <w:rPr>
          <w:sz w:val="28"/>
          <w:lang w:eastAsia="zh-TW"/>
        </w:rPr>
        <w:t>執行單位設置審查委員團隊，邀請相關領域學者專家，召開實體</w:t>
      </w:r>
      <w:proofErr w:type="gramStart"/>
      <w:r w:rsidRPr="00B015F0">
        <w:rPr>
          <w:sz w:val="28"/>
          <w:lang w:eastAsia="zh-TW"/>
        </w:rPr>
        <w:t>或線上審查</w:t>
      </w:r>
      <w:proofErr w:type="gramEnd"/>
      <w:r w:rsidRPr="00B015F0">
        <w:rPr>
          <w:sz w:val="28"/>
          <w:lang w:eastAsia="zh-TW"/>
        </w:rPr>
        <w:t>會議</w:t>
      </w:r>
      <w:r w:rsidRPr="00B015F0">
        <w:rPr>
          <w:rFonts w:hint="eastAsia"/>
          <w:sz w:val="28"/>
          <w:lang w:eastAsia="zh-TW"/>
        </w:rPr>
        <w:t>。</w:t>
      </w:r>
      <w:r w:rsidRPr="00B015F0">
        <w:rPr>
          <w:sz w:val="28"/>
          <w:lang w:eastAsia="zh-TW"/>
        </w:rPr>
        <w:t>提案計畫之計畫主持人</w:t>
      </w:r>
      <w:r w:rsidRPr="00B015F0">
        <w:rPr>
          <w:rFonts w:hint="eastAsia"/>
          <w:sz w:val="28"/>
          <w:lang w:eastAsia="zh-TW"/>
        </w:rPr>
        <w:t>及學校主持人</w:t>
      </w:r>
      <w:r w:rsidRPr="00B015F0">
        <w:rPr>
          <w:sz w:val="28"/>
          <w:lang w:eastAsia="zh-TW"/>
        </w:rPr>
        <w:t>應親自出席會議並簡報，若計畫主持人無法出席須填寫</w:t>
      </w:r>
      <w:r w:rsidRPr="00B015F0">
        <w:rPr>
          <w:rFonts w:hint="eastAsia"/>
          <w:sz w:val="28"/>
          <w:lang w:eastAsia="zh-TW"/>
        </w:rPr>
        <w:t>委託代理出席授權書</w:t>
      </w:r>
      <w:r w:rsidRPr="00B015F0">
        <w:rPr>
          <w:rFonts w:hint="eastAsia"/>
          <w:sz w:val="28"/>
          <w:lang w:eastAsia="zh-TW"/>
        </w:rPr>
        <w:t>(</w:t>
      </w:r>
      <w:r w:rsidRPr="00B015F0">
        <w:rPr>
          <w:rFonts w:hint="eastAsia"/>
          <w:sz w:val="28"/>
          <w:lang w:eastAsia="zh-TW"/>
        </w:rPr>
        <w:t>業者附件</w:t>
      </w:r>
      <w:r w:rsidR="009C7D82" w:rsidRPr="00B015F0">
        <w:rPr>
          <w:sz w:val="28"/>
          <w:lang w:eastAsia="zh-TW"/>
        </w:rPr>
        <w:t>14</w:t>
      </w:r>
      <w:r w:rsidRPr="00B015F0">
        <w:rPr>
          <w:rFonts w:hint="eastAsia"/>
          <w:sz w:val="28"/>
          <w:lang w:eastAsia="zh-TW"/>
        </w:rPr>
        <w:t>、學校附件</w:t>
      </w:r>
      <w:r w:rsidR="009C7D82" w:rsidRPr="00B015F0">
        <w:rPr>
          <w:sz w:val="28"/>
          <w:lang w:eastAsia="zh-TW"/>
        </w:rPr>
        <w:t>15</w:t>
      </w:r>
      <w:r w:rsidRPr="00B015F0">
        <w:rPr>
          <w:rFonts w:hint="eastAsia"/>
          <w:sz w:val="28"/>
          <w:lang w:eastAsia="zh-TW"/>
        </w:rPr>
        <w:t>)</w:t>
      </w:r>
      <w:r w:rsidRPr="00B015F0">
        <w:rPr>
          <w:sz w:val="28"/>
          <w:lang w:eastAsia="zh-TW"/>
        </w:rPr>
        <w:t>，限由計畫人員代理，其餘人員不得代替之，受委任人須簡報並具決策權。共同提案之大專校院</w:t>
      </w:r>
      <w:proofErr w:type="gramStart"/>
      <w:r w:rsidRPr="00B015F0">
        <w:rPr>
          <w:sz w:val="28"/>
          <w:lang w:eastAsia="zh-TW"/>
        </w:rPr>
        <w:t>及資服業者</w:t>
      </w:r>
      <w:proofErr w:type="gramEnd"/>
      <w:r w:rsidRPr="00B015F0">
        <w:rPr>
          <w:sz w:val="28"/>
          <w:lang w:eastAsia="zh-TW"/>
        </w:rPr>
        <w:t>，</w:t>
      </w:r>
      <w:proofErr w:type="gramStart"/>
      <w:r w:rsidRPr="00B015F0">
        <w:rPr>
          <w:sz w:val="28"/>
          <w:lang w:eastAsia="zh-TW"/>
        </w:rPr>
        <w:t>均應列席</w:t>
      </w:r>
      <w:proofErr w:type="gramEnd"/>
      <w:r w:rsidRPr="00B015F0">
        <w:rPr>
          <w:sz w:val="28"/>
          <w:lang w:eastAsia="zh-TW"/>
        </w:rPr>
        <w:t>。</w:t>
      </w:r>
    </w:p>
    <w:p w14:paraId="12723119" w14:textId="77777777" w:rsidR="007461BD" w:rsidRPr="00B015F0" w:rsidRDefault="007461BD" w:rsidP="00365FD2">
      <w:pPr>
        <w:pStyle w:val="af8"/>
        <w:numPr>
          <w:ilvl w:val="0"/>
          <w:numId w:val="18"/>
        </w:numPr>
        <w:suppressAutoHyphens w:val="0"/>
        <w:autoSpaceDN/>
        <w:spacing w:line="500" w:lineRule="exact"/>
        <w:textAlignment w:val="auto"/>
        <w:rPr>
          <w:sz w:val="28"/>
          <w:lang w:eastAsia="zh-TW"/>
        </w:rPr>
      </w:pPr>
      <w:r w:rsidRPr="00B015F0">
        <w:rPr>
          <w:sz w:val="28"/>
          <w:lang w:eastAsia="zh-TW"/>
        </w:rPr>
        <w:t>提案單位須於執行單位通知審查會議時間前，預先繳交提案簡報電子檔（含</w:t>
      </w:r>
      <w:r w:rsidRPr="00B015F0">
        <w:rPr>
          <w:kern w:val="2"/>
          <w:sz w:val="28"/>
          <w:lang w:eastAsia="zh-TW"/>
        </w:rPr>
        <w:t>PowerPoint</w:t>
      </w:r>
      <w:r w:rsidRPr="00B015F0">
        <w:rPr>
          <w:sz w:val="28"/>
          <w:lang w:eastAsia="zh-TW"/>
        </w:rPr>
        <w:t>及</w:t>
      </w:r>
      <w:r w:rsidRPr="00B015F0">
        <w:rPr>
          <w:kern w:val="2"/>
          <w:sz w:val="28"/>
          <w:lang w:eastAsia="zh-TW"/>
        </w:rPr>
        <w:t>PDF</w:t>
      </w:r>
      <w:r w:rsidRPr="00B015F0">
        <w:rPr>
          <w:sz w:val="28"/>
          <w:lang w:eastAsia="zh-TW"/>
        </w:rPr>
        <w:t>）</w:t>
      </w:r>
      <w:r w:rsidRPr="00B015F0">
        <w:rPr>
          <w:sz w:val="28"/>
          <w:lang w:eastAsia="zh-TW"/>
        </w:rPr>
        <w:t>1</w:t>
      </w:r>
      <w:r w:rsidRPr="00B015F0">
        <w:rPr>
          <w:sz w:val="28"/>
          <w:lang w:eastAsia="zh-TW"/>
        </w:rPr>
        <w:t>份。如未預先繳交，經通知補正仍未繳交者，執行單位將取消提案業者參加審查會議資格。</w:t>
      </w:r>
    </w:p>
    <w:p w14:paraId="25881B4B" w14:textId="55E61F39" w:rsidR="00AF60D3" w:rsidRPr="00B015F0" w:rsidRDefault="007461BD" w:rsidP="00365FD2">
      <w:pPr>
        <w:pStyle w:val="af8"/>
        <w:numPr>
          <w:ilvl w:val="0"/>
          <w:numId w:val="18"/>
        </w:numPr>
        <w:suppressAutoHyphens w:val="0"/>
        <w:autoSpaceDN/>
        <w:spacing w:line="500" w:lineRule="exact"/>
        <w:textAlignment w:val="auto"/>
        <w:rPr>
          <w:sz w:val="32"/>
          <w:szCs w:val="32"/>
          <w:lang w:eastAsia="zh-TW"/>
        </w:rPr>
      </w:pPr>
      <w:r w:rsidRPr="00B015F0">
        <w:rPr>
          <w:sz w:val="28"/>
          <w:lang w:eastAsia="zh-TW"/>
        </w:rPr>
        <w:t>審查結果確定並經主辦單位核定後，將公告於商業署網站</w:t>
      </w:r>
      <w:proofErr w:type="gramStart"/>
      <w:r w:rsidRPr="00B015F0">
        <w:rPr>
          <w:sz w:val="28"/>
          <w:lang w:eastAsia="zh-TW"/>
        </w:rPr>
        <w:t>（</w:t>
      </w:r>
      <w:proofErr w:type="gramEnd"/>
      <w:r w:rsidRPr="00B015F0">
        <w:rPr>
          <w:sz w:val="28"/>
          <w:lang w:eastAsia="zh-TW"/>
        </w:rPr>
        <w:t>網址：</w:t>
      </w:r>
      <w:r w:rsidRPr="00B015F0">
        <w:rPr>
          <w:kern w:val="2"/>
          <w:sz w:val="28"/>
          <w:lang w:eastAsia="zh-TW"/>
        </w:rPr>
        <w:t>https://www.aoc.gov.tw/index</w:t>
      </w:r>
      <w:proofErr w:type="gramStart"/>
      <w:r w:rsidRPr="00B015F0">
        <w:rPr>
          <w:sz w:val="28"/>
          <w:lang w:eastAsia="zh-TW"/>
        </w:rPr>
        <w:t>）</w:t>
      </w:r>
      <w:proofErr w:type="gramEnd"/>
      <w:r w:rsidRPr="00B015F0">
        <w:rPr>
          <w:sz w:val="28"/>
          <w:lang w:eastAsia="zh-TW"/>
        </w:rPr>
        <w:t>，由</w:t>
      </w:r>
      <w:r w:rsidRPr="00B015F0">
        <w:rPr>
          <w:rFonts w:hint="eastAsia"/>
          <w:sz w:val="28"/>
          <w:lang w:eastAsia="zh-TW"/>
        </w:rPr>
        <w:t>執行單位</w:t>
      </w:r>
      <w:r w:rsidRPr="00B015F0">
        <w:rPr>
          <w:sz w:val="28"/>
          <w:lang w:eastAsia="zh-TW"/>
        </w:rPr>
        <w:t>通知</w:t>
      </w:r>
      <w:r w:rsidRPr="00B015F0">
        <w:rPr>
          <w:rFonts w:hint="eastAsia"/>
          <w:sz w:val="28"/>
          <w:lang w:eastAsia="zh-TW"/>
        </w:rPr>
        <w:t>核定單位</w:t>
      </w:r>
      <w:r w:rsidRPr="00B015F0">
        <w:rPr>
          <w:sz w:val="28"/>
          <w:lang w:eastAsia="zh-TW"/>
        </w:rPr>
        <w:t>計畫審查結果及審查意見。</w:t>
      </w:r>
    </w:p>
    <w:p w14:paraId="3B032B45" w14:textId="77777777" w:rsidR="007461BD" w:rsidRPr="00B015F0" w:rsidRDefault="007461BD" w:rsidP="007461BD">
      <w:pPr>
        <w:autoSpaceDN/>
        <w:textAlignment w:val="auto"/>
        <w:rPr>
          <w:sz w:val="32"/>
          <w:szCs w:val="32"/>
        </w:rPr>
      </w:pPr>
    </w:p>
    <w:p w14:paraId="1CEE0FB6" w14:textId="77777777" w:rsidR="007461BD" w:rsidRPr="00B015F0" w:rsidRDefault="007461BD" w:rsidP="007461BD">
      <w:pPr>
        <w:autoSpaceDN/>
        <w:textAlignment w:val="auto"/>
        <w:rPr>
          <w:sz w:val="32"/>
          <w:szCs w:val="32"/>
        </w:rPr>
      </w:pPr>
    </w:p>
    <w:p w14:paraId="163DD770" w14:textId="77777777" w:rsidR="007461BD" w:rsidRPr="00B015F0" w:rsidRDefault="007461BD" w:rsidP="007461BD">
      <w:pPr>
        <w:autoSpaceDN/>
        <w:textAlignment w:val="auto"/>
        <w:rPr>
          <w:sz w:val="32"/>
          <w:szCs w:val="32"/>
        </w:rPr>
      </w:pPr>
    </w:p>
    <w:p w14:paraId="27E4D26C" w14:textId="3E0F5971" w:rsidR="00D2623B" w:rsidRPr="00B015F0" w:rsidRDefault="00D2623B">
      <w:pPr>
        <w:rPr>
          <w:sz w:val="32"/>
          <w:szCs w:val="32"/>
        </w:rPr>
      </w:pPr>
      <w:r w:rsidRPr="00B015F0">
        <w:rPr>
          <w:sz w:val="32"/>
          <w:szCs w:val="32"/>
        </w:rPr>
        <w:br w:type="page"/>
      </w:r>
    </w:p>
    <w:p w14:paraId="35C961C8" w14:textId="1C46BAE1" w:rsidR="001B5C9F" w:rsidRPr="00B015F0" w:rsidRDefault="00AD3287" w:rsidP="004C024B">
      <w:pPr>
        <w:pStyle w:val="af8"/>
        <w:numPr>
          <w:ilvl w:val="0"/>
          <w:numId w:val="13"/>
        </w:numPr>
        <w:tabs>
          <w:tab w:val="left" w:pos="2450"/>
        </w:tabs>
        <w:snapToGrid w:val="0"/>
        <w:spacing w:beforeLines="50" w:before="120" w:afterLines="50" w:after="120" w:line="500" w:lineRule="exact"/>
        <w:ind w:left="1559" w:hanging="567"/>
        <w:rPr>
          <w:b/>
          <w:sz w:val="28"/>
          <w:lang w:eastAsia="zh-TW"/>
        </w:rPr>
      </w:pPr>
      <w:bookmarkStart w:id="66" w:name="_Toc193630870"/>
      <w:r w:rsidRPr="00B015F0">
        <w:rPr>
          <w:rFonts w:hint="eastAsia"/>
          <w:b/>
          <w:sz w:val="28"/>
          <w:lang w:eastAsia="zh-TW"/>
        </w:rPr>
        <w:lastRenderedPageBreak/>
        <w:t>審查重點與權重</w:t>
      </w:r>
      <w:bookmarkEnd w:id="66"/>
    </w:p>
    <w:tbl>
      <w:tblPr>
        <w:tblStyle w:val="2f"/>
        <w:tblW w:w="9776" w:type="dxa"/>
        <w:tblLook w:val="04A0" w:firstRow="1" w:lastRow="0" w:firstColumn="1" w:lastColumn="0" w:noHBand="0" w:noVBand="1"/>
      </w:tblPr>
      <w:tblGrid>
        <w:gridCol w:w="846"/>
        <w:gridCol w:w="1701"/>
        <w:gridCol w:w="6379"/>
        <w:gridCol w:w="850"/>
      </w:tblGrid>
      <w:tr w:rsidR="007A0AC7" w:rsidRPr="00B015F0" w14:paraId="41B3B816" w14:textId="77777777" w:rsidTr="008D1778">
        <w:trPr>
          <w:trHeight w:val="573"/>
        </w:trPr>
        <w:tc>
          <w:tcPr>
            <w:tcW w:w="846" w:type="dxa"/>
            <w:shd w:val="clear" w:color="auto" w:fill="DBDBDB" w:themeFill="accent3" w:themeFillTint="66"/>
            <w:vAlign w:val="center"/>
          </w:tcPr>
          <w:p w14:paraId="6B87E960" w14:textId="77777777" w:rsidR="007A79D3" w:rsidRPr="00B015F0" w:rsidRDefault="007A79D3" w:rsidP="008D1778">
            <w:pPr>
              <w:jc w:val="center"/>
            </w:pPr>
            <w:r w:rsidRPr="00B015F0">
              <w:rPr>
                <w:b/>
              </w:rPr>
              <w:t>項次</w:t>
            </w:r>
          </w:p>
        </w:tc>
        <w:tc>
          <w:tcPr>
            <w:tcW w:w="1701" w:type="dxa"/>
            <w:shd w:val="clear" w:color="auto" w:fill="DBDBDB" w:themeFill="accent3" w:themeFillTint="66"/>
            <w:vAlign w:val="center"/>
          </w:tcPr>
          <w:p w14:paraId="5810EAA1" w14:textId="77777777" w:rsidR="007A79D3" w:rsidRPr="00B015F0" w:rsidRDefault="007A79D3" w:rsidP="008D1778">
            <w:pPr>
              <w:jc w:val="center"/>
            </w:pPr>
            <w:r w:rsidRPr="00B015F0">
              <w:rPr>
                <w:b/>
              </w:rPr>
              <w:t>審查重點</w:t>
            </w:r>
          </w:p>
        </w:tc>
        <w:tc>
          <w:tcPr>
            <w:tcW w:w="6379" w:type="dxa"/>
            <w:shd w:val="clear" w:color="auto" w:fill="DBDBDB" w:themeFill="accent3" w:themeFillTint="66"/>
            <w:vAlign w:val="center"/>
          </w:tcPr>
          <w:p w14:paraId="1C060BEA" w14:textId="77777777" w:rsidR="007A79D3" w:rsidRPr="00B015F0" w:rsidRDefault="007A79D3" w:rsidP="008D1778">
            <w:pPr>
              <w:jc w:val="center"/>
            </w:pPr>
            <w:r w:rsidRPr="00B015F0">
              <w:rPr>
                <w:rFonts w:hint="eastAsia"/>
                <w:b/>
              </w:rPr>
              <w:t>內容</w:t>
            </w:r>
            <w:r w:rsidRPr="00B015F0">
              <w:rPr>
                <w:b/>
              </w:rPr>
              <w:t>說明</w:t>
            </w:r>
          </w:p>
        </w:tc>
        <w:tc>
          <w:tcPr>
            <w:tcW w:w="850" w:type="dxa"/>
            <w:shd w:val="clear" w:color="auto" w:fill="DBDBDB" w:themeFill="accent3" w:themeFillTint="66"/>
            <w:vAlign w:val="center"/>
          </w:tcPr>
          <w:p w14:paraId="2F03D94A" w14:textId="77777777" w:rsidR="007A79D3" w:rsidRPr="00B015F0" w:rsidRDefault="007A79D3" w:rsidP="008D1778">
            <w:pPr>
              <w:jc w:val="center"/>
            </w:pPr>
            <w:r w:rsidRPr="00B015F0">
              <w:rPr>
                <w:b/>
              </w:rPr>
              <w:t>權重</w:t>
            </w:r>
          </w:p>
        </w:tc>
      </w:tr>
      <w:tr w:rsidR="007A0AC7" w:rsidRPr="00B015F0" w14:paraId="580E8C93" w14:textId="77777777" w:rsidTr="008D1778">
        <w:tc>
          <w:tcPr>
            <w:tcW w:w="846" w:type="dxa"/>
            <w:vAlign w:val="center"/>
          </w:tcPr>
          <w:p w14:paraId="26A9F36B" w14:textId="77777777" w:rsidR="007A79D3" w:rsidRPr="00B015F0" w:rsidRDefault="007A79D3" w:rsidP="008D1778">
            <w:pPr>
              <w:jc w:val="center"/>
            </w:pPr>
            <w:r w:rsidRPr="00B015F0">
              <w:t>1</w:t>
            </w:r>
          </w:p>
        </w:tc>
        <w:tc>
          <w:tcPr>
            <w:tcW w:w="1701" w:type="dxa"/>
            <w:vAlign w:val="center"/>
          </w:tcPr>
          <w:p w14:paraId="60EC1806" w14:textId="77777777" w:rsidR="007A79D3" w:rsidRPr="00B015F0" w:rsidRDefault="007A79D3" w:rsidP="008D1778">
            <w:pPr>
              <w:jc w:val="center"/>
              <w:rPr>
                <w:b/>
                <w:bCs/>
              </w:rPr>
            </w:pPr>
            <w:r w:rsidRPr="00B015F0">
              <w:rPr>
                <w:rFonts w:hint="eastAsia"/>
                <w:b/>
              </w:rPr>
              <w:t>應用創新性</w:t>
            </w:r>
          </w:p>
        </w:tc>
        <w:tc>
          <w:tcPr>
            <w:tcW w:w="6379" w:type="dxa"/>
            <w:vAlign w:val="center"/>
          </w:tcPr>
          <w:p w14:paraId="5C629B4F" w14:textId="6328EEF9" w:rsidR="007A79D3" w:rsidRPr="00B015F0" w:rsidRDefault="007A79D3" w:rsidP="0039246B">
            <w:pPr>
              <w:pStyle w:val="af8"/>
              <w:numPr>
                <w:ilvl w:val="0"/>
                <w:numId w:val="29"/>
              </w:numPr>
              <w:spacing w:after="120" w:line="400" w:lineRule="exact"/>
              <w:ind w:left="340" w:hanging="340"/>
              <w:rPr>
                <w:sz w:val="28"/>
                <w:lang w:eastAsia="zh-TW"/>
              </w:rPr>
            </w:pPr>
            <w:r w:rsidRPr="00B015F0">
              <w:rPr>
                <w:rFonts w:hint="eastAsia"/>
                <w:sz w:val="28"/>
                <w:lang w:eastAsia="zh-TW"/>
              </w:rPr>
              <w:t>AI</w:t>
            </w:r>
            <w:r w:rsidRPr="00B015F0">
              <w:rPr>
                <w:rFonts w:hint="eastAsia"/>
                <w:sz w:val="28"/>
                <w:lang w:eastAsia="zh-TW"/>
              </w:rPr>
              <w:t>中央廚房模組可有效整合場域設備、資訊系統，促進數據流通與互通應用，進而提升整體營運效</w:t>
            </w:r>
            <w:r w:rsidR="00830BAF">
              <w:rPr>
                <w:rFonts w:hint="eastAsia"/>
                <w:sz w:val="28"/>
                <w:lang w:eastAsia="zh-TW"/>
              </w:rPr>
              <w:t>率</w:t>
            </w:r>
            <w:r w:rsidRPr="00B015F0">
              <w:rPr>
                <w:rFonts w:hint="eastAsia"/>
                <w:sz w:val="28"/>
                <w:lang w:eastAsia="zh-TW"/>
              </w:rPr>
              <w:t>與資料價值。</w:t>
            </w:r>
          </w:p>
          <w:p w14:paraId="4DED0C93" w14:textId="77777777" w:rsidR="007A79D3" w:rsidRPr="00B015F0" w:rsidRDefault="007A79D3" w:rsidP="0039246B">
            <w:pPr>
              <w:pStyle w:val="af8"/>
              <w:numPr>
                <w:ilvl w:val="0"/>
                <w:numId w:val="29"/>
              </w:numPr>
              <w:spacing w:after="120" w:line="400" w:lineRule="exact"/>
              <w:ind w:left="340" w:hanging="340"/>
              <w:rPr>
                <w:sz w:val="28"/>
                <w:lang w:eastAsia="zh-TW"/>
              </w:rPr>
            </w:pPr>
            <w:r w:rsidRPr="00B015F0">
              <w:rPr>
                <w:rFonts w:hint="eastAsia"/>
                <w:sz w:val="28"/>
                <w:lang w:eastAsia="zh-TW"/>
              </w:rPr>
              <w:t>AI</w:t>
            </w:r>
            <w:r w:rsidRPr="00B015F0">
              <w:rPr>
                <w:rFonts w:hint="eastAsia"/>
                <w:sz w:val="28"/>
                <w:lang w:eastAsia="zh-TW"/>
              </w:rPr>
              <w:t>中央廚房模組相較現況之創新突破之處。</w:t>
            </w:r>
          </w:p>
          <w:p w14:paraId="1A084C4E" w14:textId="77777777" w:rsidR="007A79D3" w:rsidRPr="00B015F0" w:rsidRDefault="007A79D3" w:rsidP="0039246B">
            <w:pPr>
              <w:pStyle w:val="af8"/>
              <w:numPr>
                <w:ilvl w:val="0"/>
                <w:numId w:val="29"/>
              </w:numPr>
              <w:spacing w:after="120" w:line="400" w:lineRule="exact"/>
              <w:ind w:left="340" w:hanging="340"/>
              <w:rPr>
                <w:sz w:val="28"/>
                <w:lang w:eastAsia="zh-TW"/>
              </w:rPr>
            </w:pPr>
            <w:r w:rsidRPr="00B015F0">
              <w:rPr>
                <w:rFonts w:hint="eastAsia"/>
                <w:sz w:val="28"/>
                <w:lang w:eastAsia="zh-TW"/>
              </w:rPr>
              <w:t>大專校院提供技術或服務加值能量，</w:t>
            </w:r>
            <w:proofErr w:type="gramStart"/>
            <w:r w:rsidRPr="00B015F0">
              <w:rPr>
                <w:rFonts w:hint="eastAsia"/>
                <w:sz w:val="28"/>
                <w:lang w:eastAsia="zh-TW"/>
              </w:rPr>
              <w:t>結合資服業者</w:t>
            </w:r>
            <w:proofErr w:type="gramEnd"/>
            <w:r w:rsidRPr="00B015F0">
              <w:rPr>
                <w:rFonts w:hint="eastAsia"/>
                <w:sz w:val="28"/>
                <w:lang w:eastAsia="zh-TW"/>
              </w:rPr>
              <w:t>既有技術，協力開發具創新性的解決方案，並在現有基礎上展現突破性成果。</w:t>
            </w:r>
            <w:r w:rsidRPr="00B015F0">
              <w:rPr>
                <w:rFonts w:hint="eastAsia"/>
                <w:sz w:val="28"/>
                <w:lang w:eastAsia="zh-TW"/>
              </w:rPr>
              <w:t xml:space="preserve"> </w:t>
            </w:r>
          </w:p>
        </w:tc>
        <w:tc>
          <w:tcPr>
            <w:tcW w:w="850" w:type="dxa"/>
            <w:vAlign w:val="center"/>
          </w:tcPr>
          <w:p w14:paraId="4B640B33" w14:textId="77777777" w:rsidR="007A79D3" w:rsidRPr="00B015F0" w:rsidRDefault="007A79D3" w:rsidP="008D1778">
            <w:pPr>
              <w:jc w:val="center"/>
            </w:pPr>
            <w:r w:rsidRPr="00B015F0">
              <w:t>25%</w:t>
            </w:r>
          </w:p>
        </w:tc>
      </w:tr>
      <w:tr w:rsidR="007A0AC7" w:rsidRPr="00B015F0" w14:paraId="58E7FCDE" w14:textId="77777777" w:rsidTr="008D1778">
        <w:tc>
          <w:tcPr>
            <w:tcW w:w="846" w:type="dxa"/>
            <w:vAlign w:val="center"/>
          </w:tcPr>
          <w:p w14:paraId="4133D691" w14:textId="77777777" w:rsidR="007A79D3" w:rsidRPr="00B015F0" w:rsidRDefault="007A79D3" w:rsidP="008D1778">
            <w:pPr>
              <w:jc w:val="center"/>
            </w:pPr>
            <w:r w:rsidRPr="00B015F0">
              <w:t>2</w:t>
            </w:r>
          </w:p>
        </w:tc>
        <w:tc>
          <w:tcPr>
            <w:tcW w:w="1701" w:type="dxa"/>
            <w:vAlign w:val="center"/>
          </w:tcPr>
          <w:p w14:paraId="7CBB597B" w14:textId="77777777" w:rsidR="007A79D3" w:rsidRPr="00B015F0" w:rsidRDefault="007A79D3" w:rsidP="008D1778">
            <w:pPr>
              <w:rPr>
                <w:b/>
                <w:bCs/>
              </w:rPr>
            </w:pPr>
            <w:r w:rsidRPr="00B015F0">
              <w:rPr>
                <w:rFonts w:hint="eastAsia"/>
                <w:b/>
              </w:rPr>
              <w:t>企劃完整性</w:t>
            </w:r>
          </w:p>
        </w:tc>
        <w:tc>
          <w:tcPr>
            <w:tcW w:w="6379" w:type="dxa"/>
            <w:vAlign w:val="center"/>
          </w:tcPr>
          <w:p w14:paraId="3A64B799" w14:textId="77777777" w:rsidR="007A79D3" w:rsidRPr="00B015F0" w:rsidRDefault="007A79D3" w:rsidP="0039246B">
            <w:pPr>
              <w:pStyle w:val="af8"/>
              <w:numPr>
                <w:ilvl w:val="0"/>
                <w:numId w:val="34"/>
              </w:numPr>
              <w:spacing w:after="120" w:line="400" w:lineRule="exact"/>
              <w:ind w:left="340" w:hanging="340"/>
              <w:rPr>
                <w:sz w:val="28"/>
                <w:lang w:eastAsia="zh-TW"/>
              </w:rPr>
            </w:pPr>
            <w:r w:rsidRPr="00B015F0">
              <w:rPr>
                <w:rFonts w:hint="eastAsia"/>
                <w:sz w:val="28"/>
                <w:lang w:eastAsia="zh-TW"/>
              </w:rPr>
              <w:t>本提案需涵蓋三大範疇，運用</w:t>
            </w:r>
            <w:r w:rsidRPr="00B015F0">
              <w:rPr>
                <w:rFonts w:hint="eastAsia"/>
                <w:sz w:val="28"/>
                <w:lang w:eastAsia="zh-TW"/>
              </w:rPr>
              <w:t xml:space="preserve"> AI </w:t>
            </w:r>
            <w:r w:rsidRPr="00B015F0">
              <w:rPr>
                <w:rFonts w:hint="eastAsia"/>
                <w:sz w:val="28"/>
                <w:lang w:eastAsia="zh-TW"/>
              </w:rPr>
              <w:t>中央廚房模組以數據驅動與智慧決策，提升場域營運效率與整體效益。</w:t>
            </w:r>
          </w:p>
          <w:p w14:paraId="44E4426C" w14:textId="77777777" w:rsidR="007A79D3" w:rsidRPr="00B015F0" w:rsidRDefault="007A79D3" w:rsidP="0039246B">
            <w:pPr>
              <w:pStyle w:val="af8"/>
              <w:numPr>
                <w:ilvl w:val="0"/>
                <w:numId w:val="34"/>
              </w:numPr>
              <w:spacing w:after="120" w:line="400" w:lineRule="exact"/>
              <w:ind w:left="340" w:hanging="340"/>
              <w:rPr>
                <w:sz w:val="28"/>
                <w:lang w:eastAsia="zh-TW"/>
              </w:rPr>
            </w:pPr>
            <w:proofErr w:type="gramStart"/>
            <w:r w:rsidRPr="00B015F0">
              <w:rPr>
                <w:rFonts w:hint="eastAsia"/>
                <w:sz w:val="28"/>
                <w:lang w:eastAsia="zh-TW"/>
              </w:rPr>
              <w:t>計畫書具完整性</w:t>
            </w:r>
            <w:proofErr w:type="gramEnd"/>
            <w:r w:rsidRPr="00B015F0">
              <w:rPr>
                <w:rFonts w:hint="eastAsia"/>
                <w:sz w:val="28"/>
                <w:lang w:eastAsia="zh-TW"/>
              </w:rPr>
              <w:t>，預期效益與</w:t>
            </w:r>
            <w:r w:rsidRPr="00B015F0">
              <w:rPr>
                <w:rFonts w:hint="eastAsia"/>
                <w:sz w:val="28"/>
                <w:lang w:eastAsia="zh-TW"/>
              </w:rPr>
              <w:t>KPI</w:t>
            </w:r>
            <w:r w:rsidRPr="00B015F0">
              <w:rPr>
                <w:rFonts w:hint="eastAsia"/>
                <w:sz w:val="28"/>
                <w:lang w:eastAsia="zh-TW"/>
              </w:rPr>
              <w:t>訂定合理且可對應待解決</w:t>
            </w:r>
            <w:proofErr w:type="gramStart"/>
            <w:r w:rsidRPr="00B015F0">
              <w:rPr>
                <w:rFonts w:hint="eastAsia"/>
                <w:sz w:val="28"/>
                <w:lang w:eastAsia="zh-TW"/>
              </w:rPr>
              <w:t>場域痛點</w:t>
            </w:r>
            <w:proofErr w:type="gramEnd"/>
            <w:r w:rsidRPr="00B015F0">
              <w:rPr>
                <w:rFonts w:hint="eastAsia"/>
                <w:sz w:val="28"/>
                <w:lang w:eastAsia="zh-TW"/>
              </w:rPr>
              <w:t>。</w:t>
            </w:r>
          </w:p>
          <w:p w14:paraId="03D4FAE9" w14:textId="77777777" w:rsidR="007A79D3" w:rsidRPr="00B015F0" w:rsidRDefault="007A79D3" w:rsidP="0039246B">
            <w:pPr>
              <w:pStyle w:val="af8"/>
              <w:numPr>
                <w:ilvl w:val="0"/>
                <w:numId w:val="34"/>
              </w:numPr>
              <w:spacing w:after="120" w:line="400" w:lineRule="exact"/>
              <w:ind w:left="340" w:hanging="340"/>
              <w:rPr>
                <w:sz w:val="28"/>
                <w:lang w:eastAsia="zh-TW"/>
              </w:rPr>
            </w:pPr>
            <w:r w:rsidRPr="00B015F0">
              <w:rPr>
                <w:rFonts w:hint="eastAsia"/>
                <w:sz w:val="28"/>
                <w:lang w:eastAsia="zh-TW"/>
              </w:rPr>
              <w:t>學界產出協助產業技術升級之預期成果。</w:t>
            </w:r>
            <w:r w:rsidRPr="00B015F0">
              <w:rPr>
                <w:rFonts w:hint="eastAsia"/>
                <w:sz w:val="28"/>
                <w:lang w:eastAsia="zh-TW"/>
              </w:rPr>
              <w:t xml:space="preserve"> </w:t>
            </w:r>
          </w:p>
          <w:p w14:paraId="1CAA6FAC" w14:textId="77777777" w:rsidR="007A79D3" w:rsidRPr="00B015F0" w:rsidRDefault="007A79D3" w:rsidP="0039246B">
            <w:pPr>
              <w:pStyle w:val="af8"/>
              <w:numPr>
                <w:ilvl w:val="0"/>
                <w:numId w:val="34"/>
              </w:numPr>
              <w:spacing w:after="120" w:line="400" w:lineRule="exact"/>
              <w:ind w:left="340" w:hanging="340"/>
              <w:rPr>
                <w:sz w:val="28"/>
                <w:lang w:eastAsia="zh-TW"/>
              </w:rPr>
            </w:pPr>
            <w:r w:rsidRPr="00B015F0">
              <w:rPr>
                <w:rFonts w:hint="eastAsia"/>
                <w:sz w:val="28"/>
                <w:lang w:eastAsia="zh-TW"/>
              </w:rPr>
              <w:t>鏈結大南方地區，於大南方設置實體服務據點，強化場域落地應用與在地效益。</w:t>
            </w:r>
          </w:p>
        </w:tc>
        <w:tc>
          <w:tcPr>
            <w:tcW w:w="850" w:type="dxa"/>
            <w:vAlign w:val="center"/>
          </w:tcPr>
          <w:p w14:paraId="518AE7B5" w14:textId="77777777" w:rsidR="007A79D3" w:rsidRPr="00B015F0" w:rsidRDefault="007A79D3" w:rsidP="008D1778">
            <w:pPr>
              <w:jc w:val="center"/>
            </w:pPr>
            <w:r w:rsidRPr="00B015F0">
              <w:t>20%</w:t>
            </w:r>
          </w:p>
        </w:tc>
      </w:tr>
      <w:tr w:rsidR="007A0AC7" w:rsidRPr="00B015F0" w14:paraId="3A78EECB" w14:textId="77777777" w:rsidTr="008D1778">
        <w:tc>
          <w:tcPr>
            <w:tcW w:w="846" w:type="dxa"/>
            <w:vAlign w:val="center"/>
          </w:tcPr>
          <w:p w14:paraId="56DCC2FD" w14:textId="77777777" w:rsidR="007A79D3" w:rsidRPr="00B015F0" w:rsidRDefault="007A79D3" w:rsidP="008D1778">
            <w:pPr>
              <w:jc w:val="center"/>
            </w:pPr>
            <w:r w:rsidRPr="00B015F0">
              <w:t>3</w:t>
            </w:r>
          </w:p>
        </w:tc>
        <w:tc>
          <w:tcPr>
            <w:tcW w:w="1701" w:type="dxa"/>
            <w:vAlign w:val="center"/>
          </w:tcPr>
          <w:p w14:paraId="6E3144CA" w14:textId="77777777" w:rsidR="007A79D3" w:rsidRPr="00B015F0" w:rsidRDefault="007A79D3" w:rsidP="008D1778">
            <w:pPr>
              <w:rPr>
                <w:b/>
                <w:bCs/>
              </w:rPr>
            </w:pPr>
            <w:r w:rsidRPr="00B015F0">
              <w:rPr>
                <w:rFonts w:hint="eastAsia"/>
                <w:b/>
              </w:rPr>
              <w:t>市場擴散性</w:t>
            </w:r>
          </w:p>
        </w:tc>
        <w:tc>
          <w:tcPr>
            <w:tcW w:w="6379" w:type="dxa"/>
            <w:vAlign w:val="center"/>
          </w:tcPr>
          <w:p w14:paraId="7328F443" w14:textId="77777777" w:rsidR="007A79D3" w:rsidRPr="00B015F0" w:rsidRDefault="007A79D3" w:rsidP="0039246B">
            <w:pPr>
              <w:pStyle w:val="af8"/>
              <w:numPr>
                <w:ilvl w:val="0"/>
                <w:numId w:val="35"/>
              </w:numPr>
              <w:spacing w:after="120" w:line="400" w:lineRule="exact"/>
              <w:ind w:left="340" w:hanging="340"/>
              <w:rPr>
                <w:sz w:val="28"/>
                <w:lang w:eastAsia="zh-TW"/>
              </w:rPr>
            </w:pPr>
            <w:r w:rsidRPr="00B015F0">
              <w:rPr>
                <w:rFonts w:hint="eastAsia"/>
                <w:sz w:val="28"/>
                <w:lang w:eastAsia="zh-TW"/>
              </w:rPr>
              <w:t>所提出之</w:t>
            </w:r>
            <w:r w:rsidRPr="00B015F0">
              <w:rPr>
                <w:sz w:val="28"/>
                <w:lang w:eastAsia="zh-TW"/>
              </w:rPr>
              <w:t>AI</w:t>
            </w:r>
            <w:r w:rsidRPr="00B015F0">
              <w:rPr>
                <w:rFonts w:hint="eastAsia"/>
                <w:sz w:val="28"/>
                <w:lang w:eastAsia="zh-TW"/>
              </w:rPr>
              <w:t>中央廚房模組可持續獲利的商業模式或持續經營方式。</w:t>
            </w:r>
          </w:p>
          <w:p w14:paraId="052FAA5A" w14:textId="77777777" w:rsidR="007A79D3" w:rsidRPr="00B015F0" w:rsidRDefault="007A79D3" w:rsidP="0039246B">
            <w:pPr>
              <w:pStyle w:val="af8"/>
              <w:numPr>
                <w:ilvl w:val="0"/>
                <w:numId w:val="35"/>
              </w:numPr>
              <w:spacing w:after="120" w:line="400" w:lineRule="exact"/>
              <w:ind w:left="340" w:hanging="340"/>
              <w:rPr>
                <w:sz w:val="28"/>
                <w:lang w:eastAsia="zh-TW"/>
              </w:rPr>
            </w:pPr>
            <w:r w:rsidRPr="00B015F0">
              <w:rPr>
                <w:rFonts w:hint="eastAsia"/>
                <w:sz w:val="28"/>
                <w:lang w:eastAsia="zh-TW"/>
              </w:rPr>
              <w:t>AI</w:t>
            </w:r>
            <w:r w:rsidRPr="00B015F0">
              <w:rPr>
                <w:rFonts w:hint="eastAsia"/>
                <w:sz w:val="28"/>
                <w:lang w:eastAsia="zh-TW"/>
              </w:rPr>
              <w:t>中央廚房模組於國內外可進行複製擴散應用。</w:t>
            </w:r>
          </w:p>
          <w:p w14:paraId="10A6E37D" w14:textId="77777777" w:rsidR="007A79D3" w:rsidRPr="00B015F0" w:rsidRDefault="007A79D3" w:rsidP="0039246B">
            <w:pPr>
              <w:pStyle w:val="af8"/>
              <w:numPr>
                <w:ilvl w:val="0"/>
                <w:numId w:val="35"/>
              </w:numPr>
              <w:spacing w:after="120" w:line="400" w:lineRule="exact"/>
              <w:ind w:left="340" w:hanging="340"/>
              <w:rPr>
                <w:sz w:val="28"/>
                <w:lang w:eastAsia="zh-TW"/>
              </w:rPr>
            </w:pPr>
            <w:r w:rsidRPr="00B015F0">
              <w:rPr>
                <w:rFonts w:hint="eastAsia"/>
                <w:sz w:val="28"/>
                <w:lang w:eastAsia="zh-TW"/>
              </w:rPr>
              <w:t>學界具體產出</w:t>
            </w:r>
            <w:r w:rsidRPr="00B015F0">
              <w:rPr>
                <w:rFonts w:hint="eastAsia"/>
                <w:sz w:val="28"/>
                <w:lang w:eastAsia="zh-TW"/>
              </w:rPr>
              <w:t>AI</w:t>
            </w:r>
            <w:r w:rsidRPr="00B015F0">
              <w:rPr>
                <w:rFonts w:hint="eastAsia"/>
                <w:sz w:val="28"/>
                <w:lang w:eastAsia="zh-TW"/>
              </w:rPr>
              <w:t>模組、系統原型或標準作業流程（</w:t>
            </w:r>
            <w:r w:rsidRPr="00B015F0">
              <w:rPr>
                <w:rFonts w:hint="eastAsia"/>
                <w:sz w:val="28"/>
                <w:lang w:eastAsia="zh-TW"/>
              </w:rPr>
              <w:t>SOP</w:t>
            </w:r>
            <w:r w:rsidRPr="00B015F0">
              <w:rPr>
                <w:rFonts w:hint="eastAsia"/>
                <w:sz w:val="28"/>
                <w:lang w:eastAsia="zh-TW"/>
              </w:rPr>
              <w:t>）文件，作為業界擴散之依據。</w:t>
            </w:r>
            <w:r w:rsidRPr="00B015F0">
              <w:rPr>
                <w:rFonts w:hint="eastAsia"/>
                <w:sz w:val="28"/>
                <w:lang w:eastAsia="zh-TW"/>
              </w:rPr>
              <w:t xml:space="preserve"> </w:t>
            </w:r>
          </w:p>
          <w:p w14:paraId="6D71ED00" w14:textId="77777777" w:rsidR="007A79D3" w:rsidRPr="00B015F0" w:rsidRDefault="007A79D3" w:rsidP="0039246B">
            <w:pPr>
              <w:pStyle w:val="af8"/>
              <w:numPr>
                <w:ilvl w:val="0"/>
                <w:numId w:val="35"/>
              </w:numPr>
              <w:spacing w:after="120" w:line="400" w:lineRule="exact"/>
              <w:ind w:left="340" w:hanging="340"/>
              <w:rPr>
                <w:sz w:val="28"/>
                <w:lang w:eastAsia="zh-TW"/>
              </w:rPr>
            </w:pPr>
            <w:r w:rsidRPr="00B015F0">
              <w:rPr>
                <w:rFonts w:hint="eastAsia"/>
                <w:sz w:val="28"/>
                <w:lang w:eastAsia="zh-TW"/>
              </w:rPr>
              <w:t>提出具體的市場擴散與商業化策略，包括技術授權、模組化銷售或合作導入機制。</w:t>
            </w:r>
          </w:p>
        </w:tc>
        <w:tc>
          <w:tcPr>
            <w:tcW w:w="850" w:type="dxa"/>
            <w:vAlign w:val="center"/>
          </w:tcPr>
          <w:p w14:paraId="469E1ADA" w14:textId="77777777" w:rsidR="007A79D3" w:rsidRPr="00B015F0" w:rsidRDefault="007A79D3" w:rsidP="008D1778">
            <w:pPr>
              <w:jc w:val="center"/>
            </w:pPr>
            <w:r w:rsidRPr="00B015F0">
              <w:t>25%</w:t>
            </w:r>
          </w:p>
        </w:tc>
      </w:tr>
      <w:tr w:rsidR="007A0AC7" w:rsidRPr="00B015F0" w14:paraId="2EDBEA9B" w14:textId="77777777" w:rsidTr="008D1778">
        <w:tc>
          <w:tcPr>
            <w:tcW w:w="846" w:type="dxa"/>
            <w:vAlign w:val="center"/>
          </w:tcPr>
          <w:p w14:paraId="4C6DB42B" w14:textId="77777777" w:rsidR="007A79D3" w:rsidRPr="00B015F0" w:rsidRDefault="007A79D3" w:rsidP="008D1778">
            <w:pPr>
              <w:jc w:val="center"/>
            </w:pPr>
            <w:r w:rsidRPr="00B015F0">
              <w:t>4</w:t>
            </w:r>
          </w:p>
        </w:tc>
        <w:tc>
          <w:tcPr>
            <w:tcW w:w="1701" w:type="dxa"/>
            <w:vAlign w:val="center"/>
          </w:tcPr>
          <w:p w14:paraId="27A5A7F8" w14:textId="77777777" w:rsidR="007A79D3" w:rsidRPr="00B015F0" w:rsidRDefault="007A79D3" w:rsidP="008D1778">
            <w:pPr>
              <w:rPr>
                <w:b/>
                <w:bCs/>
              </w:rPr>
            </w:pPr>
            <w:r w:rsidRPr="00B015F0">
              <w:rPr>
                <w:rFonts w:hint="eastAsia"/>
                <w:b/>
              </w:rPr>
              <w:t>團隊執行力</w:t>
            </w:r>
          </w:p>
        </w:tc>
        <w:tc>
          <w:tcPr>
            <w:tcW w:w="6379" w:type="dxa"/>
            <w:vAlign w:val="center"/>
          </w:tcPr>
          <w:p w14:paraId="1929A079" w14:textId="77777777" w:rsidR="007A79D3" w:rsidRPr="00B015F0" w:rsidRDefault="007A79D3" w:rsidP="0039246B">
            <w:pPr>
              <w:pStyle w:val="af8"/>
              <w:numPr>
                <w:ilvl w:val="0"/>
                <w:numId w:val="36"/>
              </w:numPr>
              <w:spacing w:after="120" w:line="400" w:lineRule="exact"/>
              <w:ind w:left="340" w:hanging="340"/>
              <w:rPr>
                <w:sz w:val="28"/>
                <w:lang w:eastAsia="zh-TW"/>
              </w:rPr>
            </w:pPr>
            <w:r w:rsidRPr="00B015F0">
              <w:rPr>
                <w:rFonts w:hint="eastAsia"/>
                <w:sz w:val="28"/>
                <w:lang w:eastAsia="zh-TW"/>
              </w:rPr>
              <w:t>計畫主持人經歷、專業足以帶領團隊達成任務。</w:t>
            </w:r>
          </w:p>
          <w:p w14:paraId="6CFE1174" w14:textId="77777777" w:rsidR="007A79D3" w:rsidRPr="00B015F0" w:rsidRDefault="007A79D3" w:rsidP="0039246B">
            <w:pPr>
              <w:pStyle w:val="af8"/>
              <w:numPr>
                <w:ilvl w:val="0"/>
                <w:numId w:val="36"/>
              </w:numPr>
              <w:spacing w:after="120" w:line="400" w:lineRule="exact"/>
              <w:ind w:left="340" w:hanging="340"/>
              <w:rPr>
                <w:sz w:val="28"/>
                <w:lang w:eastAsia="zh-TW"/>
              </w:rPr>
            </w:pPr>
            <w:r w:rsidRPr="00B015F0">
              <w:rPr>
                <w:rFonts w:hint="eastAsia"/>
                <w:sz w:val="28"/>
                <w:lang w:eastAsia="zh-TW"/>
              </w:rPr>
              <w:t>計畫執行團隊</w:t>
            </w:r>
            <w:proofErr w:type="gramStart"/>
            <w:r w:rsidRPr="00B015F0">
              <w:rPr>
                <w:rFonts w:hint="eastAsia"/>
                <w:sz w:val="28"/>
                <w:lang w:eastAsia="zh-TW"/>
              </w:rPr>
              <w:t>具備具備</w:t>
            </w:r>
            <w:proofErr w:type="gramEnd"/>
            <w:r w:rsidRPr="00B015F0">
              <w:rPr>
                <w:rFonts w:hint="eastAsia"/>
                <w:sz w:val="28"/>
                <w:lang w:eastAsia="zh-TW"/>
              </w:rPr>
              <w:t>商業服務、智慧科技等實務經驗、實績。</w:t>
            </w:r>
          </w:p>
          <w:p w14:paraId="69F084A0" w14:textId="77777777" w:rsidR="007A79D3" w:rsidRPr="00B015F0" w:rsidRDefault="007A79D3" w:rsidP="0039246B">
            <w:pPr>
              <w:pStyle w:val="af8"/>
              <w:numPr>
                <w:ilvl w:val="0"/>
                <w:numId w:val="36"/>
              </w:numPr>
              <w:spacing w:after="120" w:line="400" w:lineRule="exact"/>
              <w:ind w:left="340" w:hanging="340"/>
              <w:rPr>
                <w:sz w:val="28"/>
                <w:lang w:eastAsia="zh-TW"/>
              </w:rPr>
            </w:pPr>
            <w:r w:rsidRPr="00B015F0">
              <w:rPr>
                <w:rFonts w:hint="eastAsia"/>
                <w:sz w:val="28"/>
                <w:lang w:eastAsia="zh-TW"/>
              </w:rPr>
              <w:t>計畫執行團隊之人力結構及明確列出場域業</w:t>
            </w:r>
            <w:r w:rsidRPr="00B015F0">
              <w:rPr>
                <w:rFonts w:hint="eastAsia"/>
                <w:sz w:val="28"/>
                <w:lang w:eastAsia="zh-TW"/>
              </w:rPr>
              <w:lastRenderedPageBreak/>
              <w:t>者、大專校院、</w:t>
            </w:r>
            <w:proofErr w:type="gramStart"/>
            <w:r w:rsidRPr="00B015F0">
              <w:rPr>
                <w:rFonts w:hint="eastAsia"/>
                <w:sz w:val="28"/>
                <w:lang w:eastAsia="zh-TW"/>
              </w:rPr>
              <w:t>資服業者</w:t>
            </w:r>
            <w:proofErr w:type="gramEnd"/>
            <w:r w:rsidRPr="00B015F0">
              <w:rPr>
                <w:rFonts w:hint="eastAsia"/>
                <w:sz w:val="28"/>
                <w:lang w:eastAsia="zh-TW"/>
              </w:rPr>
              <w:t>於</w:t>
            </w:r>
            <w:r w:rsidRPr="00B015F0">
              <w:rPr>
                <w:rFonts w:hint="eastAsia"/>
                <w:sz w:val="28"/>
                <w:lang w:eastAsia="zh-TW"/>
              </w:rPr>
              <w:t xml:space="preserve"> AI</w:t>
            </w:r>
            <w:r w:rsidRPr="00B015F0">
              <w:rPr>
                <w:rFonts w:hint="eastAsia"/>
                <w:sz w:val="28"/>
                <w:lang w:eastAsia="zh-TW"/>
              </w:rPr>
              <w:t>中央廚房模組導入場域中的分工角色，以及各自對目標效益達成的責任與成果。</w:t>
            </w:r>
            <w:r w:rsidRPr="00B015F0">
              <w:rPr>
                <w:rFonts w:hint="eastAsia"/>
                <w:sz w:val="28"/>
                <w:lang w:eastAsia="zh-TW"/>
              </w:rPr>
              <w:t xml:space="preserve"> </w:t>
            </w:r>
          </w:p>
        </w:tc>
        <w:tc>
          <w:tcPr>
            <w:tcW w:w="850" w:type="dxa"/>
            <w:vAlign w:val="center"/>
          </w:tcPr>
          <w:p w14:paraId="4B1CE722" w14:textId="77777777" w:rsidR="007A79D3" w:rsidRPr="00B015F0" w:rsidRDefault="007A79D3" w:rsidP="008D1778">
            <w:pPr>
              <w:jc w:val="center"/>
            </w:pPr>
            <w:r w:rsidRPr="00B015F0">
              <w:lastRenderedPageBreak/>
              <w:t>15%</w:t>
            </w:r>
          </w:p>
        </w:tc>
      </w:tr>
      <w:tr w:rsidR="007A79D3" w:rsidRPr="00B015F0" w14:paraId="69008D6B" w14:textId="77777777" w:rsidTr="008D1778">
        <w:trPr>
          <w:trHeight w:val="680"/>
        </w:trPr>
        <w:tc>
          <w:tcPr>
            <w:tcW w:w="846" w:type="dxa"/>
            <w:vAlign w:val="center"/>
          </w:tcPr>
          <w:p w14:paraId="45C3FB53" w14:textId="77777777" w:rsidR="007A79D3" w:rsidRPr="00B015F0" w:rsidRDefault="007A79D3" w:rsidP="008D1778">
            <w:pPr>
              <w:jc w:val="center"/>
            </w:pPr>
            <w:r w:rsidRPr="00B015F0">
              <w:t>5</w:t>
            </w:r>
          </w:p>
        </w:tc>
        <w:tc>
          <w:tcPr>
            <w:tcW w:w="1701" w:type="dxa"/>
            <w:vAlign w:val="center"/>
          </w:tcPr>
          <w:p w14:paraId="0A8D6FC7" w14:textId="77777777" w:rsidR="007A79D3" w:rsidRPr="00B015F0" w:rsidRDefault="007A79D3" w:rsidP="008D1778">
            <w:pPr>
              <w:rPr>
                <w:b/>
                <w:bCs/>
              </w:rPr>
            </w:pPr>
            <w:r w:rsidRPr="00B015F0">
              <w:rPr>
                <w:b/>
              </w:rPr>
              <w:t>經費合理性</w:t>
            </w:r>
          </w:p>
        </w:tc>
        <w:tc>
          <w:tcPr>
            <w:tcW w:w="6379" w:type="dxa"/>
            <w:vAlign w:val="center"/>
          </w:tcPr>
          <w:p w14:paraId="6F05E9DA" w14:textId="77777777" w:rsidR="007A79D3" w:rsidRPr="00B015F0" w:rsidRDefault="007A79D3" w:rsidP="0039246B">
            <w:pPr>
              <w:pStyle w:val="af8"/>
              <w:numPr>
                <w:ilvl w:val="0"/>
                <w:numId w:val="37"/>
              </w:numPr>
              <w:spacing w:after="120" w:line="400" w:lineRule="exact"/>
              <w:ind w:left="340" w:hanging="340"/>
              <w:rPr>
                <w:sz w:val="28"/>
                <w:lang w:eastAsia="zh-TW"/>
              </w:rPr>
            </w:pPr>
            <w:r w:rsidRPr="00B015F0">
              <w:rPr>
                <w:rFonts w:hint="eastAsia"/>
                <w:sz w:val="28"/>
                <w:lang w:eastAsia="zh-TW"/>
              </w:rPr>
              <w:t>經費編列合理、委外費用適切。</w:t>
            </w:r>
          </w:p>
          <w:p w14:paraId="50E931C0" w14:textId="77777777" w:rsidR="007A79D3" w:rsidRPr="00B015F0" w:rsidRDefault="007A79D3" w:rsidP="0039246B">
            <w:pPr>
              <w:pStyle w:val="af8"/>
              <w:numPr>
                <w:ilvl w:val="0"/>
                <w:numId w:val="37"/>
              </w:numPr>
              <w:spacing w:after="120" w:line="400" w:lineRule="exact"/>
              <w:ind w:left="340" w:hanging="340"/>
              <w:rPr>
                <w:sz w:val="28"/>
                <w:lang w:eastAsia="zh-TW"/>
              </w:rPr>
            </w:pPr>
            <w:r w:rsidRPr="00B015F0">
              <w:rPr>
                <w:rFonts w:hint="eastAsia"/>
                <w:sz w:val="28"/>
                <w:lang w:eastAsia="zh-TW"/>
              </w:rPr>
              <w:t>財務計畫及投資報酬之預估合理，並提出</w:t>
            </w:r>
            <w:r w:rsidRPr="00B015F0">
              <w:rPr>
                <w:rFonts w:hint="eastAsia"/>
                <w:sz w:val="28"/>
                <w:lang w:eastAsia="zh-TW"/>
              </w:rPr>
              <w:t>AI</w:t>
            </w:r>
            <w:r w:rsidRPr="00B015F0">
              <w:rPr>
                <w:rFonts w:hint="eastAsia"/>
                <w:sz w:val="28"/>
                <w:lang w:eastAsia="zh-TW"/>
              </w:rPr>
              <w:t>服務至少兩年以上持續維運規劃，以及團隊合作機制。</w:t>
            </w:r>
            <w:r w:rsidRPr="00B015F0">
              <w:rPr>
                <w:rFonts w:hint="eastAsia"/>
                <w:sz w:val="28"/>
                <w:lang w:eastAsia="zh-TW"/>
              </w:rPr>
              <w:t xml:space="preserve">  </w:t>
            </w:r>
          </w:p>
        </w:tc>
        <w:tc>
          <w:tcPr>
            <w:tcW w:w="850" w:type="dxa"/>
            <w:vAlign w:val="center"/>
          </w:tcPr>
          <w:p w14:paraId="1D267FC6" w14:textId="77777777" w:rsidR="007A79D3" w:rsidRPr="00B015F0" w:rsidRDefault="007A79D3" w:rsidP="008D1778">
            <w:pPr>
              <w:jc w:val="center"/>
            </w:pPr>
            <w:r w:rsidRPr="00B015F0">
              <w:t>1</w:t>
            </w:r>
            <w:r w:rsidRPr="00B015F0">
              <w:rPr>
                <w:rFonts w:hint="eastAsia"/>
              </w:rPr>
              <w:t>5</w:t>
            </w:r>
            <w:r w:rsidRPr="00B015F0">
              <w:t>%</w:t>
            </w:r>
          </w:p>
        </w:tc>
      </w:tr>
      <w:tr w:rsidR="00290C23" w:rsidRPr="00B015F0" w14:paraId="6CC1C1AC" w14:textId="77777777" w:rsidTr="00A25CE9">
        <w:trPr>
          <w:trHeight w:val="680"/>
        </w:trPr>
        <w:tc>
          <w:tcPr>
            <w:tcW w:w="846" w:type="dxa"/>
            <w:shd w:val="clear" w:color="auto" w:fill="FFFF00"/>
            <w:vAlign w:val="center"/>
          </w:tcPr>
          <w:p w14:paraId="0D7AD59D" w14:textId="749DF277" w:rsidR="00290C23" w:rsidRPr="00B015F0" w:rsidRDefault="00290C23" w:rsidP="008D1778">
            <w:pPr>
              <w:jc w:val="center"/>
            </w:pPr>
            <w:r>
              <w:rPr>
                <w:rFonts w:hint="eastAsia"/>
              </w:rPr>
              <w:t>6</w:t>
            </w:r>
          </w:p>
        </w:tc>
        <w:tc>
          <w:tcPr>
            <w:tcW w:w="8930" w:type="dxa"/>
            <w:gridSpan w:val="3"/>
            <w:shd w:val="clear" w:color="auto" w:fill="FFFF00"/>
            <w:vAlign w:val="center"/>
          </w:tcPr>
          <w:p w14:paraId="75417F68" w14:textId="29D6CDA7" w:rsidR="00290C23" w:rsidRPr="00B015F0" w:rsidRDefault="0039246B" w:rsidP="00290C23">
            <w:pPr>
              <w:jc w:val="left"/>
            </w:pPr>
            <w:r>
              <w:rPr>
                <w:rFonts w:hint="eastAsia"/>
              </w:rPr>
              <w:t>本計畫</w:t>
            </w:r>
            <w:r w:rsidRPr="0039246B">
              <w:rPr>
                <w:rFonts w:hint="eastAsia"/>
              </w:rPr>
              <w:t>優先支持運用</w:t>
            </w:r>
            <w:r w:rsidRPr="00A25CE9">
              <w:rPr>
                <w:rFonts w:hint="eastAsia"/>
                <w:b/>
                <w:bCs/>
              </w:rPr>
              <w:t>臺灣開發之基礎模型</w:t>
            </w:r>
            <w:r>
              <w:rPr>
                <w:rFonts w:hint="eastAsia"/>
              </w:rPr>
              <w:t>。</w:t>
            </w:r>
          </w:p>
        </w:tc>
      </w:tr>
    </w:tbl>
    <w:p w14:paraId="63920165" w14:textId="77777777" w:rsidR="007A79D3" w:rsidRPr="00B015F0" w:rsidRDefault="007A79D3" w:rsidP="007A79D3">
      <w:pPr>
        <w:tabs>
          <w:tab w:val="left" w:pos="2450"/>
        </w:tabs>
        <w:snapToGrid w:val="0"/>
        <w:spacing w:beforeLines="50" w:before="120" w:afterLines="50" w:after="120"/>
        <w:rPr>
          <w:b/>
        </w:rPr>
      </w:pPr>
    </w:p>
    <w:p w14:paraId="570C4C28" w14:textId="5CEB9C19" w:rsidR="007A79D3" w:rsidRPr="00B015F0" w:rsidRDefault="00D56E12" w:rsidP="005C4F9A">
      <w:pPr>
        <w:pStyle w:val="10"/>
        <w:numPr>
          <w:ilvl w:val="0"/>
          <w:numId w:val="10"/>
        </w:numPr>
        <w:spacing w:beforeLines="50" w:before="120" w:after="0" w:line="500" w:lineRule="exact"/>
        <w:ind w:left="482" w:hanging="482"/>
        <w:rPr>
          <w:rFonts w:ascii="Times New Roman" w:eastAsia="標楷體" w:hAnsi="Times New Roman" w:cs="Times New Roman"/>
          <w:sz w:val="32"/>
          <w:szCs w:val="28"/>
          <w:lang w:eastAsia="zh-TW"/>
        </w:rPr>
      </w:pPr>
      <w:bookmarkStart w:id="67" w:name="_Toc215069733"/>
      <w:r w:rsidRPr="00B015F0">
        <w:rPr>
          <w:rFonts w:ascii="Times New Roman" w:eastAsia="標楷體" w:hAnsi="Times New Roman" w:cs="Times New Roman" w:hint="eastAsia"/>
          <w:sz w:val="32"/>
          <w:szCs w:val="28"/>
          <w:lang w:eastAsia="zh-TW"/>
        </w:rPr>
        <w:t>計畫執行與經費撥款</w:t>
      </w:r>
      <w:bookmarkEnd w:id="67"/>
    </w:p>
    <w:p w14:paraId="7AABBABE" w14:textId="63B56FBA" w:rsidR="00D56E12" w:rsidRPr="00B015F0" w:rsidRDefault="00D56E12" w:rsidP="00F93F0E">
      <w:pPr>
        <w:adjustRightInd w:val="0"/>
        <w:snapToGrid w:val="0"/>
        <w:spacing w:before="0" w:after="0"/>
        <w:ind w:leftChars="225" w:left="630"/>
        <w:rPr>
          <w:rFonts w:ascii="標楷體" w:hAnsi="標楷體"/>
        </w:rPr>
      </w:pPr>
      <w:r w:rsidRPr="00B015F0">
        <w:rPr>
          <w:rFonts w:ascii="標楷體" w:hAnsi="標楷體"/>
        </w:rPr>
        <w:t>為確保簽約計畫之執行進度及成效，分別於期中與期末審查前安排實地</w:t>
      </w:r>
      <w:proofErr w:type="gramStart"/>
      <w:r w:rsidRPr="00B015F0">
        <w:rPr>
          <w:rFonts w:ascii="標楷體" w:hAnsi="標楷體"/>
        </w:rPr>
        <w:t>或線上關懷</w:t>
      </w:r>
      <w:proofErr w:type="gramEnd"/>
      <w:r w:rsidRPr="00B015F0">
        <w:rPr>
          <w:rFonts w:ascii="標楷體" w:hAnsi="標楷體"/>
        </w:rPr>
        <w:t>會議，提案單位（包含大專校院及資服業者）應如期參與，確實提供其計畫參與部分之執行進度及成效。</w:t>
      </w:r>
    </w:p>
    <w:p w14:paraId="6F94A20D" w14:textId="67A492EF" w:rsidR="00703D0F" w:rsidRPr="00B015F0" w:rsidRDefault="00703D0F" w:rsidP="003E33D6">
      <w:pPr>
        <w:pStyle w:val="20"/>
        <w:numPr>
          <w:ilvl w:val="0"/>
          <w:numId w:val="33"/>
        </w:numPr>
        <w:spacing w:before="120"/>
        <w:ind w:left="851" w:firstLineChars="0" w:hanging="567"/>
      </w:pPr>
      <w:bookmarkStart w:id="68" w:name="_Toc215069734"/>
      <w:r w:rsidRPr="00B015F0">
        <w:rPr>
          <w:rFonts w:hint="eastAsia"/>
        </w:rPr>
        <w:t>計畫核定</w:t>
      </w:r>
      <w:bookmarkEnd w:id="68"/>
    </w:p>
    <w:p w14:paraId="4365150D" w14:textId="1B7F89FD" w:rsidR="00A852FE" w:rsidRPr="00B015F0" w:rsidRDefault="00A852FE" w:rsidP="00365FD2">
      <w:pPr>
        <w:pStyle w:val="af8"/>
        <w:numPr>
          <w:ilvl w:val="0"/>
          <w:numId w:val="21"/>
        </w:numPr>
        <w:tabs>
          <w:tab w:val="left" w:pos="2450"/>
        </w:tabs>
        <w:snapToGrid w:val="0"/>
        <w:spacing w:beforeLines="50" w:before="120" w:line="500" w:lineRule="exact"/>
        <w:ind w:left="1559" w:hanging="567"/>
        <w:rPr>
          <w:rFonts w:ascii="標楷體" w:hAnsi="標楷體"/>
          <w:sz w:val="28"/>
          <w:lang w:eastAsia="zh-TW"/>
        </w:rPr>
      </w:pPr>
      <w:r w:rsidRPr="00B015F0">
        <w:rPr>
          <w:rFonts w:ascii="標楷體" w:hAnsi="標楷體"/>
          <w:sz w:val="28"/>
          <w:lang w:eastAsia="zh-TW"/>
        </w:rPr>
        <w:t>計畫書複核</w:t>
      </w:r>
    </w:p>
    <w:p w14:paraId="6B41B990" w14:textId="6ED9260B" w:rsidR="00455C88" w:rsidRPr="00B015F0" w:rsidRDefault="00455C88" w:rsidP="00365FD2">
      <w:pPr>
        <w:pStyle w:val="af8"/>
        <w:numPr>
          <w:ilvl w:val="0"/>
          <w:numId w:val="14"/>
        </w:numPr>
        <w:suppressAutoHyphens w:val="0"/>
        <w:autoSpaceDN/>
        <w:spacing w:line="500" w:lineRule="exact"/>
        <w:ind w:left="1814" w:hanging="396"/>
        <w:textAlignment w:val="auto"/>
        <w:rPr>
          <w:sz w:val="28"/>
          <w:lang w:eastAsia="zh-TW"/>
        </w:rPr>
      </w:pPr>
      <w:r w:rsidRPr="00B015F0">
        <w:rPr>
          <w:sz w:val="28"/>
          <w:lang w:eastAsia="zh-TW"/>
        </w:rPr>
        <w:t>提案單位接獲執行單位函知入選通知後，須依執行單位通知期限內，依審查意見修改提案計畫書及補正相關文件，並經執行單位複核確認，始得辦理簽約。</w:t>
      </w:r>
    </w:p>
    <w:p w14:paraId="03C5AA8D" w14:textId="6E9834FC" w:rsidR="00D04F56" w:rsidRPr="00A25CE9" w:rsidRDefault="00455C88" w:rsidP="00A25CE9">
      <w:pPr>
        <w:pStyle w:val="af8"/>
        <w:numPr>
          <w:ilvl w:val="0"/>
          <w:numId w:val="14"/>
        </w:numPr>
        <w:suppressAutoHyphens w:val="0"/>
        <w:autoSpaceDN/>
        <w:spacing w:line="500" w:lineRule="exact"/>
        <w:ind w:left="1814" w:hanging="396"/>
        <w:textAlignment w:val="auto"/>
        <w:rPr>
          <w:sz w:val="28"/>
          <w:lang w:eastAsia="zh-TW"/>
        </w:rPr>
      </w:pPr>
      <w:r w:rsidRPr="00B015F0">
        <w:rPr>
          <w:sz w:val="28"/>
          <w:lang w:eastAsia="zh-TW"/>
        </w:rPr>
        <w:t>經核定之提案計畫內容（</w:t>
      </w:r>
      <w:r w:rsidR="002F2DD0" w:rsidRPr="00B015F0">
        <w:rPr>
          <w:rFonts w:hint="eastAsia"/>
          <w:sz w:val="28"/>
          <w:lang w:eastAsia="zh-TW"/>
        </w:rPr>
        <w:t>含計畫總經費、成果產出、績效指標等</w:t>
      </w:r>
      <w:r w:rsidRPr="00B015F0">
        <w:rPr>
          <w:sz w:val="28"/>
          <w:lang w:eastAsia="zh-TW"/>
        </w:rPr>
        <w:t>）不得調整；調整內容須經提案審查會議之審查委員複核同意，否則須按經核定之計畫內容辦理簽約作業。</w:t>
      </w:r>
    </w:p>
    <w:p w14:paraId="46A7EA64" w14:textId="1C5DAF50" w:rsidR="00185BAE" w:rsidRPr="00B015F0" w:rsidRDefault="00185BAE" w:rsidP="00365FD2">
      <w:pPr>
        <w:pStyle w:val="af8"/>
        <w:numPr>
          <w:ilvl w:val="0"/>
          <w:numId w:val="21"/>
        </w:numPr>
        <w:tabs>
          <w:tab w:val="left" w:pos="2450"/>
        </w:tabs>
        <w:snapToGrid w:val="0"/>
        <w:spacing w:beforeLines="50" w:before="120" w:line="500" w:lineRule="exact"/>
        <w:ind w:left="1559" w:hanging="567"/>
        <w:rPr>
          <w:rFonts w:ascii="標楷體" w:hAnsi="標楷體"/>
          <w:sz w:val="28"/>
          <w:lang w:eastAsia="zh-TW"/>
        </w:rPr>
      </w:pPr>
      <w:r w:rsidRPr="00B015F0">
        <w:rPr>
          <w:rFonts w:ascii="標楷體" w:hAnsi="標楷體"/>
          <w:sz w:val="28"/>
          <w:lang w:eastAsia="zh-TW"/>
        </w:rPr>
        <w:t>計畫簽約</w:t>
      </w:r>
    </w:p>
    <w:p w14:paraId="0FB364DB" w14:textId="0AB59855" w:rsidR="00B158EB" w:rsidRPr="00B015F0" w:rsidRDefault="007A3AFD" w:rsidP="00365FD2">
      <w:pPr>
        <w:pStyle w:val="af8"/>
        <w:numPr>
          <w:ilvl w:val="0"/>
          <w:numId w:val="23"/>
        </w:numPr>
        <w:suppressAutoHyphens w:val="0"/>
        <w:autoSpaceDN/>
        <w:spacing w:line="500" w:lineRule="exact"/>
        <w:ind w:left="1814" w:hanging="396"/>
        <w:textAlignment w:val="auto"/>
        <w:rPr>
          <w:rFonts w:ascii="標楷體" w:hAnsi="標楷體"/>
          <w:sz w:val="28"/>
          <w:lang w:eastAsia="zh-TW"/>
        </w:rPr>
      </w:pPr>
      <w:r w:rsidRPr="00B015F0">
        <w:rPr>
          <w:rFonts w:hint="eastAsia"/>
          <w:b/>
          <w:sz w:val="28"/>
          <w:u w:val="single"/>
          <w:lang w:eastAsia="zh-TW"/>
        </w:rPr>
        <w:t>中央廚房</w:t>
      </w:r>
      <w:r w:rsidR="004E5437" w:rsidRPr="00B015F0">
        <w:rPr>
          <w:rFonts w:hint="eastAsia"/>
          <w:sz w:val="28"/>
          <w:u w:val="single"/>
          <w:lang w:eastAsia="zh-TW"/>
        </w:rPr>
        <w:t>營運</w:t>
      </w:r>
      <w:r w:rsidR="006E39E6" w:rsidRPr="00B015F0">
        <w:rPr>
          <w:rFonts w:hint="eastAsia"/>
          <w:b/>
          <w:sz w:val="28"/>
          <w:u w:val="single"/>
          <w:lang w:eastAsia="zh-TW"/>
        </w:rPr>
        <w:t>業者</w:t>
      </w:r>
      <w:r w:rsidR="006E39E6" w:rsidRPr="00B015F0">
        <w:rPr>
          <w:rFonts w:hint="eastAsia"/>
          <w:sz w:val="28"/>
          <w:lang w:eastAsia="zh-TW"/>
        </w:rPr>
        <w:t>經核定後由執行單位通知辦理後續簽約</w:t>
      </w:r>
      <w:r w:rsidR="00D2221F" w:rsidRPr="00B015F0">
        <w:rPr>
          <w:rFonts w:hint="eastAsia"/>
          <w:sz w:val="28"/>
          <w:lang w:eastAsia="zh-TW"/>
        </w:rPr>
        <w:t>與</w:t>
      </w:r>
      <w:r w:rsidR="006E39E6" w:rsidRPr="00B015F0">
        <w:rPr>
          <w:rFonts w:hint="eastAsia"/>
          <w:sz w:val="28"/>
          <w:lang w:eastAsia="zh-TW"/>
        </w:rPr>
        <w:t>查驗作業</w:t>
      </w:r>
      <w:r w:rsidR="00D82532" w:rsidRPr="00B015F0">
        <w:rPr>
          <w:sz w:val="28"/>
          <w:lang w:eastAsia="zh-TW"/>
        </w:rPr>
        <w:t>；大專校院</w:t>
      </w:r>
      <w:r w:rsidR="00D82532" w:rsidRPr="00B015F0">
        <w:rPr>
          <w:rFonts w:hint="eastAsia"/>
          <w:sz w:val="28"/>
          <w:lang w:eastAsia="zh-TW"/>
        </w:rPr>
        <w:t>經</w:t>
      </w:r>
      <w:r w:rsidR="00D82532" w:rsidRPr="00B015F0">
        <w:rPr>
          <w:sz w:val="28"/>
          <w:lang w:eastAsia="zh-TW"/>
        </w:rPr>
        <w:t>核定</w:t>
      </w:r>
      <w:r w:rsidR="00D82532" w:rsidRPr="00B015F0">
        <w:rPr>
          <w:rFonts w:hint="eastAsia"/>
          <w:sz w:val="28"/>
          <w:lang w:eastAsia="zh-TW"/>
        </w:rPr>
        <w:t>後，</w:t>
      </w:r>
      <w:r w:rsidR="00D82532" w:rsidRPr="00B015F0">
        <w:rPr>
          <w:sz w:val="28"/>
          <w:lang w:eastAsia="zh-TW"/>
        </w:rPr>
        <w:t>由國科會通知辦理簽約、請款作業</w:t>
      </w:r>
      <w:r w:rsidR="006E39E6" w:rsidRPr="00B015F0">
        <w:rPr>
          <w:rFonts w:hint="eastAsia"/>
          <w:sz w:val="28"/>
          <w:lang w:eastAsia="zh-TW"/>
        </w:rPr>
        <w:t>。</w:t>
      </w:r>
    </w:p>
    <w:p w14:paraId="6F23252B" w14:textId="08332BAE" w:rsidR="00D2221F" w:rsidRPr="00B015F0" w:rsidRDefault="00185BAE" w:rsidP="00365FD2">
      <w:pPr>
        <w:pStyle w:val="af8"/>
        <w:numPr>
          <w:ilvl w:val="0"/>
          <w:numId w:val="23"/>
        </w:numPr>
        <w:suppressAutoHyphens w:val="0"/>
        <w:autoSpaceDN/>
        <w:spacing w:line="500" w:lineRule="exact"/>
        <w:ind w:left="1814" w:hanging="396"/>
        <w:textAlignment w:val="auto"/>
        <w:rPr>
          <w:sz w:val="28"/>
          <w:lang w:eastAsia="zh-TW"/>
        </w:rPr>
      </w:pPr>
      <w:r w:rsidRPr="00B015F0">
        <w:rPr>
          <w:sz w:val="28"/>
          <w:lang w:eastAsia="zh-TW"/>
        </w:rPr>
        <w:t>簽約</w:t>
      </w:r>
      <w:r w:rsidR="00D97822" w:rsidRPr="00B015F0">
        <w:rPr>
          <w:rFonts w:hint="eastAsia"/>
          <w:sz w:val="28"/>
          <w:lang w:eastAsia="zh-TW"/>
        </w:rPr>
        <w:t>單位「中央廚房營運業者」</w:t>
      </w:r>
      <w:r w:rsidRPr="00B015F0">
        <w:rPr>
          <w:sz w:val="28"/>
          <w:lang w:eastAsia="zh-TW"/>
        </w:rPr>
        <w:t>須依通知期限內</w:t>
      </w:r>
      <w:r w:rsidR="00D2221F" w:rsidRPr="00B015F0">
        <w:rPr>
          <w:rFonts w:hint="eastAsia"/>
          <w:sz w:val="28"/>
          <w:lang w:eastAsia="zh-TW"/>
        </w:rPr>
        <w:t>，</w:t>
      </w:r>
      <w:r w:rsidR="00D2221F" w:rsidRPr="00B015F0">
        <w:rPr>
          <w:sz w:val="28"/>
          <w:lang w:eastAsia="zh-TW"/>
        </w:rPr>
        <w:t>交付</w:t>
      </w:r>
      <w:r w:rsidR="00D2221F" w:rsidRPr="00B015F0">
        <w:rPr>
          <w:rFonts w:hint="eastAsia"/>
          <w:sz w:val="28"/>
          <w:lang w:eastAsia="zh-TW"/>
        </w:rPr>
        <w:t>下列文件：</w:t>
      </w:r>
    </w:p>
    <w:p w14:paraId="0ED5167B" w14:textId="1658213F" w:rsidR="00D2221F" w:rsidRPr="00B015F0" w:rsidRDefault="007F7550" w:rsidP="003E33D6">
      <w:pPr>
        <w:pStyle w:val="af8"/>
        <w:numPr>
          <w:ilvl w:val="2"/>
          <w:numId w:val="44"/>
        </w:numPr>
        <w:suppressAutoHyphens w:val="0"/>
        <w:autoSpaceDN/>
        <w:spacing w:line="500" w:lineRule="exact"/>
        <w:textAlignment w:val="auto"/>
        <w:rPr>
          <w:sz w:val="28"/>
          <w:lang w:eastAsia="zh-TW"/>
        </w:rPr>
      </w:pPr>
      <w:r w:rsidRPr="00B015F0">
        <w:rPr>
          <w:rFonts w:hint="eastAsia"/>
          <w:sz w:val="28"/>
          <w:lang w:eastAsia="zh-TW"/>
        </w:rPr>
        <w:lastRenderedPageBreak/>
        <w:t>中央廚房營運業者</w:t>
      </w:r>
      <w:r w:rsidR="00D2221F" w:rsidRPr="00B015F0">
        <w:rPr>
          <w:sz w:val="28"/>
          <w:lang w:eastAsia="zh-TW"/>
        </w:rPr>
        <w:t>提案計畫補助契約書（詳附件</w:t>
      </w:r>
      <w:r w:rsidR="00D2221F" w:rsidRPr="00B015F0">
        <w:rPr>
          <w:sz w:val="28"/>
          <w:lang w:eastAsia="zh-TW"/>
        </w:rPr>
        <w:t>1</w:t>
      </w:r>
      <w:r w:rsidR="00F564B6" w:rsidRPr="00B015F0">
        <w:rPr>
          <w:rFonts w:hint="eastAsia"/>
          <w:sz w:val="28"/>
          <w:lang w:eastAsia="zh-TW"/>
        </w:rPr>
        <w:t>6</w:t>
      </w:r>
      <w:r w:rsidR="00D2221F" w:rsidRPr="00B015F0">
        <w:rPr>
          <w:sz w:val="28"/>
          <w:lang w:eastAsia="zh-TW"/>
        </w:rPr>
        <w:t>）</w:t>
      </w:r>
    </w:p>
    <w:p w14:paraId="1FCC2A47" w14:textId="0ABD54E5" w:rsidR="00D2221F" w:rsidRPr="00B015F0" w:rsidRDefault="00BB3BC3" w:rsidP="003E33D6">
      <w:pPr>
        <w:pStyle w:val="af8"/>
        <w:numPr>
          <w:ilvl w:val="2"/>
          <w:numId w:val="44"/>
        </w:numPr>
        <w:suppressAutoHyphens w:val="0"/>
        <w:autoSpaceDN/>
        <w:spacing w:line="500" w:lineRule="exact"/>
        <w:textAlignment w:val="auto"/>
        <w:rPr>
          <w:sz w:val="28"/>
          <w:lang w:eastAsia="zh-TW"/>
        </w:rPr>
      </w:pPr>
      <w:r w:rsidRPr="00B015F0">
        <w:rPr>
          <w:rFonts w:hint="eastAsia"/>
          <w:sz w:val="28"/>
          <w:lang w:eastAsia="zh-TW"/>
        </w:rPr>
        <w:t>中央廚房</w:t>
      </w:r>
      <w:r w:rsidR="004E5437" w:rsidRPr="00B015F0">
        <w:rPr>
          <w:rFonts w:hint="eastAsia"/>
          <w:sz w:val="28"/>
          <w:lang w:eastAsia="zh-TW"/>
        </w:rPr>
        <w:t>營運</w:t>
      </w:r>
      <w:r w:rsidRPr="00B015F0">
        <w:rPr>
          <w:rFonts w:hint="eastAsia"/>
          <w:sz w:val="28"/>
          <w:lang w:eastAsia="zh-TW"/>
        </w:rPr>
        <w:t>業者</w:t>
      </w:r>
      <w:r w:rsidR="00D2221F" w:rsidRPr="00B015F0">
        <w:rPr>
          <w:sz w:val="28"/>
          <w:lang w:eastAsia="zh-TW"/>
        </w:rPr>
        <w:t>資訊安全責任切結書（詳附件</w:t>
      </w:r>
      <w:r w:rsidR="00F564B6" w:rsidRPr="00B015F0">
        <w:rPr>
          <w:rFonts w:hint="eastAsia"/>
          <w:sz w:val="28"/>
          <w:lang w:eastAsia="zh-TW"/>
        </w:rPr>
        <w:t>17</w:t>
      </w:r>
      <w:r w:rsidR="00D2221F" w:rsidRPr="00B015F0">
        <w:rPr>
          <w:sz w:val="28"/>
          <w:lang w:eastAsia="zh-TW"/>
        </w:rPr>
        <w:t>）</w:t>
      </w:r>
    </w:p>
    <w:p w14:paraId="1A53FB8F" w14:textId="282827D7" w:rsidR="007956EC" w:rsidRPr="00B015F0" w:rsidRDefault="00454B48" w:rsidP="007956EC">
      <w:pPr>
        <w:pStyle w:val="af8"/>
        <w:suppressAutoHyphens w:val="0"/>
        <w:autoSpaceDN/>
        <w:spacing w:line="500" w:lineRule="exact"/>
        <w:ind w:left="1814"/>
        <w:textAlignment w:val="auto"/>
        <w:rPr>
          <w:rFonts w:ascii="標楷體" w:hAnsi="標楷體"/>
          <w:sz w:val="28"/>
          <w:lang w:eastAsia="zh-TW"/>
        </w:rPr>
      </w:pPr>
      <w:r w:rsidRPr="00B015F0">
        <w:rPr>
          <w:sz w:val="28"/>
          <w:lang w:eastAsia="zh-TW"/>
        </w:rPr>
        <w:t>及經</w:t>
      </w:r>
      <w:r w:rsidRPr="00B015F0">
        <w:rPr>
          <w:rFonts w:ascii="標楷體" w:hAnsi="標楷體"/>
          <w:sz w:val="28"/>
          <w:lang w:eastAsia="zh-TW"/>
        </w:rPr>
        <w:t>複核</w:t>
      </w:r>
      <w:r w:rsidRPr="00B015F0">
        <w:rPr>
          <w:sz w:val="28"/>
          <w:lang w:eastAsia="zh-TW"/>
        </w:rPr>
        <w:t>確認之提案計畫書與</w:t>
      </w:r>
      <w:r w:rsidRPr="00B015F0">
        <w:rPr>
          <w:rFonts w:hint="eastAsia"/>
          <w:sz w:val="28"/>
          <w:lang w:eastAsia="zh-TW"/>
        </w:rPr>
        <w:t>商業署之</w:t>
      </w:r>
      <w:r w:rsidRPr="00B015F0">
        <w:rPr>
          <w:sz w:val="28"/>
          <w:lang w:eastAsia="zh-TW"/>
        </w:rPr>
        <w:t>執行單位</w:t>
      </w:r>
      <w:r w:rsidRPr="00B015F0">
        <w:rPr>
          <w:rFonts w:hint="eastAsia"/>
          <w:sz w:val="28"/>
          <w:lang w:eastAsia="zh-TW"/>
        </w:rPr>
        <w:t>進行</w:t>
      </w:r>
      <w:r w:rsidRPr="00B015F0">
        <w:rPr>
          <w:sz w:val="28"/>
          <w:lang w:eastAsia="zh-TW"/>
        </w:rPr>
        <w:t>簽約。</w:t>
      </w:r>
    </w:p>
    <w:p w14:paraId="62C209B4" w14:textId="4A9782DA" w:rsidR="00185BAE" w:rsidRPr="00B015F0" w:rsidRDefault="00185BAE" w:rsidP="00D2221F">
      <w:pPr>
        <w:pStyle w:val="af8"/>
        <w:suppressAutoHyphens w:val="0"/>
        <w:autoSpaceDN/>
        <w:spacing w:line="500" w:lineRule="exact"/>
        <w:ind w:left="1814"/>
        <w:textAlignment w:val="auto"/>
        <w:rPr>
          <w:rFonts w:ascii="標楷體" w:hAnsi="標楷體"/>
          <w:sz w:val="28"/>
          <w:lang w:eastAsia="zh-TW"/>
        </w:rPr>
      </w:pPr>
      <w:r w:rsidRPr="00B015F0">
        <w:rPr>
          <w:rFonts w:ascii="標楷體" w:hAnsi="標楷體" w:hint="eastAsia"/>
          <w:sz w:val="28"/>
          <w:lang w:eastAsia="zh-TW"/>
        </w:rPr>
        <w:t>請依契約書封面、</w:t>
      </w:r>
      <w:r w:rsidR="002F3623" w:rsidRPr="00B015F0">
        <w:rPr>
          <w:rFonts w:ascii="標楷體" w:hAnsi="標楷體" w:hint="eastAsia"/>
          <w:sz w:val="28"/>
          <w:lang w:eastAsia="zh-TW"/>
        </w:rPr>
        <w:t>提案計畫</w:t>
      </w:r>
      <w:r w:rsidR="002F2DD0" w:rsidRPr="00B015F0">
        <w:rPr>
          <w:rFonts w:ascii="標楷體" w:hAnsi="標楷體" w:hint="eastAsia"/>
          <w:sz w:val="28"/>
          <w:lang w:eastAsia="zh-TW"/>
        </w:rPr>
        <w:t>補助</w:t>
      </w:r>
      <w:r w:rsidRPr="00B015F0">
        <w:rPr>
          <w:rFonts w:ascii="標楷體" w:hAnsi="標楷體" w:hint="eastAsia"/>
          <w:sz w:val="28"/>
          <w:lang w:eastAsia="zh-TW"/>
        </w:rPr>
        <w:t>契約書、本補助申請須知、修正後提案計畫書</w:t>
      </w:r>
      <w:r w:rsidR="002F2DD0" w:rsidRPr="00B015F0">
        <w:rPr>
          <w:rFonts w:ascii="標楷體" w:hAnsi="標楷體" w:hint="eastAsia"/>
          <w:sz w:val="28"/>
          <w:lang w:eastAsia="zh-TW"/>
        </w:rPr>
        <w:t>、資訊安全責任切結書</w:t>
      </w:r>
      <w:r w:rsidR="00C10F63" w:rsidRPr="00B015F0">
        <w:rPr>
          <w:rFonts w:ascii="標楷體" w:hAnsi="標楷體" w:hint="eastAsia"/>
          <w:sz w:val="28"/>
          <w:lang w:eastAsia="zh-TW"/>
        </w:rPr>
        <w:t>之</w:t>
      </w:r>
      <w:r w:rsidRPr="00B015F0">
        <w:rPr>
          <w:rFonts w:ascii="標楷體" w:hAnsi="標楷體" w:hint="eastAsia"/>
          <w:sz w:val="28"/>
          <w:lang w:eastAsia="zh-TW"/>
        </w:rPr>
        <w:t>順序裝訂成冊</w:t>
      </w:r>
      <w:r w:rsidR="002F2DD0" w:rsidRPr="00B015F0">
        <w:rPr>
          <w:rFonts w:ascii="標楷體" w:hAnsi="標楷體" w:hint="eastAsia"/>
          <w:sz w:val="28"/>
          <w:lang w:eastAsia="zh-TW"/>
        </w:rPr>
        <w:t>。</w:t>
      </w:r>
    </w:p>
    <w:p w14:paraId="1FB5928E" w14:textId="6D68D99F" w:rsidR="00454B48" w:rsidRPr="00B015F0" w:rsidRDefault="00916F4B" w:rsidP="00454B48">
      <w:pPr>
        <w:pStyle w:val="af8"/>
        <w:numPr>
          <w:ilvl w:val="0"/>
          <w:numId w:val="23"/>
        </w:numPr>
        <w:suppressAutoHyphens w:val="0"/>
        <w:autoSpaceDN/>
        <w:spacing w:line="500" w:lineRule="exact"/>
        <w:ind w:left="1814" w:hanging="396"/>
        <w:textAlignment w:val="auto"/>
        <w:rPr>
          <w:rFonts w:ascii="標楷體" w:hAnsi="標楷體"/>
          <w:sz w:val="28"/>
          <w:lang w:eastAsia="zh-TW"/>
        </w:rPr>
      </w:pPr>
      <w:r w:rsidRPr="00B015F0">
        <w:rPr>
          <w:sz w:val="28"/>
          <w:lang w:eastAsia="zh-TW"/>
        </w:rPr>
        <w:t>簽約單位</w:t>
      </w:r>
      <w:r w:rsidRPr="00B015F0">
        <w:rPr>
          <w:rFonts w:hint="eastAsia"/>
          <w:sz w:val="28"/>
          <w:lang w:eastAsia="zh-TW"/>
        </w:rPr>
        <w:t>「</w:t>
      </w:r>
      <w:r w:rsidRPr="00B015F0">
        <w:rPr>
          <w:sz w:val="28"/>
          <w:lang w:eastAsia="zh-TW"/>
        </w:rPr>
        <w:t>大專校院</w:t>
      </w:r>
      <w:r w:rsidRPr="00B015F0">
        <w:rPr>
          <w:rFonts w:hint="eastAsia"/>
          <w:sz w:val="28"/>
          <w:lang w:eastAsia="zh-TW"/>
        </w:rPr>
        <w:t>」</w:t>
      </w:r>
      <w:r w:rsidRPr="00B015F0">
        <w:rPr>
          <w:sz w:val="28"/>
          <w:lang w:eastAsia="zh-TW"/>
        </w:rPr>
        <w:t>須依通知期限內，交付</w:t>
      </w:r>
      <w:r w:rsidRPr="00B015F0">
        <w:rPr>
          <w:rFonts w:hint="eastAsia"/>
          <w:sz w:val="28"/>
          <w:lang w:eastAsia="zh-TW"/>
        </w:rPr>
        <w:t>下列文件：</w:t>
      </w:r>
    </w:p>
    <w:p w14:paraId="338AD400" w14:textId="1778E751" w:rsidR="00860793" w:rsidRPr="00B015F0" w:rsidRDefault="00860793" w:rsidP="00860793">
      <w:pPr>
        <w:pStyle w:val="af8"/>
        <w:numPr>
          <w:ilvl w:val="2"/>
          <w:numId w:val="44"/>
        </w:numPr>
        <w:suppressAutoHyphens w:val="0"/>
        <w:autoSpaceDN/>
        <w:spacing w:line="500" w:lineRule="exact"/>
        <w:textAlignment w:val="auto"/>
        <w:rPr>
          <w:sz w:val="28"/>
          <w:lang w:eastAsia="zh-TW"/>
        </w:rPr>
      </w:pPr>
      <w:r w:rsidRPr="00B015F0">
        <w:rPr>
          <w:sz w:val="28"/>
          <w:lang w:eastAsia="zh-TW"/>
        </w:rPr>
        <w:t>大專校院執行同意書（詳附件</w:t>
      </w:r>
      <w:r w:rsidR="00F564B6" w:rsidRPr="00B015F0">
        <w:rPr>
          <w:rFonts w:hint="eastAsia"/>
          <w:sz w:val="28"/>
          <w:lang w:eastAsia="zh-TW"/>
        </w:rPr>
        <w:t>18</w:t>
      </w:r>
      <w:r w:rsidRPr="00B015F0">
        <w:rPr>
          <w:sz w:val="28"/>
          <w:lang w:eastAsia="zh-TW"/>
        </w:rPr>
        <w:t>）</w:t>
      </w:r>
    </w:p>
    <w:p w14:paraId="6FF3D538" w14:textId="3F38864C" w:rsidR="00860793" w:rsidRPr="00B015F0" w:rsidRDefault="00860793" w:rsidP="00860793">
      <w:pPr>
        <w:pStyle w:val="af8"/>
        <w:numPr>
          <w:ilvl w:val="2"/>
          <w:numId w:val="44"/>
        </w:numPr>
        <w:suppressAutoHyphens w:val="0"/>
        <w:autoSpaceDN/>
        <w:spacing w:line="500" w:lineRule="exact"/>
        <w:textAlignment w:val="auto"/>
        <w:rPr>
          <w:sz w:val="28"/>
          <w:lang w:eastAsia="zh-TW"/>
        </w:rPr>
      </w:pPr>
      <w:r w:rsidRPr="00B015F0">
        <w:rPr>
          <w:sz w:val="28"/>
          <w:lang w:eastAsia="zh-TW"/>
        </w:rPr>
        <w:t>大專院校補助合約書（詳附件</w:t>
      </w:r>
      <w:r w:rsidR="00F564B6" w:rsidRPr="00B015F0">
        <w:rPr>
          <w:rFonts w:hint="eastAsia"/>
          <w:sz w:val="28"/>
          <w:lang w:eastAsia="zh-TW"/>
        </w:rPr>
        <w:t>19</w:t>
      </w:r>
      <w:r w:rsidRPr="00B015F0">
        <w:rPr>
          <w:sz w:val="28"/>
          <w:lang w:eastAsia="zh-TW"/>
        </w:rPr>
        <w:t>）</w:t>
      </w:r>
    </w:p>
    <w:p w14:paraId="7847C1A6" w14:textId="7160041D" w:rsidR="00860793" w:rsidRPr="00B015F0" w:rsidRDefault="00860793" w:rsidP="00860793">
      <w:pPr>
        <w:pStyle w:val="af8"/>
        <w:numPr>
          <w:ilvl w:val="2"/>
          <w:numId w:val="44"/>
        </w:numPr>
        <w:suppressAutoHyphens w:val="0"/>
        <w:autoSpaceDN/>
        <w:spacing w:line="500" w:lineRule="exact"/>
        <w:textAlignment w:val="auto"/>
        <w:rPr>
          <w:sz w:val="28"/>
          <w:lang w:eastAsia="zh-TW"/>
        </w:rPr>
      </w:pPr>
      <w:r w:rsidRPr="00B015F0">
        <w:rPr>
          <w:rFonts w:hint="eastAsia"/>
          <w:sz w:val="28"/>
          <w:lang w:eastAsia="zh-TW"/>
        </w:rPr>
        <w:t>主持人行政配合聲明書及資格切結書</w:t>
      </w:r>
      <w:r w:rsidRPr="00B015F0">
        <w:rPr>
          <w:sz w:val="28"/>
          <w:lang w:eastAsia="zh-TW"/>
        </w:rPr>
        <w:t>（詳附件</w:t>
      </w:r>
      <w:r w:rsidR="00F564B6" w:rsidRPr="00B015F0">
        <w:rPr>
          <w:rFonts w:hint="eastAsia"/>
          <w:sz w:val="28"/>
          <w:lang w:eastAsia="zh-TW"/>
        </w:rPr>
        <w:t>13</w:t>
      </w:r>
      <w:r w:rsidRPr="00B015F0">
        <w:rPr>
          <w:sz w:val="28"/>
          <w:lang w:eastAsia="zh-TW"/>
        </w:rPr>
        <w:t>）</w:t>
      </w:r>
    </w:p>
    <w:p w14:paraId="3233E3B9" w14:textId="504AF3AF" w:rsidR="00916F4B" w:rsidRPr="00B015F0" w:rsidRDefault="00860793" w:rsidP="00860793">
      <w:pPr>
        <w:ind w:left="1985"/>
      </w:pPr>
      <w:r w:rsidRPr="00B015F0">
        <w:t>及經執行單位複核確認之提案計畫書與</w:t>
      </w:r>
      <w:r w:rsidRPr="00B015F0">
        <w:rPr>
          <w:rFonts w:hint="eastAsia"/>
        </w:rPr>
        <w:t>國科會</w:t>
      </w:r>
      <w:r w:rsidRPr="00B015F0">
        <w:t>進行簽約。</w:t>
      </w:r>
    </w:p>
    <w:p w14:paraId="30D6D41C" w14:textId="7C911179" w:rsidR="00185BAE" w:rsidRPr="00B015F0" w:rsidRDefault="00B158EB" w:rsidP="00365FD2">
      <w:pPr>
        <w:pStyle w:val="af8"/>
        <w:numPr>
          <w:ilvl w:val="0"/>
          <w:numId w:val="23"/>
        </w:numPr>
        <w:suppressAutoHyphens w:val="0"/>
        <w:autoSpaceDN/>
        <w:spacing w:line="500" w:lineRule="exact"/>
        <w:ind w:left="1814" w:hanging="396"/>
        <w:textAlignment w:val="auto"/>
        <w:rPr>
          <w:sz w:val="28"/>
          <w:lang w:eastAsia="zh-TW"/>
        </w:rPr>
      </w:pPr>
      <w:r w:rsidRPr="00B015F0">
        <w:rPr>
          <w:sz w:val="28"/>
          <w:lang w:eastAsia="zh-TW"/>
        </w:rPr>
        <w:t>逾期未完成簽約者，將取消其入選資格。</w:t>
      </w:r>
    </w:p>
    <w:p w14:paraId="347A710C" w14:textId="6A5772E4" w:rsidR="00C7676A" w:rsidRPr="00B015F0" w:rsidRDefault="00C7676A" w:rsidP="003E33D6">
      <w:pPr>
        <w:pStyle w:val="20"/>
        <w:numPr>
          <w:ilvl w:val="0"/>
          <w:numId w:val="33"/>
        </w:numPr>
        <w:spacing w:before="120"/>
        <w:ind w:left="851" w:firstLineChars="0" w:hanging="567"/>
      </w:pPr>
      <w:bookmarkStart w:id="69" w:name="_Toc215069735"/>
      <w:r w:rsidRPr="00B015F0">
        <w:rPr>
          <w:rFonts w:hint="eastAsia"/>
        </w:rPr>
        <w:t>進度審查</w:t>
      </w:r>
      <w:bookmarkEnd w:id="69"/>
      <w:r w:rsidR="00847EA3" w:rsidRPr="00B015F0">
        <w:rPr>
          <w:rFonts w:hint="eastAsia"/>
        </w:rPr>
        <w:t xml:space="preserve"> </w:t>
      </w:r>
      <w:r w:rsidR="00952688" w:rsidRPr="00B015F0">
        <w:rPr>
          <w:rFonts w:hint="eastAsia"/>
        </w:rPr>
        <w:t xml:space="preserve"> </w:t>
      </w:r>
      <w:r w:rsidR="00C004E4" w:rsidRPr="00B015F0">
        <w:rPr>
          <w:rFonts w:hint="eastAsia"/>
        </w:rPr>
        <w:t xml:space="preserve"> </w:t>
      </w:r>
    </w:p>
    <w:p w14:paraId="61B3194D" w14:textId="116F160E" w:rsidR="006E6CC8" w:rsidRPr="00B015F0" w:rsidRDefault="00501BE9" w:rsidP="00365FD2">
      <w:pPr>
        <w:pStyle w:val="af8"/>
        <w:numPr>
          <w:ilvl w:val="0"/>
          <w:numId w:val="24"/>
        </w:numPr>
        <w:tabs>
          <w:tab w:val="left" w:pos="2450"/>
        </w:tabs>
        <w:snapToGrid w:val="0"/>
        <w:spacing w:beforeLines="50" w:before="120" w:line="500" w:lineRule="exact"/>
        <w:ind w:left="1559" w:hanging="567"/>
        <w:rPr>
          <w:rFonts w:ascii="標楷體" w:hAnsi="標楷體"/>
          <w:sz w:val="28"/>
          <w:lang w:eastAsia="zh-TW"/>
        </w:rPr>
      </w:pPr>
      <w:r w:rsidRPr="00B015F0">
        <w:rPr>
          <w:rFonts w:ascii="標楷體" w:hAnsi="標楷體"/>
          <w:sz w:val="28"/>
          <w:lang w:eastAsia="zh-TW"/>
        </w:rPr>
        <w:t>計畫執行</w:t>
      </w:r>
      <w:proofErr w:type="gramStart"/>
      <w:r w:rsidRPr="00B015F0">
        <w:rPr>
          <w:rFonts w:ascii="標楷體" w:hAnsi="標楷體"/>
          <w:sz w:val="28"/>
          <w:lang w:eastAsia="zh-TW"/>
        </w:rPr>
        <w:t>期間，</w:t>
      </w:r>
      <w:proofErr w:type="gramEnd"/>
      <w:r w:rsidRPr="00B015F0">
        <w:rPr>
          <w:rFonts w:ascii="標楷體" w:hAnsi="標楷體"/>
          <w:sz w:val="28"/>
          <w:lang w:eastAsia="zh-TW"/>
        </w:rPr>
        <w:t>執行單位得視簽約</w:t>
      </w:r>
      <w:r w:rsidR="009821CA" w:rsidRPr="00B015F0">
        <w:rPr>
          <w:rFonts w:ascii="標楷體" w:hAnsi="標楷體" w:hint="eastAsia"/>
          <w:sz w:val="28"/>
          <w:lang w:eastAsia="zh-TW"/>
        </w:rPr>
        <w:t>業者</w:t>
      </w:r>
      <w:r w:rsidRPr="00B015F0">
        <w:rPr>
          <w:rFonts w:ascii="標楷體" w:hAnsi="標楷體"/>
          <w:sz w:val="28"/>
          <w:lang w:eastAsia="zh-TW"/>
        </w:rPr>
        <w:t>實際執行狀況，依</w:t>
      </w:r>
      <w:r w:rsidR="00EE1F71" w:rsidRPr="00B015F0">
        <w:rPr>
          <w:rFonts w:ascii="標楷體" w:hAnsi="標楷體" w:hint="eastAsia"/>
          <w:sz w:val="28"/>
          <w:lang w:eastAsia="zh-TW"/>
        </w:rPr>
        <w:t>補助</w:t>
      </w:r>
      <w:r w:rsidRPr="00B015F0">
        <w:rPr>
          <w:rFonts w:ascii="標楷體" w:hAnsi="標楷體"/>
          <w:sz w:val="28"/>
          <w:lang w:eastAsia="zh-TW"/>
        </w:rPr>
        <w:t>契約書，派員進行訪視</w:t>
      </w:r>
      <w:r w:rsidR="00AF39EC" w:rsidRPr="00B015F0">
        <w:rPr>
          <w:rFonts w:ascii="標楷體" w:hAnsi="標楷體" w:hint="eastAsia"/>
          <w:sz w:val="28"/>
          <w:lang w:eastAsia="zh-TW"/>
        </w:rPr>
        <w:t>、</w:t>
      </w:r>
      <w:r w:rsidRPr="00B015F0">
        <w:rPr>
          <w:rFonts w:ascii="標楷體" w:hAnsi="標楷體"/>
          <w:sz w:val="28"/>
          <w:lang w:eastAsia="zh-TW"/>
        </w:rPr>
        <w:t>輔導</w:t>
      </w:r>
      <w:r w:rsidR="00AF39EC" w:rsidRPr="00B015F0">
        <w:rPr>
          <w:rFonts w:ascii="標楷體" w:hAnsi="標楷體" w:hint="eastAsia"/>
          <w:sz w:val="28"/>
          <w:lang w:eastAsia="zh-TW"/>
        </w:rPr>
        <w:t>及</w:t>
      </w:r>
      <w:r w:rsidR="00B4590D" w:rsidRPr="00B015F0">
        <w:rPr>
          <w:rFonts w:ascii="標楷體" w:hAnsi="標楷體" w:hint="eastAsia"/>
          <w:sz w:val="28"/>
          <w:lang w:eastAsia="zh-TW"/>
        </w:rPr>
        <w:t>檢視</w:t>
      </w:r>
      <w:r w:rsidR="00AF39EC" w:rsidRPr="00B015F0">
        <w:rPr>
          <w:rFonts w:ascii="標楷體" w:hAnsi="標楷體" w:hint="eastAsia"/>
          <w:sz w:val="28"/>
          <w:lang w:eastAsia="zh-TW"/>
        </w:rPr>
        <w:t>資訊安全運作機制</w:t>
      </w:r>
      <w:r w:rsidRPr="00B015F0">
        <w:rPr>
          <w:rFonts w:ascii="標楷體" w:hAnsi="標楷體"/>
          <w:sz w:val="28"/>
          <w:lang w:eastAsia="zh-TW"/>
        </w:rPr>
        <w:t>，業者應配合辦理及補充相關說明資料。</w:t>
      </w:r>
    </w:p>
    <w:p w14:paraId="1246D2E5" w14:textId="29D12291" w:rsidR="006E39E6" w:rsidRPr="00B015F0" w:rsidRDefault="006E39E6" w:rsidP="00365FD2">
      <w:pPr>
        <w:pStyle w:val="af8"/>
        <w:numPr>
          <w:ilvl w:val="0"/>
          <w:numId w:val="24"/>
        </w:numPr>
        <w:tabs>
          <w:tab w:val="left" w:pos="2450"/>
        </w:tabs>
        <w:snapToGrid w:val="0"/>
        <w:spacing w:beforeLines="50" w:before="120" w:line="500" w:lineRule="exact"/>
        <w:ind w:left="1559" w:hanging="567"/>
        <w:rPr>
          <w:rFonts w:ascii="標楷體" w:hAnsi="標楷體"/>
          <w:sz w:val="28"/>
          <w:lang w:eastAsia="zh-TW"/>
        </w:rPr>
      </w:pPr>
      <w:r w:rsidRPr="00B015F0">
        <w:rPr>
          <w:rFonts w:ascii="標楷體" w:hAnsi="標楷體" w:hint="eastAsia"/>
          <w:sz w:val="28"/>
          <w:lang w:eastAsia="zh-TW"/>
        </w:rPr>
        <w:t>簽約單位須於執行單位通知期中及期末審查會議時間前，預先提交審查所需資料，並由計畫主持人偕同計畫成員出席審查會議。</w:t>
      </w:r>
    </w:p>
    <w:p w14:paraId="36CC0DEE" w14:textId="7A9C9DC6" w:rsidR="00501BE9" w:rsidRPr="00B015F0" w:rsidRDefault="006E39E6" w:rsidP="00365FD2">
      <w:pPr>
        <w:pStyle w:val="af8"/>
        <w:numPr>
          <w:ilvl w:val="0"/>
          <w:numId w:val="24"/>
        </w:numPr>
        <w:tabs>
          <w:tab w:val="left" w:pos="2450"/>
        </w:tabs>
        <w:snapToGrid w:val="0"/>
        <w:spacing w:beforeLines="50" w:before="120" w:line="500" w:lineRule="exact"/>
        <w:ind w:left="1559" w:hanging="567"/>
        <w:rPr>
          <w:rFonts w:ascii="標楷體" w:hAnsi="標楷體"/>
          <w:sz w:val="28"/>
          <w:lang w:eastAsia="zh-TW"/>
        </w:rPr>
      </w:pPr>
      <w:r w:rsidRPr="00B015F0">
        <w:rPr>
          <w:rFonts w:ascii="標楷體" w:hAnsi="標楷體" w:hint="eastAsia"/>
          <w:sz w:val="28"/>
          <w:lang w:eastAsia="zh-TW"/>
        </w:rPr>
        <w:t>簽約單位於通過期中及期末審查後，須依執行單位通知期限，依審查意見補正期中及期末報告書、佐證資料及相關附件。若未於期限內完成改善或經催告後仍未改善者，執行單位得依契約書規定，終止契約。</w:t>
      </w:r>
    </w:p>
    <w:p w14:paraId="364C04EA" w14:textId="3E528702" w:rsidR="007518FE" w:rsidRPr="00B015F0" w:rsidRDefault="00C7676A" w:rsidP="003E33D6">
      <w:pPr>
        <w:pStyle w:val="20"/>
        <w:numPr>
          <w:ilvl w:val="0"/>
          <w:numId w:val="33"/>
        </w:numPr>
        <w:spacing w:before="120"/>
        <w:ind w:left="851" w:firstLineChars="0" w:hanging="567"/>
      </w:pPr>
      <w:bookmarkStart w:id="70" w:name="_Toc215069736"/>
      <w:r w:rsidRPr="00B015F0">
        <w:rPr>
          <w:rFonts w:hint="eastAsia"/>
          <w:lang w:eastAsia="zh-TW"/>
        </w:rPr>
        <w:t>經費撥款</w:t>
      </w:r>
      <w:bookmarkEnd w:id="70"/>
    </w:p>
    <w:p w14:paraId="4822F578" w14:textId="5F72BCE2" w:rsidR="006E39E6" w:rsidRDefault="006E39E6" w:rsidP="00806FED">
      <w:pPr>
        <w:adjustRightInd w:val="0"/>
        <w:snapToGrid w:val="0"/>
        <w:spacing w:before="0" w:after="0"/>
        <w:ind w:leftChars="295" w:left="826"/>
      </w:pPr>
      <w:r w:rsidRPr="00B015F0">
        <w:rPr>
          <w:rFonts w:hint="eastAsia"/>
        </w:rPr>
        <w:t>本計畫經費未來如未獲立法院審議通過或經部分刪減，主辦單位得依預算法第</w:t>
      </w:r>
      <w:r w:rsidRPr="00B015F0">
        <w:rPr>
          <w:rFonts w:hint="eastAsia"/>
        </w:rPr>
        <w:t>54</w:t>
      </w:r>
      <w:r w:rsidRPr="00B015F0">
        <w:rPr>
          <w:rFonts w:hint="eastAsia"/>
        </w:rPr>
        <w:t>條以及審議結果</w:t>
      </w:r>
      <w:r w:rsidR="00ED104A" w:rsidRPr="00B015F0">
        <w:rPr>
          <w:rFonts w:hint="eastAsia"/>
        </w:rPr>
        <w:t>、國</w:t>
      </w:r>
      <w:r w:rsidR="00ED104A" w:rsidRPr="00B015F0">
        <w:t>科會補助專題研究計畫作業要點第十</w:t>
      </w:r>
      <w:proofErr w:type="gramStart"/>
      <w:r w:rsidR="00ED104A" w:rsidRPr="00B015F0">
        <w:t>六點調減補助</w:t>
      </w:r>
      <w:proofErr w:type="gramEnd"/>
      <w:r w:rsidR="00ED104A" w:rsidRPr="00B015F0">
        <w:t>經費及計畫變更之權利</w:t>
      </w:r>
      <w:r w:rsidRPr="00B015F0">
        <w:rPr>
          <w:rFonts w:hint="eastAsia"/>
        </w:rPr>
        <w:t>。</w:t>
      </w:r>
    </w:p>
    <w:p w14:paraId="43AF623D" w14:textId="77777777" w:rsidR="009F1A28" w:rsidRPr="00B015F0" w:rsidRDefault="009F1A28" w:rsidP="00806FED">
      <w:pPr>
        <w:adjustRightInd w:val="0"/>
        <w:snapToGrid w:val="0"/>
        <w:spacing w:before="0" w:after="0"/>
        <w:ind w:leftChars="295" w:left="826"/>
      </w:pPr>
    </w:p>
    <w:p w14:paraId="7A7D7753" w14:textId="2B8EE9C5" w:rsidR="003661AC" w:rsidRPr="00B015F0" w:rsidRDefault="00A41A1D" w:rsidP="00365FD2">
      <w:pPr>
        <w:pStyle w:val="af8"/>
        <w:numPr>
          <w:ilvl w:val="0"/>
          <w:numId w:val="19"/>
        </w:numPr>
        <w:tabs>
          <w:tab w:val="left" w:pos="2450"/>
        </w:tabs>
        <w:snapToGrid w:val="0"/>
        <w:spacing w:beforeLines="50" w:before="120" w:line="500" w:lineRule="exact"/>
        <w:ind w:left="1559" w:hanging="567"/>
        <w:rPr>
          <w:sz w:val="28"/>
          <w:lang w:eastAsia="zh-TW"/>
        </w:rPr>
      </w:pPr>
      <w:r w:rsidRPr="00B015F0">
        <w:rPr>
          <w:rFonts w:hint="eastAsia"/>
          <w:b/>
          <w:sz w:val="28"/>
          <w:u w:val="single"/>
          <w:lang w:eastAsia="zh-TW"/>
        </w:rPr>
        <w:lastRenderedPageBreak/>
        <w:t>中央廚房</w:t>
      </w:r>
      <w:r w:rsidR="004E5437" w:rsidRPr="00B015F0">
        <w:rPr>
          <w:rFonts w:hint="eastAsia"/>
          <w:b/>
          <w:sz w:val="28"/>
          <w:u w:val="single"/>
          <w:lang w:eastAsia="zh-TW"/>
        </w:rPr>
        <w:t>營運</w:t>
      </w:r>
      <w:r w:rsidRPr="00B015F0">
        <w:rPr>
          <w:rFonts w:hint="eastAsia"/>
          <w:b/>
          <w:sz w:val="28"/>
          <w:u w:val="single"/>
          <w:lang w:eastAsia="zh-TW"/>
        </w:rPr>
        <w:t>業</w:t>
      </w:r>
      <w:r w:rsidR="009A07D2" w:rsidRPr="00B015F0">
        <w:rPr>
          <w:rFonts w:hint="eastAsia"/>
          <w:b/>
          <w:sz w:val="28"/>
          <w:u w:val="single"/>
          <w:lang w:eastAsia="zh-TW"/>
        </w:rPr>
        <w:t>者</w:t>
      </w:r>
      <w:r w:rsidR="009A07D2" w:rsidRPr="00B015F0">
        <w:rPr>
          <w:rFonts w:hint="eastAsia"/>
          <w:sz w:val="28"/>
          <w:lang w:eastAsia="zh-TW"/>
        </w:rPr>
        <w:t>：</w:t>
      </w:r>
    </w:p>
    <w:p w14:paraId="2BFCB27C" w14:textId="57514AAB" w:rsidR="003661AC" w:rsidRPr="00B015F0" w:rsidRDefault="00A961FA" w:rsidP="003E33D6">
      <w:pPr>
        <w:pStyle w:val="af8"/>
        <w:numPr>
          <w:ilvl w:val="0"/>
          <w:numId w:val="45"/>
        </w:numPr>
        <w:suppressAutoHyphens w:val="0"/>
        <w:autoSpaceDN/>
        <w:spacing w:line="500" w:lineRule="exact"/>
        <w:textAlignment w:val="auto"/>
        <w:rPr>
          <w:sz w:val="28"/>
          <w:lang w:eastAsia="zh-TW"/>
        </w:rPr>
      </w:pPr>
      <w:r w:rsidRPr="00B015F0">
        <w:rPr>
          <w:rFonts w:hint="eastAsia"/>
          <w:sz w:val="28"/>
          <w:lang w:eastAsia="zh-TW"/>
        </w:rPr>
        <w:t>每</w:t>
      </w:r>
      <w:r w:rsidR="005E5DB2" w:rsidRPr="00B015F0">
        <w:rPr>
          <w:rFonts w:hint="eastAsia"/>
          <w:sz w:val="28"/>
          <w:lang w:eastAsia="zh-TW"/>
        </w:rPr>
        <w:t>一年度</w:t>
      </w:r>
      <w:r w:rsidR="00C62270" w:rsidRPr="00B015F0">
        <w:rPr>
          <w:rFonts w:hint="eastAsia"/>
          <w:sz w:val="28"/>
          <w:lang w:eastAsia="zh-TW"/>
        </w:rPr>
        <w:t>計畫分</w:t>
      </w:r>
      <w:r w:rsidR="00C62270" w:rsidRPr="00B015F0">
        <w:rPr>
          <w:sz w:val="28"/>
          <w:lang w:eastAsia="zh-TW"/>
        </w:rPr>
        <w:t>2</w:t>
      </w:r>
      <w:r w:rsidR="00C62270" w:rsidRPr="00B015F0">
        <w:rPr>
          <w:rFonts w:hint="eastAsia"/>
          <w:sz w:val="28"/>
          <w:lang w:eastAsia="zh-TW"/>
        </w:rPr>
        <w:t>期撥款，於</w:t>
      </w:r>
      <w:r w:rsidR="003661AC" w:rsidRPr="00B015F0">
        <w:rPr>
          <w:sz w:val="28"/>
          <w:lang w:eastAsia="zh-TW"/>
        </w:rPr>
        <w:t>計畫</w:t>
      </w:r>
      <w:r w:rsidR="003661AC" w:rsidRPr="00B015F0">
        <w:rPr>
          <w:rFonts w:hint="eastAsia"/>
          <w:sz w:val="28"/>
          <w:lang w:eastAsia="zh-TW"/>
        </w:rPr>
        <w:t>期中審查通過</w:t>
      </w:r>
      <w:r w:rsidR="003661AC" w:rsidRPr="00B015F0">
        <w:rPr>
          <w:sz w:val="28"/>
          <w:lang w:eastAsia="zh-TW"/>
        </w:rPr>
        <w:t>後，撥付</w:t>
      </w:r>
      <w:r w:rsidR="00F56088" w:rsidRPr="00B015F0">
        <w:rPr>
          <w:rFonts w:hint="eastAsia"/>
          <w:sz w:val="28"/>
          <w:lang w:eastAsia="zh-TW"/>
        </w:rPr>
        <w:t>第一期款</w:t>
      </w:r>
      <w:r w:rsidR="00F56088" w:rsidRPr="00B015F0">
        <w:rPr>
          <w:sz w:val="28"/>
          <w:lang w:eastAsia="zh-TW"/>
        </w:rPr>
        <w:t>（</w:t>
      </w:r>
      <w:r w:rsidR="003661AC" w:rsidRPr="00B015F0">
        <w:rPr>
          <w:sz w:val="28"/>
          <w:lang w:eastAsia="zh-TW"/>
        </w:rPr>
        <w:t>補助款總額之</w:t>
      </w:r>
      <w:r w:rsidR="003661AC" w:rsidRPr="00B015F0">
        <w:rPr>
          <w:sz w:val="28"/>
          <w:lang w:eastAsia="zh-TW"/>
        </w:rPr>
        <w:t>50%</w:t>
      </w:r>
      <w:r w:rsidR="00F56088" w:rsidRPr="00B015F0">
        <w:rPr>
          <w:sz w:val="28"/>
          <w:lang w:eastAsia="zh-TW"/>
        </w:rPr>
        <w:t>）</w:t>
      </w:r>
      <w:r w:rsidR="003661AC" w:rsidRPr="00B015F0">
        <w:rPr>
          <w:sz w:val="28"/>
          <w:lang w:eastAsia="zh-TW"/>
        </w:rPr>
        <w:t>。</w:t>
      </w:r>
    </w:p>
    <w:p w14:paraId="174C40C4" w14:textId="64AA5896" w:rsidR="0036160D" w:rsidRPr="00B015F0" w:rsidRDefault="003661AC" w:rsidP="003E33D6">
      <w:pPr>
        <w:pStyle w:val="af8"/>
        <w:numPr>
          <w:ilvl w:val="0"/>
          <w:numId w:val="45"/>
        </w:numPr>
        <w:suppressAutoHyphens w:val="0"/>
        <w:autoSpaceDN/>
        <w:spacing w:line="500" w:lineRule="exact"/>
        <w:textAlignment w:val="auto"/>
        <w:rPr>
          <w:sz w:val="28"/>
          <w:lang w:eastAsia="zh-TW"/>
        </w:rPr>
      </w:pPr>
      <w:r w:rsidRPr="00B015F0">
        <w:rPr>
          <w:sz w:val="28"/>
          <w:lang w:eastAsia="zh-TW"/>
        </w:rPr>
        <w:t>簽約單位於通過期末審查後，須依執行單位通知期限提供相關文件，請撥第</w:t>
      </w:r>
      <w:r w:rsidRPr="00B015F0">
        <w:rPr>
          <w:sz w:val="28"/>
          <w:lang w:eastAsia="zh-TW"/>
        </w:rPr>
        <w:t>2</w:t>
      </w:r>
      <w:r w:rsidRPr="00B015F0">
        <w:rPr>
          <w:sz w:val="28"/>
          <w:lang w:eastAsia="zh-TW"/>
        </w:rPr>
        <w:t>期（期末）補助款。若無法達成計畫書所列之預期成效，執行單位得依契約書進行減價驗收。</w:t>
      </w:r>
    </w:p>
    <w:p w14:paraId="36CBC891" w14:textId="1505221F" w:rsidR="00806FED" w:rsidRPr="00B015F0" w:rsidRDefault="009C59DF" w:rsidP="00806FED">
      <w:pPr>
        <w:pStyle w:val="af8"/>
        <w:numPr>
          <w:ilvl w:val="0"/>
          <w:numId w:val="19"/>
        </w:numPr>
        <w:tabs>
          <w:tab w:val="left" w:pos="2450"/>
        </w:tabs>
        <w:snapToGrid w:val="0"/>
        <w:spacing w:beforeLines="50" w:before="120" w:line="500" w:lineRule="exact"/>
        <w:ind w:left="1559" w:hanging="567"/>
        <w:rPr>
          <w:sz w:val="28"/>
          <w:lang w:eastAsia="zh-TW"/>
        </w:rPr>
      </w:pPr>
      <w:r w:rsidRPr="00B015F0">
        <w:rPr>
          <w:rFonts w:hint="eastAsia"/>
          <w:b/>
          <w:sz w:val="28"/>
          <w:u w:val="single"/>
          <w:lang w:eastAsia="zh-TW"/>
        </w:rPr>
        <w:t>大專校院</w:t>
      </w:r>
      <w:r w:rsidRPr="00B015F0">
        <w:rPr>
          <w:sz w:val="28"/>
          <w:lang w:eastAsia="zh-TW"/>
        </w:rPr>
        <w:t>：國科會將依核定補助款，於簽約後撥付第一期款（補助款總額之</w:t>
      </w:r>
      <w:r w:rsidRPr="00B015F0">
        <w:rPr>
          <w:sz w:val="28"/>
          <w:lang w:eastAsia="zh-TW"/>
        </w:rPr>
        <w:t>50%</w:t>
      </w:r>
      <w:r w:rsidRPr="00B015F0">
        <w:rPr>
          <w:sz w:val="28"/>
          <w:lang w:eastAsia="zh-TW"/>
        </w:rPr>
        <w:t>），期中審查通過後撥付第二期款（</w:t>
      </w:r>
      <w:r w:rsidRPr="00B015F0">
        <w:rPr>
          <w:sz w:val="28"/>
          <w:lang w:eastAsia="zh-TW"/>
        </w:rPr>
        <w:t>50%</w:t>
      </w:r>
      <w:r w:rsidRPr="00B015F0">
        <w:rPr>
          <w:sz w:val="28"/>
          <w:lang w:eastAsia="zh-TW"/>
        </w:rPr>
        <w:t>）。</w:t>
      </w:r>
    </w:p>
    <w:p w14:paraId="1DE5005D" w14:textId="4EEBB8CA" w:rsidR="00A3160D" w:rsidRPr="00B015F0" w:rsidRDefault="00A3160D">
      <w:r w:rsidRPr="00B015F0">
        <w:br w:type="page"/>
      </w:r>
    </w:p>
    <w:p w14:paraId="441D0C34" w14:textId="5783DD6D" w:rsidR="009C59DF" w:rsidRPr="00B015F0" w:rsidRDefault="00A81B26" w:rsidP="009C59DF">
      <w:pPr>
        <w:tabs>
          <w:tab w:val="left" w:pos="2450"/>
        </w:tabs>
        <w:snapToGrid w:val="0"/>
        <w:spacing w:beforeLines="50" w:before="120"/>
        <w:ind w:left="992"/>
      </w:pPr>
      <w:r w:rsidRPr="00B015F0">
        <w:lastRenderedPageBreak/>
        <w:t>本計畫</w:t>
      </w:r>
      <w:r w:rsidRPr="00B015F0">
        <w:rPr>
          <w:rFonts w:hint="eastAsia"/>
        </w:rPr>
        <w:t>各單位</w:t>
      </w:r>
      <w:r w:rsidR="00CF0B7C" w:rsidRPr="00B015F0">
        <w:rPr>
          <w:rFonts w:hint="eastAsia"/>
        </w:rPr>
        <w:t>每</w:t>
      </w:r>
      <w:r w:rsidR="003C6FE0" w:rsidRPr="00B015F0">
        <w:rPr>
          <w:rFonts w:hint="eastAsia"/>
        </w:rPr>
        <w:t>年經費</w:t>
      </w:r>
      <w:r w:rsidRPr="00B015F0">
        <w:rPr>
          <w:rFonts w:hint="eastAsia"/>
        </w:rPr>
        <w:t>撥款</w:t>
      </w:r>
      <w:r w:rsidRPr="00B015F0">
        <w:t>流程如下圖：</w:t>
      </w:r>
    </w:p>
    <w:tbl>
      <w:tblPr>
        <w:tblStyle w:val="afffffe"/>
        <w:tblW w:w="9654" w:type="dxa"/>
        <w:tblLook w:val="04A0" w:firstRow="1" w:lastRow="0" w:firstColumn="1" w:lastColumn="0" w:noHBand="0" w:noVBand="1"/>
      </w:tblPr>
      <w:tblGrid>
        <w:gridCol w:w="697"/>
        <w:gridCol w:w="8957"/>
      </w:tblGrid>
      <w:tr w:rsidR="007A0AC7" w:rsidRPr="00B015F0" w14:paraId="05564467" w14:textId="77777777" w:rsidTr="00EB4C40">
        <w:trPr>
          <w:cantSplit/>
          <w:trHeight w:val="2704"/>
        </w:trPr>
        <w:tc>
          <w:tcPr>
            <w:tcW w:w="697" w:type="dxa"/>
            <w:vAlign w:val="center"/>
          </w:tcPr>
          <w:p w14:paraId="520CA9D7" w14:textId="77777777" w:rsidR="00567674" w:rsidRPr="00B015F0" w:rsidRDefault="00567674" w:rsidP="00EB4C40">
            <w:pPr>
              <w:widowControl w:val="0"/>
              <w:adjustRightInd w:val="0"/>
              <w:snapToGrid w:val="0"/>
              <w:spacing w:before="0" w:afterLines="50" w:after="120"/>
              <w:jc w:val="center"/>
              <w:rPr>
                <w:rFonts w:ascii="標楷體" w:eastAsia="標楷體" w:hAnsi="標楷體"/>
                <w:sz w:val="28"/>
                <w:szCs w:val="28"/>
              </w:rPr>
            </w:pPr>
            <w:r w:rsidRPr="00B015F0">
              <w:rPr>
                <w:rFonts w:ascii="Times New Roman" w:eastAsia="標楷體" w:hAnsi="Times New Roman" w:cs="Times New Roman" w:hint="eastAsia"/>
                <w:sz w:val="28"/>
                <w:szCs w:val="28"/>
              </w:rPr>
              <w:t>簽約完成</w:t>
            </w:r>
          </w:p>
        </w:tc>
        <w:tc>
          <w:tcPr>
            <w:tcW w:w="8957" w:type="dxa"/>
          </w:tcPr>
          <w:p w14:paraId="4ADC6D34" w14:textId="77777777" w:rsidR="00567674" w:rsidRPr="00B015F0" w:rsidRDefault="00567674" w:rsidP="008D1778">
            <w:pPr>
              <w:spacing w:line="240" w:lineRule="auto"/>
              <w:rPr>
                <w:rFonts w:ascii="標楷體" w:eastAsia="標楷體" w:hAnsi="標楷體"/>
              </w:rPr>
            </w:pPr>
            <w:r w:rsidRPr="00B015F0">
              <w:rPr>
                <w:rFonts w:ascii="標楷體" w:hAnsi="標楷體" w:hint="eastAsia"/>
                <w:noProof/>
              </w:rPr>
              <mc:AlternateContent>
                <mc:Choice Requires="wpc">
                  <w:drawing>
                    <wp:anchor distT="0" distB="0" distL="114300" distR="114300" simplePos="0" relativeHeight="251671552" behindDoc="1" locked="0" layoutInCell="1" allowOverlap="1" wp14:anchorId="195DD136" wp14:editId="09C7D3BD">
                      <wp:simplePos x="0" y="0"/>
                      <wp:positionH relativeFrom="column">
                        <wp:posOffset>-15240</wp:posOffset>
                      </wp:positionH>
                      <wp:positionV relativeFrom="paragraph">
                        <wp:posOffset>38100</wp:posOffset>
                      </wp:positionV>
                      <wp:extent cx="5568950" cy="8201024"/>
                      <wp:effectExtent l="0" t="0" r="12700" b="0"/>
                      <wp:wrapNone/>
                      <wp:docPr id="455" name="畫布 45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0" name="直線單箭頭接點 460"/>
                              <wps:cNvCnPr/>
                              <wps:spPr>
                                <a:xfrm flipH="1">
                                  <a:off x="2501081" y="3067050"/>
                                  <a:ext cx="12087" cy="174303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矩形 29"/>
                              <wps:cNvSpPr/>
                              <wps:spPr>
                                <a:xfrm>
                                  <a:off x="466950" y="3302575"/>
                                  <a:ext cx="4166850" cy="13462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08354B" w14:textId="77777777" w:rsidR="00567674" w:rsidRDefault="00567674" w:rsidP="00567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矩形: 圓角 26"/>
                              <wps:cNvSpPr/>
                              <wps:spPr>
                                <a:xfrm>
                                  <a:off x="1729249" y="69850"/>
                                  <a:ext cx="1512000" cy="3240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511A31F" w14:textId="77777777" w:rsidR="00567674" w:rsidRPr="00C368DD" w:rsidRDefault="00567674" w:rsidP="00567674">
                                    <w:pPr>
                                      <w:snapToGrid w:val="0"/>
                                      <w:spacing w:line="240" w:lineRule="exact"/>
                                      <w:jc w:val="center"/>
                                      <w:rPr>
                                        <w:rFonts w:ascii="微軟正黑體" w:eastAsia="微軟正黑體" w:hAnsi="微軟正黑體"/>
                                        <w:b/>
                                        <w:bCs/>
                                        <w:color w:val="000000" w:themeColor="text1"/>
                                        <w:sz w:val="24"/>
                                        <w:szCs w:val="24"/>
                                      </w:rPr>
                                    </w:pPr>
                                    <w:r>
                                      <w:rPr>
                                        <w:rFonts w:ascii="微軟正黑體" w:eastAsia="微軟正黑體" w:hAnsi="微軟正黑體" w:hint="eastAsia"/>
                                        <w:b/>
                                        <w:color w:val="000000" w:themeColor="text1"/>
                                        <w:sz w:val="24"/>
                                        <w:szCs w:val="24"/>
                                      </w:rPr>
                                      <w:t>完成計畫簽約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矩形 27"/>
                              <wps:cNvSpPr/>
                              <wps:spPr>
                                <a:xfrm>
                                  <a:off x="1728899" y="577850"/>
                                  <a:ext cx="1512000" cy="508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0AB97FC" w14:textId="77777777" w:rsidR="00567674" w:rsidRPr="007D54B3" w:rsidRDefault="00567674" w:rsidP="00567674">
                                    <w:pPr>
                                      <w:snapToGrid w:val="0"/>
                                      <w:spacing w:line="260" w:lineRule="exact"/>
                                      <w:jc w:val="center"/>
                                      <w:rPr>
                                        <w:rFonts w:ascii="微軟正黑體" w:eastAsia="微軟正黑體" w:hAnsi="微軟正黑體"/>
                                        <w:b/>
                                        <w:bCs/>
                                        <w:color w:val="000000" w:themeColor="text1"/>
                                        <w:sz w:val="22"/>
                                        <w:szCs w:val="22"/>
                                      </w:rPr>
                                    </w:pPr>
                                    <w:r w:rsidRPr="007D54B3">
                                      <w:rPr>
                                        <w:rFonts w:ascii="微軟正黑體" w:eastAsia="微軟正黑體" w:hAnsi="微軟正黑體" w:hint="eastAsia"/>
                                        <w:b/>
                                        <w:color w:val="000000" w:themeColor="text1"/>
                                        <w:sz w:val="22"/>
                                        <w:szCs w:val="22"/>
                                      </w:rPr>
                                      <w:t>學校端第一期補助款50%請款作業</w:t>
                                    </w:r>
                                  </w:p>
                                  <w:p w14:paraId="21F2491C" w14:textId="77777777" w:rsidR="00567674" w:rsidRPr="007D54B3" w:rsidRDefault="00567674" w:rsidP="00567674">
                                    <w:pPr>
                                      <w:snapToGrid w:val="0"/>
                                      <w:spacing w:line="260" w:lineRule="exact"/>
                                      <w:jc w:val="center"/>
                                      <w:rPr>
                                        <w:rFonts w:ascii="微軟正黑體" w:eastAsia="微軟正黑體" w:hAnsi="微軟正黑體"/>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直線單箭頭接點 28"/>
                              <wps:cNvCnPr>
                                <a:stCxn id="26" idx="2"/>
                                <a:endCxn id="27" idx="0"/>
                              </wps:cNvCnPr>
                              <wps:spPr>
                                <a:xfrm flipH="1">
                                  <a:off x="2484899" y="393850"/>
                                  <a:ext cx="350" cy="184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g:cNvPr id="31" name="群組 31"/>
                              <wpg:cNvGrpSpPr/>
                              <wpg:grpSpPr>
                                <a:xfrm>
                                  <a:off x="3559650" y="1858305"/>
                                  <a:ext cx="1260000" cy="539750"/>
                                  <a:chOff x="1676515" y="1811950"/>
                                  <a:chExt cx="1619885" cy="539750"/>
                                </a:xfrm>
                              </wpg:grpSpPr>
                              <wps:wsp>
                                <wps:cNvPr id="32" name="菱形 32"/>
                                <wps:cNvSpPr/>
                                <wps:spPr>
                                  <a:xfrm>
                                    <a:off x="1676515" y="1811950"/>
                                    <a:ext cx="1619885" cy="53975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6EB713D" w14:textId="77777777" w:rsidR="00567674" w:rsidRPr="00C368DD" w:rsidRDefault="00567674" w:rsidP="00567674">
                                      <w:pPr>
                                        <w:snapToGrid w:val="0"/>
                                        <w:spacing w:line="240" w:lineRule="auto"/>
                                        <w:jc w:val="center"/>
                                        <w:rPr>
                                          <w:rFonts w:ascii="微軟正黑體" w:eastAsia="微軟正黑體" w:hAnsi="微軟正黑體"/>
                                          <w:b/>
                                          <w:bCs/>
                                          <w:color w:val="000000" w:themeColor="text1"/>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文字方塊 33"/>
                                <wps:cNvSpPr txBox="1"/>
                                <wps:spPr>
                                  <a:xfrm>
                                    <a:off x="1900406" y="1898650"/>
                                    <a:ext cx="1157061" cy="427650"/>
                                  </a:xfrm>
                                  <a:prstGeom prst="rect">
                                    <a:avLst/>
                                  </a:prstGeom>
                                  <a:noFill/>
                                  <a:ln w="6350">
                                    <a:noFill/>
                                  </a:ln>
                                </wps:spPr>
                                <wps:txbx>
                                  <w:txbxContent>
                                    <w:p w14:paraId="71642898" w14:textId="77777777" w:rsidR="00567674" w:rsidRDefault="00567674" w:rsidP="00567674">
                                      <w:pPr>
                                        <w:snapToGrid w:val="0"/>
                                        <w:spacing w:line="240" w:lineRule="exact"/>
                                        <w:jc w:val="center"/>
                                        <w:rPr>
                                          <w:rFonts w:ascii="微軟正黑體" w:eastAsia="微軟正黑體" w:hAnsi="微軟正黑體"/>
                                          <w:b/>
                                          <w:bCs/>
                                          <w:sz w:val="22"/>
                                          <w:szCs w:val="22"/>
                                        </w:rPr>
                                      </w:pPr>
                                      <w:r>
                                        <w:rPr>
                                          <w:rFonts w:ascii="微軟正黑體" w:eastAsia="微軟正黑體" w:hAnsi="微軟正黑體" w:hint="eastAsia"/>
                                          <w:b/>
                                          <w:sz w:val="22"/>
                                          <w:szCs w:val="22"/>
                                        </w:rPr>
                                        <w:t>複審</w:t>
                                      </w:r>
                                    </w:p>
                                    <w:p w14:paraId="2A763D97" w14:textId="77777777" w:rsidR="00567674" w:rsidRPr="00224A9E" w:rsidRDefault="00567674" w:rsidP="00567674">
                                      <w:pPr>
                                        <w:snapToGrid w:val="0"/>
                                        <w:spacing w:line="240" w:lineRule="exact"/>
                                        <w:jc w:val="center"/>
                                        <w:rPr>
                                          <w:rFonts w:ascii="微軟正黑體" w:eastAsia="微軟正黑體" w:hAnsi="微軟正黑體"/>
                                          <w:b/>
                                          <w:bCs/>
                                          <w:sz w:val="22"/>
                                          <w:szCs w:val="22"/>
                                        </w:rPr>
                                      </w:pPr>
                                      <w:r>
                                        <w:rPr>
                                          <w:rFonts w:ascii="微軟正黑體" w:eastAsia="微軟正黑體" w:hAnsi="微軟正黑體" w:hint="eastAsia"/>
                                          <w:b/>
                                          <w:sz w:val="22"/>
                                          <w:szCs w:val="22"/>
                                        </w:rPr>
                                        <w:t>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7" name="直線單箭頭接點 37"/>
                              <wps:cNvCnPr>
                                <a:stCxn id="27" idx="2"/>
                                <a:endCxn id="456" idx="0"/>
                              </wps:cNvCnPr>
                              <wps:spPr>
                                <a:xfrm>
                                  <a:off x="2484899" y="1085850"/>
                                  <a:ext cx="383" cy="11840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矩形 51"/>
                              <wps:cNvSpPr/>
                              <wps:spPr>
                                <a:xfrm>
                                  <a:off x="4740950" y="2584035"/>
                                  <a:ext cx="828000" cy="39416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52592C3" w14:textId="77777777" w:rsidR="00567674" w:rsidRPr="00C368DD" w:rsidRDefault="00567674" w:rsidP="00567674">
                                    <w:pPr>
                                      <w:snapToGrid w:val="0"/>
                                      <w:spacing w:line="240" w:lineRule="auto"/>
                                      <w:jc w:val="center"/>
                                      <w:rPr>
                                        <w:rFonts w:ascii="微軟正黑體" w:eastAsia="微軟正黑體" w:hAnsi="微軟正黑體"/>
                                        <w:b/>
                                        <w:bCs/>
                                        <w:color w:val="000000"/>
                                        <w:sz w:val="24"/>
                                        <w:szCs w:val="24"/>
                                      </w:rPr>
                                    </w:pPr>
                                    <w:r>
                                      <w:rPr>
                                        <w:rFonts w:ascii="微軟正黑體" w:eastAsia="微軟正黑體" w:hAnsi="微軟正黑體" w:hint="eastAsia"/>
                                        <w:b/>
                                        <w:color w:val="000000"/>
                                        <w:sz w:val="24"/>
                                        <w:szCs w:val="24"/>
                                      </w:rPr>
                                      <w:t>終止契約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直線單箭頭接點 52"/>
                              <wps:cNvCnPr>
                                <a:stCxn id="56" idx="2"/>
                                <a:endCxn id="457" idx="0"/>
                              </wps:cNvCnPr>
                              <wps:spPr>
                                <a:xfrm flipH="1">
                                  <a:off x="2485282" y="2395855"/>
                                  <a:ext cx="955" cy="1398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文字方塊 1719617496"/>
                              <wps:cNvSpPr txBox="1"/>
                              <wps:spPr>
                                <a:xfrm>
                                  <a:off x="2916397" y="1869100"/>
                                  <a:ext cx="704850" cy="298450"/>
                                </a:xfrm>
                                <a:prstGeom prst="rect">
                                  <a:avLst/>
                                </a:prstGeom>
                                <a:noFill/>
                                <a:ln w="6350">
                                  <a:noFill/>
                                </a:ln>
                              </wps:spPr>
                              <wps:txbx>
                                <w:txbxContent>
                                  <w:p w14:paraId="5D7C1290" w14:textId="77777777" w:rsidR="00567674" w:rsidRPr="00951794" w:rsidRDefault="00567674" w:rsidP="00567674">
                                    <w:pPr>
                                      <w:snapToGrid w:val="0"/>
                                      <w:spacing w:line="240" w:lineRule="auto"/>
                                      <w:jc w:val="center"/>
                                      <w:rPr>
                                        <w:rFonts w:ascii="微軟正黑體" w:eastAsia="微軟正黑體" w:hAnsi="微軟正黑體"/>
                                        <w:b/>
                                        <w:bCs/>
                                        <w:color w:val="000000"/>
                                        <w:sz w:val="20"/>
                                        <w:szCs w:val="20"/>
                                      </w:rPr>
                                    </w:pPr>
                                    <w:r w:rsidRPr="00951794">
                                      <w:rPr>
                                        <w:rFonts w:ascii="微軟正黑體" w:eastAsia="微軟正黑體" w:hAnsi="微軟正黑體" w:hint="eastAsia"/>
                                        <w:b/>
                                        <w:color w:val="000000"/>
                                        <w:sz w:val="20"/>
                                        <w:szCs w:val="20"/>
                                      </w:rPr>
                                      <w:t>不通過</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54" name="群組 54"/>
                              <wpg:cNvGrpSpPr/>
                              <wpg:grpSpPr>
                                <a:xfrm>
                                  <a:off x="1854059" y="1856105"/>
                                  <a:ext cx="1259840" cy="539750"/>
                                  <a:chOff x="0" y="0"/>
                                  <a:chExt cx="1619885" cy="539750"/>
                                </a:xfrm>
                              </wpg:grpSpPr>
                              <wps:wsp>
                                <wps:cNvPr id="55" name="菱形 55"/>
                                <wps:cNvSpPr/>
                                <wps:spPr>
                                  <a:xfrm>
                                    <a:off x="0" y="0"/>
                                    <a:ext cx="1619885" cy="539750"/>
                                  </a:xfrm>
                                  <a:prstGeom prst="diamond">
                                    <a:avLst/>
                                  </a:prstGeom>
                                  <a:noFill/>
                                  <a:ln w="12700" cap="flat" cmpd="sng" algn="ctr">
                                    <a:solidFill>
                                      <a:srgbClr val="5B9BD5">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BE10257" w14:textId="77777777" w:rsidR="00567674" w:rsidRPr="00C368DD" w:rsidRDefault="00567674" w:rsidP="00567674">
                                      <w:pPr>
                                        <w:snapToGrid w:val="0"/>
                                        <w:spacing w:line="240" w:lineRule="auto"/>
                                        <w:jc w:val="center"/>
                                        <w:rPr>
                                          <w:rFonts w:ascii="微軟正黑體" w:hAnsi="微軟正黑體"/>
                                          <w:b/>
                                          <w:bCs/>
                                          <w:color w:val="000000"/>
                                          <w:sz w:val="24"/>
                                          <w:szCs w:val="24"/>
                                        </w:rPr>
                                      </w:pPr>
                                      <w:r w:rsidRPr="00C368DD">
                                        <w:rPr>
                                          <w:rFonts w:ascii="微軟正黑體" w:hAnsi="微軟正黑體" w:hint="eastAsia"/>
                                          <w:b/>
                                          <w:color w:val="000000"/>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文字方塊 3"/>
                                <wps:cNvSpPr txBox="1"/>
                                <wps:spPr>
                                  <a:xfrm>
                                    <a:off x="292410" y="61300"/>
                                    <a:ext cx="1040871" cy="478450"/>
                                  </a:xfrm>
                                  <a:prstGeom prst="rect">
                                    <a:avLst/>
                                  </a:prstGeom>
                                  <a:noFill/>
                                  <a:ln w="6350">
                                    <a:noFill/>
                                  </a:ln>
                                </wps:spPr>
                                <wps:txbx>
                                  <w:txbxContent>
                                    <w:p w14:paraId="0223B041"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期中</w:t>
                                      </w:r>
                                    </w:p>
                                    <w:p w14:paraId="2E2D6FC7" w14:textId="77777777" w:rsidR="00567674" w:rsidRPr="00224A9E"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審查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0" name="直線單箭頭接點 60"/>
                              <wps:cNvCnPr>
                                <a:stCxn id="55" idx="3"/>
                                <a:endCxn id="32" idx="1"/>
                              </wps:cNvCnPr>
                              <wps:spPr>
                                <a:xfrm>
                                  <a:off x="3113899" y="2125980"/>
                                  <a:ext cx="445751" cy="22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8" name="矩形 448"/>
                              <wps:cNvSpPr/>
                              <wps:spPr>
                                <a:xfrm>
                                  <a:off x="2540779" y="3362325"/>
                                  <a:ext cx="1512000" cy="524175"/>
                                </a:xfrm>
                                <a:prstGeom prst="rect">
                                  <a:avLst/>
                                </a:prstGeom>
                                <a:noFill/>
                                <a:ln w="12700" cap="flat" cmpd="sng" algn="ctr">
                                  <a:solidFill>
                                    <a:srgbClr val="5B9BD5">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025E7AF" w14:textId="77777777" w:rsidR="00567674" w:rsidRDefault="00567674" w:rsidP="00567674">
                                    <w:pPr>
                                      <w:snapToGrid w:val="0"/>
                                      <w:spacing w:line="300" w:lineRule="exact"/>
                                      <w:jc w:val="center"/>
                                      <w:rPr>
                                        <w:rFonts w:eastAsia="微軟正黑體" w:hAnsi="微軟正黑體"/>
                                        <w:b/>
                                        <w:bCs/>
                                        <w:color w:val="000000"/>
                                        <w:sz w:val="22"/>
                                        <w:szCs w:val="22"/>
                                      </w:rPr>
                                    </w:pPr>
                                    <w:r w:rsidRPr="00D603DE">
                                      <w:rPr>
                                        <w:rFonts w:eastAsia="微軟正黑體" w:hAnsi="微軟正黑體" w:hint="eastAsia"/>
                                        <w:b/>
                                        <w:color w:val="000000"/>
                                        <w:sz w:val="22"/>
                                        <w:szCs w:val="22"/>
                                      </w:rPr>
                                      <w:t>學校端第二期</w:t>
                                    </w:r>
                                  </w:p>
                                  <w:p w14:paraId="6935EC81" w14:textId="77777777" w:rsidR="00567674" w:rsidRPr="00D603DE" w:rsidRDefault="00567674" w:rsidP="00567674">
                                    <w:pPr>
                                      <w:snapToGrid w:val="0"/>
                                      <w:spacing w:line="300" w:lineRule="exact"/>
                                      <w:jc w:val="center"/>
                                      <w:rPr>
                                        <w:rFonts w:eastAsia="微軟正黑體" w:hAnsi="微軟正黑體"/>
                                        <w:b/>
                                        <w:bCs/>
                                        <w:color w:val="000000"/>
                                        <w:sz w:val="22"/>
                                        <w:szCs w:val="22"/>
                                      </w:rPr>
                                    </w:pPr>
                                    <w:r w:rsidRPr="00D603DE">
                                      <w:rPr>
                                        <w:rFonts w:eastAsia="微軟正黑體" w:hAnsi="微軟正黑體" w:hint="eastAsia"/>
                                        <w:b/>
                                        <w:color w:val="000000"/>
                                        <w:sz w:val="22"/>
                                        <w:szCs w:val="22"/>
                                      </w:rPr>
                                      <w:t>補助款</w:t>
                                    </w:r>
                                    <w:r w:rsidRPr="00D603DE">
                                      <w:rPr>
                                        <w:rFonts w:eastAsia="微軟正黑體" w:hAnsi="微軟正黑體" w:hint="eastAsia"/>
                                        <w:b/>
                                        <w:color w:val="000000"/>
                                        <w:sz w:val="22"/>
                                        <w:szCs w:val="22"/>
                                      </w:rPr>
                                      <w:t>50%</w:t>
                                    </w:r>
                                    <w:r w:rsidRPr="00D603DE">
                                      <w:rPr>
                                        <w:rFonts w:eastAsia="微軟正黑體" w:hAnsi="微軟正黑體" w:hint="eastAsia"/>
                                        <w:b/>
                                        <w:color w:val="000000"/>
                                        <w:sz w:val="22"/>
                                        <w:szCs w:val="22"/>
                                      </w:rPr>
                                      <w:t>請款作業</w:t>
                                    </w:r>
                                  </w:p>
                                  <w:p w14:paraId="54BEF916" w14:textId="77777777" w:rsidR="00567674" w:rsidRPr="00D603DE" w:rsidRDefault="00567674" w:rsidP="00567674">
                                    <w:pPr>
                                      <w:snapToGrid w:val="0"/>
                                      <w:spacing w:line="300" w:lineRule="exact"/>
                                      <w:jc w:val="center"/>
                                      <w:rPr>
                                        <w:rFonts w:eastAsia="微軟正黑體" w:hAnsi="微軟正黑體"/>
                                        <w:b/>
                                        <w:bCs/>
                                        <w:color w:val="000000"/>
                                        <w:sz w:val="2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2" name="矩形 452"/>
                              <wps:cNvSpPr/>
                              <wps:spPr>
                                <a:xfrm>
                                  <a:off x="962025" y="3362325"/>
                                  <a:ext cx="1512000" cy="524175"/>
                                </a:xfrm>
                                <a:prstGeom prst="rect">
                                  <a:avLst/>
                                </a:prstGeom>
                                <a:noFill/>
                                <a:ln w="12700" cap="flat" cmpd="sng" algn="ctr">
                                  <a:solidFill>
                                    <a:srgbClr val="5B9BD5">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0DC980D" w14:textId="77777777" w:rsidR="00567674" w:rsidRDefault="00567674" w:rsidP="00567674">
                                    <w:pPr>
                                      <w:snapToGrid w:val="0"/>
                                      <w:spacing w:line="300" w:lineRule="exact"/>
                                      <w:jc w:val="center"/>
                                      <w:rPr>
                                        <w:rFonts w:eastAsia="微軟正黑體" w:hAnsi="微軟正黑體"/>
                                        <w:b/>
                                        <w:bCs/>
                                        <w:color w:val="000000"/>
                                        <w:sz w:val="22"/>
                                        <w:szCs w:val="22"/>
                                      </w:rPr>
                                    </w:pPr>
                                    <w:r w:rsidRPr="00D603DE">
                                      <w:rPr>
                                        <w:rFonts w:eastAsia="微軟正黑體" w:hAnsi="微軟正黑體" w:hint="eastAsia"/>
                                        <w:b/>
                                        <w:color w:val="000000"/>
                                        <w:sz w:val="22"/>
                                        <w:szCs w:val="22"/>
                                      </w:rPr>
                                      <w:t>場域端第一期</w:t>
                                    </w:r>
                                  </w:p>
                                  <w:p w14:paraId="29C1DE80" w14:textId="77777777" w:rsidR="00567674" w:rsidRPr="00D603DE" w:rsidRDefault="00567674" w:rsidP="00567674">
                                    <w:pPr>
                                      <w:snapToGrid w:val="0"/>
                                      <w:spacing w:line="300" w:lineRule="exact"/>
                                      <w:jc w:val="center"/>
                                      <w:rPr>
                                        <w:rFonts w:eastAsia="微軟正黑體" w:hAnsi="微軟正黑體"/>
                                        <w:b/>
                                        <w:bCs/>
                                        <w:color w:val="000000"/>
                                        <w:sz w:val="22"/>
                                        <w:szCs w:val="22"/>
                                      </w:rPr>
                                    </w:pPr>
                                    <w:r w:rsidRPr="00D603DE">
                                      <w:rPr>
                                        <w:rFonts w:eastAsia="微軟正黑體" w:hAnsi="微軟正黑體" w:hint="eastAsia"/>
                                        <w:b/>
                                        <w:color w:val="000000"/>
                                        <w:sz w:val="22"/>
                                        <w:szCs w:val="22"/>
                                      </w:rPr>
                                      <w:t>補助款</w:t>
                                    </w:r>
                                    <w:r w:rsidRPr="00D603DE">
                                      <w:rPr>
                                        <w:rFonts w:eastAsia="微軟正黑體" w:hAnsi="微軟正黑體" w:hint="eastAsia"/>
                                        <w:b/>
                                        <w:color w:val="000000"/>
                                        <w:sz w:val="22"/>
                                        <w:szCs w:val="22"/>
                                      </w:rPr>
                                      <w:t>50%</w:t>
                                    </w:r>
                                    <w:r w:rsidRPr="00D603DE">
                                      <w:rPr>
                                        <w:rFonts w:eastAsia="微軟正黑體" w:hAnsi="微軟正黑體" w:hint="eastAsia"/>
                                        <w:b/>
                                        <w:color w:val="000000"/>
                                        <w:sz w:val="22"/>
                                        <w:szCs w:val="22"/>
                                      </w:rPr>
                                      <w:t>請款作業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矩形 456"/>
                              <wps:cNvSpPr/>
                              <wps:spPr>
                                <a:xfrm>
                                  <a:off x="1729314" y="1204255"/>
                                  <a:ext cx="1511935" cy="360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D819BB0" w14:textId="77777777" w:rsidR="00567674" w:rsidRDefault="00567674" w:rsidP="00567674">
                                    <w:pPr>
                                      <w:snapToGrid w:val="0"/>
                                      <w:spacing w:line="300" w:lineRule="exact"/>
                                      <w:jc w:val="center"/>
                                      <w:rPr>
                                        <w:rFonts w:ascii="微軟正黑體" w:hAnsi="微軟正黑體"/>
                                        <w:b/>
                                        <w:bCs/>
                                        <w:color w:val="000000"/>
                                        <w:sz w:val="22"/>
                                        <w:szCs w:val="22"/>
                                      </w:rPr>
                                    </w:pPr>
                                    <w:r w:rsidRPr="00870FCA">
                                      <w:rPr>
                                        <w:rFonts w:eastAsia="微軟正黑體" w:hAnsi="微軟正黑體" w:hint="eastAsia"/>
                                        <w:b/>
                                        <w:color w:val="000000"/>
                                        <w:sz w:val="22"/>
                                        <w:szCs w:val="22"/>
                                      </w:rPr>
                                      <w:t>國科會撥款作</w:t>
                                    </w:r>
                                    <w:r>
                                      <w:rPr>
                                        <w:rFonts w:eastAsia="微軟正黑體" w:hAnsi="微軟正黑體" w:hint="eastAsia"/>
                                        <w:b/>
                                        <w:color w:val="000000"/>
                                        <w:sz w:val="22"/>
                                        <w:szCs w:val="22"/>
                                      </w:rPr>
                                      <w:t>業</w:t>
                                    </w:r>
                                    <w:r>
                                      <w:rPr>
                                        <w:rFonts w:ascii="微軟正黑體" w:hAnsi="微軟正黑體" w:hint="eastAsia"/>
                                        <w:b/>
                                        <w:color w:val="000000"/>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直線單箭頭接點 57"/>
                              <wps:cNvCnPr>
                                <a:stCxn id="456" idx="2"/>
                                <a:endCxn id="55" idx="0"/>
                              </wps:cNvCnPr>
                              <wps:spPr>
                                <a:xfrm flipH="1">
                                  <a:off x="2483979" y="1564255"/>
                                  <a:ext cx="1303" cy="2918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7" name="矩形 457"/>
                              <wps:cNvSpPr/>
                              <wps:spPr>
                                <a:xfrm>
                                  <a:off x="1729314" y="2535680"/>
                                  <a:ext cx="1511935" cy="531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03E5CFB" w14:textId="77777777" w:rsidR="00567674" w:rsidRPr="006730FF" w:rsidRDefault="00567674" w:rsidP="00567674">
                                    <w:pPr>
                                      <w:snapToGrid w:val="0"/>
                                      <w:spacing w:line="260" w:lineRule="exact"/>
                                      <w:jc w:val="center"/>
                                      <w:rPr>
                                        <w:rFonts w:eastAsia="微軟正黑體" w:hAnsi="微軟正黑體"/>
                                        <w:b/>
                                        <w:bCs/>
                                        <w:color w:val="000000"/>
                                        <w:sz w:val="22"/>
                                        <w:szCs w:val="22"/>
                                      </w:rPr>
                                    </w:pPr>
                                    <w:r w:rsidRPr="006730FF">
                                      <w:rPr>
                                        <w:rFonts w:eastAsia="微軟正黑體" w:hAnsi="微軟正黑體" w:hint="eastAsia"/>
                                        <w:b/>
                                        <w:color w:val="000000"/>
                                        <w:sz w:val="22"/>
                                        <w:szCs w:val="22"/>
                                      </w:rPr>
                                      <w:t>依委員意見</w:t>
                                    </w:r>
                                  </w:p>
                                  <w:p w14:paraId="3381E78F" w14:textId="77777777" w:rsidR="00567674" w:rsidRDefault="00567674" w:rsidP="00567674">
                                    <w:pPr>
                                      <w:snapToGrid w:val="0"/>
                                      <w:spacing w:line="260" w:lineRule="exact"/>
                                      <w:jc w:val="center"/>
                                      <w:rPr>
                                        <w:rFonts w:eastAsia="微軟正黑體" w:hAnsi="微軟正黑體"/>
                                        <w:b/>
                                        <w:bCs/>
                                        <w:color w:val="000000"/>
                                        <w:sz w:val="22"/>
                                        <w:szCs w:val="22"/>
                                      </w:rPr>
                                    </w:pPr>
                                    <w:r w:rsidRPr="006730FF">
                                      <w:rPr>
                                        <w:rFonts w:eastAsia="微軟正黑體" w:hAnsi="微軟正黑體" w:hint="eastAsia"/>
                                        <w:b/>
                                        <w:color w:val="000000"/>
                                        <w:sz w:val="22"/>
                                        <w:szCs w:val="22"/>
                                      </w:rPr>
                                      <w:t>修正期中報告書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接點: 肘形 461"/>
                              <wps:cNvCnPr>
                                <a:stCxn id="32" idx="3"/>
                                <a:endCxn id="51" idx="0"/>
                              </wps:cNvCnPr>
                              <wps:spPr>
                                <a:xfrm>
                                  <a:off x="4819650" y="2128180"/>
                                  <a:ext cx="335300" cy="455855"/>
                                </a:xfrm>
                                <a:prstGeom prst="bentConnector2">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文字方塊 1719617496"/>
                              <wps:cNvSpPr txBox="1"/>
                              <wps:spPr>
                                <a:xfrm>
                                  <a:off x="4740950" y="1827530"/>
                                  <a:ext cx="704850" cy="298450"/>
                                </a:xfrm>
                                <a:prstGeom prst="rect">
                                  <a:avLst/>
                                </a:prstGeom>
                                <a:noFill/>
                                <a:ln w="6350">
                                  <a:noFill/>
                                </a:ln>
                              </wps:spPr>
                              <wps:txbx>
                                <w:txbxContent>
                                  <w:p w14:paraId="199D16FE"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不通過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3" name="接點: 肘形 463"/>
                              <wps:cNvCnPr>
                                <a:stCxn id="33" idx="2"/>
                                <a:endCxn id="457" idx="3"/>
                              </wps:cNvCnPr>
                              <wps:spPr>
                                <a:xfrm rot="5400000">
                                  <a:off x="3498170" y="2115735"/>
                                  <a:ext cx="428710" cy="942551"/>
                                </a:xfrm>
                                <a:prstGeom prst="bentConnector2">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4" name="文字方塊 1719617496"/>
                              <wps:cNvSpPr txBox="1"/>
                              <wps:spPr>
                                <a:xfrm>
                                  <a:off x="3374050" y="2484290"/>
                                  <a:ext cx="704850" cy="423795"/>
                                </a:xfrm>
                                <a:prstGeom prst="rect">
                                  <a:avLst/>
                                </a:prstGeom>
                                <a:noFill/>
                                <a:ln w="6350">
                                  <a:noFill/>
                                </a:ln>
                              </wps:spPr>
                              <wps:txbx>
                                <w:txbxContent>
                                  <w:p w14:paraId="3A87D109"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8" name="矩形 468"/>
                              <wps:cNvSpPr/>
                              <wps:spPr>
                                <a:xfrm>
                                  <a:off x="2630082" y="4056040"/>
                                  <a:ext cx="1331595" cy="467995"/>
                                </a:xfrm>
                                <a:prstGeom prst="rect">
                                  <a:avLst/>
                                </a:prstGeom>
                                <a:noFill/>
                                <a:ln w="12700" cap="flat" cmpd="sng" algn="ctr">
                                  <a:solidFill>
                                    <a:srgbClr val="5B9BD5">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76B1A0B" w14:textId="77777777" w:rsidR="00567674" w:rsidRPr="00411B2D" w:rsidRDefault="00567674" w:rsidP="00567674">
                                    <w:pPr>
                                      <w:snapToGrid w:val="0"/>
                                      <w:spacing w:line="300" w:lineRule="exact"/>
                                      <w:jc w:val="center"/>
                                      <w:rPr>
                                        <w:rFonts w:eastAsia="微軟正黑體" w:hAnsi="微軟正黑體"/>
                                        <w:b/>
                                        <w:bCs/>
                                        <w:color w:val="000000"/>
                                        <w:sz w:val="22"/>
                                        <w:szCs w:val="22"/>
                                      </w:rPr>
                                    </w:pPr>
                                    <w:r w:rsidRPr="00411B2D">
                                      <w:rPr>
                                        <w:rFonts w:eastAsia="微軟正黑體" w:hAnsi="微軟正黑體" w:hint="eastAsia"/>
                                        <w:b/>
                                        <w:color w:val="000000"/>
                                        <w:sz w:val="22"/>
                                        <w:szCs w:val="22"/>
                                      </w:rPr>
                                      <w:t>國科會撥款作</w:t>
                                    </w:r>
                                    <w:r>
                                      <w:rPr>
                                        <w:rFonts w:eastAsia="微軟正黑體" w:hAnsi="微軟正黑體" w:hint="eastAsia"/>
                                        <w:b/>
                                        <w:color w:val="000000"/>
                                        <w:sz w:val="22"/>
                                        <w:szCs w:val="22"/>
                                      </w:rPr>
                                      <w:t>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0" name="矩形 470"/>
                              <wps:cNvSpPr/>
                              <wps:spPr>
                                <a:xfrm>
                                  <a:off x="1051472" y="4056040"/>
                                  <a:ext cx="1331595" cy="535010"/>
                                </a:xfrm>
                                <a:prstGeom prst="rect">
                                  <a:avLst/>
                                </a:prstGeom>
                                <a:noFill/>
                                <a:ln w="12700" cap="flat" cmpd="sng" algn="ctr">
                                  <a:solidFill>
                                    <a:srgbClr val="5B9BD5">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8495BB9" w14:textId="77777777" w:rsidR="00567674" w:rsidRPr="00411B2D" w:rsidRDefault="00567674" w:rsidP="00567674">
                                    <w:pPr>
                                      <w:snapToGrid w:val="0"/>
                                      <w:spacing w:line="300" w:lineRule="exact"/>
                                      <w:jc w:val="center"/>
                                      <w:rPr>
                                        <w:rFonts w:eastAsia="微軟正黑體" w:hAnsi="微軟正黑體"/>
                                        <w:b/>
                                        <w:bCs/>
                                        <w:color w:val="000000"/>
                                        <w:sz w:val="22"/>
                                        <w:szCs w:val="22"/>
                                      </w:rPr>
                                    </w:pPr>
                                    <w:r w:rsidRPr="00411B2D">
                                      <w:rPr>
                                        <w:rFonts w:eastAsia="微軟正黑體" w:hAnsi="微軟正黑體" w:hint="eastAsia"/>
                                        <w:b/>
                                        <w:color w:val="000000"/>
                                        <w:sz w:val="22"/>
                                        <w:szCs w:val="22"/>
                                      </w:rPr>
                                      <w:t>商業署執行單位</w:t>
                                    </w:r>
                                  </w:p>
                                  <w:p w14:paraId="6150A4AB" w14:textId="77777777" w:rsidR="00567674" w:rsidRPr="00411B2D" w:rsidRDefault="00567674" w:rsidP="00567674">
                                    <w:pPr>
                                      <w:snapToGrid w:val="0"/>
                                      <w:spacing w:line="300" w:lineRule="exact"/>
                                      <w:jc w:val="center"/>
                                      <w:rPr>
                                        <w:rFonts w:eastAsia="微軟正黑體" w:hAnsi="微軟正黑體"/>
                                        <w:b/>
                                        <w:bCs/>
                                        <w:color w:val="000000"/>
                                        <w:sz w:val="22"/>
                                        <w:szCs w:val="22"/>
                                      </w:rPr>
                                    </w:pPr>
                                    <w:r w:rsidRPr="00411B2D">
                                      <w:rPr>
                                        <w:rFonts w:eastAsia="微軟正黑體" w:hAnsi="微軟正黑體" w:hint="eastAsia"/>
                                        <w:b/>
                                        <w:color w:val="000000"/>
                                        <w:sz w:val="22"/>
                                        <w:szCs w:val="22"/>
                                      </w:rPr>
                                      <w:t>撥款作業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1" name="直線單箭頭接點 471"/>
                              <wps:cNvCnPr>
                                <a:stCxn id="452" idx="2"/>
                                <a:endCxn id="470" idx="0"/>
                              </wps:cNvCnPr>
                              <wps:spPr>
                                <a:xfrm flipH="1">
                                  <a:off x="1717270" y="3886500"/>
                                  <a:ext cx="755" cy="1695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2" name="直線單箭頭接點 472"/>
                              <wps:cNvCnPr>
                                <a:stCxn id="448" idx="2"/>
                                <a:endCxn id="468" idx="0"/>
                              </wps:cNvCnPr>
                              <wps:spPr>
                                <a:xfrm flipH="1">
                                  <a:off x="3295880" y="3886500"/>
                                  <a:ext cx="899" cy="1695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5" name="矩形 475"/>
                              <wps:cNvSpPr/>
                              <wps:spPr>
                                <a:xfrm>
                                  <a:off x="4578897" y="4889455"/>
                                  <a:ext cx="827405" cy="4343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CA1381" w14:textId="77777777" w:rsidR="00567674" w:rsidRPr="00CB0700" w:rsidRDefault="00567674" w:rsidP="00567674">
                                    <w:pPr>
                                      <w:snapToGrid w:val="0"/>
                                      <w:spacing w:line="240" w:lineRule="auto"/>
                                      <w:jc w:val="center"/>
                                      <w:rPr>
                                        <w:rFonts w:ascii="微軟正黑體" w:eastAsia="微軟正黑體" w:hAnsi="微軟正黑體"/>
                                        <w:b/>
                                        <w:bCs/>
                                        <w:color w:val="000000"/>
                                        <w:sz w:val="24"/>
                                        <w:szCs w:val="24"/>
                                      </w:rPr>
                                    </w:pPr>
                                    <w:r w:rsidRPr="00CB0700">
                                      <w:rPr>
                                        <w:rFonts w:ascii="微軟正黑體" w:eastAsia="微軟正黑體" w:hAnsi="微軟正黑體" w:hint="eastAsia"/>
                                        <w:b/>
                                        <w:color w:val="000000"/>
                                        <w:sz w:val="24"/>
                                        <w:szCs w:val="24"/>
                                      </w:rPr>
                                      <w:t>終止契約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 name="直線單箭頭接點 476"/>
                              <wps:cNvCnPr>
                                <a:stCxn id="502" idx="2"/>
                                <a:endCxn id="486" idx="0"/>
                              </wps:cNvCnPr>
                              <wps:spPr>
                                <a:xfrm flipH="1">
                                  <a:off x="2487908" y="5380945"/>
                                  <a:ext cx="670" cy="19049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78" name="群組 478"/>
                              <wpg:cNvGrpSpPr/>
                              <wpg:grpSpPr>
                                <a:xfrm>
                                  <a:off x="1856400" y="4841195"/>
                                  <a:ext cx="1259840" cy="539750"/>
                                  <a:chOff x="1459865" y="101600"/>
                                  <a:chExt cx="1619885" cy="539750"/>
                                </a:xfrm>
                              </wpg:grpSpPr>
                              <wps:wsp>
                                <wps:cNvPr id="501" name="菱形 501"/>
                                <wps:cNvSpPr/>
                                <wps:spPr>
                                  <a:xfrm>
                                    <a:off x="1459865" y="101600"/>
                                    <a:ext cx="1619885" cy="539750"/>
                                  </a:xfrm>
                                  <a:prstGeom prst="diamond">
                                    <a:avLst/>
                                  </a:prstGeom>
                                  <a:noFill/>
                                  <a:ln w="12700" cap="flat" cmpd="sng" algn="ctr">
                                    <a:solidFill>
                                      <a:srgbClr val="5B9BD5">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C5B1E77" w14:textId="77777777" w:rsidR="00567674" w:rsidRDefault="00567674" w:rsidP="00567674">
                                      <w:pPr>
                                        <w:spacing w:before="100" w:after="100"/>
                                        <w:jc w:val="center"/>
                                        <w:rPr>
                                          <w:rFonts w:ascii="微軟正黑體" w:hAnsi="微軟正黑體"/>
                                          <w:b/>
                                          <w:bCs/>
                                          <w:color w:val="000000"/>
                                          <w:sz w:val="24"/>
                                          <w:szCs w:val="24"/>
                                        </w:rPr>
                                      </w:pPr>
                                      <w:r>
                                        <w:rPr>
                                          <w:rFonts w:ascii="微軟正黑體" w:hAnsi="微軟正黑體" w:hint="eastAsia"/>
                                          <w:b/>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 name="文字方塊 3"/>
                                <wps:cNvSpPr txBox="1"/>
                                <wps:spPr>
                                  <a:xfrm>
                                    <a:off x="1752275" y="162900"/>
                                    <a:ext cx="1040871" cy="478450"/>
                                  </a:xfrm>
                                  <a:prstGeom prst="rect">
                                    <a:avLst/>
                                  </a:prstGeom>
                                  <a:noFill/>
                                  <a:ln w="6350">
                                    <a:noFill/>
                                  </a:ln>
                                </wps:spPr>
                                <wps:txbx>
                                  <w:txbxContent>
                                    <w:p w14:paraId="4EACBCEE"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期末</w:t>
                                      </w:r>
                                    </w:p>
                                    <w:p w14:paraId="53D8E07C"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審查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79" name="直線單箭頭接點 479"/>
                              <wps:cNvCnPr>
                                <a:stCxn id="501" idx="3"/>
                              </wps:cNvCnPr>
                              <wps:spPr>
                                <a:xfrm flipV="1">
                                  <a:off x="3116240" y="5108530"/>
                                  <a:ext cx="1462657" cy="25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3" name="矩形 483"/>
                              <wps:cNvSpPr/>
                              <wps:spPr>
                                <a:xfrm>
                                  <a:off x="1729314" y="6292850"/>
                                  <a:ext cx="1512000" cy="548795"/>
                                </a:xfrm>
                                <a:prstGeom prst="rect">
                                  <a:avLst/>
                                </a:prstGeom>
                                <a:noFill/>
                                <a:ln w="12700" cap="flat" cmpd="sng" algn="ctr">
                                  <a:solidFill>
                                    <a:srgbClr val="5B9BD5">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00020E6"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場域端第二期</w:t>
                                    </w:r>
                                  </w:p>
                                  <w:p w14:paraId="4FFB1043"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補助款</w:t>
                                    </w:r>
                                    <w:r>
                                      <w:rPr>
                                        <w:rFonts w:eastAsia="微軟正黑體"/>
                                        <w:b/>
                                        <w:color w:val="000000"/>
                                        <w:sz w:val="22"/>
                                        <w:szCs w:val="22"/>
                                      </w:rPr>
                                      <w:t>50%</w:t>
                                    </w:r>
                                    <w:r>
                                      <w:rPr>
                                        <w:rFonts w:eastAsia="微軟正黑體" w:hAnsi="微軟正黑體" w:hint="eastAsia"/>
                                        <w:b/>
                                        <w:color w:val="000000"/>
                                        <w:sz w:val="22"/>
                                        <w:szCs w:val="22"/>
                                      </w:rPr>
                                      <w:t>請款作業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6" name="矩形 486"/>
                              <wps:cNvSpPr/>
                              <wps:spPr>
                                <a:xfrm>
                                  <a:off x="1731940" y="5571444"/>
                                  <a:ext cx="1511935" cy="50550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ABCC27"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依委員意見</w:t>
                                    </w:r>
                                  </w:p>
                                  <w:p w14:paraId="72C3F0FF"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修正期末報告書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2" name="文字方塊 1719617496"/>
                              <wps:cNvSpPr txBox="1"/>
                              <wps:spPr>
                                <a:xfrm>
                                  <a:off x="3639449" y="4810080"/>
                                  <a:ext cx="704850" cy="298450"/>
                                </a:xfrm>
                                <a:prstGeom prst="rect">
                                  <a:avLst/>
                                </a:prstGeom>
                                <a:noFill/>
                                <a:ln w="6350">
                                  <a:noFill/>
                                </a:ln>
                              </wps:spPr>
                              <wps:txbx>
                                <w:txbxContent>
                                  <w:p w14:paraId="62015827" w14:textId="77777777" w:rsidR="00567674" w:rsidRDefault="00567674" w:rsidP="00567674">
                                    <w:pPr>
                                      <w:snapToGrid w:val="0"/>
                                      <w:spacing w:line="300" w:lineRule="exact"/>
                                      <w:jc w:val="center"/>
                                      <w:rPr>
                                        <w:rFonts w:eastAsia="微軟正黑體" w:hAnsi="微軟正黑體"/>
                                        <w:b/>
                                        <w:bCs/>
                                        <w:color w:val="000000"/>
                                        <w:sz w:val="20"/>
                                        <w:szCs w:val="20"/>
                                      </w:rPr>
                                    </w:pPr>
                                    <w:r>
                                      <w:rPr>
                                        <w:rFonts w:eastAsia="微軟正黑體" w:hAnsi="微軟正黑體" w:hint="eastAsia"/>
                                        <w:b/>
                                        <w:color w:val="000000"/>
                                        <w:sz w:val="20"/>
                                        <w:szCs w:val="20"/>
                                      </w:rPr>
                                      <w:t>不通過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7" name="矩形 497"/>
                              <wps:cNvSpPr/>
                              <wps:spPr>
                                <a:xfrm>
                                  <a:off x="1850214" y="7082110"/>
                                  <a:ext cx="1331595" cy="518840"/>
                                </a:xfrm>
                                <a:prstGeom prst="rect">
                                  <a:avLst/>
                                </a:prstGeom>
                                <a:noFill/>
                                <a:ln w="12700" cap="flat" cmpd="sng" algn="ctr">
                                  <a:solidFill>
                                    <a:srgbClr val="5B9BD5">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179A37F3"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商業署執行單位</w:t>
                                    </w:r>
                                  </w:p>
                                  <w:p w14:paraId="1261311C"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撥款作業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直線單箭頭接點 498"/>
                              <wps:cNvCnPr/>
                              <wps:spPr>
                                <a:xfrm>
                                  <a:off x="2483979" y="6841645"/>
                                  <a:ext cx="0" cy="24046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6" name="矩形: 圓角 506"/>
                              <wps:cNvSpPr/>
                              <wps:spPr>
                                <a:xfrm>
                                  <a:off x="1732192" y="7804150"/>
                                  <a:ext cx="1511935" cy="3238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5A5ABC1" w14:textId="77777777" w:rsidR="00567674" w:rsidRPr="003568DE" w:rsidRDefault="00567674" w:rsidP="00567674">
                                    <w:pPr>
                                      <w:snapToGrid w:val="0"/>
                                      <w:spacing w:line="240" w:lineRule="exact"/>
                                      <w:jc w:val="center"/>
                                      <w:rPr>
                                        <w:rFonts w:ascii="微軟正黑體" w:eastAsia="微軟正黑體" w:hAnsi="微軟正黑體"/>
                                        <w:b/>
                                        <w:bCs/>
                                        <w:color w:val="000000" w:themeColor="text1"/>
                                        <w:sz w:val="24"/>
                                        <w:szCs w:val="24"/>
                                      </w:rPr>
                                    </w:pPr>
                                    <w:r>
                                      <w:rPr>
                                        <w:rFonts w:ascii="微軟正黑體" w:eastAsia="微軟正黑體" w:hAnsi="微軟正黑體" w:hint="eastAsia"/>
                                        <w:b/>
                                        <w:color w:val="000000" w:themeColor="text1"/>
                                        <w:sz w:val="24"/>
                                        <w:szCs w:val="24"/>
                                      </w:rPr>
                                      <w:t>結案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文字方塊 1719617496"/>
                              <wps:cNvSpPr txBox="1"/>
                              <wps:spPr>
                                <a:xfrm>
                                  <a:off x="2447202" y="5994400"/>
                                  <a:ext cx="704850" cy="298450"/>
                                </a:xfrm>
                                <a:prstGeom prst="rect">
                                  <a:avLst/>
                                </a:prstGeom>
                                <a:noFill/>
                                <a:ln w="6350">
                                  <a:noFill/>
                                </a:ln>
                              </wps:spPr>
                              <wps:txbx>
                                <w:txbxContent>
                                  <w:p w14:paraId="2FBAE7E0"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文字方塊 1719617496"/>
                              <wps:cNvSpPr txBox="1"/>
                              <wps:spPr>
                                <a:xfrm>
                                  <a:off x="2355850" y="2978430"/>
                                  <a:ext cx="704850" cy="298450"/>
                                </a:xfrm>
                                <a:prstGeom prst="rect">
                                  <a:avLst/>
                                </a:prstGeom>
                                <a:noFill/>
                                <a:ln w="6350">
                                  <a:noFill/>
                                </a:ln>
                              </wps:spPr>
                              <wps:txbx>
                                <w:txbxContent>
                                  <w:p w14:paraId="305E5145"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 name="文字方塊 1719617496"/>
                              <wps:cNvSpPr txBox="1"/>
                              <wps:spPr>
                                <a:xfrm>
                                  <a:off x="2447202" y="2262800"/>
                                  <a:ext cx="704850" cy="389380"/>
                                </a:xfrm>
                                <a:prstGeom prst="rect">
                                  <a:avLst/>
                                </a:prstGeom>
                                <a:noFill/>
                                <a:ln w="6350">
                                  <a:noFill/>
                                </a:ln>
                              </wps:spPr>
                              <wps:txbx>
                                <w:txbxContent>
                                  <w:p w14:paraId="2D609630"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文字方塊 1719617496"/>
                              <wps:cNvSpPr txBox="1"/>
                              <wps:spPr>
                                <a:xfrm>
                                  <a:off x="2980350" y="2105954"/>
                                  <a:ext cx="704850" cy="429725"/>
                                </a:xfrm>
                                <a:prstGeom prst="rect">
                                  <a:avLst/>
                                </a:prstGeom>
                                <a:noFill/>
                                <a:ln w="6350">
                                  <a:noFill/>
                                </a:ln>
                              </wps:spPr>
                              <wps:txbx>
                                <w:txbxContent>
                                  <w:p w14:paraId="6D6E8C45"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限期改善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直線單箭頭接點 36"/>
                              <wps:cNvCnPr>
                                <a:stCxn id="486" idx="2"/>
                              </wps:cNvCnPr>
                              <wps:spPr>
                                <a:xfrm flipH="1">
                                  <a:off x="2486475" y="6076949"/>
                                  <a:ext cx="1433" cy="21590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直線單箭頭接點 38"/>
                              <wps:cNvCnPr/>
                              <wps:spPr>
                                <a:xfrm>
                                  <a:off x="2469513" y="7600950"/>
                                  <a:ext cx="0" cy="2095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195DD136" id="畫布 455" o:spid="_x0000_s1026" editas="canvas" style="position:absolute;left:0;text-align:left;margin-left:-1.2pt;margin-top:3pt;width:438.5pt;height:645.75pt;z-index:-251644928;mso-width-relative:margin;mso-height-relative:margin" coordsize="55689,8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689;height:82003;visibility:visible;mso-wrap-style:square" filled="t">
                        <v:fill o:detectmouseclick="t"/>
                        <v:path o:connecttype="none"/>
                      </v:shape>
                      <v:shapetype id="_x0000_t32" coordsize="21600,21600" o:spt="32" o:oned="t" path="m,l21600,21600e" filled="f">
                        <v:path arrowok="t" fillok="f" o:connecttype="none"/>
                        <o:lock v:ext="edit" shapetype="t"/>
                      </v:shapetype>
                      <v:shape id="直線單箭頭接點 460" o:spid="_x0000_s1028" type="#_x0000_t32" style="position:absolute;left:25010;top:30670;width:121;height:17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" strokecolor="black [3213]">
                        <v:stroke endarrow="block" joinstyle="miter"/>
                      </v:shape>
                      <v:rect id="矩形 29" o:spid="_x0000_s1029" style="position:absolute;left:4669;top:33025;width:41669;height:1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" fillcolor="white [3212]" strokecolor="#09101d [484]" strokeweight="1pt">
                        <v:textbox>
                          <w:txbxContent>
                            <w:p w14:paraId="4508354B" w14:textId="77777777" w:rsidR="00567674" w:rsidRDefault="00567674" w:rsidP="00567674">
                              <w:pPr>
                                <w:jc w:val="center"/>
                              </w:pPr>
                            </w:p>
                          </w:txbxContent>
                        </v:textbox>
                      </v:rect>
                      <v:roundrect id="矩形: 圓角 26" o:spid="_x0000_s1030" style="position:absolute;left:17292;top:698;width:1512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" filled="f" strokecolor="#09101d [484]" strokeweight="1pt">
                        <v:stroke joinstyle="miter"/>
                        <v:textbox>
                          <w:txbxContent>
                            <w:p w14:paraId="0511A31F" w14:textId="77777777" w:rsidR="00567674" w:rsidRPr="00C368DD" w:rsidRDefault="00567674" w:rsidP="00567674">
                              <w:pPr>
                                <w:snapToGrid w:val="0"/>
                                <w:spacing w:line="240" w:lineRule="exact"/>
                                <w:jc w:val="center"/>
                                <w:rPr>
                                  <w:rFonts w:ascii="微軟正黑體" w:eastAsia="微軟正黑體" w:hAnsi="微軟正黑體"/>
                                  <w:b/>
                                  <w:bCs/>
                                  <w:color w:val="000000" w:themeColor="text1"/>
                                  <w:sz w:val="24"/>
                                  <w:szCs w:val="24"/>
                                </w:rPr>
                              </w:pPr>
                              <w:r>
                                <w:rPr>
                                  <w:rFonts w:ascii="微軟正黑體" w:eastAsia="微軟正黑體" w:hAnsi="微軟正黑體" w:hint="eastAsia"/>
                                  <w:b/>
                                  <w:color w:val="000000" w:themeColor="text1"/>
                                  <w:sz w:val="24"/>
                                  <w:szCs w:val="24"/>
                                </w:rPr>
                                <w:t>完成計畫簽約</w:t>
                              </w:r>
                            </w:p>
                          </w:txbxContent>
                        </v:textbox>
                      </v:roundrect>
                      <v:rect id="矩形 27" o:spid="_x0000_s1031" style="position:absolute;left:17288;top:5778;width:1512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" filled="f" strokecolor="#09101d [484]" strokeweight="1pt">
                        <v:textbox>
                          <w:txbxContent>
                            <w:p w14:paraId="10AB97FC" w14:textId="77777777" w:rsidR="00567674" w:rsidRPr="007D54B3" w:rsidRDefault="00567674" w:rsidP="00567674">
                              <w:pPr>
                                <w:snapToGrid w:val="0"/>
                                <w:spacing w:line="260" w:lineRule="exact"/>
                                <w:jc w:val="center"/>
                                <w:rPr>
                                  <w:rFonts w:ascii="微軟正黑體" w:eastAsia="微軟正黑體" w:hAnsi="微軟正黑體"/>
                                  <w:b/>
                                  <w:bCs/>
                                  <w:color w:val="000000" w:themeColor="text1"/>
                                  <w:sz w:val="22"/>
                                  <w:szCs w:val="22"/>
                                </w:rPr>
                              </w:pPr>
                              <w:r w:rsidRPr="007D54B3">
                                <w:rPr>
                                  <w:rFonts w:ascii="微軟正黑體" w:eastAsia="微軟正黑體" w:hAnsi="微軟正黑體" w:hint="eastAsia"/>
                                  <w:b/>
                                  <w:color w:val="000000" w:themeColor="text1"/>
                                  <w:sz w:val="22"/>
                                  <w:szCs w:val="22"/>
                                </w:rPr>
                                <w:t>學校端第一期補助款50%請款作業</w:t>
                              </w:r>
                            </w:p>
                            <w:p w14:paraId="21F2491C" w14:textId="77777777" w:rsidR="00567674" w:rsidRPr="007D54B3" w:rsidRDefault="00567674" w:rsidP="00567674">
                              <w:pPr>
                                <w:snapToGrid w:val="0"/>
                                <w:spacing w:line="260" w:lineRule="exact"/>
                                <w:jc w:val="center"/>
                                <w:rPr>
                                  <w:rFonts w:ascii="微軟正黑體" w:eastAsia="微軟正黑體" w:hAnsi="微軟正黑體"/>
                                  <w:b/>
                                  <w:bCs/>
                                  <w:color w:val="000000" w:themeColor="text1"/>
                                  <w:sz w:val="22"/>
                                  <w:szCs w:val="22"/>
                                </w:rPr>
                              </w:pPr>
                            </w:p>
                          </w:txbxContent>
                        </v:textbox>
                      </v:rect>
                      <v:shape id="直線單箭頭接點 28" o:spid="_x0000_s1032" type="#_x0000_t32" style="position:absolute;left:24848;top:3938;width:4;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" strokecolor="black [3213]">
                        <v:stroke endarrow="block" joinstyle="miter"/>
                      </v:shape>
                      <v:group id="群組 31" o:spid="_x0000_s1033" style="position:absolute;left:35596;top:18583;width:12600;height:5397" coordorigin="16765,18119" coordsize="16198,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4" coordsize="21600,21600" o:spt="4" path="m10800,l,10800,10800,21600,21600,10800xe">
                          <v:stroke joinstyle="miter"/>
                          <v:path gradientshapeok="t" o:connecttype="rect" textboxrect="5400,5400,16200,16200"/>
                        </v:shapetype>
                        <v:shape id="菱形 32" o:spid="_x0000_s1034" type="#_x0000_t4" style="position:absolute;left:16765;top:18119;width:16199;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" filled="f" strokecolor="#09101d [484]" strokeweight="1pt">
                          <v:textbox>
                            <w:txbxContent>
                              <w:p w14:paraId="66EB713D" w14:textId="77777777" w:rsidR="00567674" w:rsidRPr="00C368DD" w:rsidRDefault="00567674" w:rsidP="00567674">
                                <w:pPr>
                                  <w:snapToGrid w:val="0"/>
                                  <w:spacing w:line="240" w:lineRule="auto"/>
                                  <w:jc w:val="center"/>
                                  <w:rPr>
                                    <w:rFonts w:ascii="微軟正黑體" w:eastAsia="微軟正黑體" w:hAnsi="微軟正黑體"/>
                                    <w:b/>
                                    <w:bCs/>
                                    <w:color w:val="000000" w:themeColor="text1"/>
                                    <w:sz w:val="24"/>
                                    <w:szCs w:val="24"/>
                                  </w:rPr>
                                </w:pPr>
                              </w:p>
                            </w:txbxContent>
                          </v:textbox>
                        </v:shape>
                        <v:shapetype id="_x0000_t202" coordsize="21600,21600" o:spt="202" path="m,l,21600r21600,l21600,xe">
                          <v:stroke joinstyle="miter"/>
                          <v:path gradientshapeok="t" o:connecttype="rect"/>
                        </v:shapetype>
                        <v:shape id="文字方塊 33" o:spid="_x0000_s1035" type="#_x0000_t202" style="position:absolute;left:19004;top:18986;width:11570;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642898" w14:textId="77777777" w:rsidR="00567674" w:rsidRDefault="00567674" w:rsidP="00567674">
                                <w:pPr>
                                  <w:snapToGrid w:val="0"/>
                                  <w:spacing w:line="240" w:lineRule="exact"/>
                                  <w:jc w:val="center"/>
                                  <w:rPr>
                                    <w:rFonts w:ascii="微軟正黑體" w:eastAsia="微軟正黑體" w:hAnsi="微軟正黑體"/>
                                    <w:b/>
                                    <w:bCs/>
                                    <w:sz w:val="22"/>
                                    <w:szCs w:val="22"/>
                                  </w:rPr>
                                </w:pPr>
                                <w:r>
                                  <w:rPr>
                                    <w:rFonts w:ascii="微軟正黑體" w:eastAsia="微軟正黑體" w:hAnsi="微軟正黑體" w:hint="eastAsia"/>
                                    <w:b/>
                                    <w:sz w:val="22"/>
                                    <w:szCs w:val="22"/>
                                  </w:rPr>
                                  <w:t>複審</w:t>
                                </w:r>
                              </w:p>
                              <w:p w14:paraId="2A763D97" w14:textId="77777777" w:rsidR="00567674" w:rsidRPr="00224A9E" w:rsidRDefault="00567674" w:rsidP="00567674">
                                <w:pPr>
                                  <w:snapToGrid w:val="0"/>
                                  <w:spacing w:line="240" w:lineRule="exact"/>
                                  <w:jc w:val="center"/>
                                  <w:rPr>
                                    <w:rFonts w:ascii="微軟正黑體" w:eastAsia="微軟正黑體" w:hAnsi="微軟正黑體"/>
                                    <w:b/>
                                    <w:bCs/>
                                    <w:sz w:val="22"/>
                                    <w:szCs w:val="22"/>
                                  </w:rPr>
                                </w:pPr>
                                <w:r>
                                  <w:rPr>
                                    <w:rFonts w:ascii="微軟正黑體" w:eastAsia="微軟正黑體" w:hAnsi="微軟正黑體" w:hint="eastAsia"/>
                                    <w:b/>
                                    <w:sz w:val="22"/>
                                    <w:szCs w:val="22"/>
                                  </w:rPr>
                                  <w:t>作業</w:t>
                                </w:r>
                              </w:p>
                            </w:txbxContent>
                          </v:textbox>
                        </v:shape>
                      </v:group>
                      <v:shape id="直線單箭頭接點 37" o:spid="_x0000_s1036" type="#_x0000_t32" style="position:absolute;left:24848;top:10858;width:4;height:1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" strokecolor="black [3213]">
                        <v:stroke endarrow="block" joinstyle="miter"/>
                      </v:shape>
                      <v:rect id="矩形 51" o:spid="_x0000_s1037" style="position:absolute;left:47409;top:25840;width:8280;height:3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" filled="f" strokecolor="#09101d [484]" strokeweight="1pt">
                        <v:textbox>
                          <w:txbxContent>
                            <w:p w14:paraId="152592C3" w14:textId="77777777" w:rsidR="00567674" w:rsidRPr="00C368DD" w:rsidRDefault="00567674" w:rsidP="00567674">
                              <w:pPr>
                                <w:snapToGrid w:val="0"/>
                                <w:spacing w:line="240" w:lineRule="auto"/>
                                <w:jc w:val="center"/>
                                <w:rPr>
                                  <w:rFonts w:ascii="微軟正黑體" w:eastAsia="微軟正黑體" w:hAnsi="微軟正黑體"/>
                                  <w:b/>
                                  <w:bCs/>
                                  <w:color w:val="000000"/>
                                  <w:sz w:val="24"/>
                                  <w:szCs w:val="24"/>
                                </w:rPr>
                              </w:pPr>
                              <w:r>
                                <w:rPr>
                                  <w:rFonts w:ascii="微軟正黑體" w:eastAsia="微軟正黑體" w:hAnsi="微軟正黑體" w:hint="eastAsia"/>
                                  <w:b/>
                                  <w:color w:val="000000"/>
                                  <w:sz w:val="24"/>
                                  <w:szCs w:val="24"/>
                                </w:rPr>
                                <w:t>終止契約</w:t>
                              </w:r>
                            </w:p>
                          </w:txbxContent>
                        </v:textbox>
                      </v:rect>
                      <v:shape id="直線單箭頭接點 52" o:spid="_x0000_s1038" type="#_x0000_t32" style="position:absolute;left:24852;top:23958;width:10;height:1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" strokecolor="black [3213]">
                        <v:stroke endarrow="block" joinstyle="miter"/>
                      </v:shape>
                      <v:shape id="_x0000_s1039" type="#_x0000_t202" style="position:absolute;left:29163;top:18691;width:704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D7C1290" w14:textId="77777777" w:rsidR="00567674" w:rsidRPr="00951794" w:rsidRDefault="00567674" w:rsidP="00567674">
                              <w:pPr>
                                <w:snapToGrid w:val="0"/>
                                <w:spacing w:line="240" w:lineRule="auto"/>
                                <w:jc w:val="center"/>
                                <w:rPr>
                                  <w:rFonts w:ascii="微軟正黑體" w:eastAsia="微軟正黑體" w:hAnsi="微軟正黑體"/>
                                  <w:b/>
                                  <w:bCs/>
                                  <w:color w:val="000000"/>
                                  <w:sz w:val="20"/>
                                  <w:szCs w:val="20"/>
                                </w:rPr>
                              </w:pPr>
                              <w:r w:rsidRPr="00951794">
                                <w:rPr>
                                  <w:rFonts w:ascii="微軟正黑體" w:eastAsia="微軟正黑體" w:hAnsi="微軟正黑體" w:hint="eastAsia"/>
                                  <w:b/>
                                  <w:color w:val="000000"/>
                                  <w:sz w:val="20"/>
                                  <w:szCs w:val="20"/>
                                </w:rPr>
                                <w:t>不通過</w:t>
                              </w:r>
                            </w:p>
                          </w:txbxContent>
                        </v:textbox>
                      </v:shape>
                      <v:group id="群組 54" o:spid="_x0000_s1040" style="position:absolute;left:18540;top:18561;width:12598;height:5397" coordsize="16198,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菱形 55" o:spid="_x0000_s1041" type="#_x0000_t4" style="position:absolute;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" filled="f" strokecolor="#223f59" strokeweight="1pt">
                          <v:textbox>
                            <w:txbxContent>
                              <w:p w14:paraId="7BE10257" w14:textId="77777777" w:rsidR="00567674" w:rsidRPr="00C368DD" w:rsidRDefault="00567674" w:rsidP="00567674">
                                <w:pPr>
                                  <w:snapToGrid w:val="0"/>
                                  <w:spacing w:line="240" w:lineRule="auto"/>
                                  <w:jc w:val="center"/>
                                  <w:rPr>
                                    <w:rFonts w:ascii="微軟正黑體" w:hAnsi="微軟正黑體"/>
                                    <w:b/>
                                    <w:bCs/>
                                    <w:color w:val="000000"/>
                                    <w:sz w:val="24"/>
                                    <w:szCs w:val="24"/>
                                  </w:rPr>
                                </w:pPr>
                                <w:r w:rsidRPr="00C368DD">
                                  <w:rPr>
                                    <w:rFonts w:ascii="微軟正黑體" w:hAnsi="微軟正黑體" w:hint="eastAsia"/>
                                    <w:b/>
                                    <w:color w:val="000000"/>
                                    <w:sz w:val="24"/>
                                    <w:szCs w:val="24"/>
                                  </w:rPr>
                                  <w:t> </w:t>
                                </w:r>
                              </w:p>
                            </w:txbxContent>
                          </v:textbox>
                        </v:shape>
                        <v:shape id="文字方塊 3" o:spid="_x0000_s1042" type="#_x0000_t202" style="position:absolute;left:2924;top:613;width:10408;height: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0223B041"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期中</w:t>
                                </w:r>
                              </w:p>
                              <w:p w14:paraId="2E2D6FC7" w14:textId="77777777" w:rsidR="00567674" w:rsidRPr="00224A9E"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審查</w:t>
                                </w:r>
                              </w:p>
                            </w:txbxContent>
                          </v:textbox>
                        </v:shape>
                      </v:group>
                      <v:shape id="直線單箭頭接點 60" o:spid="_x0000_s1043" type="#_x0000_t32" style="position:absolute;left:31138;top:21259;width:4458;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" strokecolor="black [3213]">
                        <v:stroke endarrow="block" joinstyle="miter"/>
                      </v:shape>
                      <v:rect id="矩形 448" o:spid="_x0000_s1044" style="position:absolute;left:25407;top:33623;width:15120;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" filled="f" strokecolor="#223f59" strokeweight="1pt">
                        <v:textbox>
                          <w:txbxContent>
                            <w:p w14:paraId="2025E7AF" w14:textId="77777777" w:rsidR="00567674" w:rsidRDefault="00567674" w:rsidP="00567674">
                              <w:pPr>
                                <w:snapToGrid w:val="0"/>
                                <w:spacing w:line="300" w:lineRule="exact"/>
                                <w:jc w:val="center"/>
                                <w:rPr>
                                  <w:rFonts w:eastAsia="微軟正黑體" w:hAnsi="微軟正黑體"/>
                                  <w:b/>
                                  <w:bCs/>
                                  <w:color w:val="000000"/>
                                  <w:sz w:val="22"/>
                                  <w:szCs w:val="22"/>
                                </w:rPr>
                              </w:pPr>
                              <w:r w:rsidRPr="00D603DE">
                                <w:rPr>
                                  <w:rFonts w:eastAsia="微軟正黑體" w:hAnsi="微軟正黑體" w:hint="eastAsia"/>
                                  <w:b/>
                                  <w:color w:val="000000"/>
                                  <w:sz w:val="22"/>
                                  <w:szCs w:val="22"/>
                                </w:rPr>
                                <w:t>學校端第二期</w:t>
                              </w:r>
                            </w:p>
                            <w:p w14:paraId="6935EC81" w14:textId="77777777" w:rsidR="00567674" w:rsidRPr="00D603DE" w:rsidRDefault="00567674" w:rsidP="00567674">
                              <w:pPr>
                                <w:snapToGrid w:val="0"/>
                                <w:spacing w:line="300" w:lineRule="exact"/>
                                <w:jc w:val="center"/>
                                <w:rPr>
                                  <w:rFonts w:eastAsia="微軟正黑體" w:hAnsi="微軟正黑體"/>
                                  <w:b/>
                                  <w:bCs/>
                                  <w:color w:val="000000"/>
                                  <w:sz w:val="22"/>
                                  <w:szCs w:val="22"/>
                                </w:rPr>
                              </w:pPr>
                              <w:r w:rsidRPr="00D603DE">
                                <w:rPr>
                                  <w:rFonts w:eastAsia="微軟正黑體" w:hAnsi="微軟正黑體" w:hint="eastAsia"/>
                                  <w:b/>
                                  <w:color w:val="000000"/>
                                  <w:sz w:val="22"/>
                                  <w:szCs w:val="22"/>
                                </w:rPr>
                                <w:t>補助款</w:t>
                              </w:r>
                              <w:r w:rsidRPr="00D603DE">
                                <w:rPr>
                                  <w:rFonts w:eastAsia="微軟正黑體" w:hAnsi="微軟正黑體" w:hint="eastAsia"/>
                                  <w:b/>
                                  <w:color w:val="000000"/>
                                  <w:sz w:val="22"/>
                                  <w:szCs w:val="22"/>
                                </w:rPr>
                                <w:t>50%</w:t>
                              </w:r>
                              <w:r w:rsidRPr="00D603DE">
                                <w:rPr>
                                  <w:rFonts w:eastAsia="微軟正黑體" w:hAnsi="微軟正黑體" w:hint="eastAsia"/>
                                  <w:b/>
                                  <w:color w:val="000000"/>
                                  <w:sz w:val="22"/>
                                  <w:szCs w:val="22"/>
                                </w:rPr>
                                <w:t>請款作業</w:t>
                              </w:r>
                            </w:p>
                            <w:p w14:paraId="54BEF916" w14:textId="77777777" w:rsidR="00567674" w:rsidRPr="00D603DE" w:rsidRDefault="00567674" w:rsidP="00567674">
                              <w:pPr>
                                <w:snapToGrid w:val="0"/>
                                <w:spacing w:line="300" w:lineRule="exact"/>
                                <w:jc w:val="center"/>
                                <w:rPr>
                                  <w:rFonts w:eastAsia="微軟正黑體" w:hAnsi="微軟正黑體"/>
                                  <w:b/>
                                  <w:bCs/>
                                  <w:color w:val="000000"/>
                                  <w:sz w:val="22"/>
                                  <w:szCs w:val="22"/>
                                </w:rPr>
                              </w:pPr>
                            </w:p>
                          </w:txbxContent>
                        </v:textbox>
                      </v:rect>
                      <v:rect id="矩形 452" o:spid="_x0000_s1045" style="position:absolute;left:9620;top:33623;width:15120;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" filled="f" strokecolor="#223f59" strokeweight="1pt">
                        <v:textbox>
                          <w:txbxContent>
                            <w:p w14:paraId="00DC980D" w14:textId="77777777" w:rsidR="00567674" w:rsidRDefault="00567674" w:rsidP="00567674">
                              <w:pPr>
                                <w:snapToGrid w:val="0"/>
                                <w:spacing w:line="300" w:lineRule="exact"/>
                                <w:jc w:val="center"/>
                                <w:rPr>
                                  <w:rFonts w:eastAsia="微軟正黑體" w:hAnsi="微軟正黑體"/>
                                  <w:b/>
                                  <w:bCs/>
                                  <w:color w:val="000000"/>
                                  <w:sz w:val="22"/>
                                  <w:szCs w:val="22"/>
                                </w:rPr>
                              </w:pPr>
                              <w:r w:rsidRPr="00D603DE">
                                <w:rPr>
                                  <w:rFonts w:eastAsia="微軟正黑體" w:hAnsi="微軟正黑體" w:hint="eastAsia"/>
                                  <w:b/>
                                  <w:color w:val="000000"/>
                                  <w:sz w:val="22"/>
                                  <w:szCs w:val="22"/>
                                </w:rPr>
                                <w:t>場域端第一期</w:t>
                              </w:r>
                            </w:p>
                            <w:p w14:paraId="29C1DE80" w14:textId="77777777" w:rsidR="00567674" w:rsidRPr="00D603DE" w:rsidRDefault="00567674" w:rsidP="00567674">
                              <w:pPr>
                                <w:snapToGrid w:val="0"/>
                                <w:spacing w:line="300" w:lineRule="exact"/>
                                <w:jc w:val="center"/>
                                <w:rPr>
                                  <w:rFonts w:eastAsia="微軟正黑體" w:hAnsi="微軟正黑體"/>
                                  <w:b/>
                                  <w:bCs/>
                                  <w:color w:val="000000"/>
                                  <w:sz w:val="22"/>
                                  <w:szCs w:val="22"/>
                                </w:rPr>
                              </w:pPr>
                              <w:r w:rsidRPr="00D603DE">
                                <w:rPr>
                                  <w:rFonts w:eastAsia="微軟正黑體" w:hAnsi="微軟正黑體" w:hint="eastAsia"/>
                                  <w:b/>
                                  <w:color w:val="000000"/>
                                  <w:sz w:val="22"/>
                                  <w:szCs w:val="22"/>
                                </w:rPr>
                                <w:t>補助款</w:t>
                              </w:r>
                              <w:r w:rsidRPr="00D603DE">
                                <w:rPr>
                                  <w:rFonts w:eastAsia="微軟正黑體" w:hAnsi="微軟正黑體" w:hint="eastAsia"/>
                                  <w:b/>
                                  <w:color w:val="000000"/>
                                  <w:sz w:val="22"/>
                                  <w:szCs w:val="22"/>
                                </w:rPr>
                                <w:t>50%</w:t>
                              </w:r>
                              <w:r w:rsidRPr="00D603DE">
                                <w:rPr>
                                  <w:rFonts w:eastAsia="微軟正黑體" w:hAnsi="微軟正黑體" w:hint="eastAsia"/>
                                  <w:b/>
                                  <w:color w:val="000000"/>
                                  <w:sz w:val="22"/>
                                  <w:szCs w:val="22"/>
                                </w:rPr>
                                <w:t>請款作業</w:t>
                              </w:r>
                            </w:p>
                          </w:txbxContent>
                        </v:textbox>
                      </v:rect>
                      <v:rect id="矩形 456" o:spid="_x0000_s1046" style="position:absolute;left:17293;top:12042;width:1511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" filled="f" strokecolor="#09101d [484]" strokeweight="1pt">
                        <v:textbox>
                          <w:txbxContent>
                            <w:p w14:paraId="0D819BB0" w14:textId="77777777" w:rsidR="00567674" w:rsidRDefault="00567674" w:rsidP="00567674">
                              <w:pPr>
                                <w:snapToGrid w:val="0"/>
                                <w:spacing w:line="300" w:lineRule="exact"/>
                                <w:jc w:val="center"/>
                                <w:rPr>
                                  <w:rFonts w:ascii="微軟正黑體" w:hAnsi="微軟正黑體"/>
                                  <w:b/>
                                  <w:bCs/>
                                  <w:color w:val="000000"/>
                                  <w:sz w:val="22"/>
                                  <w:szCs w:val="22"/>
                                </w:rPr>
                              </w:pPr>
                              <w:r w:rsidRPr="00870FCA">
                                <w:rPr>
                                  <w:rFonts w:eastAsia="微軟正黑體" w:hAnsi="微軟正黑體" w:hint="eastAsia"/>
                                  <w:b/>
                                  <w:color w:val="000000"/>
                                  <w:sz w:val="22"/>
                                  <w:szCs w:val="22"/>
                                </w:rPr>
                                <w:t>國科會撥款作</w:t>
                              </w:r>
                              <w:r>
                                <w:rPr>
                                  <w:rFonts w:eastAsia="微軟正黑體" w:hAnsi="微軟正黑體" w:hint="eastAsia"/>
                                  <w:b/>
                                  <w:color w:val="000000"/>
                                  <w:sz w:val="22"/>
                                  <w:szCs w:val="22"/>
                                </w:rPr>
                                <w:t>業</w:t>
                              </w:r>
                              <w:r>
                                <w:rPr>
                                  <w:rFonts w:ascii="微軟正黑體" w:hAnsi="微軟正黑體" w:hint="eastAsia"/>
                                  <w:b/>
                                  <w:color w:val="000000"/>
                                  <w:sz w:val="22"/>
                                  <w:szCs w:val="22"/>
                                </w:rPr>
                                <w:t> </w:t>
                              </w:r>
                            </w:p>
                          </w:txbxContent>
                        </v:textbox>
                      </v:rect>
                      <v:shape id="直線單箭頭接點 57" o:spid="_x0000_s1047" type="#_x0000_t32" style="position:absolute;left:24839;top:15642;width:13;height:2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" strokecolor="black [3213]">
                        <v:stroke endarrow="block" joinstyle="miter"/>
                      </v:shape>
                      <v:rect id="矩形 457" o:spid="_x0000_s1048" style="position:absolute;left:17293;top:25356;width:15119;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" filled="f" strokecolor="#09101d [484]" strokeweight="1pt">
                        <v:textbox>
                          <w:txbxContent>
                            <w:p w14:paraId="403E5CFB" w14:textId="77777777" w:rsidR="00567674" w:rsidRPr="006730FF" w:rsidRDefault="00567674" w:rsidP="00567674">
                              <w:pPr>
                                <w:snapToGrid w:val="0"/>
                                <w:spacing w:line="260" w:lineRule="exact"/>
                                <w:jc w:val="center"/>
                                <w:rPr>
                                  <w:rFonts w:eastAsia="微軟正黑體" w:hAnsi="微軟正黑體"/>
                                  <w:b/>
                                  <w:bCs/>
                                  <w:color w:val="000000"/>
                                  <w:sz w:val="22"/>
                                  <w:szCs w:val="22"/>
                                </w:rPr>
                              </w:pPr>
                              <w:r w:rsidRPr="006730FF">
                                <w:rPr>
                                  <w:rFonts w:eastAsia="微軟正黑體" w:hAnsi="微軟正黑體" w:hint="eastAsia"/>
                                  <w:b/>
                                  <w:color w:val="000000"/>
                                  <w:sz w:val="22"/>
                                  <w:szCs w:val="22"/>
                                </w:rPr>
                                <w:t>依委員意見</w:t>
                              </w:r>
                            </w:p>
                            <w:p w14:paraId="3381E78F" w14:textId="77777777" w:rsidR="00567674" w:rsidRDefault="00567674" w:rsidP="00567674">
                              <w:pPr>
                                <w:snapToGrid w:val="0"/>
                                <w:spacing w:line="260" w:lineRule="exact"/>
                                <w:jc w:val="center"/>
                                <w:rPr>
                                  <w:rFonts w:eastAsia="微軟正黑體" w:hAnsi="微軟正黑體"/>
                                  <w:b/>
                                  <w:bCs/>
                                  <w:color w:val="000000"/>
                                  <w:sz w:val="22"/>
                                  <w:szCs w:val="22"/>
                                </w:rPr>
                              </w:pPr>
                              <w:r w:rsidRPr="006730FF">
                                <w:rPr>
                                  <w:rFonts w:eastAsia="微軟正黑體" w:hAnsi="微軟正黑體" w:hint="eastAsia"/>
                                  <w:b/>
                                  <w:color w:val="000000"/>
                                  <w:sz w:val="22"/>
                                  <w:szCs w:val="22"/>
                                </w:rPr>
                                <w:t>修正期中報告書</w:t>
                              </w:r>
                            </w:p>
                          </w:txbxContent>
                        </v:textbox>
                      </v:rect>
                      <v:shapetype id="_x0000_t33" coordsize="21600,21600" o:spt="33" o:oned="t" path="m,l21600,r,21600e" filled="f">
                        <v:stroke joinstyle="miter"/>
                        <v:path arrowok="t" fillok="f" o:connecttype="none"/>
                        <o:lock v:ext="edit" shapetype="t"/>
                      </v:shapetype>
                      <v:shape id="接點: 肘形 461" o:spid="_x0000_s1049" type="#_x0000_t33" style="position:absolute;left:48196;top:21281;width:3353;height:45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" strokecolor="black [3213]">
                        <v:stroke endarrow="block"/>
                      </v:shape>
                      <v:shape id="_x0000_s1050" type="#_x0000_t202" style="position:absolute;left:47409;top:18275;width:704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14:paraId="199D16FE"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不通過</w:t>
                              </w:r>
                            </w:p>
                          </w:txbxContent>
                        </v:textbox>
                      </v:shape>
                      <v:shape id="接點: 肘形 463" o:spid="_x0000_s1051" type="#_x0000_t33" style="position:absolute;left:34981;top:21157;width:4287;height:94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" strokecolor="black [3213]">
                        <v:stroke endarrow="block"/>
                      </v:shape>
                      <v:shape id="_x0000_s1052" type="#_x0000_t202" style="position:absolute;left:33740;top:24842;width:7049;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3A87D109"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v:textbox>
                      </v:shape>
                      <v:rect id="矩形 468" o:spid="_x0000_s1053" style="position:absolute;left:26300;top:40560;width:13316;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" filled="f" strokecolor="#223f59" strokeweight="1pt">
                        <v:textbox>
                          <w:txbxContent>
                            <w:p w14:paraId="076B1A0B" w14:textId="77777777" w:rsidR="00567674" w:rsidRPr="00411B2D" w:rsidRDefault="00567674" w:rsidP="00567674">
                              <w:pPr>
                                <w:snapToGrid w:val="0"/>
                                <w:spacing w:line="300" w:lineRule="exact"/>
                                <w:jc w:val="center"/>
                                <w:rPr>
                                  <w:rFonts w:eastAsia="微軟正黑體" w:hAnsi="微軟正黑體"/>
                                  <w:b/>
                                  <w:bCs/>
                                  <w:color w:val="000000"/>
                                  <w:sz w:val="22"/>
                                  <w:szCs w:val="22"/>
                                </w:rPr>
                              </w:pPr>
                              <w:r w:rsidRPr="00411B2D">
                                <w:rPr>
                                  <w:rFonts w:eastAsia="微軟正黑體" w:hAnsi="微軟正黑體" w:hint="eastAsia"/>
                                  <w:b/>
                                  <w:color w:val="000000"/>
                                  <w:sz w:val="22"/>
                                  <w:szCs w:val="22"/>
                                </w:rPr>
                                <w:t>國科會撥款作</w:t>
                              </w:r>
                              <w:r>
                                <w:rPr>
                                  <w:rFonts w:eastAsia="微軟正黑體" w:hAnsi="微軟正黑體" w:hint="eastAsia"/>
                                  <w:b/>
                                  <w:color w:val="000000"/>
                                  <w:sz w:val="22"/>
                                  <w:szCs w:val="22"/>
                                </w:rPr>
                                <w:t>業</w:t>
                              </w:r>
                            </w:p>
                          </w:txbxContent>
                        </v:textbox>
                      </v:rect>
                      <v:rect id="矩形 470" o:spid="_x0000_s1054" style="position:absolute;left:10514;top:40560;width:13316;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" filled="f" strokecolor="#223f59" strokeweight="1pt">
                        <v:textbox>
                          <w:txbxContent>
                            <w:p w14:paraId="68495BB9" w14:textId="77777777" w:rsidR="00567674" w:rsidRPr="00411B2D" w:rsidRDefault="00567674" w:rsidP="00567674">
                              <w:pPr>
                                <w:snapToGrid w:val="0"/>
                                <w:spacing w:line="300" w:lineRule="exact"/>
                                <w:jc w:val="center"/>
                                <w:rPr>
                                  <w:rFonts w:eastAsia="微軟正黑體" w:hAnsi="微軟正黑體"/>
                                  <w:b/>
                                  <w:bCs/>
                                  <w:color w:val="000000"/>
                                  <w:sz w:val="22"/>
                                  <w:szCs w:val="22"/>
                                </w:rPr>
                              </w:pPr>
                              <w:r w:rsidRPr="00411B2D">
                                <w:rPr>
                                  <w:rFonts w:eastAsia="微軟正黑體" w:hAnsi="微軟正黑體" w:hint="eastAsia"/>
                                  <w:b/>
                                  <w:color w:val="000000"/>
                                  <w:sz w:val="22"/>
                                  <w:szCs w:val="22"/>
                                </w:rPr>
                                <w:t>商業署執行單位</w:t>
                              </w:r>
                            </w:p>
                            <w:p w14:paraId="6150A4AB" w14:textId="77777777" w:rsidR="00567674" w:rsidRPr="00411B2D" w:rsidRDefault="00567674" w:rsidP="00567674">
                              <w:pPr>
                                <w:snapToGrid w:val="0"/>
                                <w:spacing w:line="300" w:lineRule="exact"/>
                                <w:jc w:val="center"/>
                                <w:rPr>
                                  <w:rFonts w:eastAsia="微軟正黑體" w:hAnsi="微軟正黑體"/>
                                  <w:b/>
                                  <w:bCs/>
                                  <w:color w:val="000000"/>
                                  <w:sz w:val="22"/>
                                  <w:szCs w:val="22"/>
                                </w:rPr>
                              </w:pPr>
                              <w:r w:rsidRPr="00411B2D">
                                <w:rPr>
                                  <w:rFonts w:eastAsia="微軟正黑體" w:hAnsi="微軟正黑體" w:hint="eastAsia"/>
                                  <w:b/>
                                  <w:color w:val="000000"/>
                                  <w:sz w:val="22"/>
                                  <w:szCs w:val="22"/>
                                </w:rPr>
                                <w:t>撥款作業</w:t>
                              </w:r>
                            </w:p>
                          </w:txbxContent>
                        </v:textbox>
                      </v:rect>
                      <v:shape id="直線單箭頭接點 471" o:spid="_x0000_s1055" type="#_x0000_t32" style="position:absolute;left:17172;top:38865;width:8;height:16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" strokecolor="black [3213]">
                        <v:stroke endarrow="block" joinstyle="miter"/>
                      </v:shape>
                      <v:shape id="直線單箭頭接點 472" o:spid="_x0000_s1056" type="#_x0000_t32" style="position:absolute;left:32958;top:38865;width:9;height:16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" strokecolor="black [3213]">
                        <v:stroke endarrow="block" joinstyle="miter"/>
                      </v:shape>
                      <v:rect id="矩形 475" o:spid="_x0000_s1057" style="position:absolute;left:45788;top:48894;width:8275;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" filled="f" strokecolor="#09101d [484]" strokeweight="1pt">
                        <v:textbox>
                          <w:txbxContent>
                            <w:p w14:paraId="6DCA1381" w14:textId="77777777" w:rsidR="00567674" w:rsidRPr="00CB0700" w:rsidRDefault="00567674" w:rsidP="00567674">
                              <w:pPr>
                                <w:snapToGrid w:val="0"/>
                                <w:spacing w:line="240" w:lineRule="auto"/>
                                <w:jc w:val="center"/>
                                <w:rPr>
                                  <w:rFonts w:ascii="微軟正黑體" w:eastAsia="微軟正黑體" w:hAnsi="微軟正黑體"/>
                                  <w:b/>
                                  <w:bCs/>
                                  <w:color w:val="000000"/>
                                  <w:sz w:val="24"/>
                                  <w:szCs w:val="24"/>
                                </w:rPr>
                              </w:pPr>
                              <w:r w:rsidRPr="00CB0700">
                                <w:rPr>
                                  <w:rFonts w:ascii="微軟正黑體" w:eastAsia="微軟正黑體" w:hAnsi="微軟正黑體" w:hint="eastAsia"/>
                                  <w:b/>
                                  <w:color w:val="000000"/>
                                  <w:sz w:val="24"/>
                                  <w:szCs w:val="24"/>
                                </w:rPr>
                                <w:t>終止契約</w:t>
                              </w:r>
                            </w:p>
                          </w:txbxContent>
                        </v:textbox>
                      </v:rect>
                      <v:shape id="直線單箭頭接點 476" o:spid="_x0000_s1058" type="#_x0000_t32" style="position:absolute;left:24879;top:53809;width:6;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" strokecolor="black [3213]">
                        <v:stroke endarrow="block" joinstyle="miter"/>
                      </v:shape>
                      <v:group id="群組 478" o:spid="_x0000_s1059" style="position:absolute;left:18564;top:48411;width:12598;height:5398" coordorigin="14598,1016" coordsize="16198,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菱形 501" o:spid="_x0000_s1060" type="#_x0000_t4" style="position:absolute;left:14598;top:1016;width:1619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" filled="f" strokecolor="#223f59" strokeweight="1pt">
                          <v:textbox>
                            <w:txbxContent>
                              <w:p w14:paraId="7C5B1E77" w14:textId="77777777" w:rsidR="00567674" w:rsidRDefault="00567674" w:rsidP="00567674">
                                <w:pPr>
                                  <w:spacing w:before="100" w:after="100"/>
                                  <w:jc w:val="center"/>
                                  <w:rPr>
                                    <w:rFonts w:ascii="微軟正黑體" w:hAnsi="微軟正黑體"/>
                                    <w:b/>
                                    <w:bCs/>
                                    <w:color w:val="000000"/>
                                    <w:sz w:val="24"/>
                                    <w:szCs w:val="24"/>
                                  </w:rPr>
                                </w:pPr>
                                <w:r>
                                  <w:rPr>
                                    <w:rFonts w:ascii="微軟正黑體" w:hAnsi="微軟正黑體" w:hint="eastAsia"/>
                                    <w:b/>
                                    <w:color w:val="000000"/>
                                  </w:rPr>
                                  <w:t> </w:t>
                                </w:r>
                              </w:p>
                            </w:txbxContent>
                          </v:textbox>
                        </v:shape>
                        <v:shape id="文字方塊 3" o:spid="_x0000_s1061" type="#_x0000_t202" style="position:absolute;left:17522;top:1629;width:10409;height: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32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TuDvTDgCcvkLAAD//wMAUEsBAi0AFAAGAAgAAAAhANvh9svuAAAAhQEAABMAAAAAAAAA&#10;AAAAAAAAAAAAAFtDb250ZW50X1R5cGVzXS54bWxQSwECLQAUAAYACAAAACEAWvQsW78AAAAVAQAA&#10;CwAAAAAAAAAAAAAAAAAfAQAAX3JlbHMvLnJlbHNQSwECLQAUAAYACAAAACEA7YWd9sYAAADcAAAA&#10;DwAAAAAAAAAAAAAAAAAHAgAAZHJzL2Rvd25yZXYueG1sUEsFBgAAAAADAAMAtwAAAPoCAAAAAA==&#10;" filled="f" stroked="f" strokeweight=".5pt">
                          <v:textbox>
                            <w:txbxContent>
                              <w:p w14:paraId="4EACBCEE"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期末</w:t>
                                </w:r>
                              </w:p>
                              <w:p w14:paraId="53D8E07C"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審查</w:t>
                                </w:r>
                              </w:p>
                            </w:txbxContent>
                          </v:textbox>
                        </v:shape>
                      </v:group>
                      <v:shape id="直線單箭頭接點 479" o:spid="_x0000_s1062" type="#_x0000_t32" style="position:absolute;left:31162;top:51085;width:14626;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" strokecolor="black [3213]">
                        <v:stroke endarrow="block" joinstyle="miter"/>
                      </v:shape>
                      <v:rect id="矩形 483" o:spid="_x0000_s1063" style="position:absolute;left:17293;top:62928;width:15120;height:5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" filled="f" strokecolor="#223f59" strokeweight="1pt">
                        <v:textbox>
                          <w:txbxContent>
                            <w:p w14:paraId="700020E6"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場域端第二期</w:t>
                              </w:r>
                            </w:p>
                            <w:p w14:paraId="4FFB1043"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補助款</w:t>
                              </w:r>
                              <w:r>
                                <w:rPr>
                                  <w:rFonts w:eastAsia="微軟正黑體"/>
                                  <w:b/>
                                  <w:color w:val="000000"/>
                                  <w:sz w:val="22"/>
                                  <w:szCs w:val="22"/>
                                </w:rPr>
                                <w:t>50%</w:t>
                              </w:r>
                              <w:r>
                                <w:rPr>
                                  <w:rFonts w:eastAsia="微軟正黑體" w:hAnsi="微軟正黑體" w:hint="eastAsia"/>
                                  <w:b/>
                                  <w:color w:val="000000"/>
                                  <w:sz w:val="22"/>
                                  <w:szCs w:val="22"/>
                                </w:rPr>
                                <w:t>請款作業</w:t>
                              </w:r>
                            </w:p>
                          </w:txbxContent>
                        </v:textbox>
                      </v:rect>
                      <v:rect id="矩形 486" o:spid="_x0000_s1064" style="position:absolute;left:17319;top:55714;width:15119;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" filled="f" strokecolor="#09101d [484]" strokeweight="1pt">
                        <v:textbox>
                          <w:txbxContent>
                            <w:p w14:paraId="6DABCC27"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依委員意見</w:t>
                              </w:r>
                            </w:p>
                            <w:p w14:paraId="72C3F0FF"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修正期末報告書</w:t>
                              </w:r>
                            </w:p>
                          </w:txbxContent>
                        </v:textbox>
                      </v:rect>
                      <v:shape id="_x0000_s1065" type="#_x0000_t202" style="position:absolute;left:36394;top:48100;width:70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14:paraId="62015827" w14:textId="77777777" w:rsidR="00567674" w:rsidRDefault="00567674" w:rsidP="00567674">
                              <w:pPr>
                                <w:snapToGrid w:val="0"/>
                                <w:spacing w:line="300" w:lineRule="exact"/>
                                <w:jc w:val="center"/>
                                <w:rPr>
                                  <w:rFonts w:eastAsia="微軟正黑體" w:hAnsi="微軟正黑體"/>
                                  <w:b/>
                                  <w:bCs/>
                                  <w:color w:val="000000"/>
                                  <w:sz w:val="20"/>
                                  <w:szCs w:val="20"/>
                                </w:rPr>
                              </w:pPr>
                              <w:r>
                                <w:rPr>
                                  <w:rFonts w:eastAsia="微軟正黑體" w:hAnsi="微軟正黑體" w:hint="eastAsia"/>
                                  <w:b/>
                                  <w:color w:val="000000"/>
                                  <w:sz w:val="20"/>
                                  <w:szCs w:val="20"/>
                                </w:rPr>
                                <w:t>不通過</w:t>
                              </w:r>
                            </w:p>
                          </w:txbxContent>
                        </v:textbox>
                      </v:shape>
                      <v:rect id="矩形 497" o:spid="_x0000_s1066" style="position:absolute;left:18502;top:70821;width:13316;height:5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" filled="f" strokecolor="#223f59" strokeweight="1pt">
                        <v:textbox>
                          <w:txbxContent>
                            <w:p w14:paraId="179A37F3"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商業署執行單位</w:t>
                              </w:r>
                            </w:p>
                            <w:p w14:paraId="1261311C" w14:textId="77777777" w:rsidR="00567674" w:rsidRDefault="00567674" w:rsidP="00567674">
                              <w:pPr>
                                <w:snapToGrid w:val="0"/>
                                <w:spacing w:line="260" w:lineRule="exact"/>
                                <w:jc w:val="center"/>
                                <w:rPr>
                                  <w:rFonts w:eastAsia="微軟正黑體" w:hAnsi="微軟正黑體"/>
                                  <w:b/>
                                  <w:bCs/>
                                  <w:color w:val="000000"/>
                                  <w:sz w:val="22"/>
                                  <w:szCs w:val="22"/>
                                </w:rPr>
                              </w:pPr>
                              <w:r>
                                <w:rPr>
                                  <w:rFonts w:eastAsia="微軟正黑體" w:hAnsi="微軟正黑體" w:hint="eastAsia"/>
                                  <w:b/>
                                  <w:color w:val="000000"/>
                                  <w:sz w:val="22"/>
                                  <w:szCs w:val="22"/>
                                </w:rPr>
                                <w:t>撥款作業</w:t>
                              </w:r>
                            </w:p>
                          </w:txbxContent>
                        </v:textbox>
                      </v:rect>
                      <v:shape id="直線單箭頭接點 498" o:spid="_x0000_s1067" type="#_x0000_t32" style="position:absolute;left:24839;top:68416;width:0;height:2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" strokecolor="black [3213]">
                        <v:stroke endarrow="block" joinstyle="miter"/>
                      </v:shape>
                      <v:roundrect id="矩形: 圓角 506" o:spid="_x0000_s1068" style="position:absolute;left:17321;top:78041;width:15120;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" filled="f" strokecolor="#09101d [484]" strokeweight="1pt">
                        <v:stroke joinstyle="miter"/>
                        <v:textbox>
                          <w:txbxContent>
                            <w:p w14:paraId="35A5ABC1" w14:textId="77777777" w:rsidR="00567674" w:rsidRPr="003568DE" w:rsidRDefault="00567674" w:rsidP="00567674">
                              <w:pPr>
                                <w:snapToGrid w:val="0"/>
                                <w:spacing w:line="240" w:lineRule="exact"/>
                                <w:jc w:val="center"/>
                                <w:rPr>
                                  <w:rFonts w:ascii="微軟正黑體" w:eastAsia="微軟正黑體" w:hAnsi="微軟正黑體"/>
                                  <w:b/>
                                  <w:bCs/>
                                  <w:color w:val="000000" w:themeColor="text1"/>
                                  <w:sz w:val="24"/>
                                  <w:szCs w:val="24"/>
                                </w:rPr>
                              </w:pPr>
                              <w:r>
                                <w:rPr>
                                  <w:rFonts w:ascii="微軟正黑體" w:eastAsia="微軟正黑體" w:hAnsi="微軟正黑體" w:hint="eastAsia"/>
                                  <w:b/>
                                  <w:color w:val="000000" w:themeColor="text1"/>
                                  <w:sz w:val="24"/>
                                  <w:szCs w:val="24"/>
                                </w:rPr>
                                <w:t>結案</w:t>
                              </w:r>
                            </w:p>
                          </w:txbxContent>
                        </v:textbox>
                      </v:roundrect>
                      <v:shape id="_x0000_s1069" type="#_x0000_t202" style="position:absolute;left:24472;top:59944;width:70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FBAE7E0"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v:textbox>
                      </v:shape>
                      <v:shape id="_x0000_s1070" type="#_x0000_t202" style="position:absolute;left:23558;top:29784;width:704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05E5145"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v:textbox>
                      </v:shape>
                      <v:shape id="_x0000_s1071" type="#_x0000_t202" style="position:absolute;left:24472;top:22628;width:7048;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D609630"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v:textbox>
                      </v:shape>
                      <v:shape id="_x0000_s1072" type="#_x0000_t202" style="position:absolute;left:29803;top:21059;width:7049;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D6E8C45"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限期改善</w:t>
                              </w:r>
                            </w:p>
                          </w:txbxContent>
                        </v:textbox>
                      </v:shape>
                      <v:shape id="直線單箭頭接點 36" o:spid="_x0000_s1073" type="#_x0000_t32" style="position:absolute;left:24864;top:60769;width:15;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" strokecolor="black [3213]">
                        <v:stroke endarrow="block" joinstyle="miter"/>
                      </v:shape>
                      <v:shape id="直線單箭頭接點 38" o:spid="_x0000_s1074" type="#_x0000_t32" style="position:absolute;left:24695;top:76009;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" strokecolor="black [3213]">
                        <v:stroke endarrow="block" joinstyle="miter"/>
                      </v:shape>
                    </v:group>
                  </w:pict>
                </mc:Fallback>
              </mc:AlternateContent>
            </w:r>
          </w:p>
        </w:tc>
      </w:tr>
      <w:tr w:rsidR="007A0AC7" w:rsidRPr="00B015F0" w14:paraId="1BBF6A4D" w14:textId="77777777" w:rsidTr="00EB4C40">
        <w:trPr>
          <w:cantSplit/>
          <w:trHeight w:val="10114"/>
        </w:trPr>
        <w:tc>
          <w:tcPr>
            <w:tcW w:w="697" w:type="dxa"/>
            <w:vAlign w:val="center"/>
          </w:tcPr>
          <w:p w14:paraId="598AD518" w14:textId="77777777" w:rsidR="00567674" w:rsidRPr="00B015F0" w:rsidRDefault="00567674" w:rsidP="00704281">
            <w:pPr>
              <w:widowControl w:val="0"/>
              <w:bidi/>
              <w:adjustRightInd w:val="0"/>
              <w:snapToGrid w:val="0"/>
              <w:spacing w:before="0" w:afterLines="50" w:after="120"/>
              <w:jc w:val="center"/>
              <w:rPr>
                <w:rFonts w:ascii="標楷體" w:eastAsia="標楷體" w:hAnsi="標楷體"/>
              </w:rPr>
            </w:pPr>
            <w:r w:rsidRPr="00B015F0">
              <w:rPr>
                <w:rFonts w:ascii="Times New Roman" w:eastAsia="標楷體" w:hAnsi="Times New Roman" w:cs="Times New Roman" w:hint="eastAsia"/>
                <w:sz w:val="28"/>
                <w:szCs w:val="28"/>
              </w:rPr>
              <w:t>通過期中</w:t>
            </w:r>
            <w:r w:rsidRPr="00B015F0">
              <w:rPr>
                <w:rFonts w:ascii="Times New Roman" w:eastAsia="標楷體" w:hAnsi="Times New Roman" w:cs="Times New Roman" w:hint="eastAsia"/>
                <w:sz w:val="28"/>
                <w:szCs w:val="28"/>
              </w:rPr>
              <w:t>/</w:t>
            </w:r>
            <w:r w:rsidRPr="00B015F0">
              <w:rPr>
                <w:rFonts w:ascii="Times New Roman" w:eastAsia="標楷體" w:hAnsi="Times New Roman" w:cs="Times New Roman" w:hint="eastAsia"/>
                <w:sz w:val="28"/>
                <w:szCs w:val="28"/>
              </w:rPr>
              <w:t>期末審查</w:t>
            </w:r>
          </w:p>
        </w:tc>
        <w:tc>
          <w:tcPr>
            <w:tcW w:w="8957" w:type="dxa"/>
          </w:tcPr>
          <w:p w14:paraId="3E1DE3F8" w14:textId="77777777" w:rsidR="00567674" w:rsidRPr="00B015F0" w:rsidRDefault="00567674" w:rsidP="008D1778">
            <w:pPr>
              <w:spacing w:afterLines="50" w:after="120"/>
              <w:rPr>
                <w:rFonts w:ascii="標楷體" w:eastAsia="標楷體" w:hAnsi="標楷體"/>
              </w:rPr>
            </w:pPr>
            <w:r w:rsidRPr="00B015F0">
              <w:rPr>
                <w:rFonts w:ascii="標楷體" w:hAnsi="標楷體"/>
                <w:noProof/>
              </w:rPr>
              <mc:AlternateContent>
                <mc:Choice Requires="wps">
                  <w:drawing>
                    <wp:anchor distT="0" distB="0" distL="114300" distR="114300" simplePos="0" relativeHeight="251672576" behindDoc="0" locked="0" layoutInCell="1" allowOverlap="1" wp14:anchorId="23C4CD42" wp14:editId="28EF5777">
                      <wp:simplePos x="0" y="0"/>
                      <wp:positionH relativeFrom="column">
                        <wp:posOffset>2337435</wp:posOffset>
                      </wp:positionH>
                      <wp:positionV relativeFrom="paragraph">
                        <wp:posOffset>3535045</wp:posOffset>
                      </wp:positionV>
                      <wp:extent cx="704850" cy="365125"/>
                      <wp:effectExtent l="0" t="0" r="0" b="0"/>
                      <wp:wrapNone/>
                      <wp:docPr id="34" name="文字方塊 1719617496"/>
                      <wp:cNvGraphicFramePr/>
                      <a:graphic xmlns:a="http://schemas.openxmlformats.org/drawingml/2006/main">
                        <a:graphicData uri="http://schemas.microsoft.com/office/word/2010/wordprocessingShape">
                          <wps:wsp>
                            <wps:cNvSpPr txBox="1"/>
                            <wps:spPr>
                              <a:xfrm>
                                <a:off x="0" y="0"/>
                                <a:ext cx="704850" cy="365125"/>
                              </a:xfrm>
                              <a:prstGeom prst="rect">
                                <a:avLst/>
                              </a:prstGeom>
                              <a:noFill/>
                              <a:ln w="6350">
                                <a:noFill/>
                              </a:ln>
                            </wps:spPr>
                            <wps:txbx>
                              <w:txbxContent>
                                <w:p w14:paraId="66F14C65"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4CD42" id="文字方塊 1719617496" o:spid="_x0000_s1075" type="#_x0000_t202" style="position:absolute;left:0;text-align:left;margin-left:184.05pt;margin-top:278.35pt;width:55.5pt;height:2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" filled="f" stroked="f" strokeweight=".5pt">
                      <v:textbox>
                        <w:txbxContent>
                          <w:p w14:paraId="66F14C65" w14:textId="77777777" w:rsidR="00567674" w:rsidRDefault="00567674" w:rsidP="00567674">
                            <w:pPr>
                              <w:snapToGrid w:val="0"/>
                              <w:spacing w:line="240" w:lineRule="auto"/>
                              <w:jc w:val="center"/>
                              <w:rPr>
                                <w:rFonts w:eastAsia="微軟正黑體" w:hAnsi="微軟正黑體"/>
                                <w:b/>
                                <w:bCs/>
                                <w:color w:val="000000"/>
                                <w:sz w:val="20"/>
                                <w:szCs w:val="20"/>
                              </w:rPr>
                            </w:pPr>
                            <w:r>
                              <w:rPr>
                                <w:rFonts w:eastAsia="微軟正黑體" w:hAnsi="微軟正黑體" w:hint="eastAsia"/>
                                <w:b/>
                                <w:color w:val="000000"/>
                                <w:sz w:val="20"/>
                                <w:szCs w:val="20"/>
                              </w:rPr>
                              <w:t>通過</w:t>
                            </w:r>
                          </w:p>
                        </w:txbxContent>
                      </v:textbox>
                    </v:shape>
                  </w:pict>
                </mc:Fallback>
              </mc:AlternateContent>
            </w:r>
          </w:p>
        </w:tc>
      </w:tr>
    </w:tbl>
    <w:p w14:paraId="610B8E81" w14:textId="6608BF03" w:rsidR="00F05621" w:rsidRPr="00B015F0" w:rsidRDefault="00F05621" w:rsidP="003661AC">
      <w:pPr>
        <w:autoSpaceDN/>
        <w:jc w:val="center"/>
        <w:textAlignment w:val="auto"/>
        <w:rPr>
          <w:sz w:val="24"/>
          <w:shd w:val="clear" w:color="auto" w:fill="FFFFFF" w:themeFill="background1"/>
        </w:rPr>
      </w:pPr>
      <w:r w:rsidRPr="00B015F0">
        <w:t>圖</w:t>
      </w:r>
      <w:r w:rsidRPr="00B015F0">
        <w:fldChar w:fldCharType="begin"/>
      </w:r>
      <w:r w:rsidRPr="00B015F0">
        <w:instrText xml:space="preserve"> SEQ </w:instrText>
      </w:r>
      <w:r w:rsidRPr="00B015F0">
        <w:instrText>圖</w:instrText>
      </w:r>
      <w:r w:rsidRPr="00B015F0">
        <w:instrText xml:space="preserve">1- \* ARABIC </w:instrText>
      </w:r>
      <w:r w:rsidRPr="00B015F0">
        <w:fldChar w:fldCharType="separate"/>
      </w:r>
      <w:r w:rsidR="00CF0E94">
        <w:rPr>
          <w:noProof/>
        </w:rPr>
        <w:t>2</w:t>
      </w:r>
      <w:r w:rsidRPr="00B015F0">
        <w:fldChar w:fldCharType="end"/>
      </w:r>
      <w:r w:rsidRPr="00B015F0">
        <w:t>、</w:t>
      </w:r>
      <w:r w:rsidR="00472DC0" w:rsidRPr="00B015F0">
        <w:rPr>
          <w:rFonts w:hint="eastAsia"/>
        </w:rPr>
        <w:t>每</w:t>
      </w:r>
      <w:r w:rsidR="000E72A1" w:rsidRPr="00B015F0">
        <w:rPr>
          <w:rFonts w:hint="eastAsia"/>
        </w:rPr>
        <w:t>年補助</w:t>
      </w:r>
      <w:r w:rsidRPr="00B015F0">
        <w:t>經費撥</w:t>
      </w:r>
      <w:r w:rsidR="00BC6371" w:rsidRPr="00B015F0">
        <w:rPr>
          <w:rFonts w:hint="eastAsia"/>
        </w:rPr>
        <w:t>款</w:t>
      </w:r>
      <w:r w:rsidRPr="00B015F0">
        <w:t>流程圖</w:t>
      </w:r>
    </w:p>
    <w:p w14:paraId="2ADBB1AC" w14:textId="04C417BC" w:rsidR="00ED6F8F" w:rsidRPr="00B015F0" w:rsidRDefault="009A07D2" w:rsidP="003E33D6">
      <w:pPr>
        <w:pStyle w:val="20"/>
        <w:numPr>
          <w:ilvl w:val="0"/>
          <w:numId w:val="33"/>
        </w:numPr>
        <w:spacing w:before="120"/>
        <w:ind w:left="851" w:firstLineChars="0" w:hanging="567"/>
      </w:pPr>
      <w:bookmarkStart w:id="71" w:name="_Toc215069737"/>
      <w:r w:rsidRPr="00B015F0">
        <w:rPr>
          <w:rFonts w:hint="eastAsia"/>
        </w:rPr>
        <w:lastRenderedPageBreak/>
        <w:t>補助經費查核</w:t>
      </w:r>
      <w:bookmarkEnd w:id="71"/>
    </w:p>
    <w:p w14:paraId="2E98DC97" w14:textId="25ACA32B" w:rsidR="003C6FE0" w:rsidRPr="00B015F0" w:rsidRDefault="00D34D67" w:rsidP="00434659">
      <w:pPr>
        <w:pStyle w:val="af8"/>
        <w:numPr>
          <w:ilvl w:val="0"/>
          <w:numId w:val="28"/>
        </w:numPr>
        <w:tabs>
          <w:tab w:val="left" w:pos="2450"/>
        </w:tabs>
        <w:snapToGrid w:val="0"/>
        <w:spacing w:beforeLines="50" w:before="120" w:line="500" w:lineRule="exact"/>
        <w:ind w:left="1559" w:hanging="567"/>
        <w:rPr>
          <w:sz w:val="32"/>
          <w:szCs w:val="32"/>
          <w:lang w:eastAsia="zh-TW"/>
        </w:rPr>
      </w:pPr>
      <w:r w:rsidRPr="00B015F0">
        <w:rPr>
          <w:rFonts w:hint="eastAsia"/>
          <w:sz w:val="28"/>
          <w:lang w:eastAsia="zh-TW"/>
        </w:rPr>
        <w:t>中央廚房營運</w:t>
      </w:r>
      <w:r w:rsidRPr="00B015F0">
        <w:rPr>
          <w:sz w:val="28"/>
          <w:lang w:eastAsia="zh-TW"/>
        </w:rPr>
        <w:t>業者</w:t>
      </w:r>
    </w:p>
    <w:p w14:paraId="1A2CB151" w14:textId="77777777" w:rsidR="007C5A35" w:rsidRPr="00B015F0" w:rsidRDefault="007C5A35" w:rsidP="00C526C0">
      <w:pPr>
        <w:pStyle w:val="af8"/>
        <w:numPr>
          <w:ilvl w:val="0"/>
          <w:numId w:val="86"/>
        </w:numPr>
        <w:tabs>
          <w:tab w:val="left" w:pos="2450"/>
        </w:tabs>
        <w:snapToGrid w:val="0"/>
        <w:spacing w:beforeLines="50" w:before="120" w:line="500" w:lineRule="exact"/>
        <w:ind w:left="1814" w:hanging="482"/>
        <w:rPr>
          <w:sz w:val="28"/>
          <w:lang w:eastAsia="zh-TW"/>
        </w:rPr>
      </w:pPr>
      <w:r w:rsidRPr="00B015F0">
        <w:rPr>
          <w:sz w:val="28"/>
          <w:lang w:eastAsia="zh-TW"/>
        </w:rPr>
        <w:t>針對計畫總經費之運用與管理，應區分為</w:t>
      </w:r>
      <w:r w:rsidRPr="00B015F0">
        <w:rPr>
          <w:rFonts w:hint="eastAsia"/>
          <w:sz w:val="28"/>
          <w:lang w:eastAsia="zh-TW"/>
        </w:rPr>
        <w:t>中央廚房營運</w:t>
      </w:r>
      <w:r w:rsidRPr="00B015F0">
        <w:rPr>
          <w:sz w:val="28"/>
          <w:lang w:eastAsia="zh-TW"/>
        </w:rPr>
        <w:t>業者補助款及自籌款，均列入查核範圍。</w:t>
      </w:r>
      <w:bookmarkStart w:id="72" w:name="_Hlk212538664"/>
    </w:p>
    <w:p w14:paraId="2BCA07A8" w14:textId="6B82F638" w:rsidR="007C5A35" w:rsidRPr="00B015F0" w:rsidRDefault="007C5A35" w:rsidP="00C526C0">
      <w:pPr>
        <w:pStyle w:val="af8"/>
        <w:numPr>
          <w:ilvl w:val="0"/>
          <w:numId w:val="86"/>
        </w:numPr>
        <w:tabs>
          <w:tab w:val="left" w:pos="2450"/>
        </w:tabs>
        <w:snapToGrid w:val="0"/>
        <w:spacing w:beforeLines="50" w:before="120" w:line="500" w:lineRule="exact"/>
        <w:ind w:left="1814" w:hanging="482"/>
        <w:rPr>
          <w:sz w:val="28"/>
          <w:lang w:eastAsia="zh-TW"/>
        </w:rPr>
      </w:pPr>
      <w:r w:rsidRPr="00B015F0">
        <w:rPr>
          <w:rFonts w:hint="eastAsia"/>
          <w:sz w:val="28"/>
          <w:lang w:eastAsia="zh-TW"/>
        </w:rPr>
        <w:t>補助款應設專戶儲存並</w:t>
      </w:r>
      <w:proofErr w:type="gramStart"/>
      <w:r w:rsidRPr="00B015F0">
        <w:rPr>
          <w:rFonts w:hint="eastAsia"/>
          <w:sz w:val="28"/>
          <w:lang w:eastAsia="zh-TW"/>
        </w:rPr>
        <w:t>專帳</w:t>
      </w:r>
      <w:proofErr w:type="gramEnd"/>
      <w:r w:rsidRPr="00B015F0">
        <w:rPr>
          <w:rFonts w:hint="eastAsia"/>
          <w:sz w:val="28"/>
          <w:lang w:eastAsia="zh-TW"/>
        </w:rPr>
        <w:t>管理；</w:t>
      </w:r>
      <w:bookmarkEnd w:id="72"/>
      <w:r w:rsidRPr="00B015F0">
        <w:rPr>
          <w:rFonts w:hint="eastAsia"/>
          <w:sz w:val="28"/>
          <w:lang w:eastAsia="zh-TW"/>
        </w:rPr>
        <w:t>針對計畫總經費支出憑證之開立與核銷，須依契約書規定辦理。</w:t>
      </w:r>
    </w:p>
    <w:p w14:paraId="5D8B36D0" w14:textId="3ADC672F" w:rsidR="00D34D67" w:rsidRPr="00B015F0" w:rsidRDefault="007C5A35" w:rsidP="0095318F">
      <w:pPr>
        <w:pStyle w:val="af8"/>
        <w:numPr>
          <w:ilvl w:val="0"/>
          <w:numId w:val="28"/>
        </w:numPr>
        <w:tabs>
          <w:tab w:val="left" w:pos="2450"/>
        </w:tabs>
        <w:snapToGrid w:val="0"/>
        <w:spacing w:beforeLines="50" w:before="120" w:line="500" w:lineRule="exact"/>
        <w:ind w:left="1560" w:hanging="567"/>
        <w:rPr>
          <w:sz w:val="28"/>
          <w:lang w:eastAsia="zh-TW"/>
        </w:rPr>
      </w:pPr>
      <w:r w:rsidRPr="00B015F0">
        <w:rPr>
          <w:rFonts w:hint="eastAsia"/>
          <w:sz w:val="28"/>
          <w:lang w:eastAsia="zh-TW"/>
        </w:rPr>
        <w:t>大專校院</w:t>
      </w:r>
    </w:p>
    <w:p w14:paraId="36BDCB8E" w14:textId="07B74A0B" w:rsidR="007C5A35" w:rsidRPr="00B015F0" w:rsidRDefault="00434659" w:rsidP="007C5A35">
      <w:pPr>
        <w:pStyle w:val="af8"/>
        <w:tabs>
          <w:tab w:val="left" w:pos="2450"/>
        </w:tabs>
        <w:snapToGrid w:val="0"/>
        <w:spacing w:beforeLines="50" w:before="120" w:line="500" w:lineRule="exact"/>
        <w:ind w:left="1560"/>
        <w:rPr>
          <w:sz w:val="28"/>
          <w:lang w:eastAsia="zh-TW"/>
        </w:rPr>
      </w:pPr>
      <w:r w:rsidRPr="00B015F0">
        <w:rPr>
          <w:rFonts w:hint="eastAsia"/>
          <w:sz w:val="28"/>
          <w:lang w:eastAsia="zh-TW"/>
        </w:rPr>
        <w:t>大專校院核定經費應依補助用途支用，並確實審核計畫補助經費之各項支出，依國科會補助專題研究計畫作業要點、補助專題研究計畫經費處理原則等相關規定辦理經費查核與核銷事宜。</w:t>
      </w:r>
    </w:p>
    <w:p w14:paraId="44F42A4F" w14:textId="08E64488" w:rsidR="00036326" w:rsidRPr="00B015F0" w:rsidRDefault="00036326" w:rsidP="005C4F9A">
      <w:pPr>
        <w:pStyle w:val="10"/>
        <w:numPr>
          <w:ilvl w:val="0"/>
          <w:numId w:val="10"/>
        </w:numPr>
        <w:spacing w:beforeLines="50" w:before="120" w:after="0" w:line="500" w:lineRule="exact"/>
        <w:ind w:left="482" w:hanging="482"/>
        <w:rPr>
          <w:rFonts w:ascii="Times New Roman" w:eastAsia="標楷體" w:hAnsi="Times New Roman" w:cs="Times New Roman"/>
          <w:sz w:val="32"/>
          <w:szCs w:val="28"/>
          <w:lang w:eastAsia="zh-TW"/>
        </w:rPr>
      </w:pPr>
      <w:bookmarkStart w:id="73" w:name="_Toc215069738"/>
      <w:r w:rsidRPr="00B015F0">
        <w:rPr>
          <w:rFonts w:ascii="Times New Roman" w:eastAsia="標楷體" w:hAnsi="Times New Roman" w:cs="Times New Roman" w:hint="eastAsia"/>
          <w:sz w:val="32"/>
          <w:szCs w:val="28"/>
          <w:lang w:eastAsia="zh-TW"/>
        </w:rPr>
        <w:t>諮詢服務</w:t>
      </w:r>
      <w:bookmarkEnd w:id="73"/>
    </w:p>
    <w:p w14:paraId="0E02A7B1" w14:textId="0D0F038F" w:rsidR="00434659" w:rsidRPr="00B015F0" w:rsidRDefault="006E0153" w:rsidP="006E0153">
      <w:pPr>
        <w:adjustRightInd w:val="0"/>
        <w:snapToGrid w:val="0"/>
        <w:spacing w:before="0" w:after="0"/>
        <w:ind w:leftChars="225" w:left="630"/>
      </w:pPr>
      <w:r w:rsidRPr="00B015F0">
        <w:t>有關本計畫申請如有疑問，請洽執行單位諮詢窗口：</w:t>
      </w:r>
    </w:p>
    <w:p w14:paraId="4D7F1B19" w14:textId="25E28F6F" w:rsidR="00D57648" w:rsidRPr="00B015F0" w:rsidRDefault="00835097" w:rsidP="003E33D6">
      <w:pPr>
        <w:pStyle w:val="af8"/>
        <w:numPr>
          <w:ilvl w:val="0"/>
          <w:numId w:val="77"/>
        </w:numPr>
        <w:snapToGrid w:val="0"/>
        <w:spacing w:beforeLines="50" w:before="120" w:line="500" w:lineRule="exact"/>
        <w:ind w:left="851" w:hanging="567"/>
        <w:rPr>
          <w:sz w:val="28"/>
          <w:lang w:eastAsia="zh-TW"/>
        </w:rPr>
      </w:pPr>
      <w:r w:rsidRPr="00B015F0">
        <w:rPr>
          <w:rFonts w:hint="eastAsia"/>
          <w:sz w:val="28"/>
          <w:lang w:eastAsia="zh-TW"/>
        </w:rPr>
        <w:t>中央廚房營運業者申請相關，</w:t>
      </w:r>
      <w:r w:rsidR="00FB2438" w:rsidRPr="00B015F0">
        <w:rPr>
          <w:sz w:val="28"/>
          <w:lang w:eastAsia="zh-TW"/>
        </w:rPr>
        <w:t>請聯繫：</w:t>
      </w:r>
    </w:p>
    <w:p w14:paraId="009B56FF" w14:textId="77777777" w:rsidR="00FB2438" w:rsidRPr="00B015F0" w:rsidRDefault="007562A5" w:rsidP="00C526C0">
      <w:pPr>
        <w:pStyle w:val="af8"/>
        <w:numPr>
          <w:ilvl w:val="0"/>
          <w:numId w:val="87"/>
        </w:numPr>
        <w:snapToGrid w:val="0"/>
        <w:spacing w:beforeLines="50" w:before="120" w:line="500" w:lineRule="exact"/>
        <w:ind w:left="1834" w:hanging="842"/>
        <w:rPr>
          <w:sz w:val="28"/>
          <w:lang w:eastAsia="zh-TW"/>
        </w:rPr>
      </w:pPr>
      <w:r w:rsidRPr="00B015F0">
        <w:rPr>
          <w:rFonts w:hint="eastAsia"/>
          <w:sz w:val="28"/>
          <w:lang w:eastAsia="zh-TW"/>
        </w:rPr>
        <w:t>經濟部商業發展署，電話：</w:t>
      </w:r>
      <w:r w:rsidRPr="00B015F0">
        <w:rPr>
          <w:sz w:val="28"/>
          <w:lang w:eastAsia="zh-TW"/>
        </w:rPr>
        <w:t>（</w:t>
      </w:r>
      <w:r w:rsidRPr="00B015F0">
        <w:rPr>
          <w:sz w:val="28"/>
          <w:lang w:eastAsia="zh-TW"/>
        </w:rPr>
        <w:t>0</w:t>
      </w:r>
      <w:r w:rsidRPr="00B015F0">
        <w:rPr>
          <w:rFonts w:hint="eastAsia"/>
          <w:sz w:val="28"/>
          <w:lang w:eastAsia="zh-TW"/>
        </w:rPr>
        <w:t>2</w:t>
      </w:r>
      <w:r w:rsidRPr="00B015F0">
        <w:rPr>
          <w:sz w:val="28"/>
          <w:lang w:eastAsia="zh-TW"/>
        </w:rPr>
        <w:t>）</w:t>
      </w:r>
      <w:r w:rsidRPr="00B015F0">
        <w:rPr>
          <w:rFonts w:hint="eastAsia"/>
          <w:sz w:val="28"/>
          <w:lang w:eastAsia="zh-TW"/>
        </w:rPr>
        <w:t>2343</w:t>
      </w:r>
      <w:r w:rsidRPr="00B015F0">
        <w:rPr>
          <w:sz w:val="28"/>
          <w:lang w:eastAsia="zh-TW"/>
        </w:rPr>
        <w:t>-</w:t>
      </w:r>
      <w:r w:rsidRPr="00B015F0">
        <w:rPr>
          <w:rFonts w:hint="eastAsia"/>
          <w:sz w:val="28"/>
          <w:lang w:eastAsia="zh-TW"/>
        </w:rPr>
        <w:t>3300</w:t>
      </w:r>
      <w:r w:rsidRPr="00B015F0">
        <w:rPr>
          <w:rFonts w:hint="eastAsia"/>
          <w:sz w:val="28"/>
          <w:lang w:eastAsia="zh-TW"/>
        </w:rPr>
        <w:t>分</w:t>
      </w:r>
      <w:r w:rsidRPr="00B015F0">
        <w:rPr>
          <w:sz w:val="28"/>
          <w:lang w:eastAsia="zh-TW"/>
        </w:rPr>
        <w:t>機</w:t>
      </w:r>
      <w:r w:rsidRPr="00B015F0">
        <w:rPr>
          <w:rFonts w:hint="eastAsia"/>
          <w:sz w:val="28"/>
          <w:lang w:eastAsia="zh-TW"/>
        </w:rPr>
        <w:t>7417</w:t>
      </w:r>
      <w:r w:rsidRPr="00B015F0">
        <w:rPr>
          <w:sz w:val="28"/>
          <w:lang w:eastAsia="zh-TW"/>
        </w:rPr>
        <w:t>（</w:t>
      </w:r>
      <w:r w:rsidRPr="00B015F0">
        <w:rPr>
          <w:rFonts w:hint="eastAsia"/>
          <w:sz w:val="28"/>
          <w:lang w:eastAsia="zh-TW"/>
        </w:rPr>
        <w:t>鄭專員</w:t>
      </w:r>
      <w:r w:rsidRPr="00B015F0">
        <w:rPr>
          <w:sz w:val="28"/>
          <w:lang w:eastAsia="zh-TW"/>
        </w:rPr>
        <w:t>）</w:t>
      </w:r>
    </w:p>
    <w:p w14:paraId="36B2F270" w14:textId="3E5FE9DB" w:rsidR="00F24839" w:rsidRPr="00B015F0" w:rsidRDefault="0034220B" w:rsidP="00C526C0">
      <w:pPr>
        <w:pStyle w:val="af8"/>
        <w:numPr>
          <w:ilvl w:val="0"/>
          <w:numId w:val="87"/>
        </w:numPr>
        <w:snapToGrid w:val="0"/>
        <w:spacing w:beforeLines="50" w:before="120" w:line="500" w:lineRule="exact"/>
        <w:ind w:left="1834" w:hanging="842"/>
        <w:rPr>
          <w:sz w:val="28"/>
          <w:lang w:eastAsia="zh-TW"/>
        </w:rPr>
      </w:pPr>
      <w:r w:rsidRPr="00B015F0">
        <w:rPr>
          <w:rFonts w:hint="eastAsia"/>
          <w:sz w:val="28"/>
          <w:lang w:eastAsia="zh-TW"/>
        </w:rPr>
        <w:t>財團法人資訊工業策進會，電話：（</w:t>
      </w:r>
      <w:r w:rsidRPr="00B015F0">
        <w:rPr>
          <w:sz w:val="28"/>
          <w:lang w:eastAsia="zh-TW"/>
        </w:rPr>
        <w:t>06</w:t>
      </w:r>
      <w:r w:rsidRPr="00B015F0">
        <w:rPr>
          <w:rFonts w:hint="eastAsia"/>
          <w:sz w:val="28"/>
          <w:lang w:eastAsia="zh-TW"/>
        </w:rPr>
        <w:t>）</w:t>
      </w:r>
      <w:r w:rsidRPr="00B015F0">
        <w:rPr>
          <w:sz w:val="28"/>
          <w:lang w:eastAsia="zh-TW"/>
        </w:rPr>
        <w:t>602-7666</w:t>
      </w:r>
      <w:r w:rsidRPr="00B015F0">
        <w:rPr>
          <w:rFonts w:hint="eastAsia"/>
          <w:sz w:val="28"/>
          <w:lang w:eastAsia="zh-TW"/>
        </w:rPr>
        <w:t>分機</w:t>
      </w:r>
      <w:r w:rsidRPr="00B015F0">
        <w:rPr>
          <w:sz w:val="28"/>
          <w:lang w:eastAsia="zh-TW"/>
        </w:rPr>
        <w:t>7712</w:t>
      </w:r>
      <w:r w:rsidR="007562A5" w:rsidRPr="00B015F0">
        <w:rPr>
          <w:sz w:val="28"/>
          <w:lang w:eastAsia="zh-TW"/>
        </w:rPr>
        <w:t>（</w:t>
      </w:r>
      <w:r w:rsidRPr="00B015F0">
        <w:rPr>
          <w:rFonts w:hint="eastAsia"/>
          <w:sz w:val="28"/>
          <w:lang w:eastAsia="zh-TW"/>
        </w:rPr>
        <w:t>陳小姐</w:t>
      </w:r>
      <w:r w:rsidR="007562A5" w:rsidRPr="00B015F0">
        <w:rPr>
          <w:sz w:val="28"/>
          <w:lang w:eastAsia="zh-TW"/>
        </w:rPr>
        <w:t>）</w:t>
      </w:r>
      <w:r w:rsidRPr="00B015F0">
        <w:rPr>
          <w:sz w:val="28"/>
          <w:lang w:eastAsia="zh-TW"/>
        </w:rPr>
        <w:t xml:space="preserve"> </w:t>
      </w:r>
      <w:r w:rsidRPr="00B015F0">
        <w:rPr>
          <w:rFonts w:hint="eastAsia"/>
          <w:sz w:val="28"/>
          <w:lang w:eastAsia="zh-TW"/>
        </w:rPr>
        <w:t>、分機</w:t>
      </w:r>
      <w:r w:rsidRPr="00B015F0">
        <w:rPr>
          <w:sz w:val="28"/>
          <w:lang w:eastAsia="zh-TW"/>
        </w:rPr>
        <w:t>7713</w:t>
      </w:r>
      <w:r w:rsidRPr="00B015F0">
        <w:rPr>
          <w:rFonts w:hint="eastAsia"/>
          <w:sz w:val="28"/>
          <w:lang w:eastAsia="zh-TW"/>
        </w:rPr>
        <w:t>（邱先生）、分機</w:t>
      </w:r>
      <w:r w:rsidRPr="00B015F0">
        <w:rPr>
          <w:sz w:val="28"/>
          <w:lang w:eastAsia="zh-TW"/>
        </w:rPr>
        <w:t>7714</w:t>
      </w:r>
      <w:r w:rsidRPr="00B015F0">
        <w:rPr>
          <w:rFonts w:hint="eastAsia"/>
          <w:sz w:val="28"/>
          <w:lang w:eastAsia="zh-TW"/>
        </w:rPr>
        <w:t>（莊先生）、分機</w:t>
      </w:r>
      <w:r w:rsidRPr="00B015F0">
        <w:rPr>
          <w:sz w:val="28"/>
          <w:lang w:eastAsia="zh-TW"/>
        </w:rPr>
        <w:t>7715</w:t>
      </w:r>
      <w:r w:rsidRPr="00B015F0">
        <w:rPr>
          <w:rFonts w:hint="eastAsia"/>
          <w:sz w:val="28"/>
          <w:lang w:eastAsia="zh-TW"/>
        </w:rPr>
        <w:t>（謝小姐）。</w:t>
      </w:r>
    </w:p>
    <w:p w14:paraId="34A8B9FD" w14:textId="578B8290" w:rsidR="00FB2438" w:rsidRPr="00B015F0" w:rsidRDefault="009011A7" w:rsidP="003E33D6">
      <w:pPr>
        <w:pStyle w:val="af8"/>
        <w:numPr>
          <w:ilvl w:val="0"/>
          <w:numId w:val="77"/>
        </w:numPr>
        <w:snapToGrid w:val="0"/>
        <w:spacing w:beforeLines="50" w:before="120" w:line="500" w:lineRule="exact"/>
        <w:ind w:left="851" w:hanging="567"/>
        <w:rPr>
          <w:sz w:val="28"/>
          <w:lang w:eastAsia="zh-TW"/>
        </w:rPr>
      </w:pPr>
      <w:r w:rsidRPr="00B015F0">
        <w:rPr>
          <w:rFonts w:hint="eastAsia"/>
          <w:sz w:val="28"/>
          <w:lang w:eastAsia="zh-TW"/>
        </w:rPr>
        <w:t>大專校院</w:t>
      </w:r>
      <w:r w:rsidRPr="00B015F0">
        <w:rPr>
          <w:sz w:val="28"/>
          <w:lang w:eastAsia="zh-TW"/>
        </w:rPr>
        <w:t>申請相關，請聯繫：</w:t>
      </w:r>
    </w:p>
    <w:p w14:paraId="58918439" w14:textId="77777777" w:rsidR="00DA321E" w:rsidRPr="00B015F0" w:rsidRDefault="00DA321E" w:rsidP="00C526C0">
      <w:pPr>
        <w:pStyle w:val="af8"/>
        <w:numPr>
          <w:ilvl w:val="0"/>
          <w:numId w:val="88"/>
        </w:numPr>
        <w:tabs>
          <w:tab w:val="left" w:pos="1862"/>
          <w:tab w:val="left" w:pos="1985"/>
        </w:tabs>
        <w:snapToGrid w:val="0"/>
        <w:spacing w:beforeLines="50" w:before="120" w:line="500" w:lineRule="exact"/>
        <w:ind w:left="1862" w:hanging="868"/>
        <w:rPr>
          <w:sz w:val="28"/>
          <w:lang w:eastAsia="zh-TW"/>
        </w:rPr>
      </w:pPr>
      <w:r w:rsidRPr="00B015F0">
        <w:rPr>
          <w:sz w:val="28"/>
          <w:lang w:eastAsia="zh-TW"/>
        </w:rPr>
        <w:t>國科會產學及園區業務處，電話：（</w:t>
      </w:r>
      <w:r w:rsidRPr="00B015F0">
        <w:rPr>
          <w:sz w:val="28"/>
          <w:lang w:eastAsia="zh-TW"/>
        </w:rPr>
        <w:t>02</w:t>
      </w:r>
      <w:r w:rsidRPr="00B015F0">
        <w:rPr>
          <w:sz w:val="28"/>
          <w:lang w:eastAsia="zh-TW"/>
        </w:rPr>
        <w:t>）</w:t>
      </w:r>
      <w:r w:rsidRPr="00B015F0">
        <w:rPr>
          <w:sz w:val="28"/>
          <w:lang w:eastAsia="zh-TW"/>
        </w:rPr>
        <w:t>2737-7280</w:t>
      </w:r>
      <w:r w:rsidRPr="00B015F0">
        <w:rPr>
          <w:sz w:val="28"/>
          <w:lang w:eastAsia="zh-TW"/>
        </w:rPr>
        <w:t>（吳副研究員）</w:t>
      </w:r>
    </w:p>
    <w:p w14:paraId="0808DE48" w14:textId="660B3F8A" w:rsidR="009011A7" w:rsidRPr="00B015F0" w:rsidRDefault="00DA321E" w:rsidP="00C526C0">
      <w:pPr>
        <w:pStyle w:val="af8"/>
        <w:numPr>
          <w:ilvl w:val="0"/>
          <w:numId w:val="88"/>
        </w:numPr>
        <w:tabs>
          <w:tab w:val="left" w:pos="1862"/>
          <w:tab w:val="left" w:pos="1985"/>
        </w:tabs>
        <w:snapToGrid w:val="0"/>
        <w:spacing w:beforeLines="50" w:before="120" w:line="500" w:lineRule="exact"/>
        <w:ind w:left="1862" w:hanging="868"/>
        <w:rPr>
          <w:sz w:val="28"/>
          <w:lang w:eastAsia="zh-TW"/>
        </w:rPr>
      </w:pPr>
      <w:r w:rsidRPr="00B015F0">
        <w:rPr>
          <w:rFonts w:hint="eastAsia"/>
          <w:sz w:val="28"/>
          <w:lang w:eastAsia="zh-TW"/>
        </w:rPr>
        <w:t>財團法人金屬工業研究發展中心</w:t>
      </w:r>
      <w:r w:rsidRPr="00B015F0">
        <w:rPr>
          <w:sz w:val="28"/>
          <w:lang w:eastAsia="zh-TW"/>
        </w:rPr>
        <w:t>，電話：（</w:t>
      </w:r>
      <w:r w:rsidRPr="00B015F0">
        <w:rPr>
          <w:sz w:val="28"/>
          <w:lang w:eastAsia="zh-TW"/>
        </w:rPr>
        <w:t>0</w:t>
      </w:r>
      <w:r w:rsidRPr="00B015F0">
        <w:rPr>
          <w:rFonts w:hint="eastAsia"/>
          <w:sz w:val="28"/>
          <w:lang w:eastAsia="zh-TW"/>
        </w:rPr>
        <w:t>7</w:t>
      </w:r>
      <w:r w:rsidRPr="00B015F0">
        <w:rPr>
          <w:sz w:val="28"/>
          <w:lang w:eastAsia="zh-TW"/>
        </w:rPr>
        <w:t>）</w:t>
      </w:r>
      <w:r w:rsidRPr="00B015F0">
        <w:rPr>
          <w:rFonts w:hint="eastAsia"/>
          <w:sz w:val="28"/>
          <w:lang w:eastAsia="zh-TW"/>
        </w:rPr>
        <w:t>351</w:t>
      </w:r>
      <w:r w:rsidRPr="00B015F0">
        <w:rPr>
          <w:sz w:val="28"/>
          <w:lang w:eastAsia="zh-TW"/>
        </w:rPr>
        <w:t>-</w:t>
      </w:r>
      <w:r w:rsidRPr="00B015F0">
        <w:rPr>
          <w:rFonts w:hint="eastAsia"/>
          <w:sz w:val="28"/>
          <w:lang w:eastAsia="zh-TW"/>
        </w:rPr>
        <w:t>3121</w:t>
      </w:r>
      <w:r w:rsidRPr="00B015F0">
        <w:rPr>
          <w:sz w:val="28"/>
          <w:lang w:eastAsia="zh-TW"/>
        </w:rPr>
        <w:t xml:space="preserve"> </w:t>
      </w:r>
      <w:r w:rsidRPr="00B015F0">
        <w:rPr>
          <w:sz w:val="28"/>
          <w:lang w:eastAsia="zh-TW"/>
        </w:rPr>
        <w:t>分機</w:t>
      </w:r>
      <w:r w:rsidRPr="00B015F0">
        <w:rPr>
          <w:rFonts w:hint="eastAsia"/>
          <w:sz w:val="28"/>
          <w:lang w:eastAsia="zh-TW"/>
        </w:rPr>
        <w:t>2325</w:t>
      </w:r>
      <w:r w:rsidRPr="00B015F0">
        <w:rPr>
          <w:sz w:val="28"/>
          <w:lang w:eastAsia="zh-TW"/>
        </w:rPr>
        <w:t>（</w:t>
      </w:r>
      <w:r w:rsidRPr="00B015F0">
        <w:rPr>
          <w:rFonts w:hint="eastAsia"/>
          <w:sz w:val="28"/>
          <w:lang w:eastAsia="zh-TW"/>
        </w:rPr>
        <w:t>張先生</w:t>
      </w:r>
      <w:r w:rsidRPr="00B015F0">
        <w:rPr>
          <w:sz w:val="28"/>
          <w:lang w:eastAsia="zh-TW"/>
        </w:rPr>
        <w:t>）</w:t>
      </w:r>
    </w:p>
    <w:p w14:paraId="37F5A143" w14:textId="433AC18C" w:rsidR="004F346E" w:rsidRPr="00B015F0" w:rsidRDefault="00F62E49" w:rsidP="00365FD2">
      <w:pPr>
        <w:pStyle w:val="10"/>
        <w:numPr>
          <w:ilvl w:val="0"/>
          <w:numId w:val="10"/>
        </w:numPr>
        <w:spacing w:beforeLines="50" w:before="120" w:after="0" w:line="500" w:lineRule="exact"/>
        <w:ind w:left="482" w:hanging="482"/>
        <w:rPr>
          <w:rFonts w:ascii="Times New Roman" w:eastAsia="標楷體" w:hAnsi="Times New Roman" w:cs="Times New Roman"/>
          <w:sz w:val="32"/>
          <w:szCs w:val="28"/>
          <w:lang w:eastAsia="zh-TW"/>
        </w:rPr>
      </w:pPr>
      <w:bookmarkStart w:id="74" w:name="_Toc215069739"/>
      <w:r w:rsidRPr="00B015F0">
        <w:rPr>
          <w:rFonts w:ascii="Times New Roman" w:eastAsia="標楷體" w:hAnsi="Times New Roman" w:cs="Times New Roman" w:hint="eastAsia"/>
          <w:sz w:val="32"/>
          <w:szCs w:val="28"/>
          <w:lang w:eastAsia="zh-TW"/>
        </w:rPr>
        <w:t>其他</w:t>
      </w:r>
      <w:r w:rsidR="00036326" w:rsidRPr="00B015F0">
        <w:rPr>
          <w:rFonts w:ascii="Times New Roman" w:eastAsia="標楷體" w:hAnsi="Times New Roman" w:cs="Times New Roman"/>
          <w:sz w:val="32"/>
          <w:szCs w:val="28"/>
          <w:lang w:eastAsia="zh-TW"/>
        </w:rPr>
        <w:t>注意事項</w:t>
      </w:r>
      <w:bookmarkEnd w:id="74"/>
    </w:p>
    <w:p w14:paraId="5F86658B" w14:textId="4D64DDFA" w:rsidR="00B04F86" w:rsidRPr="00B015F0" w:rsidRDefault="001E6B88" w:rsidP="00985018">
      <w:pPr>
        <w:pStyle w:val="af8"/>
        <w:numPr>
          <w:ilvl w:val="0"/>
          <w:numId w:val="26"/>
        </w:numPr>
        <w:tabs>
          <w:tab w:val="left" w:pos="1276"/>
        </w:tabs>
        <w:snapToGrid w:val="0"/>
        <w:spacing w:line="500" w:lineRule="exact"/>
        <w:ind w:left="851" w:hanging="567"/>
        <w:rPr>
          <w:sz w:val="32"/>
          <w:szCs w:val="32"/>
          <w:lang w:eastAsia="zh-TW"/>
        </w:rPr>
      </w:pPr>
      <w:r w:rsidRPr="00B015F0">
        <w:rPr>
          <w:sz w:val="28"/>
          <w:lang w:eastAsia="zh-TW"/>
        </w:rPr>
        <w:t>執行本計畫須配合行政院資通安全政策</w:t>
      </w:r>
      <w:r w:rsidRPr="00B015F0">
        <w:rPr>
          <w:kern w:val="0"/>
          <w:sz w:val="28"/>
          <w:lang w:eastAsia="zh-TW"/>
        </w:rPr>
        <w:t>，不得採購或使用「</w:t>
      </w:r>
      <w:r w:rsidR="00701A69" w:rsidRPr="00B015F0">
        <w:rPr>
          <w:rFonts w:hint="eastAsia"/>
          <w:kern w:val="0"/>
          <w:sz w:val="28"/>
          <w:lang w:eastAsia="zh-TW"/>
        </w:rPr>
        <w:t>中國</w:t>
      </w:r>
      <w:r w:rsidRPr="00B015F0">
        <w:rPr>
          <w:kern w:val="0"/>
          <w:sz w:val="28"/>
          <w:lang w:eastAsia="zh-TW"/>
        </w:rPr>
        <w:t>大陸廠牌」之資通訊產品</w:t>
      </w:r>
      <w:r w:rsidR="00701A69" w:rsidRPr="00B015F0">
        <w:rPr>
          <w:rFonts w:hint="eastAsia"/>
          <w:kern w:val="0"/>
          <w:sz w:val="28"/>
          <w:lang w:eastAsia="zh-TW"/>
        </w:rPr>
        <w:t>(</w:t>
      </w:r>
      <w:r w:rsidR="00701A69" w:rsidRPr="00B015F0">
        <w:rPr>
          <w:rFonts w:hint="eastAsia"/>
          <w:kern w:val="0"/>
          <w:sz w:val="28"/>
          <w:lang w:eastAsia="zh-TW"/>
        </w:rPr>
        <w:t>軟體及硬體</w:t>
      </w:r>
      <w:r w:rsidR="00701A69" w:rsidRPr="00B015F0">
        <w:rPr>
          <w:rFonts w:hint="eastAsia"/>
          <w:kern w:val="0"/>
          <w:sz w:val="28"/>
          <w:lang w:eastAsia="zh-TW"/>
        </w:rPr>
        <w:t>)</w:t>
      </w:r>
      <w:r w:rsidRPr="00B015F0">
        <w:rPr>
          <w:kern w:val="0"/>
          <w:sz w:val="28"/>
          <w:lang w:eastAsia="zh-TW"/>
        </w:rPr>
        <w:t>或服務，其定義如下：</w:t>
      </w:r>
    </w:p>
    <w:p w14:paraId="758C427B" w14:textId="77777777" w:rsidR="00D12D7E" w:rsidRPr="00B015F0" w:rsidRDefault="00D12D7E" w:rsidP="00702369">
      <w:pPr>
        <w:pStyle w:val="af8"/>
        <w:numPr>
          <w:ilvl w:val="0"/>
          <w:numId w:val="22"/>
        </w:numPr>
        <w:tabs>
          <w:tab w:val="left" w:pos="1946"/>
        </w:tabs>
        <w:autoSpaceDN/>
        <w:spacing w:line="500" w:lineRule="exact"/>
        <w:ind w:left="1860" w:hanging="868"/>
        <w:textAlignment w:val="auto"/>
        <w:rPr>
          <w:sz w:val="28"/>
          <w:lang w:eastAsia="zh-TW"/>
        </w:rPr>
      </w:pPr>
      <w:r w:rsidRPr="00B015F0">
        <w:rPr>
          <w:sz w:val="28"/>
          <w:lang w:eastAsia="zh-TW"/>
        </w:rPr>
        <w:lastRenderedPageBreak/>
        <w:t>軟體：資通軟體或系統，如應用軟體、系統軟體、開發工具、客製化套裝軟體、</w:t>
      </w:r>
      <w:r w:rsidRPr="00B015F0">
        <w:rPr>
          <w:sz w:val="28"/>
          <w:lang w:eastAsia="zh-TW"/>
        </w:rPr>
        <w:t>APP</w:t>
      </w:r>
      <w:r w:rsidRPr="00B015F0">
        <w:rPr>
          <w:sz w:val="28"/>
          <w:lang w:eastAsia="zh-TW"/>
        </w:rPr>
        <w:t>及電腦作業系統等。</w:t>
      </w:r>
    </w:p>
    <w:p w14:paraId="20DF5B53" w14:textId="77777777" w:rsidR="00D12D7E" w:rsidRPr="00B015F0" w:rsidRDefault="00D12D7E" w:rsidP="00702369">
      <w:pPr>
        <w:pStyle w:val="af8"/>
        <w:numPr>
          <w:ilvl w:val="0"/>
          <w:numId w:val="22"/>
        </w:numPr>
        <w:tabs>
          <w:tab w:val="left" w:pos="1946"/>
        </w:tabs>
        <w:suppressAutoHyphens w:val="0"/>
        <w:autoSpaceDN/>
        <w:spacing w:line="500" w:lineRule="exact"/>
        <w:ind w:left="1860" w:hanging="868"/>
        <w:textAlignment w:val="auto"/>
        <w:rPr>
          <w:kern w:val="0"/>
          <w:sz w:val="28"/>
          <w:lang w:eastAsia="zh-TW"/>
        </w:rPr>
      </w:pPr>
      <w:r w:rsidRPr="00B015F0">
        <w:rPr>
          <w:kern w:val="0"/>
          <w:sz w:val="28"/>
          <w:lang w:eastAsia="zh-TW"/>
        </w:rPr>
        <w:t>硬體：具連網能力、資料處理或控制功能者皆屬廣義之資通訊設備，如個人電腦、伺服器、無人機、印表機、網路通訊設備、可攜式設備及物聯網設備等。</w:t>
      </w:r>
    </w:p>
    <w:p w14:paraId="0D4BBED2" w14:textId="5138A792" w:rsidR="0017792E" w:rsidRPr="00B015F0" w:rsidRDefault="00D12D7E" w:rsidP="00702369">
      <w:pPr>
        <w:pStyle w:val="af8"/>
        <w:numPr>
          <w:ilvl w:val="0"/>
          <w:numId w:val="22"/>
        </w:numPr>
        <w:tabs>
          <w:tab w:val="left" w:pos="1946"/>
        </w:tabs>
        <w:suppressAutoHyphens w:val="0"/>
        <w:autoSpaceDN/>
        <w:spacing w:line="500" w:lineRule="exact"/>
        <w:ind w:left="1860" w:hanging="868"/>
        <w:textAlignment w:val="auto"/>
        <w:rPr>
          <w:kern w:val="0"/>
          <w:sz w:val="28"/>
          <w:lang w:eastAsia="zh-TW"/>
        </w:rPr>
      </w:pPr>
      <w:r w:rsidRPr="00B015F0">
        <w:rPr>
          <w:kern w:val="0"/>
          <w:sz w:val="28"/>
          <w:lang w:eastAsia="zh-TW"/>
        </w:rPr>
        <w:t>服務：資通服務，</w:t>
      </w:r>
      <w:proofErr w:type="gramStart"/>
      <w:r w:rsidRPr="00B015F0">
        <w:rPr>
          <w:kern w:val="0"/>
          <w:sz w:val="28"/>
          <w:lang w:eastAsia="zh-TW"/>
        </w:rPr>
        <w:t>如客服</w:t>
      </w:r>
      <w:proofErr w:type="gramEnd"/>
      <w:r w:rsidRPr="00B015F0">
        <w:rPr>
          <w:kern w:val="0"/>
          <w:sz w:val="28"/>
          <w:lang w:eastAsia="zh-TW"/>
        </w:rPr>
        <w:t>服務及軟硬體資產維護服務等。</w:t>
      </w:r>
    </w:p>
    <w:p w14:paraId="2359EF65" w14:textId="2C590922" w:rsidR="00985018" w:rsidRPr="00B015F0" w:rsidRDefault="0034220B" w:rsidP="00985018">
      <w:pPr>
        <w:pStyle w:val="af8"/>
        <w:numPr>
          <w:ilvl w:val="0"/>
          <w:numId w:val="26"/>
        </w:numPr>
        <w:tabs>
          <w:tab w:val="left" w:pos="1276"/>
        </w:tabs>
        <w:snapToGrid w:val="0"/>
        <w:spacing w:line="500" w:lineRule="exact"/>
        <w:ind w:left="851" w:hanging="567"/>
        <w:rPr>
          <w:kern w:val="0"/>
          <w:sz w:val="28"/>
          <w:lang w:eastAsia="zh-TW"/>
        </w:rPr>
      </w:pPr>
      <w:r w:rsidRPr="00B015F0">
        <w:rPr>
          <w:kern w:val="0"/>
          <w:sz w:val="28"/>
          <w:lang w:eastAsia="zh-TW"/>
        </w:rPr>
        <w:t>本計畫如涉及設備採購與使用，應檢附「設備（含資通訊模組）非屬中國大陸地區品牌或製造之切結書」（格式</w:t>
      </w:r>
      <w:proofErr w:type="gramStart"/>
      <w:r w:rsidRPr="00B015F0">
        <w:rPr>
          <w:kern w:val="0"/>
          <w:sz w:val="28"/>
          <w:lang w:eastAsia="zh-TW"/>
        </w:rPr>
        <w:t>詳</w:t>
      </w:r>
      <w:proofErr w:type="gramEnd"/>
      <w:r w:rsidRPr="00B015F0">
        <w:rPr>
          <w:kern w:val="0"/>
          <w:sz w:val="28"/>
          <w:lang w:eastAsia="zh-TW"/>
        </w:rPr>
        <w:t>附件</w:t>
      </w:r>
      <w:r w:rsidR="00F564B6" w:rsidRPr="00B015F0">
        <w:rPr>
          <w:rFonts w:hint="eastAsia"/>
          <w:kern w:val="0"/>
          <w:sz w:val="28"/>
          <w:lang w:eastAsia="zh-TW"/>
        </w:rPr>
        <w:t>20</w:t>
      </w:r>
      <w:r w:rsidR="008841E2" w:rsidRPr="00B015F0">
        <w:rPr>
          <w:rFonts w:hint="eastAsia"/>
          <w:kern w:val="0"/>
          <w:sz w:val="28"/>
          <w:lang w:eastAsia="zh-TW"/>
        </w:rPr>
        <w:t>，無則免附</w:t>
      </w:r>
      <w:r w:rsidRPr="00B015F0">
        <w:rPr>
          <w:kern w:val="0"/>
          <w:sz w:val="28"/>
          <w:lang w:eastAsia="zh-TW"/>
        </w:rPr>
        <w:t>）</w:t>
      </w:r>
      <w:r w:rsidR="00586EDB" w:rsidRPr="00B015F0">
        <w:rPr>
          <w:rFonts w:hint="eastAsia"/>
          <w:kern w:val="0"/>
          <w:sz w:val="28"/>
          <w:lang w:eastAsia="zh-TW"/>
        </w:rPr>
        <w:t>以及</w:t>
      </w:r>
      <w:r w:rsidR="00586EDB" w:rsidRPr="00B015F0">
        <w:rPr>
          <w:kern w:val="0"/>
          <w:sz w:val="28"/>
          <w:lang w:eastAsia="zh-TW"/>
        </w:rPr>
        <w:t>設備供應廠商出具之「設備內資通訊零組件非屬中國大陸地區品牌或製造切結書」（格式可參考附件</w:t>
      </w:r>
      <w:r w:rsidR="00F564B6" w:rsidRPr="00B015F0">
        <w:rPr>
          <w:rFonts w:hint="eastAsia"/>
          <w:kern w:val="0"/>
          <w:sz w:val="28"/>
          <w:lang w:eastAsia="zh-TW"/>
        </w:rPr>
        <w:t>21</w:t>
      </w:r>
      <w:r w:rsidR="008841E2" w:rsidRPr="00B015F0">
        <w:rPr>
          <w:rFonts w:hint="eastAsia"/>
          <w:kern w:val="0"/>
          <w:sz w:val="28"/>
          <w:lang w:eastAsia="zh-TW"/>
        </w:rPr>
        <w:t>，無則免附</w:t>
      </w:r>
      <w:r w:rsidR="00586EDB" w:rsidRPr="00B015F0">
        <w:rPr>
          <w:kern w:val="0"/>
          <w:sz w:val="28"/>
          <w:lang w:eastAsia="zh-TW"/>
        </w:rPr>
        <w:t>），以資佐證。</w:t>
      </w:r>
    </w:p>
    <w:p w14:paraId="26F3A62A" w14:textId="159229CA" w:rsidR="0034220B" w:rsidRPr="00B015F0" w:rsidRDefault="0034220B" w:rsidP="00985018">
      <w:pPr>
        <w:pStyle w:val="af8"/>
        <w:tabs>
          <w:tab w:val="left" w:pos="1276"/>
        </w:tabs>
        <w:snapToGrid w:val="0"/>
        <w:spacing w:line="500" w:lineRule="exact"/>
        <w:ind w:left="851"/>
        <w:rPr>
          <w:kern w:val="0"/>
          <w:sz w:val="28"/>
          <w:lang w:eastAsia="zh-TW"/>
        </w:rPr>
      </w:pPr>
      <w:proofErr w:type="gramStart"/>
      <w:r w:rsidRPr="00B015F0">
        <w:rPr>
          <w:kern w:val="0"/>
          <w:sz w:val="28"/>
          <w:lang w:eastAsia="zh-TW"/>
        </w:rPr>
        <w:t>倘經查驗</w:t>
      </w:r>
      <w:proofErr w:type="gramEnd"/>
      <w:r w:rsidRPr="00B015F0">
        <w:rPr>
          <w:kern w:val="0"/>
          <w:sz w:val="28"/>
          <w:lang w:eastAsia="zh-TW"/>
        </w:rPr>
        <w:t>發現使用之設備（含資通訊模組）屬中國大陸地區品牌或製造者，應立即以具同等功能與效用之合格設備替換，以確保計畫目標之順利完成。</w:t>
      </w:r>
    </w:p>
    <w:p w14:paraId="251F7231" w14:textId="63A75EFB" w:rsidR="00844F49" w:rsidRPr="00B015F0" w:rsidRDefault="00BB66C2" w:rsidP="00985018">
      <w:pPr>
        <w:pStyle w:val="af8"/>
        <w:numPr>
          <w:ilvl w:val="0"/>
          <w:numId w:val="26"/>
        </w:numPr>
        <w:tabs>
          <w:tab w:val="left" w:pos="1276"/>
        </w:tabs>
        <w:snapToGrid w:val="0"/>
        <w:spacing w:line="500" w:lineRule="exact"/>
        <w:ind w:left="851" w:hanging="567"/>
        <w:rPr>
          <w:kern w:val="0"/>
          <w:sz w:val="28"/>
          <w:lang w:eastAsia="zh-TW"/>
        </w:rPr>
      </w:pPr>
      <w:r w:rsidRPr="00B015F0">
        <w:rPr>
          <w:sz w:val="28"/>
          <w:lang w:eastAsia="zh-TW"/>
        </w:rPr>
        <w:t>提案文件使用文字：中文（正體字），但特殊技術或材料之圖文資料得使用英文。</w:t>
      </w:r>
    </w:p>
    <w:p w14:paraId="5021A8BC" w14:textId="27B46BEA" w:rsidR="003B7729" w:rsidRPr="00B015F0" w:rsidRDefault="003B7729" w:rsidP="003B7729">
      <w:pPr>
        <w:pStyle w:val="af8"/>
        <w:numPr>
          <w:ilvl w:val="0"/>
          <w:numId w:val="26"/>
        </w:numPr>
        <w:tabs>
          <w:tab w:val="left" w:pos="1276"/>
        </w:tabs>
        <w:snapToGrid w:val="0"/>
        <w:spacing w:line="500" w:lineRule="exact"/>
        <w:ind w:left="851" w:hanging="567"/>
        <w:rPr>
          <w:sz w:val="28"/>
          <w:lang w:eastAsia="zh-TW"/>
        </w:rPr>
      </w:pPr>
      <w:r w:rsidRPr="00B015F0">
        <w:rPr>
          <w:sz w:val="28"/>
          <w:lang w:eastAsia="zh-TW"/>
        </w:rPr>
        <w:t>提案文件之內容涉及智慧財產權歸屬及侵害第三人合法權益時，由提案業者負責處理並承擔一切法律責任。</w:t>
      </w:r>
    </w:p>
    <w:p w14:paraId="4ADB2B7D" w14:textId="242E7E8C" w:rsidR="00B71872" w:rsidRPr="00B015F0" w:rsidRDefault="00B71872" w:rsidP="00985018">
      <w:pPr>
        <w:pStyle w:val="af8"/>
        <w:numPr>
          <w:ilvl w:val="0"/>
          <w:numId w:val="26"/>
        </w:numPr>
        <w:tabs>
          <w:tab w:val="left" w:pos="1276"/>
        </w:tabs>
        <w:snapToGrid w:val="0"/>
        <w:spacing w:line="500" w:lineRule="exact"/>
        <w:ind w:left="851" w:hanging="567"/>
        <w:rPr>
          <w:rFonts w:ascii="標楷體" w:hAnsi="標楷體"/>
          <w:sz w:val="28"/>
          <w:lang w:eastAsia="zh-TW"/>
        </w:rPr>
      </w:pPr>
      <w:r w:rsidRPr="00B015F0">
        <w:rPr>
          <w:sz w:val="28"/>
          <w:lang w:eastAsia="zh-TW"/>
        </w:rPr>
        <w:t>凡經投遞之提案文件，提案業者不得以</w:t>
      </w:r>
      <w:r w:rsidRPr="00B015F0">
        <w:rPr>
          <w:rFonts w:ascii="標楷體" w:hAnsi="標楷體"/>
          <w:sz w:val="28"/>
          <w:lang w:eastAsia="zh-TW"/>
        </w:rPr>
        <w:t>任何理由請求發還、更改、作廢或撤銷。</w:t>
      </w:r>
    </w:p>
    <w:p w14:paraId="1A3AAB4E" w14:textId="72314744" w:rsidR="00477C31" w:rsidRPr="00B015F0" w:rsidRDefault="00A87470" w:rsidP="00985018">
      <w:pPr>
        <w:pStyle w:val="af8"/>
        <w:numPr>
          <w:ilvl w:val="0"/>
          <w:numId w:val="26"/>
        </w:numPr>
        <w:tabs>
          <w:tab w:val="left" w:pos="1276"/>
        </w:tabs>
        <w:snapToGrid w:val="0"/>
        <w:spacing w:line="500" w:lineRule="exact"/>
        <w:ind w:left="851" w:hanging="567"/>
        <w:rPr>
          <w:sz w:val="28"/>
          <w:lang w:eastAsia="zh-TW"/>
        </w:rPr>
      </w:pPr>
      <w:r w:rsidRPr="00B015F0">
        <w:rPr>
          <w:rFonts w:hint="eastAsia"/>
          <w:b/>
          <w:sz w:val="28"/>
          <w:u w:val="single"/>
          <w:lang w:eastAsia="zh-TW"/>
        </w:rPr>
        <w:t>中央廚房</w:t>
      </w:r>
      <w:r w:rsidR="004E5437" w:rsidRPr="00B015F0">
        <w:rPr>
          <w:rFonts w:hint="eastAsia"/>
          <w:b/>
          <w:sz w:val="28"/>
          <w:u w:val="single"/>
          <w:lang w:eastAsia="zh-TW"/>
        </w:rPr>
        <w:t>營運</w:t>
      </w:r>
      <w:r w:rsidRPr="00B015F0">
        <w:rPr>
          <w:rFonts w:hint="eastAsia"/>
          <w:b/>
          <w:sz w:val="28"/>
          <w:u w:val="single"/>
          <w:lang w:eastAsia="zh-TW"/>
        </w:rPr>
        <w:t>業者</w:t>
      </w:r>
      <w:r w:rsidR="00477C31" w:rsidRPr="00B015F0">
        <w:rPr>
          <w:rFonts w:hint="eastAsia"/>
          <w:sz w:val="28"/>
          <w:lang w:eastAsia="zh-TW"/>
        </w:rPr>
        <w:t>所提供及填報之各項資料，皆應與現況事實相符，企業如涉及違法等情事，經查證屬實即駁回；已補助者，撤銷補助並追回應返還之補助款。</w:t>
      </w:r>
    </w:p>
    <w:p w14:paraId="7C064C56" w14:textId="12F904F0" w:rsidR="00477C31" w:rsidRPr="00B015F0" w:rsidRDefault="00A87470" w:rsidP="00985018">
      <w:pPr>
        <w:pStyle w:val="af8"/>
        <w:numPr>
          <w:ilvl w:val="0"/>
          <w:numId w:val="26"/>
        </w:numPr>
        <w:tabs>
          <w:tab w:val="left" w:pos="1276"/>
        </w:tabs>
        <w:snapToGrid w:val="0"/>
        <w:spacing w:line="500" w:lineRule="exact"/>
        <w:ind w:left="851" w:hanging="567"/>
        <w:rPr>
          <w:sz w:val="28"/>
          <w:lang w:eastAsia="zh-TW"/>
        </w:rPr>
      </w:pPr>
      <w:r w:rsidRPr="00B015F0">
        <w:rPr>
          <w:rFonts w:hint="eastAsia"/>
          <w:b/>
          <w:sz w:val="28"/>
          <w:u w:val="single"/>
          <w:lang w:eastAsia="zh-TW"/>
        </w:rPr>
        <w:t>中央廚房</w:t>
      </w:r>
      <w:r w:rsidR="004E5437" w:rsidRPr="00B015F0">
        <w:rPr>
          <w:rFonts w:hint="eastAsia"/>
          <w:b/>
          <w:sz w:val="28"/>
          <w:u w:val="single"/>
          <w:lang w:eastAsia="zh-TW"/>
        </w:rPr>
        <w:t>營運</w:t>
      </w:r>
      <w:r w:rsidRPr="00B015F0">
        <w:rPr>
          <w:rFonts w:hint="eastAsia"/>
          <w:b/>
          <w:sz w:val="28"/>
          <w:u w:val="single"/>
          <w:lang w:eastAsia="zh-TW"/>
        </w:rPr>
        <w:t>業者</w:t>
      </w:r>
      <w:r w:rsidR="00477C31" w:rsidRPr="00B015F0">
        <w:rPr>
          <w:rFonts w:hint="eastAsia"/>
          <w:sz w:val="28"/>
          <w:lang w:eastAsia="zh-TW"/>
        </w:rPr>
        <w:t>自送件申請日起即不得就申請行為、研發計畫、補助金額與企業之其他商業行為做不當連結、進行不當宣傳或為其他使相關大眾誤認為經濟部保證研發成果或所製造產品之品質、安全與功能之行為。</w:t>
      </w:r>
    </w:p>
    <w:p w14:paraId="0864D1DF" w14:textId="004AF876" w:rsidR="008000C1" w:rsidRPr="00B015F0" w:rsidRDefault="00A87470" w:rsidP="00985018">
      <w:pPr>
        <w:pStyle w:val="af8"/>
        <w:numPr>
          <w:ilvl w:val="0"/>
          <w:numId w:val="26"/>
        </w:numPr>
        <w:tabs>
          <w:tab w:val="left" w:pos="1276"/>
        </w:tabs>
        <w:snapToGrid w:val="0"/>
        <w:spacing w:line="500" w:lineRule="exact"/>
        <w:ind w:left="851" w:hanging="567"/>
        <w:rPr>
          <w:sz w:val="28"/>
          <w:lang w:eastAsia="zh-TW"/>
        </w:rPr>
      </w:pPr>
      <w:r w:rsidRPr="00B015F0">
        <w:rPr>
          <w:rFonts w:hint="eastAsia"/>
          <w:b/>
          <w:sz w:val="28"/>
          <w:u w:val="single"/>
          <w:lang w:eastAsia="zh-TW"/>
        </w:rPr>
        <w:t>中央廚房</w:t>
      </w:r>
      <w:r w:rsidR="004E5437" w:rsidRPr="00B015F0">
        <w:rPr>
          <w:rFonts w:hint="eastAsia"/>
          <w:b/>
          <w:sz w:val="28"/>
          <w:u w:val="single"/>
          <w:lang w:eastAsia="zh-TW"/>
        </w:rPr>
        <w:t>營運</w:t>
      </w:r>
      <w:r w:rsidRPr="00B015F0">
        <w:rPr>
          <w:rFonts w:hint="eastAsia"/>
          <w:b/>
          <w:sz w:val="28"/>
          <w:u w:val="single"/>
          <w:lang w:eastAsia="zh-TW"/>
        </w:rPr>
        <w:t>業者</w:t>
      </w:r>
      <w:r w:rsidR="008000C1" w:rsidRPr="00B015F0">
        <w:rPr>
          <w:rFonts w:hint="eastAsia"/>
          <w:sz w:val="28"/>
          <w:lang w:eastAsia="zh-TW"/>
        </w:rPr>
        <w:t>應據實填報申請應備資料內容，且提案計畫內容不得</w:t>
      </w:r>
      <w:r w:rsidR="008000C1" w:rsidRPr="00B015F0">
        <w:rPr>
          <w:rFonts w:hint="eastAsia"/>
          <w:sz w:val="28"/>
          <w:lang w:eastAsia="zh-TW"/>
        </w:rPr>
        <w:lastRenderedPageBreak/>
        <w:t>與曾接受經濟部或其他政府補助計畫內容相同，若經執行單位查核有填報</w:t>
      </w:r>
      <w:proofErr w:type="gramStart"/>
      <w:r w:rsidR="008000C1" w:rsidRPr="00B015F0">
        <w:rPr>
          <w:rFonts w:hint="eastAsia"/>
          <w:sz w:val="28"/>
          <w:lang w:eastAsia="zh-TW"/>
        </w:rPr>
        <w:t>不</w:t>
      </w:r>
      <w:proofErr w:type="gramEnd"/>
      <w:r w:rsidR="008000C1" w:rsidRPr="00B015F0">
        <w:rPr>
          <w:rFonts w:hint="eastAsia"/>
          <w:sz w:val="28"/>
          <w:lang w:eastAsia="zh-TW"/>
        </w:rPr>
        <w:t>實情事，將撤銷申請資格、終止或解除合約。</w:t>
      </w:r>
    </w:p>
    <w:p w14:paraId="1ED41F1F" w14:textId="1A47DFA7" w:rsidR="008000C1" w:rsidRPr="00B015F0" w:rsidRDefault="008000C1" w:rsidP="00985018">
      <w:pPr>
        <w:pStyle w:val="af8"/>
        <w:numPr>
          <w:ilvl w:val="0"/>
          <w:numId w:val="26"/>
        </w:numPr>
        <w:tabs>
          <w:tab w:val="left" w:pos="1276"/>
        </w:tabs>
        <w:snapToGrid w:val="0"/>
        <w:spacing w:line="500" w:lineRule="exact"/>
        <w:ind w:left="851" w:hanging="567"/>
        <w:rPr>
          <w:sz w:val="28"/>
          <w:lang w:eastAsia="zh-TW"/>
        </w:rPr>
      </w:pPr>
      <w:r w:rsidRPr="00B015F0">
        <w:rPr>
          <w:rFonts w:hint="eastAsia"/>
          <w:sz w:val="28"/>
          <w:lang w:eastAsia="zh-TW"/>
        </w:rPr>
        <w:t>簽約</w:t>
      </w:r>
      <w:r w:rsidR="00A87470" w:rsidRPr="00B015F0">
        <w:rPr>
          <w:rFonts w:hint="eastAsia"/>
          <w:b/>
          <w:sz w:val="28"/>
          <w:u w:val="single"/>
          <w:lang w:eastAsia="zh-TW"/>
        </w:rPr>
        <w:t>中央廚房</w:t>
      </w:r>
      <w:r w:rsidR="004E5437" w:rsidRPr="00B015F0">
        <w:rPr>
          <w:rFonts w:hint="eastAsia"/>
          <w:b/>
          <w:sz w:val="28"/>
          <w:u w:val="single"/>
          <w:lang w:eastAsia="zh-TW"/>
        </w:rPr>
        <w:t>營運</w:t>
      </w:r>
      <w:r w:rsidR="00A87470" w:rsidRPr="00B015F0">
        <w:rPr>
          <w:rFonts w:hint="eastAsia"/>
          <w:b/>
          <w:sz w:val="28"/>
          <w:u w:val="single"/>
          <w:lang w:eastAsia="zh-TW"/>
        </w:rPr>
        <w:t>業者</w:t>
      </w:r>
      <w:r w:rsidRPr="00B015F0">
        <w:rPr>
          <w:rFonts w:hint="eastAsia"/>
          <w:sz w:val="28"/>
          <w:lang w:eastAsia="zh-TW"/>
        </w:rPr>
        <w:t>須依據契約書，於計畫執行期間與結束後</w:t>
      </w:r>
      <w:r w:rsidRPr="00B015F0">
        <w:rPr>
          <w:rFonts w:hint="eastAsia"/>
          <w:sz w:val="28"/>
          <w:lang w:eastAsia="zh-TW"/>
        </w:rPr>
        <w:t>5</w:t>
      </w:r>
      <w:r w:rsidRPr="00B015F0">
        <w:rPr>
          <w:rFonts w:hint="eastAsia"/>
          <w:sz w:val="28"/>
          <w:lang w:eastAsia="zh-TW"/>
        </w:rPr>
        <w:t>年內，配合提供計畫相關成效資料及參與相關活動。</w:t>
      </w:r>
    </w:p>
    <w:p w14:paraId="4ABAAA33" w14:textId="525BCDC7" w:rsidR="008000C1" w:rsidRPr="00B015F0" w:rsidRDefault="008000C1" w:rsidP="00985018">
      <w:pPr>
        <w:pStyle w:val="af8"/>
        <w:numPr>
          <w:ilvl w:val="0"/>
          <w:numId w:val="26"/>
        </w:numPr>
        <w:tabs>
          <w:tab w:val="left" w:pos="1276"/>
        </w:tabs>
        <w:snapToGrid w:val="0"/>
        <w:spacing w:line="500" w:lineRule="exact"/>
        <w:ind w:left="851" w:hanging="567"/>
        <w:rPr>
          <w:sz w:val="28"/>
          <w:lang w:eastAsia="zh-TW"/>
        </w:rPr>
      </w:pPr>
      <w:r w:rsidRPr="00B015F0">
        <w:rPr>
          <w:rFonts w:hint="eastAsia"/>
          <w:sz w:val="28"/>
          <w:lang w:eastAsia="zh-TW"/>
        </w:rPr>
        <w:t>本計畫簽約之</w:t>
      </w:r>
      <w:r w:rsidR="00A87470" w:rsidRPr="00B015F0">
        <w:rPr>
          <w:rFonts w:hint="eastAsia"/>
          <w:b/>
          <w:sz w:val="28"/>
          <w:u w:val="single"/>
          <w:lang w:eastAsia="zh-TW"/>
        </w:rPr>
        <w:t>中央廚房</w:t>
      </w:r>
      <w:r w:rsidR="004E5437" w:rsidRPr="00B015F0">
        <w:rPr>
          <w:rFonts w:hint="eastAsia"/>
          <w:b/>
          <w:sz w:val="28"/>
          <w:u w:val="single"/>
          <w:lang w:eastAsia="zh-TW"/>
        </w:rPr>
        <w:t>營運</w:t>
      </w:r>
      <w:r w:rsidR="00A87470" w:rsidRPr="00B015F0">
        <w:rPr>
          <w:rFonts w:hint="eastAsia"/>
          <w:b/>
          <w:sz w:val="28"/>
          <w:u w:val="single"/>
          <w:lang w:eastAsia="zh-TW"/>
        </w:rPr>
        <w:t>業者</w:t>
      </w:r>
      <w:r w:rsidRPr="00B015F0">
        <w:rPr>
          <w:rFonts w:hint="eastAsia"/>
          <w:sz w:val="28"/>
          <w:lang w:eastAsia="zh-TW"/>
        </w:rPr>
        <w:t>於計畫執行期間所蒐集之消費者行為資訊、消費資訊、圖片資訊、影音資訊等，在不違反個資法規範前提下，應於計畫結案時，依執行單位指定格式，提供去識別化之數據資料或分析成果，交付執行單位，以利產業共享。</w:t>
      </w:r>
    </w:p>
    <w:p w14:paraId="55FD847A" w14:textId="30F7D003" w:rsidR="008000C1" w:rsidRPr="00B015F0" w:rsidRDefault="008000C1" w:rsidP="001F5132">
      <w:pPr>
        <w:pStyle w:val="af8"/>
        <w:numPr>
          <w:ilvl w:val="0"/>
          <w:numId w:val="26"/>
        </w:numPr>
        <w:tabs>
          <w:tab w:val="left" w:pos="1276"/>
        </w:tabs>
        <w:snapToGrid w:val="0"/>
        <w:spacing w:line="500" w:lineRule="exact"/>
        <w:ind w:left="1008" w:hanging="840"/>
        <w:rPr>
          <w:sz w:val="28"/>
          <w:lang w:eastAsia="zh-TW"/>
        </w:rPr>
      </w:pPr>
      <w:r w:rsidRPr="00B015F0">
        <w:rPr>
          <w:rFonts w:hint="eastAsia"/>
          <w:sz w:val="28"/>
          <w:lang w:eastAsia="zh-TW"/>
        </w:rPr>
        <w:t>本計畫簽約之製造業者得依據契約書規定，檢附計畫變更申請表、相關證明及說明文件，提出計畫變更申請。</w:t>
      </w:r>
    </w:p>
    <w:p w14:paraId="2BACE266" w14:textId="2DF3D85C" w:rsidR="008000C1" w:rsidRPr="00B015F0" w:rsidRDefault="008000C1" w:rsidP="001F5132">
      <w:pPr>
        <w:pStyle w:val="af8"/>
        <w:numPr>
          <w:ilvl w:val="0"/>
          <w:numId w:val="26"/>
        </w:numPr>
        <w:tabs>
          <w:tab w:val="left" w:pos="1276"/>
        </w:tabs>
        <w:snapToGrid w:val="0"/>
        <w:spacing w:line="500" w:lineRule="exact"/>
        <w:ind w:left="1008" w:hanging="840"/>
        <w:rPr>
          <w:sz w:val="28"/>
          <w:lang w:eastAsia="zh-TW"/>
        </w:rPr>
      </w:pPr>
      <w:r w:rsidRPr="00B015F0">
        <w:rPr>
          <w:rFonts w:hint="eastAsia"/>
          <w:sz w:val="28"/>
          <w:lang w:eastAsia="zh-TW"/>
        </w:rPr>
        <w:t>本計畫簽約合作</w:t>
      </w:r>
      <w:proofErr w:type="gramStart"/>
      <w:r w:rsidRPr="00B015F0">
        <w:rPr>
          <w:rFonts w:hint="eastAsia"/>
          <w:sz w:val="28"/>
          <w:lang w:eastAsia="zh-TW"/>
        </w:rPr>
        <w:t>之</w:t>
      </w:r>
      <w:r w:rsidRPr="00B015F0">
        <w:rPr>
          <w:rFonts w:hint="eastAsia"/>
          <w:b/>
          <w:sz w:val="28"/>
          <w:u w:val="single"/>
          <w:lang w:eastAsia="zh-TW"/>
        </w:rPr>
        <w:t>資服業者</w:t>
      </w:r>
      <w:proofErr w:type="gramEnd"/>
      <w:r w:rsidRPr="00B015F0">
        <w:rPr>
          <w:rFonts w:hint="eastAsia"/>
          <w:sz w:val="28"/>
          <w:lang w:eastAsia="zh-TW"/>
        </w:rPr>
        <w:t>所提供及填報之各項資料，皆應與現況事實相符，且應自行確認並負責所研發標的並無侵犯他人智慧財產權。企業如涉及違法等情事，經查證屬實即駁回；已補助者，撤銷補助並追回應返還之補助款。</w:t>
      </w:r>
    </w:p>
    <w:p w14:paraId="06D9C2BE" w14:textId="6418CBF2" w:rsidR="008000C1" w:rsidRPr="00B015F0" w:rsidRDefault="008000C1" w:rsidP="001F5132">
      <w:pPr>
        <w:pStyle w:val="af8"/>
        <w:numPr>
          <w:ilvl w:val="0"/>
          <w:numId w:val="26"/>
        </w:numPr>
        <w:tabs>
          <w:tab w:val="left" w:pos="1276"/>
        </w:tabs>
        <w:snapToGrid w:val="0"/>
        <w:spacing w:line="500" w:lineRule="exact"/>
        <w:ind w:left="1008" w:hanging="840"/>
        <w:rPr>
          <w:sz w:val="28"/>
          <w:lang w:eastAsia="zh-TW"/>
        </w:rPr>
      </w:pPr>
      <w:r w:rsidRPr="00B015F0">
        <w:rPr>
          <w:rFonts w:hint="eastAsia"/>
          <w:b/>
          <w:sz w:val="28"/>
          <w:u w:val="single"/>
          <w:lang w:eastAsia="zh-TW"/>
        </w:rPr>
        <w:t>本計畫合作</w:t>
      </w:r>
      <w:proofErr w:type="gramStart"/>
      <w:r w:rsidRPr="00B015F0">
        <w:rPr>
          <w:rFonts w:hint="eastAsia"/>
          <w:b/>
          <w:sz w:val="28"/>
          <w:u w:val="single"/>
          <w:lang w:eastAsia="zh-TW"/>
        </w:rPr>
        <w:t>之資服業者</w:t>
      </w:r>
      <w:proofErr w:type="gramEnd"/>
      <w:r w:rsidRPr="00B015F0">
        <w:rPr>
          <w:rFonts w:hint="eastAsia"/>
          <w:b/>
          <w:sz w:val="28"/>
          <w:u w:val="single"/>
          <w:lang w:eastAsia="zh-TW"/>
        </w:rPr>
        <w:t>須於次一年度進行相關研發成果之維護運營</w:t>
      </w:r>
      <w:r w:rsidRPr="00B015F0">
        <w:rPr>
          <w:rFonts w:hint="eastAsia"/>
          <w:sz w:val="28"/>
          <w:lang w:eastAsia="zh-TW"/>
        </w:rPr>
        <w:t>。</w:t>
      </w:r>
    </w:p>
    <w:p w14:paraId="382A6122" w14:textId="2A0F7471" w:rsidR="00A064C6" w:rsidRPr="00B015F0" w:rsidRDefault="00B42488" w:rsidP="001F5132">
      <w:pPr>
        <w:pStyle w:val="af8"/>
        <w:numPr>
          <w:ilvl w:val="0"/>
          <w:numId w:val="26"/>
        </w:numPr>
        <w:tabs>
          <w:tab w:val="left" w:pos="1276"/>
        </w:tabs>
        <w:snapToGrid w:val="0"/>
        <w:spacing w:line="500" w:lineRule="exact"/>
        <w:ind w:left="1008" w:hanging="840"/>
        <w:rPr>
          <w:sz w:val="28"/>
          <w:lang w:eastAsia="zh-TW"/>
        </w:rPr>
      </w:pPr>
      <w:r w:rsidRPr="00B015F0">
        <w:rPr>
          <w:kern w:val="0"/>
          <w:sz w:val="28"/>
          <w:lang w:eastAsia="zh-TW"/>
        </w:rPr>
        <w:t>大專校院</w:t>
      </w:r>
      <w:r w:rsidRPr="00B015F0">
        <w:rPr>
          <w:kern w:val="0"/>
          <w:sz w:val="28"/>
          <w:lang w:eastAsia="zh-HK"/>
        </w:rPr>
        <w:t>為促進學界科</w:t>
      </w:r>
      <w:proofErr w:type="gramStart"/>
      <w:r w:rsidRPr="00B015F0">
        <w:rPr>
          <w:kern w:val="0"/>
          <w:sz w:val="28"/>
          <w:lang w:eastAsia="zh-HK"/>
        </w:rPr>
        <w:t>研</w:t>
      </w:r>
      <w:proofErr w:type="gramEnd"/>
      <w:r w:rsidRPr="00B015F0">
        <w:rPr>
          <w:kern w:val="0"/>
          <w:sz w:val="28"/>
          <w:lang w:eastAsia="zh-HK"/>
        </w:rPr>
        <w:t>成果於計畫內完成落地</w:t>
      </w:r>
      <w:r w:rsidRPr="00B015F0">
        <w:rPr>
          <w:sz w:val="28"/>
          <w:shd w:val="clear" w:color="auto" w:fill="FFFFFF" w:themeFill="background1"/>
          <w:lang w:eastAsia="zh-HK"/>
        </w:rPr>
        <w:t>，參與計畫之大專</w:t>
      </w:r>
      <w:proofErr w:type="gramStart"/>
      <w:r w:rsidRPr="00B015F0">
        <w:rPr>
          <w:sz w:val="28"/>
          <w:shd w:val="clear" w:color="auto" w:fill="FFFFFF" w:themeFill="background1"/>
          <w:lang w:eastAsia="zh-HK"/>
        </w:rPr>
        <w:t>校院須於</w:t>
      </w:r>
      <w:proofErr w:type="gramEnd"/>
      <w:r w:rsidRPr="00B015F0">
        <w:rPr>
          <w:sz w:val="28"/>
          <w:shd w:val="clear" w:color="auto" w:fill="FFFFFF" w:themeFill="background1"/>
          <w:lang w:eastAsia="zh-HK"/>
        </w:rPr>
        <w:t>申請階段留意以下事項：</w:t>
      </w:r>
    </w:p>
    <w:p w14:paraId="762C9644" w14:textId="77777777" w:rsidR="00702369" w:rsidRPr="00B015F0" w:rsidRDefault="00702369" w:rsidP="00C526C0">
      <w:pPr>
        <w:pStyle w:val="af8"/>
        <w:numPr>
          <w:ilvl w:val="0"/>
          <w:numId w:val="89"/>
        </w:numPr>
        <w:tabs>
          <w:tab w:val="left" w:pos="1276"/>
        </w:tabs>
        <w:snapToGrid w:val="0"/>
        <w:spacing w:line="500" w:lineRule="exact"/>
        <w:ind w:left="1860" w:hanging="868"/>
        <w:rPr>
          <w:sz w:val="28"/>
          <w:lang w:eastAsia="zh-TW"/>
        </w:rPr>
      </w:pPr>
      <w:r w:rsidRPr="00B015F0">
        <w:rPr>
          <w:rFonts w:hint="eastAsia"/>
          <w:sz w:val="28"/>
          <w:lang w:eastAsia="zh-TW"/>
        </w:rPr>
        <w:t>本計畫所獲得之研發成果，屬國科會補助之部分，依科學技術基本法、國科會科學技術研究發展成果歸屬及運用辦法及相關法令規定，除經國科會認定歸屬國科會所有者外，全部歸屬計畫執行之大專校院管理運用。</w:t>
      </w:r>
    </w:p>
    <w:p w14:paraId="278DB846" w14:textId="77777777" w:rsidR="00702369" w:rsidRPr="00B015F0" w:rsidRDefault="00702369" w:rsidP="00C526C0">
      <w:pPr>
        <w:pStyle w:val="af8"/>
        <w:numPr>
          <w:ilvl w:val="0"/>
          <w:numId w:val="89"/>
        </w:numPr>
        <w:tabs>
          <w:tab w:val="left" w:pos="1276"/>
        </w:tabs>
        <w:snapToGrid w:val="0"/>
        <w:spacing w:line="500" w:lineRule="exact"/>
        <w:ind w:left="1860" w:hanging="868"/>
        <w:rPr>
          <w:sz w:val="28"/>
          <w:lang w:eastAsia="zh-TW"/>
        </w:rPr>
      </w:pPr>
      <w:r w:rsidRPr="00B015F0">
        <w:rPr>
          <w:rFonts w:hint="eastAsia"/>
          <w:sz w:val="28"/>
          <w:lang w:eastAsia="zh-TW"/>
        </w:rPr>
        <w:t>最遲須於計畫核定後、執行前，議定計畫研發成果歸屬，包含</w:t>
      </w:r>
      <w:proofErr w:type="gramStart"/>
      <w:r w:rsidRPr="00B015F0">
        <w:rPr>
          <w:rFonts w:hint="eastAsia"/>
          <w:sz w:val="28"/>
          <w:lang w:eastAsia="zh-TW"/>
        </w:rPr>
        <w:t>釐</w:t>
      </w:r>
      <w:proofErr w:type="gramEnd"/>
      <w:r w:rsidRPr="00B015F0">
        <w:rPr>
          <w:rFonts w:hint="eastAsia"/>
          <w:sz w:val="28"/>
          <w:lang w:eastAsia="zh-TW"/>
        </w:rPr>
        <w:t>清既有智慧財產權（</w:t>
      </w:r>
      <w:r w:rsidRPr="00B015F0">
        <w:rPr>
          <w:rFonts w:hint="eastAsia"/>
          <w:sz w:val="28"/>
          <w:lang w:eastAsia="zh-TW"/>
        </w:rPr>
        <w:t>background IP</w:t>
      </w:r>
      <w:r w:rsidRPr="00B015F0">
        <w:rPr>
          <w:rFonts w:hint="eastAsia"/>
          <w:sz w:val="28"/>
          <w:lang w:eastAsia="zh-TW"/>
        </w:rPr>
        <w:t>）範圍，及計畫研發成果歸屬。</w:t>
      </w:r>
    </w:p>
    <w:p w14:paraId="02E31BCB" w14:textId="77777777" w:rsidR="00702369" w:rsidRPr="00B015F0" w:rsidRDefault="00702369" w:rsidP="00C526C0">
      <w:pPr>
        <w:pStyle w:val="af8"/>
        <w:numPr>
          <w:ilvl w:val="0"/>
          <w:numId w:val="89"/>
        </w:numPr>
        <w:tabs>
          <w:tab w:val="left" w:pos="1276"/>
        </w:tabs>
        <w:snapToGrid w:val="0"/>
        <w:spacing w:line="500" w:lineRule="exact"/>
        <w:ind w:left="1860" w:hanging="868"/>
        <w:rPr>
          <w:sz w:val="28"/>
          <w:lang w:eastAsia="zh-TW"/>
        </w:rPr>
      </w:pPr>
      <w:r w:rsidRPr="00B015F0">
        <w:rPr>
          <w:rFonts w:hint="eastAsia"/>
          <w:sz w:val="28"/>
          <w:lang w:eastAsia="zh-TW"/>
        </w:rPr>
        <w:t>為促進計畫成果擴散產業落地，計畫研發成果之運用，以非專屬授權為原則。</w:t>
      </w:r>
    </w:p>
    <w:p w14:paraId="543385AF" w14:textId="57EE7986" w:rsidR="00B42488" w:rsidRPr="00B015F0" w:rsidRDefault="00702369" w:rsidP="00C526C0">
      <w:pPr>
        <w:pStyle w:val="af8"/>
        <w:numPr>
          <w:ilvl w:val="0"/>
          <w:numId w:val="89"/>
        </w:numPr>
        <w:tabs>
          <w:tab w:val="left" w:pos="1276"/>
        </w:tabs>
        <w:snapToGrid w:val="0"/>
        <w:spacing w:line="500" w:lineRule="exact"/>
        <w:ind w:left="1860" w:hanging="868"/>
        <w:rPr>
          <w:sz w:val="28"/>
          <w:lang w:eastAsia="zh-TW"/>
        </w:rPr>
      </w:pPr>
      <w:r w:rsidRPr="00B015F0">
        <w:rPr>
          <w:rFonts w:hint="eastAsia"/>
          <w:sz w:val="28"/>
          <w:lang w:eastAsia="zh-TW"/>
        </w:rPr>
        <w:t>本計畫簽約之大專校院，因本計畫屬國科會「</w:t>
      </w:r>
      <w:proofErr w:type="gramStart"/>
      <w:r w:rsidRPr="00B015F0">
        <w:rPr>
          <w:rFonts w:hint="eastAsia"/>
          <w:sz w:val="28"/>
          <w:lang w:eastAsia="zh-TW"/>
        </w:rPr>
        <w:t>產學案</w:t>
      </w:r>
      <w:proofErr w:type="gramEnd"/>
      <w:r w:rsidRPr="00B015F0">
        <w:rPr>
          <w:rFonts w:hint="eastAsia"/>
          <w:sz w:val="28"/>
          <w:lang w:eastAsia="zh-TW"/>
        </w:rPr>
        <w:t>」計畫之</w:t>
      </w:r>
      <w:r w:rsidRPr="00B015F0">
        <w:rPr>
          <w:rFonts w:hint="eastAsia"/>
          <w:sz w:val="28"/>
          <w:lang w:eastAsia="zh-TW"/>
        </w:rPr>
        <w:lastRenderedPageBreak/>
        <w:t>數量管制範圍，大專院校申請國科會補助款核定通過後，將列為主持人執行之計畫件數。</w:t>
      </w:r>
    </w:p>
    <w:p w14:paraId="5640DB7C" w14:textId="7FE064CB" w:rsidR="00E274F9" w:rsidRPr="00B015F0" w:rsidRDefault="00936AC7" w:rsidP="008F2A53">
      <w:pPr>
        <w:pStyle w:val="af8"/>
        <w:numPr>
          <w:ilvl w:val="0"/>
          <w:numId w:val="26"/>
        </w:numPr>
        <w:tabs>
          <w:tab w:val="left" w:pos="1276"/>
        </w:tabs>
        <w:snapToGrid w:val="0"/>
        <w:spacing w:line="500" w:lineRule="exact"/>
        <w:ind w:left="1008" w:hanging="840"/>
        <w:rPr>
          <w:sz w:val="28"/>
          <w:lang w:eastAsia="zh-TW"/>
        </w:rPr>
      </w:pPr>
      <w:r w:rsidRPr="00B015F0">
        <w:rPr>
          <w:rFonts w:hint="eastAsia"/>
          <w:sz w:val="28"/>
          <w:shd w:val="clear" w:color="auto" w:fill="FFFFFF" w:themeFill="background1"/>
          <w:lang w:eastAsia="zh-TW"/>
        </w:rPr>
        <w:t>本申請須知如有未詳盡規定之事項，得視實際辦理情形調整相關內容，並於網站上公告或補述。若有任何爭議，主辦單位保有最終解釋權。</w:t>
      </w:r>
      <w:bookmarkEnd w:id="19"/>
      <w:bookmarkEnd w:id="20"/>
      <w:bookmarkEnd w:id="21"/>
      <w:bookmarkEnd w:id="39"/>
    </w:p>
    <w:p w14:paraId="28E79C7B" w14:textId="56030894" w:rsidR="00E274F9" w:rsidRPr="00B015F0" w:rsidRDefault="00E274F9" w:rsidP="003E33D6">
      <w:pPr>
        <w:pStyle w:val="af8"/>
        <w:pageBreakBefore/>
        <w:numPr>
          <w:ilvl w:val="0"/>
          <w:numId w:val="46"/>
        </w:numPr>
        <w:tabs>
          <w:tab w:val="left" w:pos="1276"/>
        </w:tabs>
        <w:snapToGrid w:val="0"/>
        <w:spacing w:afterLines="25" w:after="60" w:line="240" w:lineRule="auto"/>
        <w:ind w:left="1049" w:hanging="907"/>
        <w:outlineLvl w:val="0"/>
        <w:rPr>
          <w:b/>
          <w:sz w:val="32"/>
          <w:szCs w:val="32"/>
          <w:lang w:eastAsia="zh-TW"/>
        </w:rPr>
      </w:pPr>
      <w:bookmarkStart w:id="75" w:name="_Toc128058143"/>
      <w:bookmarkStart w:id="76" w:name="_Toc212454455"/>
      <w:bookmarkStart w:id="77" w:name="_Toc215069740"/>
      <w:r w:rsidRPr="00B015F0">
        <w:rPr>
          <w:b/>
          <w:sz w:val="32"/>
          <w:szCs w:val="32"/>
          <w:lang w:eastAsia="zh-TW"/>
        </w:rPr>
        <w:lastRenderedPageBreak/>
        <w:t>經濟部協助產業創新活動補助獎勵及輔導辦法</w:t>
      </w:r>
      <w:bookmarkEnd w:id="75"/>
      <w:bookmarkEnd w:id="76"/>
      <w:bookmarkEnd w:id="77"/>
    </w:p>
    <w:p w14:paraId="195E86A1" w14:textId="77777777" w:rsidR="00E274F9" w:rsidRPr="00B015F0" w:rsidRDefault="00E274F9" w:rsidP="00E274F9">
      <w:pPr>
        <w:pStyle w:val="af8"/>
        <w:snapToGrid w:val="0"/>
        <w:ind w:left="1047"/>
        <w:jc w:val="right"/>
        <w:rPr>
          <w:sz w:val="20"/>
          <w:szCs w:val="20"/>
          <w:lang w:eastAsia="zh-TW"/>
        </w:rPr>
      </w:pPr>
      <w:r w:rsidRPr="00B015F0">
        <w:rPr>
          <w:sz w:val="20"/>
          <w:szCs w:val="20"/>
          <w:lang w:eastAsia="zh-TW"/>
        </w:rPr>
        <w:t>中華民國</w:t>
      </w:r>
      <w:r w:rsidRPr="00B015F0">
        <w:rPr>
          <w:sz w:val="20"/>
          <w:szCs w:val="20"/>
          <w:lang w:eastAsia="zh-TW"/>
        </w:rPr>
        <w:t>107</w:t>
      </w:r>
      <w:r w:rsidRPr="00B015F0">
        <w:rPr>
          <w:sz w:val="20"/>
          <w:szCs w:val="20"/>
          <w:lang w:eastAsia="zh-TW"/>
        </w:rPr>
        <w:t>年</w:t>
      </w:r>
      <w:r w:rsidRPr="00B015F0">
        <w:rPr>
          <w:sz w:val="20"/>
          <w:szCs w:val="20"/>
          <w:lang w:eastAsia="zh-TW"/>
        </w:rPr>
        <w:t>5</w:t>
      </w:r>
      <w:r w:rsidRPr="00B015F0">
        <w:rPr>
          <w:sz w:val="20"/>
          <w:szCs w:val="20"/>
          <w:lang w:eastAsia="zh-TW"/>
        </w:rPr>
        <w:t>月</w:t>
      </w:r>
      <w:r w:rsidRPr="00B015F0">
        <w:rPr>
          <w:sz w:val="20"/>
          <w:szCs w:val="20"/>
          <w:lang w:eastAsia="zh-TW"/>
        </w:rPr>
        <w:t>24</w:t>
      </w:r>
      <w:r w:rsidRPr="00B015F0">
        <w:rPr>
          <w:sz w:val="20"/>
          <w:szCs w:val="20"/>
          <w:lang w:eastAsia="zh-TW"/>
        </w:rPr>
        <w:t>日</w:t>
      </w:r>
      <w:proofErr w:type="gramStart"/>
      <w:r w:rsidRPr="00B015F0">
        <w:rPr>
          <w:sz w:val="20"/>
          <w:szCs w:val="20"/>
          <w:lang w:eastAsia="zh-TW"/>
        </w:rPr>
        <w:t>經濟部經工字</w:t>
      </w:r>
      <w:proofErr w:type="gramEnd"/>
      <w:r w:rsidRPr="00B015F0">
        <w:rPr>
          <w:sz w:val="20"/>
          <w:szCs w:val="20"/>
          <w:lang w:eastAsia="zh-TW"/>
        </w:rPr>
        <w:t>第</w:t>
      </w:r>
      <w:r w:rsidRPr="00B015F0">
        <w:rPr>
          <w:sz w:val="20"/>
          <w:szCs w:val="20"/>
          <w:lang w:eastAsia="zh-TW"/>
        </w:rPr>
        <w:t>10704602640</w:t>
      </w:r>
      <w:r w:rsidRPr="00B015F0">
        <w:rPr>
          <w:sz w:val="20"/>
          <w:szCs w:val="20"/>
          <w:lang w:eastAsia="zh-TW"/>
        </w:rPr>
        <w:t>號令修正發布</w:t>
      </w:r>
    </w:p>
    <w:p w14:paraId="04091C39" w14:textId="77777777" w:rsidR="00BD76EC" w:rsidRPr="00B015F0" w:rsidRDefault="00BD76EC" w:rsidP="00E274F9">
      <w:pPr>
        <w:pStyle w:val="af8"/>
        <w:snapToGrid w:val="0"/>
        <w:ind w:left="1047"/>
        <w:jc w:val="right"/>
        <w:rPr>
          <w:sz w:val="20"/>
          <w:szCs w:val="20"/>
          <w:lang w:eastAsia="zh-TW"/>
        </w:rPr>
      </w:pPr>
    </w:p>
    <w:tbl>
      <w:tblPr>
        <w:tblStyle w:val="a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1"/>
      </w:tblGrid>
      <w:tr w:rsidR="007A0AC7" w:rsidRPr="00B015F0" w14:paraId="658908EB" w14:textId="77777777" w:rsidTr="00BD76EC">
        <w:tc>
          <w:tcPr>
            <w:tcW w:w="9629" w:type="dxa"/>
            <w:gridSpan w:val="2"/>
          </w:tcPr>
          <w:p w14:paraId="67B6A947" w14:textId="77777777" w:rsidR="00E274F9" w:rsidRPr="00B015F0" w:rsidRDefault="00E274F9" w:rsidP="00BD76EC">
            <w:pPr>
              <w:spacing w:line="400" w:lineRule="exact"/>
              <w:jc w:val="center"/>
              <w:rPr>
                <w:rFonts w:ascii="標楷體" w:eastAsia="標楷體" w:hAnsi="標楷體"/>
                <w:sz w:val="28"/>
                <w:szCs w:val="28"/>
              </w:rPr>
            </w:pPr>
            <w:bookmarkStart w:id="78" w:name="_Hlk212544233"/>
            <w:r w:rsidRPr="00B015F0">
              <w:rPr>
                <w:rFonts w:ascii="標楷體" w:eastAsia="標楷體" w:hAnsi="標楷體"/>
                <w:b/>
                <w:sz w:val="28"/>
                <w:szCs w:val="28"/>
              </w:rPr>
              <w:t>第一章　總則</w:t>
            </w:r>
          </w:p>
        </w:tc>
      </w:tr>
      <w:tr w:rsidR="007A0AC7" w:rsidRPr="00B015F0" w14:paraId="3BC25061" w14:textId="77777777" w:rsidTr="00BD76EC">
        <w:tc>
          <w:tcPr>
            <w:tcW w:w="1838" w:type="dxa"/>
          </w:tcPr>
          <w:p w14:paraId="55281070"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第一條</w:t>
            </w:r>
          </w:p>
        </w:tc>
        <w:tc>
          <w:tcPr>
            <w:tcW w:w="7791" w:type="dxa"/>
          </w:tcPr>
          <w:p w14:paraId="7D0B7632"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本辦法依產業創新條例（以下簡稱本條例）第九條第二項規定訂定之。</w:t>
            </w:r>
          </w:p>
        </w:tc>
      </w:tr>
      <w:tr w:rsidR="007A0AC7" w:rsidRPr="00B015F0" w14:paraId="4130C2E2" w14:textId="77777777" w:rsidTr="00BD76EC">
        <w:tc>
          <w:tcPr>
            <w:tcW w:w="1838" w:type="dxa"/>
          </w:tcPr>
          <w:p w14:paraId="28926897"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第二條</w:t>
            </w:r>
          </w:p>
        </w:tc>
        <w:tc>
          <w:tcPr>
            <w:tcW w:w="7791" w:type="dxa"/>
          </w:tcPr>
          <w:p w14:paraId="13C32A0C"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經濟部（以下簡稱本部）及所屬機關得以補助、獎勵或輔導方式，協助產業創新活動，以促進產業創新、改善產業環境及提升產業競爭力。</w:t>
            </w:r>
          </w:p>
        </w:tc>
      </w:tr>
      <w:tr w:rsidR="007A0AC7" w:rsidRPr="00B015F0" w14:paraId="09AB6F94" w14:textId="77777777" w:rsidTr="00BD76EC">
        <w:tc>
          <w:tcPr>
            <w:tcW w:w="1838" w:type="dxa"/>
          </w:tcPr>
          <w:p w14:paraId="06B13E9B"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第三條</w:t>
            </w:r>
          </w:p>
          <w:p w14:paraId="58BB865E" w14:textId="77777777" w:rsidR="00E274F9" w:rsidRPr="00B015F0" w:rsidRDefault="00E274F9" w:rsidP="00657BB1">
            <w:pPr>
              <w:spacing w:line="400" w:lineRule="exact"/>
              <w:rPr>
                <w:rFonts w:ascii="標楷體" w:eastAsia="標楷體" w:hAnsi="標楷體"/>
                <w:sz w:val="28"/>
                <w:szCs w:val="28"/>
              </w:rPr>
            </w:pPr>
          </w:p>
        </w:tc>
        <w:tc>
          <w:tcPr>
            <w:tcW w:w="7791" w:type="dxa"/>
          </w:tcPr>
          <w:p w14:paraId="2D1E979F"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本部或所屬機關得就本辦法所定申請案之受理、審查、核定、查驗、撥付、追回補助款、獎勵及其他相關事項，委託法人或團體辦理之。</w:t>
            </w:r>
          </w:p>
        </w:tc>
      </w:tr>
      <w:tr w:rsidR="007A0AC7" w:rsidRPr="00B015F0" w14:paraId="1E64584F" w14:textId="77777777" w:rsidTr="00BD76EC">
        <w:tc>
          <w:tcPr>
            <w:tcW w:w="9629" w:type="dxa"/>
            <w:gridSpan w:val="2"/>
          </w:tcPr>
          <w:p w14:paraId="10E438D1" w14:textId="77777777" w:rsidR="00E274F9" w:rsidRPr="00B015F0" w:rsidRDefault="00E274F9" w:rsidP="00BD76EC">
            <w:pPr>
              <w:spacing w:beforeLines="50" w:before="120" w:afterLines="50" w:after="120" w:line="400" w:lineRule="exact"/>
              <w:jc w:val="center"/>
              <w:rPr>
                <w:rFonts w:ascii="標楷體" w:eastAsia="標楷體" w:hAnsi="標楷體"/>
                <w:sz w:val="28"/>
                <w:szCs w:val="28"/>
              </w:rPr>
            </w:pPr>
            <w:r w:rsidRPr="00B015F0">
              <w:rPr>
                <w:rFonts w:ascii="標楷體" w:eastAsia="標楷體" w:hAnsi="標楷體"/>
                <w:b/>
                <w:sz w:val="28"/>
                <w:szCs w:val="28"/>
              </w:rPr>
              <w:t>第二章　創新活動之補助及獎勵</w:t>
            </w:r>
          </w:p>
        </w:tc>
      </w:tr>
      <w:tr w:rsidR="007A0AC7" w:rsidRPr="00B015F0" w14:paraId="62F1281F" w14:textId="77777777" w:rsidTr="00BD76EC">
        <w:tc>
          <w:tcPr>
            <w:tcW w:w="1838" w:type="dxa"/>
          </w:tcPr>
          <w:p w14:paraId="0A9C92E3"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第四條</w:t>
            </w:r>
          </w:p>
        </w:tc>
        <w:tc>
          <w:tcPr>
            <w:tcW w:w="7791" w:type="dxa"/>
          </w:tcPr>
          <w:p w14:paraId="33BBCD2E"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本部或所屬機關得提供下列產業創新活動之補助：</w:t>
            </w:r>
          </w:p>
          <w:p w14:paraId="46BB38D3"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一、促進產業創新或研究發展。</w:t>
            </w:r>
          </w:p>
          <w:p w14:paraId="177FCBB3"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二、鼓勵企業設置創新或研究發展中心。</w:t>
            </w:r>
          </w:p>
          <w:p w14:paraId="1CB64BBA"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三、協助設立創新或研究發展機構。</w:t>
            </w:r>
          </w:p>
          <w:p w14:paraId="1883CCCE"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四、促進產業、學術及研究機構之合作。</w:t>
            </w:r>
          </w:p>
          <w:p w14:paraId="1354B116"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五、鼓勵企業對學校人才培育之投入。</w:t>
            </w:r>
          </w:p>
          <w:p w14:paraId="331A5FF3"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六、充裕產業人才資源：包含以配合產業發展需求為目的之在職訓練、養成訓練、人才延攬或其他相關人才培育工作。</w:t>
            </w:r>
          </w:p>
          <w:p w14:paraId="15DFC7A5"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七、協助地方產業創新。</w:t>
            </w:r>
          </w:p>
          <w:p w14:paraId="44FABAAA"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八、鼓勵企業運用巨量資料、政府開放資料，以研發創新商業應用或服務模式。</w:t>
            </w:r>
          </w:p>
          <w:p w14:paraId="61D7EEA9"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九、其他促進產業創新或研究發展事項。</w:t>
            </w:r>
          </w:p>
          <w:p w14:paraId="33EBC09B"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前項所稱創新，指全新或改良之商品或服務、技術、生產流程、行銷、組織運作或其他各類創新活動。</w:t>
            </w:r>
          </w:p>
          <w:p w14:paraId="7648D3C5"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第一項所稱研究發展，其研究，指</w:t>
            </w:r>
            <w:proofErr w:type="gramStart"/>
            <w:r w:rsidRPr="00B015F0">
              <w:rPr>
                <w:rFonts w:ascii="標楷體" w:eastAsia="標楷體" w:hAnsi="標楷體"/>
                <w:sz w:val="28"/>
                <w:szCs w:val="28"/>
              </w:rPr>
              <w:t>原創且有</w:t>
            </w:r>
            <w:proofErr w:type="gramEnd"/>
            <w:r w:rsidRPr="00B015F0">
              <w:rPr>
                <w:rFonts w:ascii="標楷體" w:eastAsia="標楷體" w:hAnsi="標楷體"/>
                <w:sz w:val="28"/>
                <w:szCs w:val="28"/>
              </w:rPr>
              <w:t>計畫之探索，以獲得科學性或技術性之新知識；其發展，指於產品量產或使用前，將研究發現或其他知識應用於全新或改良之材料、器械、產品、流程、系統或服務之專案或設計。</w:t>
            </w:r>
          </w:p>
        </w:tc>
      </w:tr>
      <w:tr w:rsidR="007A0AC7" w:rsidRPr="00B015F0" w14:paraId="04104378" w14:textId="77777777" w:rsidTr="00BD76EC">
        <w:tc>
          <w:tcPr>
            <w:tcW w:w="1838" w:type="dxa"/>
          </w:tcPr>
          <w:p w14:paraId="589D1B55"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lastRenderedPageBreak/>
              <w:t>第五條</w:t>
            </w:r>
          </w:p>
        </w:tc>
        <w:tc>
          <w:tcPr>
            <w:tcW w:w="7791" w:type="dxa"/>
          </w:tcPr>
          <w:p w14:paraId="1E2E5F34"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前條第一項第一款規定之補助對象，屬於商品創作事項者，應符合下列資格條件：</w:t>
            </w:r>
          </w:p>
          <w:p w14:paraId="740700C4"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一、中華民國國民、國內依法登記成立之獨資、合夥、有限合夥事業或公司。</w:t>
            </w:r>
          </w:p>
          <w:p w14:paraId="4BB545DB"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二、非屬銀行拒絕往來戶；申請人為公司者，其公司淨值應為正值。</w:t>
            </w:r>
          </w:p>
          <w:p w14:paraId="0445B6B5"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前條第一項第一款規定之補助對象，屬於商品創作事項以外者，及前條第一項第八款規定之補助對象，應符合下列資格條件：</w:t>
            </w:r>
          </w:p>
          <w:p w14:paraId="017EF08F"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一、國內依法登記成立之獨資、合夥、有限合夥事業或公司。</w:t>
            </w:r>
          </w:p>
          <w:p w14:paraId="7DDF5744"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二、非屬銀行拒絕往來戶；申請人為公司者，其公司淨值應為正值。</w:t>
            </w:r>
          </w:p>
          <w:p w14:paraId="7C23CA2E"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補助對象如因產業發展而需有特別資格條件者，經本部或所屬機關公告，並刊登於政府公報，得不受前二項規定之限制。</w:t>
            </w:r>
          </w:p>
        </w:tc>
      </w:tr>
      <w:tr w:rsidR="00B015F0" w:rsidRPr="00B015F0" w14:paraId="226BE24C" w14:textId="77777777" w:rsidTr="00BD76EC">
        <w:tc>
          <w:tcPr>
            <w:tcW w:w="1838" w:type="dxa"/>
          </w:tcPr>
          <w:p w14:paraId="7EF916B3"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第六條</w:t>
            </w:r>
          </w:p>
        </w:tc>
        <w:tc>
          <w:tcPr>
            <w:tcW w:w="7791" w:type="dxa"/>
          </w:tcPr>
          <w:p w14:paraId="34E8D580"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第四條第一項第二款規定中屬於鼓勵國外企業在</w:t>
            </w:r>
            <w:proofErr w:type="gramStart"/>
            <w:r w:rsidRPr="00B015F0">
              <w:rPr>
                <w:rFonts w:ascii="標楷體" w:eastAsia="標楷體" w:hAnsi="標楷體"/>
                <w:sz w:val="28"/>
                <w:szCs w:val="28"/>
              </w:rPr>
              <w:t>臺</w:t>
            </w:r>
            <w:proofErr w:type="gramEnd"/>
            <w:r w:rsidRPr="00B015F0">
              <w:rPr>
                <w:rFonts w:ascii="標楷體" w:eastAsia="標楷體" w:hAnsi="標楷體"/>
                <w:sz w:val="28"/>
                <w:szCs w:val="28"/>
              </w:rPr>
              <w:t>設置創新或研究發展中心之補助對象，應符合下列資格條件：</w:t>
            </w:r>
          </w:p>
          <w:p w14:paraId="63536EBB"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一、具產業研究發展實績之外國公司依國內法認許並辦理分公司登記，或具產業研究發展實績之外國公司或研究機構在國內依法登記成立之公司。</w:t>
            </w:r>
          </w:p>
          <w:p w14:paraId="12CBF6F8"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二、非屬銀行拒絕往來戶，且其公司淨值應為正值。</w:t>
            </w:r>
          </w:p>
          <w:p w14:paraId="35CE4550"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三、在我國設有研究發展部門及足夠研究發展之專門人才及設備。</w:t>
            </w:r>
          </w:p>
          <w:p w14:paraId="4545D0E6"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第四條第一項第二款規定屬於鼓勵國外企業在</w:t>
            </w:r>
            <w:proofErr w:type="gramStart"/>
            <w:r w:rsidRPr="00B015F0">
              <w:rPr>
                <w:rFonts w:ascii="標楷體" w:eastAsia="標楷體" w:hAnsi="標楷體"/>
                <w:sz w:val="28"/>
                <w:szCs w:val="28"/>
              </w:rPr>
              <w:t>臺</w:t>
            </w:r>
            <w:proofErr w:type="gramEnd"/>
            <w:r w:rsidRPr="00B015F0">
              <w:rPr>
                <w:rFonts w:ascii="標楷體" w:eastAsia="標楷體" w:hAnsi="標楷體"/>
                <w:sz w:val="28"/>
                <w:szCs w:val="28"/>
              </w:rPr>
              <w:t>設置創新或研究發展中心以外之補助對象，其資格條件，由本部或所屬機關公告，並刊登於政府公報。</w:t>
            </w:r>
          </w:p>
        </w:tc>
      </w:tr>
      <w:tr w:rsidR="00B015F0" w:rsidRPr="00B015F0" w14:paraId="09F2FCD6" w14:textId="77777777" w:rsidTr="00BD76EC">
        <w:tc>
          <w:tcPr>
            <w:tcW w:w="1838" w:type="dxa"/>
          </w:tcPr>
          <w:p w14:paraId="1FD52FD0"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第七條</w:t>
            </w:r>
          </w:p>
        </w:tc>
        <w:tc>
          <w:tcPr>
            <w:tcW w:w="7791" w:type="dxa"/>
          </w:tcPr>
          <w:p w14:paraId="50980CDD"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第四條第一項第五款及第六款規定之補助對象，應非屬銀行拒絕往來戶，且符合下列資格條件之</w:t>
            </w:r>
            <w:proofErr w:type="gramStart"/>
            <w:r w:rsidRPr="00B015F0">
              <w:rPr>
                <w:rFonts w:ascii="標楷體" w:eastAsia="標楷體" w:hAnsi="標楷體"/>
                <w:sz w:val="28"/>
                <w:szCs w:val="28"/>
              </w:rPr>
              <w:t>一</w:t>
            </w:r>
            <w:proofErr w:type="gramEnd"/>
            <w:r w:rsidRPr="00B015F0">
              <w:rPr>
                <w:rFonts w:ascii="標楷體" w:eastAsia="標楷體" w:hAnsi="標楷體"/>
                <w:sz w:val="28"/>
                <w:szCs w:val="28"/>
              </w:rPr>
              <w:t>：</w:t>
            </w:r>
          </w:p>
          <w:p w14:paraId="74324D01" w14:textId="77777777" w:rsidR="00E274F9" w:rsidRPr="00B015F0" w:rsidRDefault="00E274F9" w:rsidP="00657BB1">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一、中華民國國民。但經本部或所屬機關核准者，得包含外國人。</w:t>
            </w:r>
          </w:p>
          <w:p w14:paraId="48C10D95" w14:textId="77777777" w:rsidR="00E274F9" w:rsidRPr="00B015F0" w:rsidRDefault="00E274F9" w:rsidP="00657BB1">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二、國內依法登記之公司或國內依法設立之大學校院。</w:t>
            </w:r>
          </w:p>
          <w:p w14:paraId="3132EE76"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補助對象如因產業發展而需有特別資格條件者，經本部或所屬機關公告，並刊登於政府公報，得不受前項規定之限制。</w:t>
            </w:r>
          </w:p>
        </w:tc>
      </w:tr>
      <w:tr w:rsidR="00B015F0" w:rsidRPr="00B015F0" w14:paraId="77A4C810" w14:textId="77777777" w:rsidTr="00BD76EC">
        <w:tc>
          <w:tcPr>
            <w:tcW w:w="1838" w:type="dxa"/>
          </w:tcPr>
          <w:p w14:paraId="49DA5AA9"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lastRenderedPageBreak/>
              <w:t>第八條</w:t>
            </w:r>
          </w:p>
        </w:tc>
        <w:tc>
          <w:tcPr>
            <w:tcW w:w="7791" w:type="dxa"/>
          </w:tcPr>
          <w:p w14:paraId="58D4D2B8"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第四條第一項第三款、第四款、第七款及第九款規定之補助對象，由本部或所屬機關公告，並刊登於政府公報。</w:t>
            </w:r>
          </w:p>
        </w:tc>
      </w:tr>
      <w:tr w:rsidR="00B015F0" w:rsidRPr="00B015F0" w14:paraId="2451E1E9" w14:textId="77777777" w:rsidTr="00BD76EC">
        <w:tc>
          <w:tcPr>
            <w:tcW w:w="1838" w:type="dxa"/>
          </w:tcPr>
          <w:p w14:paraId="079C0B3F"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第九條</w:t>
            </w:r>
          </w:p>
        </w:tc>
        <w:tc>
          <w:tcPr>
            <w:tcW w:w="7791" w:type="dxa"/>
          </w:tcPr>
          <w:p w14:paraId="08682610"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補助案件之補助比率，限制如下：</w:t>
            </w:r>
          </w:p>
          <w:p w14:paraId="1E88F3CE"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一、第四條第一項第一款及第八款：不得超過申請補助計畫全案總經費之百分之五十。但有政策性考量或超過補助經費上限之補助計畫，經本部或所屬機關核准者，不在此限。</w:t>
            </w:r>
          </w:p>
          <w:p w14:paraId="06FDDDF6"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二、第四條第一項第五款及第六款：不得超過開班費用之百分之五十。但對於原住民、身心障礙、低收入戶之補助或因情況特殊經本部或所屬機關核准者，不在此限。</w:t>
            </w:r>
          </w:p>
          <w:p w14:paraId="5438DBB7"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三、第四條第一項第二款至第四款、第七款及第九款：由本部或所屬機關公告，並刊登於政府公報。</w:t>
            </w:r>
          </w:p>
        </w:tc>
      </w:tr>
      <w:tr w:rsidR="00B015F0" w:rsidRPr="00B015F0" w14:paraId="4EA8C53C" w14:textId="77777777" w:rsidTr="00BD76EC">
        <w:tc>
          <w:tcPr>
            <w:tcW w:w="1838" w:type="dxa"/>
          </w:tcPr>
          <w:p w14:paraId="745466BB"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第十條</w:t>
            </w:r>
          </w:p>
        </w:tc>
        <w:tc>
          <w:tcPr>
            <w:tcW w:w="7791" w:type="dxa"/>
          </w:tcPr>
          <w:p w14:paraId="64F611E3"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第四條第一項第一款規定之補助款，其補助科目範圍限於與審核通過計畫相關之下列項目：</w:t>
            </w:r>
          </w:p>
          <w:p w14:paraId="4F191857"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一、創新或研究發展人員之人事費。</w:t>
            </w:r>
          </w:p>
          <w:p w14:paraId="10C7AA82"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二、消耗性器材及原材料費。</w:t>
            </w:r>
          </w:p>
          <w:p w14:paraId="56E4FC17"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三、創新或研究發展設備之使用費及維護費。</w:t>
            </w:r>
          </w:p>
          <w:p w14:paraId="29A7E768"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四、無形資產之引進。</w:t>
            </w:r>
          </w:p>
          <w:p w14:paraId="29654D96"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五、委託研究或驗證費。</w:t>
            </w:r>
          </w:p>
          <w:p w14:paraId="2E5E2DF0"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六、差旅費。</w:t>
            </w:r>
          </w:p>
          <w:p w14:paraId="6E151DBC"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第四條第一項第八款規定之補助款，其補助科目範圍除前項所列之項目外，尚包括下列項目：</w:t>
            </w:r>
          </w:p>
          <w:p w14:paraId="3B22B56D"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一、委託勞務費。</w:t>
            </w:r>
          </w:p>
          <w:p w14:paraId="3D96E174"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二、教育訓練費。</w:t>
            </w:r>
          </w:p>
          <w:p w14:paraId="6053E439"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三、推廣宣傳費。</w:t>
            </w:r>
          </w:p>
          <w:p w14:paraId="0D674AAF"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前二項之補助項目，得經本部或所屬機關公告，並刊登於政府公報增列或限制之。</w:t>
            </w:r>
          </w:p>
        </w:tc>
      </w:tr>
      <w:tr w:rsidR="00B015F0" w:rsidRPr="00B015F0" w14:paraId="46F56DFB" w14:textId="77777777" w:rsidTr="00BD76EC">
        <w:tc>
          <w:tcPr>
            <w:tcW w:w="1838" w:type="dxa"/>
          </w:tcPr>
          <w:p w14:paraId="3BA36856"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第十一條</w:t>
            </w:r>
          </w:p>
        </w:tc>
        <w:tc>
          <w:tcPr>
            <w:tcW w:w="7791" w:type="dxa"/>
          </w:tcPr>
          <w:p w14:paraId="06E68768"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申請人應提出申請書、計畫書及相關資料，向本部或所屬機關申請補助。</w:t>
            </w:r>
          </w:p>
          <w:p w14:paraId="54E5644A"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前項計畫書，應載明下列事項：</w:t>
            </w:r>
          </w:p>
          <w:p w14:paraId="7F455DF8"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一、計畫目標。</w:t>
            </w:r>
          </w:p>
          <w:p w14:paraId="2332F34C"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二、計畫內容及實施方法。</w:t>
            </w:r>
          </w:p>
          <w:p w14:paraId="74AC7C5A"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三、執行時程及進度。</w:t>
            </w:r>
          </w:p>
          <w:p w14:paraId="182B8F6B"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lastRenderedPageBreak/>
              <w:t>四、預期效益。</w:t>
            </w:r>
          </w:p>
          <w:p w14:paraId="5A29C620"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五、風險評估及因應方式。</w:t>
            </w:r>
          </w:p>
          <w:p w14:paraId="0FA293B1"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六、人力配置。</w:t>
            </w:r>
          </w:p>
          <w:p w14:paraId="6B08AD83"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七、經費分配。</w:t>
            </w:r>
          </w:p>
        </w:tc>
      </w:tr>
      <w:tr w:rsidR="00B015F0" w:rsidRPr="00B015F0" w14:paraId="063EA6E5" w14:textId="77777777" w:rsidTr="00BD76EC">
        <w:tc>
          <w:tcPr>
            <w:tcW w:w="1838" w:type="dxa"/>
          </w:tcPr>
          <w:p w14:paraId="50890588"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lastRenderedPageBreak/>
              <w:t>第十二條</w:t>
            </w:r>
          </w:p>
        </w:tc>
        <w:tc>
          <w:tcPr>
            <w:tcW w:w="7791" w:type="dxa"/>
          </w:tcPr>
          <w:p w14:paraId="33A619F5"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申請補助案件之計畫書內容或文件資料，如未符合規定者，本部或所屬機關得通知限期補件，但其期限不得逾一個月；逾期未補件者，本部或所屬機關不予受理。</w:t>
            </w:r>
          </w:p>
        </w:tc>
      </w:tr>
      <w:tr w:rsidR="00B015F0" w:rsidRPr="00B015F0" w14:paraId="31FF635C" w14:textId="77777777" w:rsidTr="00BD76EC">
        <w:tc>
          <w:tcPr>
            <w:tcW w:w="1838" w:type="dxa"/>
          </w:tcPr>
          <w:p w14:paraId="2C955F55"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第十三條</w:t>
            </w:r>
          </w:p>
        </w:tc>
        <w:tc>
          <w:tcPr>
            <w:tcW w:w="7791" w:type="dxa"/>
          </w:tcPr>
          <w:p w14:paraId="797705EF"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本部或所屬機關為審查補助案件之申請、變更及異常狀況，應召開審查會議。</w:t>
            </w:r>
          </w:p>
          <w:p w14:paraId="662B9BA8"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本部或所屬機關辦理審查業務，得請申請人說明或派員實地評核；必要時，得委託有關機關或機構協助進行財務審查。</w:t>
            </w:r>
          </w:p>
        </w:tc>
      </w:tr>
      <w:tr w:rsidR="00B015F0" w:rsidRPr="00B015F0" w14:paraId="57B58574" w14:textId="77777777" w:rsidTr="00BD76EC">
        <w:tc>
          <w:tcPr>
            <w:tcW w:w="1838" w:type="dxa"/>
          </w:tcPr>
          <w:p w14:paraId="2D938668"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第十四條</w:t>
            </w:r>
          </w:p>
        </w:tc>
        <w:tc>
          <w:tcPr>
            <w:tcW w:w="7791" w:type="dxa"/>
          </w:tcPr>
          <w:p w14:paraId="0F981049"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補助計畫之審查，自申請人文件齊備之日起至審查完竣通知申請人之日止，不得逾四個月；必要時，得延長一個月。</w:t>
            </w:r>
          </w:p>
        </w:tc>
      </w:tr>
      <w:tr w:rsidR="00B015F0" w:rsidRPr="00B015F0" w14:paraId="23D97AF6" w14:textId="77777777" w:rsidTr="00BD76EC">
        <w:tc>
          <w:tcPr>
            <w:tcW w:w="1838" w:type="dxa"/>
          </w:tcPr>
          <w:p w14:paraId="69CD912C"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第十五條</w:t>
            </w:r>
          </w:p>
        </w:tc>
        <w:tc>
          <w:tcPr>
            <w:tcW w:w="7791" w:type="dxa"/>
          </w:tcPr>
          <w:p w14:paraId="0E47439E"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申請人應於本部或所屬機關補助核准函所定期限內，與本部或所屬機關簽訂補助契約；逾期未簽約者，核准失其效力。但經本部或所屬機關同意展延</w:t>
            </w:r>
            <w:proofErr w:type="gramStart"/>
            <w:r w:rsidRPr="00B015F0">
              <w:rPr>
                <w:rFonts w:ascii="標楷體" w:eastAsia="標楷體" w:hAnsi="標楷體"/>
                <w:sz w:val="28"/>
                <w:szCs w:val="28"/>
              </w:rPr>
              <w:t>且展延期間未</w:t>
            </w:r>
            <w:proofErr w:type="gramEnd"/>
            <w:r w:rsidRPr="00B015F0">
              <w:rPr>
                <w:rFonts w:ascii="標楷體" w:eastAsia="標楷體" w:hAnsi="標楷體"/>
                <w:sz w:val="28"/>
                <w:szCs w:val="28"/>
              </w:rPr>
              <w:t>超過一個月者，不在此限。</w:t>
            </w:r>
          </w:p>
          <w:p w14:paraId="5EF9B6D3"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前項補助契約，應約定下列事項：</w:t>
            </w:r>
          </w:p>
          <w:p w14:paraId="2CE79FDC"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一、計畫內容及執行期間。</w:t>
            </w:r>
          </w:p>
          <w:p w14:paraId="4CEC8147"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二、各期工作進度、補助款之撥付條件與比例、經費之收支處理及相關查核。</w:t>
            </w:r>
          </w:p>
          <w:p w14:paraId="28287023"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三、研發成果之歸屬。</w:t>
            </w:r>
          </w:p>
          <w:p w14:paraId="3262C568"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四、契約之終止、解除事由及違約處理。</w:t>
            </w:r>
          </w:p>
          <w:p w14:paraId="123C06B1"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五、其他重要權利義務事項。</w:t>
            </w:r>
          </w:p>
        </w:tc>
      </w:tr>
      <w:tr w:rsidR="00B015F0" w:rsidRPr="00B015F0" w14:paraId="2C5C1449" w14:textId="77777777" w:rsidTr="00BD76EC">
        <w:tc>
          <w:tcPr>
            <w:tcW w:w="1838" w:type="dxa"/>
          </w:tcPr>
          <w:p w14:paraId="694EEDDB"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第十六條</w:t>
            </w:r>
          </w:p>
        </w:tc>
        <w:tc>
          <w:tcPr>
            <w:tcW w:w="7791" w:type="dxa"/>
          </w:tcPr>
          <w:p w14:paraId="1407D722"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受補助人應設立補助款專戶並單獨設帳，補助款專戶所生之孳息及計畫執行結束後之結餘款，應全數交由本部或所屬機關繳交國庫。</w:t>
            </w:r>
          </w:p>
          <w:p w14:paraId="0BD4EE66"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本部或所屬機關為審查受補助人有無重複申請、經費使用情況及考核執行成效，得派員或委託公正機構前往查核有關單據、</w:t>
            </w:r>
            <w:proofErr w:type="gramStart"/>
            <w:r w:rsidRPr="00B015F0">
              <w:rPr>
                <w:rFonts w:ascii="標楷體" w:eastAsia="標楷體" w:hAnsi="標楷體"/>
                <w:sz w:val="28"/>
                <w:szCs w:val="28"/>
              </w:rPr>
              <w:t>帳冊</w:t>
            </w:r>
            <w:proofErr w:type="gramEnd"/>
            <w:r w:rsidRPr="00B015F0">
              <w:rPr>
                <w:rFonts w:ascii="標楷體" w:eastAsia="標楷體" w:hAnsi="標楷體"/>
                <w:sz w:val="28"/>
                <w:szCs w:val="28"/>
              </w:rPr>
              <w:t>及計畫執行狀況，受補助人不得拒絕。</w:t>
            </w:r>
          </w:p>
          <w:p w14:paraId="02CA77A1"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受補助人對於前項之查核有答覆之義務，並應依約定時間向本部或所屬機關提出工作報告及各項經費使用明細。</w:t>
            </w:r>
          </w:p>
        </w:tc>
      </w:tr>
      <w:tr w:rsidR="00B015F0" w:rsidRPr="00B015F0" w14:paraId="4AC9D1C3" w14:textId="77777777" w:rsidTr="00BD76EC">
        <w:tc>
          <w:tcPr>
            <w:tcW w:w="1838" w:type="dxa"/>
          </w:tcPr>
          <w:p w14:paraId="63830238"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lastRenderedPageBreak/>
              <w:t>第十七條</w:t>
            </w:r>
          </w:p>
        </w:tc>
        <w:tc>
          <w:tcPr>
            <w:tcW w:w="7791" w:type="dxa"/>
          </w:tcPr>
          <w:p w14:paraId="33F91D0C"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受補助人執行補助計畫有下列情形之</w:t>
            </w:r>
            <w:proofErr w:type="gramStart"/>
            <w:r w:rsidRPr="00B015F0">
              <w:rPr>
                <w:rFonts w:ascii="標楷體" w:eastAsia="標楷體" w:hAnsi="標楷體"/>
                <w:sz w:val="28"/>
                <w:szCs w:val="28"/>
              </w:rPr>
              <w:t>一</w:t>
            </w:r>
            <w:proofErr w:type="gramEnd"/>
            <w:r w:rsidRPr="00B015F0">
              <w:rPr>
                <w:rFonts w:ascii="標楷體" w:eastAsia="標楷體" w:hAnsi="標楷體"/>
                <w:sz w:val="28"/>
                <w:szCs w:val="28"/>
              </w:rPr>
              <w:t>者，本部或所屬機關得依補助契約之約定停止撥付次期款，並追回其應返還之補助款：</w:t>
            </w:r>
          </w:p>
          <w:p w14:paraId="76DC351D"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一、未依計畫推動業務或進度嚴重落後，且未能於本部或所屬機關通知之期限內改善。</w:t>
            </w:r>
          </w:p>
          <w:p w14:paraId="78EE9EFB"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二、業務推動成效與計畫書所列內容差距過大，且未能於本部或所屬機關通知期限內改善。</w:t>
            </w:r>
          </w:p>
          <w:p w14:paraId="7555F05A"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三、經本部或所屬機關審查、查驗或驗收不合格，且未能於通知期限內改善。</w:t>
            </w:r>
          </w:p>
          <w:p w14:paraId="7CF29F8F"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四、未依補助款用途支用或有虛報、浮報之情事。</w:t>
            </w:r>
          </w:p>
          <w:p w14:paraId="02E01C53"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五、受補助人辦理採購，補助款占採購金額半數以上，且達政府採購法規定之公告金額以上者，違反科學技術研究發展採購監督管理辦法之相關規定。</w:t>
            </w:r>
          </w:p>
          <w:p w14:paraId="6AAB5ADD"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如有前項情形者，本部或所屬機關得依情節輕重，對該受補助人停止補助一年至五年。</w:t>
            </w:r>
          </w:p>
        </w:tc>
      </w:tr>
      <w:tr w:rsidR="00B015F0" w:rsidRPr="00B015F0" w14:paraId="4D4C4B45" w14:textId="77777777" w:rsidTr="00BD76EC">
        <w:tc>
          <w:tcPr>
            <w:tcW w:w="1838" w:type="dxa"/>
          </w:tcPr>
          <w:p w14:paraId="3B8111E3"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第十七條之</w:t>
            </w:r>
            <w:proofErr w:type="gramStart"/>
            <w:r w:rsidRPr="00B015F0">
              <w:rPr>
                <w:rFonts w:ascii="標楷體" w:eastAsia="標楷體" w:hAnsi="標楷體"/>
                <w:sz w:val="28"/>
                <w:szCs w:val="28"/>
              </w:rPr>
              <w:t>一</w:t>
            </w:r>
            <w:proofErr w:type="gramEnd"/>
          </w:p>
        </w:tc>
        <w:tc>
          <w:tcPr>
            <w:tcW w:w="7791" w:type="dxa"/>
          </w:tcPr>
          <w:p w14:paraId="61980874"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公司或企業最近三年因嚴重違反環境保護、勞工或食品安全衛生相關法律且情節重大經各中央目的事業主管機關認定者，不得申請本辦法之補助，並應追回違法期間內依本辦法申請所獲得之補助。</w:t>
            </w:r>
          </w:p>
          <w:p w14:paraId="208945ED"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依前項規定應追回補助者，本部或所屬機關應於追回之處分確定後，於其網站公開該公司或企業之名稱。</w:t>
            </w:r>
          </w:p>
        </w:tc>
      </w:tr>
      <w:tr w:rsidR="00B015F0" w:rsidRPr="00B015F0" w14:paraId="1D41C5C7" w14:textId="77777777" w:rsidTr="00BD76EC">
        <w:tc>
          <w:tcPr>
            <w:tcW w:w="1838" w:type="dxa"/>
          </w:tcPr>
          <w:p w14:paraId="02F07C6C"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第十八條</w:t>
            </w:r>
          </w:p>
        </w:tc>
        <w:tc>
          <w:tcPr>
            <w:tcW w:w="7791" w:type="dxa"/>
          </w:tcPr>
          <w:p w14:paraId="5EE1F35B"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本部應對補助計畫之執行成效進行綜合評估，受補助人應配合提供評估所需資料。</w:t>
            </w:r>
          </w:p>
        </w:tc>
      </w:tr>
      <w:tr w:rsidR="00B015F0" w:rsidRPr="00B015F0" w14:paraId="43E0D7F4" w14:textId="77777777" w:rsidTr="00BD76EC">
        <w:tc>
          <w:tcPr>
            <w:tcW w:w="1838" w:type="dxa"/>
          </w:tcPr>
          <w:p w14:paraId="7F4D13FE"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第十九條</w:t>
            </w:r>
          </w:p>
        </w:tc>
        <w:tc>
          <w:tcPr>
            <w:tcW w:w="7791" w:type="dxa"/>
          </w:tcPr>
          <w:p w14:paraId="4B04FA06"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申請人申請補助時，應向本部或所屬機關聲明下列事項：</w:t>
            </w:r>
          </w:p>
          <w:p w14:paraId="18F890AC"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一、於五年內未曾有執行政府科技計畫之重大違約紀錄。</w:t>
            </w:r>
          </w:p>
          <w:p w14:paraId="12D2DDD2"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二</w:t>
            </w:r>
            <w:r w:rsidRPr="00B015F0">
              <w:rPr>
                <w:rFonts w:ascii="標楷體" w:eastAsia="標楷體" w:hAnsi="標楷體" w:hint="eastAsia"/>
                <w:sz w:val="28"/>
                <w:szCs w:val="28"/>
              </w:rPr>
              <w:t>、</w:t>
            </w:r>
            <w:r w:rsidRPr="00B015F0">
              <w:rPr>
                <w:rFonts w:ascii="標楷體" w:eastAsia="標楷體" w:hAnsi="標楷體"/>
                <w:sz w:val="28"/>
                <w:szCs w:val="28"/>
              </w:rPr>
              <w:t>未有因執行政府科技計畫受停權處分而其期間尚未屆滿情事。</w:t>
            </w:r>
          </w:p>
          <w:p w14:paraId="3E9471C5"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三、就本補助案件，未依其他法令享有租稅優惠、獎勵或補助。</w:t>
            </w:r>
          </w:p>
          <w:p w14:paraId="5FDD5A0C"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四、於三年內無欠繳應納稅捐情事。但個人申請第四條第一項第五款或第六款規定補助者，不在此限。</w:t>
            </w:r>
          </w:p>
          <w:p w14:paraId="49D46323" w14:textId="77777777" w:rsidR="00E274F9" w:rsidRPr="00B015F0" w:rsidRDefault="00E274F9" w:rsidP="003E34BF">
            <w:pPr>
              <w:spacing w:line="400" w:lineRule="exact"/>
              <w:ind w:left="560" w:hangingChars="200" w:hanging="560"/>
              <w:rPr>
                <w:rFonts w:ascii="標楷體" w:eastAsia="標楷體" w:hAnsi="標楷體"/>
                <w:sz w:val="28"/>
                <w:szCs w:val="28"/>
              </w:rPr>
            </w:pPr>
            <w:r w:rsidRPr="00B015F0">
              <w:rPr>
                <w:rFonts w:ascii="標楷體" w:eastAsia="標楷體" w:hAnsi="標楷體"/>
                <w:sz w:val="28"/>
                <w:szCs w:val="28"/>
              </w:rPr>
              <w:t>五、最近三年未有嚴重違反環境保護、勞工或食品安全衛生相關法律或身心障礙者權益保障法之相關規定且情節重大經</w:t>
            </w:r>
            <w:r w:rsidRPr="00B015F0">
              <w:rPr>
                <w:rFonts w:ascii="標楷體" w:eastAsia="標楷體" w:hAnsi="標楷體"/>
                <w:sz w:val="28"/>
                <w:szCs w:val="28"/>
              </w:rPr>
              <w:lastRenderedPageBreak/>
              <w:t>各中央目的事業主管機關認定之情事。但於本條例施行前發生之情事，不在此限。</w:t>
            </w:r>
          </w:p>
          <w:p w14:paraId="73EC1B51"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申請人拒絕為前項之聲明，本部或所屬機關得不受理其申請案；其聲明</w:t>
            </w:r>
            <w:proofErr w:type="gramStart"/>
            <w:r w:rsidRPr="00B015F0">
              <w:rPr>
                <w:rFonts w:ascii="標楷體" w:eastAsia="標楷體" w:hAnsi="標楷體"/>
                <w:sz w:val="28"/>
                <w:szCs w:val="28"/>
              </w:rPr>
              <w:t>不實經發現</w:t>
            </w:r>
            <w:proofErr w:type="gramEnd"/>
            <w:r w:rsidRPr="00B015F0">
              <w:rPr>
                <w:rFonts w:ascii="標楷體" w:eastAsia="標楷體" w:hAnsi="標楷體"/>
                <w:sz w:val="28"/>
                <w:szCs w:val="28"/>
              </w:rPr>
              <w:t>者，本部或所屬機關得駁回其申請，或撤銷補助、解除契約，並追回已撥付之補助款。</w:t>
            </w:r>
          </w:p>
        </w:tc>
      </w:tr>
      <w:tr w:rsidR="00B015F0" w:rsidRPr="00B015F0" w14:paraId="14D9FBFC" w14:textId="77777777" w:rsidTr="00BD76EC">
        <w:tc>
          <w:tcPr>
            <w:tcW w:w="1838" w:type="dxa"/>
          </w:tcPr>
          <w:p w14:paraId="23C98A47"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lastRenderedPageBreak/>
              <w:t>第二十條</w:t>
            </w:r>
          </w:p>
        </w:tc>
        <w:tc>
          <w:tcPr>
            <w:tcW w:w="7791" w:type="dxa"/>
          </w:tcPr>
          <w:p w14:paraId="05CA8915"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本部及所屬機關提供金額超過科技計畫總經費百分之五十之計畫，就研發成果之歸屬及運用，除法令另有規定外，應依經濟部科學技術研究發展成果歸屬及運用辦法規定辦理。</w:t>
            </w:r>
          </w:p>
          <w:p w14:paraId="45F9A273"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受補助人違反前項規定，本部或所屬機關除得終止補助契約外，並自創新或研究發展完成之日起五年內不再受理該申請人補助之申請；如其屬可歸責於受補助人之原因，本部或所屬機關應解除該補助契約，並追回補助款。</w:t>
            </w:r>
          </w:p>
        </w:tc>
      </w:tr>
      <w:tr w:rsidR="00B015F0" w:rsidRPr="00B015F0" w14:paraId="090C0B25" w14:textId="77777777" w:rsidTr="00BD76EC">
        <w:tc>
          <w:tcPr>
            <w:tcW w:w="1838" w:type="dxa"/>
          </w:tcPr>
          <w:p w14:paraId="09A49CBC"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第二十一條</w:t>
            </w:r>
          </w:p>
        </w:tc>
        <w:tc>
          <w:tcPr>
            <w:tcW w:w="7791" w:type="dxa"/>
          </w:tcPr>
          <w:p w14:paraId="0B1D95E4"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受補助案件之補助事項、補助對象、核准日期、補助金額（含累積金額）及相關資訊，除屬政府資訊公開法第十八條規定應限制公開或不予提供者外，應按季公開於本部或所屬機關網站。</w:t>
            </w:r>
          </w:p>
        </w:tc>
      </w:tr>
      <w:tr w:rsidR="00B015F0" w:rsidRPr="00B015F0" w14:paraId="0FC2FABC" w14:textId="77777777" w:rsidTr="00BD76EC">
        <w:tc>
          <w:tcPr>
            <w:tcW w:w="1838" w:type="dxa"/>
          </w:tcPr>
          <w:p w14:paraId="2E145093"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第二十一條之</w:t>
            </w:r>
            <w:proofErr w:type="gramStart"/>
            <w:r w:rsidRPr="00B015F0">
              <w:rPr>
                <w:rFonts w:ascii="標楷體" w:eastAsia="標楷體" w:hAnsi="標楷體"/>
                <w:sz w:val="28"/>
                <w:szCs w:val="28"/>
              </w:rPr>
              <w:t>一</w:t>
            </w:r>
            <w:proofErr w:type="gramEnd"/>
          </w:p>
          <w:p w14:paraId="5C63F1D7" w14:textId="77777777" w:rsidR="00E274F9" w:rsidRPr="00B015F0" w:rsidRDefault="00E274F9" w:rsidP="00657BB1">
            <w:pPr>
              <w:spacing w:line="400" w:lineRule="exact"/>
              <w:rPr>
                <w:rFonts w:ascii="標楷體" w:eastAsia="標楷體" w:hAnsi="標楷體"/>
                <w:sz w:val="28"/>
                <w:szCs w:val="28"/>
              </w:rPr>
            </w:pPr>
          </w:p>
        </w:tc>
        <w:tc>
          <w:tcPr>
            <w:tcW w:w="7791" w:type="dxa"/>
          </w:tcPr>
          <w:p w14:paraId="0141A82A"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本部或所屬機關得就本條例第九條第一項規定之產業創新活動事項提供獎勵。</w:t>
            </w:r>
          </w:p>
          <w:p w14:paraId="4EDD0BAE"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獎勵之對象、資格條件、審核基準、申請程序、核定機關及其他相關事項，由本部或所屬機關另行公告。</w:t>
            </w:r>
          </w:p>
          <w:p w14:paraId="1115E370"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關於申請獎勵等事項，</w:t>
            </w:r>
            <w:proofErr w:type="gramStart"/>
            <w:r w:rsidRPr="00B015F0">
              <w:rPr>
                <w:rFonts w:ascii="標楷體" w:eastAsia="標楷體" w:hAnsi="標楷體"/>
                <w:sz w:val="28"/>
                <w:szCs w:val="28"/>
              </w:rPr>
              <w:t>準</w:t>
            </w:r>
            <w:proofErr w:type="gramEnd"/>
            <w:r w:rsidRPr="00B015F0">
              <w:rPr>
                <w:rFonts w:ascii="標楷體" w:eastAsia="標楷體" w:hAnsi="標楷體"/>
                <w:sz w:val="28"/>
                <w:szCs w:val="28"/>
              </w:rPr>
              <w:t>用第十七條之一、第十九條及第二十一條之規定。</w:t>
            </w:r>
          </w:p>
        </w:tc>
      </w:tr>
      <w:tr w:rsidR="00B015F0" w:rsidRPr="00B015F0" w14:paraId="638941CE" w14:textId="77777777" w:rsidTr="00BD76EC">
        <w:tc>
          <w:tcPr>
            <w:tcW w:w="9629" w:type="dxa"/>
            <w:gridSpan w:val="2"/>
          </w:tcPr>
          <w:p w14:paraId="4619B6DE" w14:textId="77777777" w:rsidR="00E274F9" w:rsidRPr="00B015F0" w:rsidRDefault="00E274F9" w:rsidP="00BD76EC">
            <w:pPr>
              <w:spacing w:beforeLines="50" w:before="120" w:afterLines="50" w:after="120" w:line="400" w:lineRule="exact"/>
              <w:jc w:val="center"/>
              <w:rPr>
                <w:rFonts w:ascii="標楷體" w:eastAsia="標楷體" w:hAnsi="標楷體"/>
                <w:b/>
                <w:sz w:val="28"/>
                <w:szCs w:val="28"/>
              </w:rPr>
            </w:pPr>
            <w:r w:rsidRPr="00B015F0">
              <w:rPr>
                <w:rFonts w:ascii="標楷體" w:eastAsia="標楷體" w:hAnsi="標楷體"/>
                <w:b/>
                <w:sz w:val="28"/>
                <w:szCs w:val="28"/>
              </w:rPr>
              <w:t>第三章　產業創新活動之輔導</w:t>
            </w:r>
          </w:p>
        </w:tc>
      </w:tr>
      <w:tr w:rsidR="00B015F0" w:rsidRPr="00B015F0" w14:paraId="7770B705" w14:textId="77777777" w:rsidTr="00BD76EC">
        <w:tc>
          <w:tcPr>
            <w:tcW w:w="1838" w:type="dxa"/>
          </w:tcPr>
          <w:p w14:paraId="23AE6FE7"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第二十二條</w:t>
            </w:r>
          </w:p>
        </w:tc>
        <w:tc>
          <w:tcPr>
            <w:tcW w:w="7791" w:type="dxa"/>
          </w:tcPr>
          <w:p w14:paraId="7607B241" w14:textId="77777777" w:rsidR="00E274F9" w:rsidRPr="00B015F0" w:rsidRDefault="00E274F9" w:rsidP="00E32AC7">
            <w:pPr>
              <w:spacing w:line="400" w:lineRule="exact"/>
              <w:rPr>
                <w:rFonts w:ascii="標楷體" w:eastAsia="標楷體" w:hAnsi="標楷體"/>
                <w:sz w:val="28"/>
                <w:szCs w:val="28"/>
              </w:rPr>
            </w:pPr>
            <w:r w:rsidRPr="00B015F0">
              <w:rPr>
                <w:rFonts w:ascii="標楷體" w:eastAsia="標楷體" w:hAnsi="標楷體"/>
                <w:sz w:val="28"/>
                <w:szCs w:val="28"/>
              </w:rPr>
              <w:t>促進產業創新活動之輔導對象為國內依法登記之獨資、合夥、有限合夥事業或法人。</w:t>
            </w:r>
          </w:p>
          <w:p w14:paraId="204E5071"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輔導對象如因產業發展而需有特別資格條件者，經本部或所屬機關公告，並刊登於政府公報，得不受前項規定之限制。</w:t>
            </w:r>
          </w:p>
        </w:tc>
      </w:tr>
      <w:tr w:rsidR="00B015F0" w:rsidRPr="00B015F0" w14:paraId="7607BC24" w14:textId="77777777" w:rsidTr="00BD76EC">
        <w:tc>
          <w:tcPr>
            <w:tcW w:w="1838" w:type="dxa"/>
          </w:tcPr>
          <w:p w14:paraId="3A2A2EF5"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第二十三條</w:t>
            </w:r>
          </w:p>
        </w:tc>
        <w:tc>
          <w:tcPr>
            <w:tcW w:w="7791" w:type="dxa"/>
          </w:tcPr>
          <w:p w14:paraId="7F583575" w14:textId="77777777" w:rsidR="00E274F9" w:rsidRPr="00B015F0" w:rsidRDefault="00E274F9" w:rsidP="00E32AC7">
            <w:pPr>
              <w:spacing w:line="400" w:lineRule="exact"/>
              <w:rPr>
                <w:rFonts w:ascii="標楷體" w:eastAsia="標楷體" w:hAnsi="標楷體"/>
                <w:sz w:val="28"/>
                <w:szCs w:val="28"/>
              </w:rPr>
            </w:pPr>
            <w:r w:rsidRPr="00B015F0">
              <w:rPr>
                <w:rFonts w:ascii="標楷體" w:eastAsia="標楷體" w:hAnsi="標楷體"/>
                <w:sz w:val="28"/>
                <w:szCs w:val="28"/>
              </w:rPr>
              <w:t>本部或所屬機關得就本條例第九條第一項規定之產業創新活動事項提供輔導</w:t>
            </w:r>
            <w:r w:rsidRPr="00B015F0">
              <w:rPr>
                <w:rFonts w:ascii="標楷體" w:eastAsia="標楷體" w:hAnsi="標楷體" w:hint="eastAsia"/>
                <w:sz w:val="28"/>
                <w:szCs w:val="28"/>
              </w:rPr>
              <w:t>。</w:t>
            </w:r>
          </w:p>
        </w:tc>
      </w:tr>
      <w:tr w:rsidR="00B015F0" w:rsidRPr="00B015F0" w14:paraId="7DB39315" w14:textId="77777777" w:rsidTr="00BD76EC">
        <w:tc>
          <w:tcPr>
            <w:tcW w:w="1838" w:type="dxa"/>
          </w:tcPr>
          <w:p w14:paraId="21C9ADFC"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第二十四條</w:t>
            </w:r>
          </w:p>
        </w:tc>
        <w:tc>
          <w:tcPr>
            <w:tcW w:w="7791" w:type="dxa"/>
          </w:tcPr>
          <w:p w14:paraId="51246E98" w14:textId="77777777" w:rsidR="00E274F9" w:rsidRPr="00B015F0" w:rsidRDefault="00E274F9" w:rsidP="003E34BF">
            <w:pPr>
              <w:spacing w:line="400" w:lineRule="exact"/>
              <w:rPr>
                <w:rFonts w:ascii="標楷體" w:eastAsia="標楷體" w:hAnsi="標楷體"/>
                <w:sz w:val="28"/>
                <w:szCs w:val="28"/>
              </w:rPr>
            </w:pPr>
            <w:r w:rsidRPr="00B015F0">
              <w:rPr>
                <w:rFonts w:ascii="標楷體" w:eastAsia="標楷體" w:hAnsi="標楷體"/>
                <w:sz w:val="28"/>
                <w:szCs w:val="28"/>
              </w:rPr>
              <w:t>本部或所屬機關得就受委託之各輔導單位所執行輔導工作之成效進行評估及考核，作為審查輔導單位計畫之重要依據。</w:t>
            </w:r>
          </w:p>
        </w:tc>
      </w:tr>
      <w:tr w:rsidR="00B015F0" w:rsidRPr="00B015F0" w14:paraId="1F462C18" w14:textId="77777777" w:rsidTr="00BD76EC">
        <w:tc>
          <w:tcPr>
            <w:tcW w:w="1838" w:type="dxa"/>
          </w:tcPr>
          <w:p w14:paraId="6D1E92F9"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第二十五條</w:t>
            </w:r>
          </w:p>
        </w:tc>
        <w:tc>
          <w:tcPr>
            <w:tcW w:w="7791" w:type="dxa"/>
          </w:tcPr>
          <w:p w14:paraId="48F94E85" w14:textId="77777777" w:rsidR="00E274F9" w:rsidRPr="00B015F0" w:rsidRDefault="00E274F9" w:rsidP="00E32AC7">
            <w:pPr>
              <w:spacing w:line="400" w:lineRule="exact"/>
              <w:rPr>
                <w:rFonts w:ascii="標楷體" w:eastAsia="標楷體" w:hAnsi="標楷體"/>
                <w:sz w:val="28"/>
                <w:szCs w:val="28"/>
              </w:rPr>
            </w:pPr>
            <w:r w:rsidRPr="00B015F0">
              <w:rPr>
                <w:rFonts w:ascii="標楷體" w:eastAsia="標楷體" w:hAnsi="標楷體"/>
                <w:sz w:val="28"/>
                <w:szCs w:val="28"/>
              </w:rPr>
              <w:t>輔導單位得建立單一服務窗口，提供輔導事項諮詢。</w:t>
            </w:r>
          </w:p>
        </w:tc>
      </w:tr>
      <w:tr w:rsidR="00B015F0" w:rsidRPr="00B015F0" w14:paraId="0F26B1F2" w14:textId="77777777" w:rsidTr="00BD76EC">
        <w:tc>
          <w:tcPr>
            <w:tcW w:w="9629" w:type="dxa"/>
            <w:gridSpan w:val="2"/>
          </w:tcPr>
          <w:p w14:paraId="62165E26" w14:textId="77777777" w:rsidR="00E274F9" w:rsidRPr="00B015F0" w:rsidRDefault="00E274F9" w:rsidP="00BD76EC">
            <w:pPr>
              <w:spacing w:beforeLines="50" w:before="120" w:afterLines="50" w:after="120" w:line="400" w:lineRule="exact"/>
              <w:jc w:val="center"/>
              <w:rPr>
                <w:rFonts w:ascii="標楷體" w:eastAsia="標楷體" w:hAnsi="標楷體"/>
                <w:b/>
                <w:sz w:val="28"/>
                <w:szCs w:val="28"/>
              </w:rPr>
            </w:pPr>
            <w:r w:rsidRPr="00B015F0">
              <w:rPr>
                <w:rFonts w:ascii="標楷體" w:eastAsia="標楷體" w:hAnsi="標楷體"/>
                <w:b/>
                <w:sz w:val="28"/>
                <w:szCs w:val="28"/>
              </w:rPr>
              <w:lastRenderedPageBreak/>
              <w:t>第四章　附則</w:t>
            </w:r>
          </w:p>
        </w:tc>
      </w:tr>
      <w:tr w:rsidR="00B015F0" w:rsidRPr="00B015F0" w14:paraId="10E7DCA3" w14:textId="77777777" w:rsidTr="00BD76EC">
        <w:tc>
          <w:tcPr>
            <w:tcW w:w="1838" w:type="dxa"/>
          </w:tcPr>
          <w:p w14:paraId="5A855818"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第二十六條</w:t>
            </w:r>
          </w:p>
        </w:tc>
        <w:tc>
          <w:tcPr>
            <w:tcW w:w="7791" w:type="dxa"/>
          </w:tcPr>
          <w:p w14:paraId="48917FFD" w14:textId="77777777" w:rsidR="00E274F9" w:rsidRPr="00B015F0" w:rsidRDefault="00E274F9" w:rsidP="00E32AC7">
            <w:pPr>
              <w:spacing w:line="400" w:lineRule="exact"/>
              <w:rPr>
                <w:rFonts w:ascii="標楷體" w:eastAsia="標楷體" w:hAnsi="標楷體"/>
                <w:sz w:val="28"/>
                <w:szCs w:val="28"/>
              </w:rPr>
            </w:pPr>
            <w:r w:rsidRPr="00B015F0">
              <w:rPr>
                <w:rFonts w:ascii="標楷體" w:eastAsia="標楷體" w:hAnsi="標楷體"/>
                <w:sz w:val="28"/>
                <w:szCs w:val="28"/>
              </w:rPr>
              <w:t>執行本辦法所需之經費，由本部、所屬機關或其他機關編列預算支應之。</w:t>
            </w:r>
          </w:p>
        </w:tc>
      </w:tr>
      <w:tr w:rsidR="00E274F9" w:rsidRPr="00B015F0" w14:paraId="49FC71FA" w14:textId="77777777" w:rsidTr="00BD76EC">
        <w:tc>
          <w:tcPr>
            <w:tcW w:w="1838" w:type="dxa"/>
          </w:tcPr>
          <w:p w14:paraId="2A0816E2" w14:textId="77777777" w:rsidR="00E274F9" w:rsidRPr="00B015F0" w:rsidRDefault="00E274F9" w:rsidP="00657BB1">
            <w:pPr>
              <w:spacing w:line="400" w:lineRule="exact"/>
              <w:rPr>
                <w:rFonts w:ascii="標楷體" w:eastAsia="標楷體" w:hAnsi="標楷體"/>
                <w:sz w:val="28"/>
                <w:szCs w:val="28"/>
              </w:rPr>
            </w:pPr>
            <w:r w:rsidRPr="00B015F0">
              <w:rPr>
                <w:rFonts w:ascii="標楷體" w:eastAsia="標楷體" w:hAnsi="標楷體"/>
                <w:sz w:val="28"/>
                <w:szCs w:val="28"/>
              </w:rPr>
              <w:t>第二十七條</w:t>
            </w:r>
          </w:p>
        </w:tc>
        <w:tc>
          <w:tcPr>
            <w:tcW w:w="7791" w:type="dxa"/>
          </w:tcPr>
          <w:p w14:paraId="1362A263" w14:textId="77777777" w:rsidR="00E274F9" w:rsidRPr="00B015F0" w:rsidRDefault="00E274F9" w:rsidP="00E32AC7">
            <w:pPr>
              <w:spacing w:line="400" w:lineRule="exact"/>
              <w:rPr>
                <w:rFonts w:ascii="標楷體" w:eastAsia="標楷體" w:hAnsi="標楷體"/>
                <w:sz w:val="28"/>
                <w:szCs w:val="28"/>
              </w:rPr>
            </w:pPr>
            <w:r w:rsidRPr="00B015F0">
              <w:rPr>
                <w:rFonts w:ascii="標楷體" w:eastAsia="標楷體" w:hAnsi="標楷體"/>
                <w:sz w:val="28"/>
                <w:szCs w:val="28"/>
              </w:rPr>
              <w:t>本辦法自發布日施行。</w:t>
            </w:r>
          </w:p>
        </w:tc>
      </w:tr>
      <w:bookmarkEnd w:id="78"/>
    </w:tbl>
    <w:p w14:paraId="6EF90652" w14:textId="77777777" w:rsidR="00E274F9" w:rsidRPr="00B015F0" w:rsidRDefault="00E274F9" w:rsidP="00E274F9">
      <w:pPr>
        <w:tabs>
          <w:tab w:val="left" w:pos="1276"/>
        </w:tabs>
        <w:snapToGrid w:val="0"/>
        <w:rPr>
          <w:b/>
          <w:sz w:val="32"/>
          <w:szCs w:val="32"/>
        </w:rPr>
      </w:pPr>
    </w:p>
    <w:p w14:paraId="3C1E036A" w14:textId="77777777" w:rsidR="00CD0A17" w:rsidRPr="00B015F0" w:rsidRDefault="00CD0A17" w:rsidP="003E33D6">
      <w:pPr>
        <w:pStyle w:val="af8"/>
        <w:pageBreakBefore/>
        <w:numPr>
          <w:ilvl w:val="0"/>
          <w:numId w:val="46"/>
        </w:numPr>
        <w:tabs>
          <w:tab w:val="left" w:pos="1276"/>
        </w:tabs>
        <w:snapToGrid w:val="0"/>
        <w:spacing w:afterLines="25" w:after="60" w:line="240" w:lineRule="auto"/>
        <w:ind w:left="1049" w:hanging="907"/>
        <w:outlineLvl w:val="0"/>
        <w:rPr>
          <w:b/>
          <w:bCs/>
          <w:sz w:val="32"/>
          <w:szCs w:val="32"/>
          <w:lang w:eastAsia="zh-TW"/>
        </w:rPr>
      </w:pPr>
      <w:bookmarkStart w:id="79" w:name="_Toc128058144"/>
      <w:bookmarkStart w:id="80" w:name="_Toc212454456"/>
      <w:bookmarkStart w:id="81" w:name="_Toc215069741"/>
      <w:r w:rsidRPr="00B015F0">
        <w:rPr>
          <w:b/>
          <w:sz w:val="32"/>
          <w:szCs w:val="32"/>
          <w:lang w:eastAsia="zh-TW"/>
        </w:rPr>
        <w:lastRenderedPageBreak/>
        <w:t>經濟部對民間團體及個人補（捐）助預算執行管考作業注意事項</w:t>
      </w:r>
      <w:bookmarkEnd w:id="79"/>
      <w:bookmarkEnd w:id="80"/>
      <w:bookmarkEnd w:id="81"/>
    </w:p>
    <w:p w14:paraId="6675D55E" w14:textId="77777777" w:rsidR="00CD0A17" w:rsidRPr="00B015F0" w:rsidRDefault="00CD0A17" w:rsidP="00CD0A17">
      <w:pPr>
        <w:snapToGrid w:val="0"/>
        <w:spacing w:line="400" w:lineRule="exact"/>
        <w:ind w:leftChars="1468" w:left="4110"/>
        <w:jc w:val="right"/>
        <w:rPr>
          <w:sz w:val="20"/>
        </w:rPr>
      </w:pPr>
      <w:r w:rsidRPr="00B015F0">
        <w:rPr>
          <w:sz w:val="20"/>
        </w:rPr>
        <w:t>民國</w:t>
      </w:r>
      <w:r w:rsidRPr="00B015F0">
        <w:rPr>
          <w:sz w:val="20"/>
        </w:rPr>
        <w:t xml:space="preserve"> 113 </w:t>
      </w:r>
      <w:r w:rsidRPr="00B015F0">
        <w:rPr>
          <w:sz w:val="20"/>
        </w:rPr>
        <w:t>年</w:t>
      </w:r>
      <w:r w:rsidRPr="00B015F0">
        <w:rPr>
          <w:sz w:val="20"/>
        </w:rPr>
        <w:t xml:space="preserve"> 10 </w:t>
      </w:r>
      <w:r w:rsidRPr="00B015F0">
        <w:rPr>
          <w:sz w:val="20"/>
        </w:rPr>
        <w:t>月</w:t>
      </w:r>
      <w:r w:rsidRPr="00B015F0">
        <w:rPr>
          <w:sz w:val="20"/>
        </w:rPr>
        <w:t xml:space="preserve"> 14 </w:t>
      </w:r>
      <w:r w:rsidRPr="00B015F0">
        <w:rPr>
          <w:sz w:val="20"/>
        </w:rPr>
        <w:t>日</w:t>
      </w:r>
      <w:r w:rsidRPr="00B015F0">
        <w:rPr>
          <w:sz w:val="20"/>
        </w:rPr>
        <w:t xml:space="preserve"> </w:t>
      </w:r>
      <w:proofErr w:type="gramStart"/>
      <w:r w:rsidRPr="00B015F0">
        <w:rPr>
          <w:sz w:val="20"/>
        </w:rPr>
        <w:t>經綜字</w:t>
      </w:r>
      <w:proofErr w:type="gramEnd"/>
      <w:r w:rsidRPr="00B015F0">
        <w:rPr>
          <w:sz w:val="20"/>
        </w:rPr>
        <w:t>第</w:t>
      </w:r>
      <w:r w:rsidRPr="00B015F0">
        <w:rPr>
          <w:sz w:val="20"/>
        </w:rPr>
        <w:t>11301411350</w:t>
      </w:r>
      <w:r w:rsidRPr="00B015F0">
        <w:rPr>
          <w:sz w:val="20"/>
        </w:rPr>
        <w:t>號函修正</w:t>
      </w:r>
    </w:p>
    <w:p w14:paraId="6680F219" w14:textId="37689930" w:rsidR="00170B06" w:rsidRPr="00B015F0" w:rsidRDefault="00CD0A17" w:rsidP="003E34BF">
      <w:pPr>
        <w:spacing w:line="400" w:lineRule="exact"/>
        <w:ind w:leftChars="-10" w:left="546" w:hangingChars="205" w:hanging="574"/>
      </w:pPr>
      <w:r w:rsidRPr="00B015F0">
        <w:t>一、為加強經濟部（以下簡稱本部）各機關及所屬單位對民間團體及個人之補（捐）助案件經費支用情形之管制及考核，以提升補（捐）助案件業務</w:t>
      </w:r>
      <w:r w:rsidR="00E32AC7" w:rsidRPr="00B015F0">
        <w:rPr>
          <w:rFonts w:hint="eastAsia"/>
        </w:rPr>
        <w:t>效</w:t>
      </w:r>
      <w:r w:rsidRPr="00B015F0">
        <w:t>益，有效配置本部預算，特訂定本作業注意事項。</w:t>
      </w:r>
    </w:p>
    <w:p w14:paraId="1D7A401C" w14:textId="5B898CED" w:rsidR="00CD0A17" w:rsidRPr="00B015F0" w:rsidRDefault="00CD0A17" w:rsidP="003E34BF">
      <w:pPr>
        <w:spacing w:line="400" w:lineRule="exact"/>
        <w:ind w:left="574" w:hangingChars="205" w:hanging="574"/>
      </w:pPr>
      <w:r w:rsidRPr="00B015F0">
        <w:t>二、本部各機關及所屬單位對民間團體及個人之補（捐）助預算執行及管考作業，依中央政府各機關對民間團體及個人補（捐）助預算執行應注意事項及本注意事項規定辦理。</w:t>
      </w:r>
    </w:p>
    <w:p w14:paraId="7943CE6F" w14:textId="3365F197" w:rsidR="00170B06" w:rsidRPr="00B015F0" w:rsidRDefault="00CD0A17" w:rsidP="00170B06">
      <w:pPr>
        <w:spacing w:line="400" w:lineRule="exact"/>
        <w:ind w:left="560" w:hangingChars="200" w:hanging="560"/>
      </w:pPr>
      <w:r w:rsidRPr="00B015F0">
        <w:t>三、本部各機關及所屬單位對民間團體及個人之補（捐）助，應訂定明確、合理及公開之作業規範，報部核定。</w:t>
      </w:r>
    </w:p>
    <w:p w14:paraId="5BE4F01E" w14:textId="68F1F3D6" w:rsidR="00CD0A17" w:rsidRPr="00B015F0" w:rsidRDefault="00CD0A17" w:rsidP="003E34BF">
      <w:pPr>
        <w:spacing w:line="400" w:lineRule="exact"/>
        <w:ind w:leftChars="200" w:left="1092" w:hangingChars="190" w:hanging="532"/>
      </w:pPr>
      <w:r w:rsidRPr="00B015F0">
        <w:t>前項作業規範，應包括下列事項：</w:t>
      </w:r>
    </w:p>
    <w:p w14:paraId="78DC983F" w14:textId="77777777" w:rsidR="00CD0A17" w:rsidRPr="00B015F0" w:rsidRDefault="00CD0A17" w:rsidP="00E32AC7">
      <w:pPr>
        <w:spacing w:line="400" w:lineRule="exact"/>
        <w:ind w:leftChars="200" w:left="980" w:hangingChars="150" w:hanging="420"/>
      </w:pPr>
      <w:r w:rsidRPr="00B015F0">
        <w:t>（一）補（捐）助對象。</w:t>
      </w:r>
    </w:p>
    <w:p w14:paraId="41C99190" w14:textId="77777777" w:rsidR="00CD0A17" w:rsidRPr="00B015F0" w:rsidRDefault="00CD0A17" w:rsidP="00E32AC7">
      <w:pPr>
        <w:spacing w:line="400" w:lineRule="exact"/>
        <w:ind w:leftChars="200" w:left="980" w:hangingChars="150" w:hanging="420"/>
      </w:pPr>
      <w:r w:rsidRPr="00B015F0">
        <w:t>（二）補（捐）助條件或標準。</w:t>
      </w:r>
    </w:p>
    <w:p w14:paraId="6CE211B5" w14:textId="77777777" w:rsidR="00CD0A17" w:rsidRPr="00B015F0" w:rsidRDefault="00CD0A17" w:rsidP="00E32AC7">
      <w:pPr>
        <w:spacing w:line="400" w:lineRule="exact"/>
        <w:ind w:leftChars="200" w:left="980" w:hangingChars="150" w:hanging="420"/>
      </w:pPr>
      <w:r w:rsidRPr="00B015F0">
        <w:t>（三）經費之用途或使用範圍。</w:t>
      </w:r>
    </w:p>
    <w:p w14:paraId="37CE4923" w14:textId="77777777" w:rsidR="00CD0A17" w:rsidRPr="00B015F0" w:rsidRDefault="00CD0A17" w:rsidP="00E32AC7">
      <w:pPr>
        <w:spacing w:line="400" w:lineRule="exact"/>
        <w:ind w:leftChars="200" w:left="980" w:hangingChars="150" w:hanging="420"/>
      </w:pPr>
      <w:r w:rsidRPr="00B015F0">
        <w:t>（四）申請程序及應備文件。</w:t>
      </w:r>
    </w:p>
    <w:p w14:paraId="7FD88B45" w14:textId="77777777" w:rsidR="00CD0A17" w:rsidRPr="00B015F0" w:rsidRDefault="00CD0A17" w:rsidP="00E32AC7">
      <w:pPr>
        <w:spacing w:line="400" w:lineRule="exact"/>
        <w:ind w:leftChars="200" w:left="980" w:hangingChars="150" w:hanging="420"/>
      </w:pPr>
      <w:r w:rsidRPr="00B015F0">
        <w:t>（五）審查標準及作業程序。</w:t>
      </w:r>
    </w:p>
    <w:p w14:paraId="3163C1D1" w14:textId="77777777" w:rsidR="00CD0A17" w:rsidRPr="00B015F0" w:rsidRDefault="00CD0A17" w:rsidP="00E32AC7">
      <w:pPr>
        <w:spacing w:line="400" w:lineRule="exact"/>
        <w:ind w:leftChars="200" w:left="980" w:hangingChars="150" w:hanging="420"/>
      </w:pPr>
      <w:r w:rsidRPr="00B015F0">
        <w:t>（六）經費請撥、核銷程序及應備文件。</w:t>
      </w:r>
    </w:p>
    <w:p w14:paraId="5B0F2A31" w14:textId="77777777" w:rsidR="00CD0A17" w:rsidRPr="00B015F0" w:rsidRDefault="00CD0A17" w:rsidP="00E32AC7">
      <w:pPr>
        <w:spacing w:line="400" w:lineRule="exact"/>
        <w:ind w:leftChars="200" w:left="980" w:hangingChars="150" w:hanging="420"/>
      </w:pPr>
      <w:r w:rsidRPr="00B015F0">
        <w:t>（七）督導及考核。</w:t>
      </w:r>
    </w:p>
    <w:p w14:paraId="6FD28DA3" w14:textId="25244B9C" w:rsidR="00CD0A17" w:rsidRPr="00B015F0" w:rsidRDefault="00CD0A17" w:rsidP="003E34BF">
      <w:pPr>
        <w:spacing w:line="400" w:lineRule="exact"/>
        <w:ind w:leftChars="200" w:left="574" w:hangingChars="5" w:hanging="14"/>
      </w:pPr>
      <w:r w:rsidRPr="00B015F0">
        <w:t>前項第四款申請程序及應備文件中，應依公職人員利益衝突迴避法第十四條第二項規定，明定應</w:t>
      </w:r>
      <w:proofErr w:type="gramStart"/>
      <w:r w:rsidRPr="00B015F0">
        <w:t>踐行</w:t>
      </w:r>
      <w:proofErr w:type="gramEnd"/>
      <w:r w:rsidRPr="00B015F0">
        <w:t>身分揭露義務之規定，並檢附身分揭露表。</w:t>
      </w:r>
    </w:p>
    <w:p w14:paraId="763EF4C6" w14:textId="3E376A75" w:rsidR="00CD0A17" w:rsidRPr="00B015F0" w:rsidRDefault="00CD0A17" w:rsidP="00170B06">
      <w:pPr>
        <w:spacing w:line="400" w:lineRule="exact"/>
        <w:ind w:left="560" w:hangingChars="200" w:hanging="560"/>
      </w:pPr>
      <w:r w:rsidRPr="00B015F0">
        <w:t>四、本部各機關及所屬單位對民間團體及個人之補（捐）助，應就下列事項納入前點之作業規範內，或於補（捐）助契約中訂定：</w:t>
      </w:r>
    </w:p>
    <w:p w14:paraId="6841341B" w14:textId="77777777" w:rsidR="00CD0A17" w:rsidRPr="00B015F0" w:rsidRDefault="00CD0A17" w:rsidP="00E32AC7">
      <w:pPr>
        <w:spacing w:line="400" w:lineRule="exact"/>
        <w:ind w:leftChars="200" w:left="1400" w:hangingChars="300" w:hanging="840"/>
      </w:pPr>
      <w:r w:rsidRPr="00B015F0">
        <w:t>（一）同一案件向二個以上機關提出申請補（捐）助者，應列明全部經費內容，及向各機關申請補（捐）助之項目及金額。如有隱匿不</w:t>
      </w:r>
      <w:proofErr w:type="gramStart"/>
      <w:r w:rsidRPr="00B015F0">
        <w:t>實或造假</w:t>
      </w:r>
      <w:proofErr w:type="gramEnd"/>
      <w:r w:rsidRPr="00B015F0">
        <w:t>情事，各機關應撤銷該補（捐）助案件，並收回已撥付款項。</w:t>
      </w:r>
    </w:p>
    <w:p w14:paraId="2878EA78" w14:textId="77777777" w:rsidR="00CD0A17" w:rsidRPr="00B015F0" w:rsidRDefault="00CD0A17" w:rsidP="00E32AC7">
      <w:pPr>
        <w:spacing w:line="400" w:lineRule="exact"/>
        <w:ind w:leftChars="200" w:left="1400" w:hangingChars="300" w:hanging="840"/>
      </w:pPr>
      <w:r w:rsidRPr="00B015F0">
        <w:t>（二）各</w:t>
      </w:r>
      <w:proofErr w:type="gramStart"/>
      <w:r w:rsidRPr="00B015F0">
        <w:t>機關對補</w:t>
      </w:r>
      <w:proofErr w:type="gramEnd"/>
      <w:r w:rsidRPr="00B015F0">
        <w:t>（捐）</w:t>
      </w:r>
      <w:proofErr w:type="gramStart"/>
      <w:r w:rsidRPr="00B015F0">
        <w:t>助款之</w:t>
      </w:r>
      <w:proofErr w:type="gramEnd"/>
      <w:r w:rsidRPr="00B015F0">
        <w:t>運用考核，如發現成效不佳、未依補（捐）助用途支用、或虛報、浮報等情事，除應</w:t>
      </w:r>
      <w:proofErr w:type="gramStart"/>
      <w:r w:rsidRPr="00B015F0">
        <w:t>要求受補</w:t>
      </w:r>
      <w:proofErr w:type="gramEnd"/>
      <w:r w:rsidRPr="00B015F0">
        <w:t>（捐）助對象繳回該部分之補（捐）助經費外，並得依情節輕重對該補（捐）助案件停止補（捐）助一年至五年。</w:t>
      </w:r>
    </w:p>
    <w:p w14:paraId="41C7BE55" w14:textId="77777777" w:rsidR="00CD0A17" w:rsidRPr="00B015F0" w:rsidRDefault="00CD0A17" w:rsidP="00E32AC7">
      <w:pPr>
        <w:spacing w:line="400" w:lineRule="exact"/>
        <w:ind w:leftChars="200" w:left="1400" w:hangingChars="300" w:hanging="840"/>
      </w:pPr>
      <w:r w:rsidRPr="00B015F0">
        <w:t>（三）</w:t>
      </w:r>
      <w:proofErr w:type="gramStart"/>
      <w:r w:rsidRPr="00B015F0">
        <w:t>受補</w:t>
      </w:r>
      <w:proofErr w:type="gramEnd"/>
      <w:r w:rsidRPr="00B015F0">
        <w:t>（捐）助經費中如涉及採購事項，</w:t>
      </w:r>
      <w:proofErr w:type="gramStart"/>
      <w:r w:rsidRPr="00B015F0">
        <w:t>受補</w:t>
      </w:r>
      <w:proofErr w:type="gramEnd"/>
      <w:r w:rsidRPr="00B015F0">
        <w:t>（捐）助對象應依政府採購法等相關規定辦理。</w:t>
      </w:r>
    </w:p>
    <w:p w14:paraId="26DD9A52" w14:textId="77777777" w:rsidR="00CD0A17" w:rsidRPr="00B015F0" w:rsidRDefault="00CD0A17" w:rsidP="00E32AC7">
      <w:pPr>
        <w:spacing w:line="400" w:lineRule="exact"/>
        <w:ind w:leftChars="200" w:left="1400" w:hangingChars="300" w:hanging="840"/>
      </w:pPr>
      <w:r w:rsidRPr="00B015F0">
        <w:lastRenderedPageBreak/>
        <w:t>（四）為</w:t>
      </w:r>
      <w:proofErr w:type="gramStart"/>
      <w:r w:rsidRPr="00B015F0">
        <w:t>管控補</w:t>
      </w:r>
      <w:proofErr w:type="gramEnd"/>
      <w:r w:rsidRPr="00B015F0">
        <w:t>（捐）</w:t>
      </w:r>
      <w:proofErr w:type="gramStart"/>
      <w:r w:rsidRPr="00B015F0">
        <w:t>助款執行</w:t>
      </w:r>
      <w:proofErr w:type="gramEnd"/>
      <w:r w:rsidRPr="00B015F0">
        <w:t>情形，各機關</w:t>
      </w:r>
      <w:proofErr w:type="gramStart"/>
      <w:r w:rsidRPr="00B015F0">
        <w:t>應衡酌補</w:t>
      </w:r>
      <w:proofErr w:type="gramEnd"/>
      <w:r w:rsidRPr="00B015F0">
        <w:t>（捐）助事項性質等，就下列方式擇</w:t>
      </w:r>
      <w:proofErr w:type="gramStart"/>
      <w:r w:rsidRPr="00B015F0">
        <w:t>一</w:t>
      </w:r>
      <w:proofErr w:type="gramEnd"/>
      <w:r w:rsidRPr="00B015F0">
        <w:t>辦理結報作業。</w:t>
      </w:r>
    </w:p>
    <w:p w14:paraId="1E7614A8" w14:textId="77777777" w:rsidR="00CD0A17" w:rsidRPr="00B015F0" w:rsidRDefault="00CD0A17" w:rsidP="00E32AC7">
      <w:pPr>
        <w:spacing w:line="400" w:lineRule="exact"/>
        <w:ind w:leftChars="483" w:left="1702" w:hangingChars="125" w:hanging="350"/>
      </w:pPr>
      <w:r w:rsidRPr="00B015F0">
        <w:t xml:space="preserve">1. </w:t>
      </w:r>
      <w:proofErr w:type="gramStart"/>
      <w:r w:rsidRPr="00B015F0">
        <w:t>受補</w:t>
      </w:r>
      <w:proofErr w:type="gramEnd"/>
      <w:r w:rsidRPr="00B015F0">
        <w:t>（捐）助對象檢附收支清單及各項支用單據結報；各機關於審核後，得將支用單據</w:t>
      </w:r>
      <w:proofErr w:type="gramStart"/>
      <w:r w:rsidRPr="00B015F0">
        <w:t>退還受補</w:t>
      </w:r>
      <w:proofErr w:type="gramEnd"/>
      <w:r w:rsidRPr="00B015F0">
        <w:t>（捐）助對象。</w:t>
      </w:r>
    </w:p>
    <w:p w14:paraId="330334D8" w14:textId="77777777" w:rsidR="00CD0A17" w:rsidRPr="00B015F0" w:rsidRDefault="00CD0A17" w:rsidP="00E32AC7">
      <w:pPr>
        <w:spacing w:line="400" w:lineRule="exact"/>
        <w:ind w:leftChars="483" w:left="1702" w:hangingChars="125" w:hanging="350"/>
      </w:pPr>
      <w:r w:rsidRPr="00B015F0">
        <w:rPr>
          <w:rFonts w:hint="eastAsia"/>
        </w:rPr>
        <w:t>2</w:t>
      </w:r>
      <w:r w:rsidRPr="00B015F0">
        <w:t xml:space="preserve">. </w:t>
      </w:r>
      <w:proofErr w:type="gramStart"/>
      <w:r w:rsidRPr="00B015F0">
        <w:t>受補</w:t>
      </w:r>
      <w:proofErr w:type="gramEnd"/>
      <w:r w:rsidRPr="00B015F0">
        <w:t>（捐）助對象檢附收支清單結報，並自行保存各項支用單據，供各機關事後審核作成相關紀錄。</w:t>
      </w:r>
    </w:p>
    <w:p w14:paraId="1D0F04B5" w14:textId="77777777" w:rsidR="00CD0A17" w:rsidRPr="00B015F0" w:rsidRDefault="00CD0A17" w:rsidP="00E32AC7">
      <w:pPr>
        <w:spacing w:line="400" w:lineRule="exact"/>
        <w:ind w:leftChars="483" w:left="1702" w:hangingChars="125" w:hanging="350"/>
      </w:pPr>
      <w:r w:rsidRPr="00B015F0">
        <w:rPr>
          <w:rFonts w:hint="eastAsia"/>
        </w:rPr>
        <w:t xml:space="preserve">3. </w:t>
      </w:r>
      <w:r w:rsidRPr="00B015F0">
        <w:t>經各機關列明依前二目規定結報不符效益之原因者，</w:t>
      </w:r>
      <w:proofErr w:type="gramStart"/>
      <w:r w:rsidRPr="00B015F0">
        <w:t>受補</w:t>
      </w:r>
      <w:proofErr w:type="gramEnd"/>
      <w:r w:rsidRPr="00B015F0">
        <w:t>（捐）助對象得依各機關規定應檢附之佐證資料結報。</w:t>
      </w:r>
    </w:p>
    <w:p w14:paraId="64345D1B" w14:textId="77777777" w:rsidR="00CD0A17" w:rsidRPr="00B015F0" w:rsidRDefault="00CD0A17" w:rsidP="00E32AC7">
      <w:pPr>
        <w:spacing w:line="400" w:lineRule="exact"/>
        <w:ind w:leftChars="200" w:left="1400" w:hangingChars="300" w:hanging="840"/>
      </w:pPr>
      <w:r w:rsidRPr="00B015F0">
        <w:t>（五）</w:t>
      </w:r>
      <w:proofErr w:type="gramStart"/>
      <w:r w:rsidRPr="00B015F0">
        <w:t>受補</w:t>
      </w:r>
      <w:proofErr w:type="gramEnd"/>
      <w:r w:rsidRPr="00B015F0">
        <w:t>（捐）助對象對於經依前款第一目規定退還及依第二目規定自行保存之各項支用單據，應依有關規定妥善保存；各機關應建立控管機制，並作成相關紀錄，如</w:t>
      </w:r>
      <w:proofErr w:type="gramStart"/>
      <w:r w:rsidRPr="00B015F0">
        <w:t>發現受補</w:t>
      </w:r>
      <w:proofErr w:type="gramEnd"/>
      <w:r w:rsidRPr="00B015F0">
        <w:t>（捐）助對象未依規定妥善保存各項支用單據，致有毀損、</w:t>
      </w:r>
      <w:proofErr w:type="gramStart"/>
      <w:r w:rsidRPr="00B015F0">
        <w:t>滅失等情事</w:t>
      </w:r>
      <w:proofErr w:type="gramEnd"/>
      <w:r w:rsidRPr="00B015F0">
        <w:t>，應依情節輕重對該補（捐）助案件</w:t>
      </w:r>
      <w:proofErr w:type="gramStart"/>
      <w:r w:rsidRPr="00B015F0">
        <w:t>或受補</w:t>
      </w:r>
      <w:proofErr w:type="gramEnd"/>
      <w:r w:rsidRPr="00B015F0">
        <w:t>（捐）助團體酌減嗣後補（捐）</w:t>
      </w:r>
      <w:proofErr w:type="gramStart"/>
      <w:r w:rsidRPr="00B015F0">
        <w:t>助款或</w:t>
      </w:r>
      <w:proofErr w:type="gramEnd"/>
      <w:r w:rsidRPr="00B015F0">
        <w:t>停止補（捐）助一年至五年。</w:t>
      </w:r>
    </w:p>
    <w:p w14:paraId="47E4CE58" w14:textId="77777777" w:rsidR="00CD0A17" w:rsidRPr="00B015F0" w:rsidRDefault="00CD0A17" w:rsidP="00E32AC7">
      <w:pPr>
        <w:spacing w:line="400" w:lineRule="exact"/>
        <w:ind w:leftChars="200" w:left="1400" w:hangingChars="300" w:hanging="840"/>
      </w:pPr>
      <w:r w:rsidRPr="00B015F0">
        <w:t>（六）</w:t>
      </w:r>
      <w:proofErr w:type="gramStart"/>
      <w:r w:rsidRPr="00B015F0">
        <w:t>受補</w:t>
      </w:r>
      <w:proofErr w:type="gramEnd"/>
      <w:r w:rsidRPr="00B015F0">
        <w:t>（捐）助對象於經費</w:t>
      </w:r>
      <w:proofErr w:type="gramStart"/>
      <w:r w:rsidRPr="00B015F0">
        <w:t>結報時</w:t>
      </w:r>
      <w:proofErr w:type="gramEnd"/>
      <w:r w:rsidRPr="00B015F0">
        <w:t>，應詳列支出用途及全部實支經費總額，同一案件由二個以上機關補（捐）助者，應列明各機關實際補（捐）助金額。</w:t>
      </w:r>
    </w:p>
    <w:p w14:paraId="2FCCD146" w14:textId="77777777" w:rsidR="00CD0A17" w:rsidRPr="00B015F0" w:rsidRDefault="00CD0A17" w:rsidP="00E32AC7">
      <w:pPr>
        <w:spacing w:line="400" w:lineRule="exact"/>
        <w:ind w:leftChars="200" w:left="1400" w:hangingChars="300" w:hanging="840"/>
      </w:pPr>
      <w:r w:rsidRPr="00B015F0">
        <w:t>（七）</w:t>
      </w:r>
      <w:proofErr w:type="gramStart"/>
      <w:r w:rsidRPr="00B015F0">
        <w:t>受補</w:t>
      </w:r>
      <w:proofErr w:type="gramEnd"/>
      <w:r w:rsidRPr="00B015F0">
        <w:t>（捐）助經費於補（捐）助案件結案時尚有結餘款者，應按補（捐）助比例繳回。</w:t>
      </w:r>
    </w:p>
    <w:p w14:paraId="5F8532F5" w14:textId="77777777" w:rsidR="00CD0A17" w:rsidRPr="00B015F0" w:rsidRDefault="00CD0A17" w:rsidP="00E32AC7">
      <w:pPr>
        <w:spacing w:line="400" w:lineRule="exact"/>
        <w:ind w:leftChars="200" w:left="1400" w:hangingChars="300" w:hanging="840"/>
      </w:pPr>
      <w:r w:rsidRPr="00B015F0">
        <w:t>（八）</w:t>
      </w:r>
      <w:proofErr w:type="gramStart"/>
      <w:r w:rsidRPr="00B015F0">
        <w:t>受補</w:t>
      </w:r>
      <w:proofErr w:type="gramEnd"/>
      <w:r w:rsidRPr="00B015F0">
        <w:t>（捐）助經費產生之利息或其他衍生收入之處理方式。</w:t>
      </w:r>
    </w:p>
    <w:p w14:paraId="1400DA9E" w14:textId="77777777" w:rsidR="00CD0A17" w:rsidRPr="00B015F0" w:rsidRDefault="00CD0A17" w:rsidP="00E32AC7">
      <w:pPr>
        <w:spacing w:line="400" w:lineRule="exact"/>
        <w:ind w:leftChars="200" w:left="1400" w:hangingChars="300" w:hanging="840"/>
      </w:pPr>
      <w:r w:rsidRPr="00B015F0">
        <w:t>（九）適當選定績效衡量指標，作為辦理補（捐）助案件成果考核及效益評估</w:t>
      </w:r>
      <w:proofErr w:type="gramStart"/>
      <w:r w:rsidRPr="00B015F0">
        <w:t>之參據</w:t>
      </w:r>
      <w:proofErr w:type="gramEnd"/>
      <w:r w:rsidRPr="00B015F0">
        <w:t>。</w:t>
      </w:r>
    </w:p>
    <w:p w14:paraId="7FCF8B4E" w14:textId="77777777" w:rsidR="00CD0A17" w:rsidRPr="00B015F0" w:rsidRDefault="00CD0A17" w:rsidP="00E32AC7">
      <w:pPr>
        <w:spacing w:line="400" w:lineRule="exact"/>
        <w:ind w:leftChars="200" w:left="1400" w:hangingChars="300" w:hanging="840"/>
      </w:pPr>
      <w:r w:rsidRPr="00B015F0">
        <w:t>（十）</w:t>
      </w:r>
      <w:proofErr w:type="gramStart"/>
      <w:r w:rsidRPr="00B015F0">
        <w:t>受補</w:t>
      </w:r>
      <w:proofErr w:type="gramEnd"/>
      <w:r w:rsidRPr="00B015F0">
        <w:t>（捐）助之民間團體及個人申請款項時，應本誠信原則對依第四款規定提出資料內容之真實性負責，如有不實，應負相關責任。各機關衡</w:t>
      </w:r>
      <w:proofErr w:type="gramStart"/>
      <w:r w:rsidRPr="00B015F0">
        <w:t>酌受補</w:t>
      </w:r>
      <w:proofErr w:type="gramEnd"/>
      <w:r w:rsidRPr="00B015F0">
        <w:t>（捐）助對象提出支出憑證確有困難或不符效益等特殊情事者，得就該部分列明原因，報經本部核定，改以其他佐證資料結報。上開特殊情事之結報方式應納入前點之作業規範內或於補（捐）助契約中訂定之。</w:t>
      </w:r>
    </w:p>
    <w:p w14:paraId="4181555E" w14:textId="7A5A5950" w:rsidR="00CD0A17" w:rsidRPr="00B015F0" w:rsidRDefault="00CD0A17" w:rsidP="00170B06">
      <w:pPr>
        <w:spacing w:line="400" w:lineRule="exact"/>
        <w:ind w:left="560" w:hangingChars="200" w:hanging="560"/>
      </w:pPr>
      <w:r w:rsidRPr="00B015F0">
        <w:t>五、本部各機關及所屬單位對民間團體及個人之補（捐）助應強化內部控制機制，包括衡</w:t>
      </w:r>
      <w:proofErr w:type="gramStart"/>
      <w:r w:rsidRPr="00B015F0">
        <w:t>酌受補</w:t>
      </w:r>
      <w:proofErr w:type="gramEnd"/>
      <w:r w:rsidRPr="00B015F0">
        <w:t>（捐）助對象業（會）</w:t>
      </w:r>
      <w:proofErr w:type="gramStart"/>
      <w:r w:rsidRPr="00B015F0">
        <w:t>務</w:t>
      </w:r>
      <w:proofErr w:type="gramEnd"/>
      <w:r w:rsidRPr="00B015F0">
        <w:t>或財務運作狀況，並依下列規定辦理：</w:t>
      </w:r>
    </w:p>
    <w:p w14:paraId="19B4C933" w14:textId="77777777" w:rsidR="00CD0A17" w:rsidRPr="00B015F0" w:rsidRDefault="00CD0A17" w:rsidP="00E32AC7">
      <w:pPr>
        <w:spacing w:line="400" w:lineRule="exact"/>
        <w:ind w:leftChars="200" w:left="1400" w:hangingChars="300" w:hanging="840"/>
      </w:pPr>
      <w:r w:rsidRPr="00B015F0">
        <w:t>（一）運用政府科技發展計畫預算對民間團體或個人辦理科技研究計畫之補（捐）助資訊，應登載於政府研究資訊系統（</w:t>
      </w:r>
      <w:r w:rsidRPr="00B015F0">
        <w:t>GRB</w:t>
      </w:r>
      <w:r w:rsidRPr="00B015F0">
        <w:t>），並透過該系統查詢計畫內容有無重複等情形，作為辦理核定作業</w:t>
      </w:r>
      <w:proofErr w:type="gramStart"/>
      <w:r w:rsidRPr="00B015F0">
        <w:t>之參據</w:t>
      </w:r>
      <w:proofErr w:type="gramEnd"/>
      <w:r w:rsidRPr="00B015F0">
        <w:t>。</w:t>
      </w:r>
    </w:p>
    <w:p w14:paraId="47975908" w14:textId="77777777" w:rsidR="00CD0A17" w:rsidRPr="00B015F0" w:rsidRDefault="00CD0A17" w:rsidP="00E32AC7">
      <w:pPr>
        <w:spacing w:line="400" w:lineRule="exact"/>
        <w:ind w:leftChars="200" w:left="1400" w:hangingChars="300" w:hanging="840"/>
      </w:pPr>
      <w:r w:rsidRPr="00B015F0">
        <w:lastRenderedPageBreak/>
        <w:t>（二）前款以外對民間團體之補（捐）助資訊，應登載於民間團體補（捐）助系統（</w:t>
      </w:r>
      <w:r w:rsidRPr="00B015F0">
        <w:t>CGSS</w:t>
      </w:r>
      <w:r w:rsidRPr="00B015F0">
        <w:t>），並透過該系統查詢補（捐）助案件有無重複或超出所需經費等情形，作為辦理核定及撥款作業</w:t>
      </w:r>
      <w:proofErr w:type="gramStart"/>
      <w:r w:rsidRPr="00B015F0">
        <w:t>之參據</w:t>
      </w:r>
      <w:proofErr w:type="gramEnd"/>
      <w:r w:rsidRPr="00B015F0">
        <w:t>。</w:t>
      </w:r>
    </w:p>
    <w:p w14:paraId="5F816374" w14:textId="1A86234D" w:rsidR="00CD0A17" w:rsidRPr="00B015F0" w:rsidRDefault="00CD0A17" w:rsidP="00170B06">
      <w:pPr>
        <w:spacing w:line="400" w:lineRule="exact"/>
        <w:ind w:left="560" w:hangingChars="200" w:hanging="560"/>
      </w:pPr>
      <w:r w:rsidRPr="00B015F0">
        <w:t>六、本部各機關及所屬單位對民間團體及個人之補（捐）助，應依下列規定於機關（單位）網站首頁設置專區或便捷連結方式公開：</w:t>
      </w:r>
    </w:p>
    <w:p w14:paraId="01D139E1" w14:textId="77777777" w:rsidR="00CD0A17" w:rsidRPr="00B015F0" w:rsidRDefault="00CD0A17" w:rsidP="00E32AC7">
      <w:pPr>
        <w:spacing w:line="400" w:lineRule="exact"/>
        <w:ind w:leftChars="200" w:left="1400" w:hangingChars="300" w:hanging="840"/>
      </w:pPr>
      <w:r w:rsidRPr="00B015F0">
        <w:t>（一）依第三點規定訂定之作業規範應予公開。</w:t>
      </w:r>
    </w:p>
    <w:p w14:paraId="52A60CF5" w14:textId="77777777" w:rsidR="00CD0A17" w:rsidRPr="00B015F0" w:rsidRDefault="00CD0A17" w:rsidP="00E32AC7">
      <w:pPr>
        <w:spacing w:line="400" w:lineRule="exact"/>
        <w:ind w:leftChars="200" w:left="1400" w:hangingChars="300" w:hanging="840"/>
      </w:pPr>
      <w:r w:rsidRPr="00B015F0">
        <w:t>（二）非屬政府資訊公開法第十八條規定應限制公開或不予提供性質者，其核定民間團體或個人之補（捐）助案件，包括補（捐）助事項、補（捐）助對象與其所歸屬之直轄市或縣（市）、核准日期及補（捐）助金額（含累積金額）等資訊應每季公開，並於受理申請案件時，預先告知申請單位有關資訊公開之規定。並將公開之</w:t>
      </w:r>
      <w:proofErr w:type="gramStart"/>
      <w:r w:rsidRPr="00B015F0">
        <w:t>資訊錄案</w:t>
      </w:r>
      <w:proofErr w:type="gramEnd"/>
      <w:r w:rsidRPr="00B015F0">
        <w:t>，以備相關單位查核。</w:t>
      </w:r>
    </w:p>
    <w:p w14:paraId="474BF0E4" w14:textId="27050B61" w:rsidR="00CD0A17" w:rsidRPr="00B015F0" w:rsidRDefault="00CD0A17" w:rsidP="003E34BF">
      <w:pPr>
        <w:spacing w:line="400" w:lineRule="exact"/>
        <w:ind w:leftChars="200" w:left="560"/>
      </w:pPr>
      <w:r w:rsidRPr="00B015F0">
        <w:t>前項第二款應按季公開之資訊，應一併公開於政府資料開放平</w:t>
      </w:r>
      <w:proofErr w:type="gramStart"/>
      <w:r w:rsidRPr="00B015F0">
        <w:t>臺</w:t>
      </w:r>
      <w:proofErr w:type="gramEnd"/>
      <w:r w:rsidRPr="00B015F0">
        <w:t>。</w:t>
      </w:r>
    </w:p>
    <w:p w14:paraId="52438333" w14:textId="2E6F36E3" w:rsidR="00CD0A17" w:rsidRPr="00B015F0" w:rsidRDefault="00CD0A17" w:rsidP="00170B06">
      <w:pPr>
        <w:spacing w:line="400" w:lineRule="exact"/>
        <w:ind w:left="560" w:hangingChars="200" w:hanging="560"/>
      </w:pPr>
      <w:r w:rsidRPr="00B015F0">
        <w:t>七、本注意事項於中華民國一百十三年十月十四日修正施行前，本部各機關及所屬單位同意</w:t>
      </w:r>
      <w:proofErr w:type="gramStart"/>
      <w:r w:rsidRPr="00B015F0">
        <w:t>由受補</w:t>
      </w:r>
      <w:proofErr w:type="gramEnd"/>
      <w:r w:rsidRPr="00B015F0">
        <w:t>（捐）助對象留存且尚未銷毀之支用單據，依第四點第五款規定保存及控管。</w:t>
      </w:r>
    </w:p>
    <w:p w14:paraId="29D25697" w14:textId="065C6D45" w:rsidR="00170B06" w:rsidRPr="00B015F0" w:rsidRDefault="00CD0A17" w:rsidP="00170B06">
      <w:pPr>
        <w:spacing w:line="400" w:lineRule="exact"/>
        <w:ind w:left="560" w:hangingChars="200" w:hanging="560"/>
      </w:pPr>
      <w:r w:rsidRPr="00B015F0">
        <w:t>八、本部各機關及所屬單位應於每年度終了，填報該年度對民間團體及個人之補（捐）助經費運用效益評估表（如附表），於次年二月底前報部；必要時，本部得組成專案小組就補助案執行情形及成效督導考核；本部各管考單位對其管考結果應於年度終了後三</w:t>
      </w:r>
      <w:proofErr w:type="gramStart"/>
      <w:r w:rsidRPr="00B015F0">
        <w:t>個</w:t>
      </w:r>
      <w:proofErr w:type="gramEnd"/>
      <w:r w:rsidRPr="00B015F0">
        <w:t>月內公開。</w:t>
      </w:r>
    </w:p>
    <w:p w14:paraId="750549A6" w14:textId="615D8DCF" w:rsidR="00170B06" w:rsidRPr="00B015F0" w:rsidRDefault="00CD0A17" w:rsidP="003E34BF">
      <w:pPr>
        <w:spacing w:line="400" w:lineRule="exact"/>
        <w:ind w:left="560" w:hangingChars="200" w:hanging="560"/>
      </w:pPr>
      <w:r w:rsidRPr="00B015F0">
        <w:t>九、本部各機關應依據本注意事項訂定對民間團體及個人之補（捐）助工作計畫據以執行，切實強化內部控制機制，落實依據第五點規定辦理相關資訊系統登載及查詢事宜，以及加強執行成效考核。</w:t>
      </w:r>
    </w:p>
    <w:p w14:paraId="375B533D" w14:textId="46066784" w:rsidR="00CD0A17" w:rsidRPr="00B015F0" w:rsidRDefault="00CD0A17" w:rsidP="003E34BF">
      <w:pPr>
        <w:spacing w:line="400" w:lineRule="exact"/>
        <w:ind w:leftChars="205" w:left="574"/>
      </w:pPr>
      <w:r w:rsidRPr="00B015F0">
        <w:t>前項工作計畫辦理情形及追蹤考核資料，應以專卷妥善保管，供相關單位查核。</w:t>
      </w:r>
    </w:p>
    <w:p w14:paraId="6ACA07D8" w14:textId="77777777" w:rsidR="00CD0A17" w:rsidRPr="00B015F0" w:rsidRDefault="00CD0A17" w:rsidP="00CD0A17">
      <w:pPr>
        <w:spacing w:line="400" w:lineRule="exact"/>
        <w:ind w:left="560" w:hangingChars="200" w:hanging="560"/>
      </w:pPr>
    </w:p>
    <w:p w14:paraId="6C805E56" w14:textId="12DBBDC1" w:rsidR="00D022C8" w:rsidRPr="00B015F0" w:rsidRDefault="00D022C8">
      <w:r w:rsidRPr="00B015F0">
        <w:br w:type="page"/>
      </w:r>
    </w:p>
    <w:p w14:paraId="07C8E9D9" w14:textId="5E4A0E75" w:rsidR="00012D54" w:rsidRPr="00B015F0" w:rsidRDefault="001B5759" w:rsidP="00012D54">
      <w:pPr>
        <w:pStyle w:val="af8"/>
        <w:pageBreakBefore/>
        <w:numPr>
          <w:ilvl w:val="0"/>
          <w:numId w:val="46"/>
        </w:numPr>
        <w:tabs>
          <w:tab w:val="left" w:pos="1276"/>
        </w:tabs>
        <w:snapToGrid w:val="0"/>
        <w:spacing w:afterLines="25" w:after="60" w:line="240" w:lineRule="auto"/>
        <w:ind w:left="1049" w:hanging="907"/>
        <w:outlineLvl w:val="0"/>
        <w:rPr>
          <w:b/>
          <w:sz w:val="32"/>
          <w:szCs w:val="32"/>
          <w:lang w:eastAsia="zh-TW"/>
        </w:rPr>
      </w:pPr>
      <w:bookmarkStart w:id="82" w:name="_Toc213136859"/>
      <w:bookmarkStart w:id="83" w:name="_Toc215069742"/>
      <w:r w:rsidRPr="00B015F0">
        <w:rPr>
          <w:b/>
          <w:sz w:val="32"/>
          <w:szCs w:val="32"/>
          <w:lang w:eastAsia="zh-TW"/>
        </w:rPr>
        <w:lastRenderedPageBreak/>
        <w:t>國家科學及技術委員會補助專題研究計畫作業要點</w:t>
      </w:r>
      <w:bookmarkEnd w:id="82"/>
      <w:bookmarkEnd w:id="83"/>
    </w:p>
    <w:p w14:paraId="130B3E41" w14:textId="7FF8C046" w:rsidR="00CD0A17" w:rsidRPr="00B015F0" w:rsidRDefault="008A0CF8" w:rsidP="008A0CF8">
      <w:pPr>
        <w:spacing w:line="400" w:lineRule="exact"/>
        <w:jc w:val="right"/>
      </w:pPr>
      <w:r w:rsidRPr="00B015F0">
        <w:rPr>
          <w:sz w:val="20"/>
          <w:szCs w:val="20"/>
        </w:rPr>
        <w:t>112</w:t>
      </w:r>
      <w:r w:rsidRPr="00B015F0">
        <w:rPr>
          <w:sz w:val="20"/>
          <w:szCs w:val="20"/>
        </w:rPr>
        <w:t>年</w:t>
      </w:r>
      <w:r w:rsidRPr="00B015F0">
        <w:rPr>
          <w:sz w:val="20"/>
          <w:szCs w:val="20"/>
        </w:rPr>
        <w:t>11</w:t>
      </w:r>
      <w:r w:rsidRPr="00B015F0">
        <w:rPr>
          <w:sz w:val="20"/>
          <w:szCs w:val="20"/>
        </w:rPr>
        <w:t>月</w:t>
      </w:r>
      <w:r w:rsidRPr="00B015F0">
        <w:rPr>
          <w:sz w:val="20"/>
          <w:szCs w:val="20"/>
        </w:rPr>
        <w:t>6</w:t>
      </w:r>
      <w:r w:rsidRPr="00B015F0">
        <w:rPr>
          <w:sz w:val="20"/>
          <w:szCs w:val="20"/>
        </w:rPr>
        <w:t>日科</w:t>
      </w:r>
      <w:proofErr w:type="gramStart"/>
      <w:r w:rsidRPr="00B015F0">
        <w:rPr>
          <w:sz w:val="20"/>
          <w:szCs w:val="20"/>
        </w:rPr>
        <w:t>會綜字第</w:t>
      </w:r>
      <w:r w:rsidRPr="00B015F0">
        <w:rPr>
          <w:sz w:val="20"/>
          <w:szCs w:val="20"/>
        </w:rPr>
        <w:t>1120074179</w:t>
      </w:r>
      <w:proofErr w:type="gramEnd"/>
      <w:r w:rsidRPr="00B015F0">
        <w:rPr>
          <w:sz w:val="20"/>
          <w:szCs w:val="20"/>
        </w:rPr>
        <w:t>A</w:t>
      </w:r>
      <w:r w:rsidRPr="00B015F0">
        <w:rPr>
          <w:sz w:val="20"/>
          <w:szCs w:val="20"/>
        </w:rPr>
        <w:t>號函修正</w:t>
      </w:r>
    </w:p>
    <w:p w14:paraId="3B1DB8E9"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bookmarkStart w:id="84" w:name="_Hlk109311958"/>
      <w:r w:rsidRPr="00B015F0">
        <w:rPr>
          <w:sz w:val="28"/>
          <w:lang w:eastAsia="zh-TW"/>
        </w:rPr>
        <w:t>國家科學及技術委員會</w:t>
      </w:r>
      <w:bookmarkEnd w:id="84"/>
      <w:r w:rsidRPr="00B015F0">
        <w:rPr>
          <w:sz w:val="28"/>
          <w:lang w:eastAsia="zh-TW"/>
        </w:rPr>
        <w:t>(</w:t>
      </w:r>
      <w:r w:rsidRPr="00B015F0">
        <w:rPr>
          <w:sz w:val="28"/>
          <w:lang w:eastAsia="zh-TW"/>
        </w:rPr>
        <w:t>以下簡稱本會</w:t>
      </w:r>
      <w:r w:rsidRPr="00B015F0">
        <w:rPr>
          <w:sz w:val="28"/>
          <w:lang w:eastAsia="zh-TW"/>
        </w:rPr>
        <w:t>)</w:t>
      </w:r>
      <w:r w:rsidRPr="00B015F0">
        <w:rPr>
          <w:sz w:val="28"/>
          <w:lang w:eastAsia="zh-TW"/>
        </w:rPr>
        <w:t>為補助大專院校及學術研究機構執行科學技術研究相關工作，以提升我國科技研發水準，特訂定本要點。</w:t>
      </w:r>
    </w:p>
    <w:p w14:paraId="7E4B9417"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申請機構（即執行機構）須為依本會受補助單位申請作業要點，經核定納為本會補助單位者。</w:t>
      </w:r>
    </w:p>
    <w:p w14:paraId="347D2134"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計畫主持人及共同主持人之資格如下：</w:t>
      </w:r>
    </w:p>
    <w:p w14:paraId="3F6FA2A1" w14:textId="77777777" w:rsidR="00DA30F2" w:rsidRPr="00B015F0" w:rsidRDefault="00DA30F2" w:rsidP="00FD7EEA">
      <w:pPr>
        <w:adjustRightInd w:val="0"/>
        <w:snapToGrid w:val="0"/>
        <w:spacing w:before="0" w:after="0"/>
        <w:ind w:leftChars="250" w:left="1260" w:hangingChars="200" w:hanging="560"/>
      </w:pPr>
      <w:r w:rsidRPr="00B015F0">
        <w:t>(</w:t>
      </w:r>
      <w:proofErr w:type="gramStart"/>
      <w:r w:rsidRPr="00B015F0">
        <w:t>一</w:t>
      </w:r>
      <w:proofErr w:type="gramEnd"/>
      <w:r w:rsidRPr="00B015F0">
        <w:t>)</w:t>
      </w:r>
      <w:r w:rsidRPr="00B015F0">
        <w:t>申請機構編制內之專任人員，且具備下列資格之</w:t>
      </w:r>
      <w:proofErr w:type="gramStart"/>
      <w:r w:rsidRPr="00B015F0">
        <w:t>一</w:t>
      </w:r>
      <w:proofErr w:type="gramEnd"/>
      <w:r w:rsidRPr="00B015F0">
        <w:t>者：</w:t>
      </w:r>
    </w:p>
    <w:p w14:paraId="38BED30E" w14:textId="77777777" w:rsidR="00DA30F2" w:rsidRPr="00B015F0" w:rsidRDefault="00DA30F2" w:rsidP="00FD7EEA">
      <w:pPr>
        <w:adjustRightInd w:val="0"/>
        <w:snapToGrid w:val="0"/>
        <w:spacing w:before="0" w:after="0"/>
        <w:ind w:leftChars="500" w:left="1680" w:hangingChars="100" w:hanging="280"/>
      </w:pPr>
      <w:r w:rsidRPr="00B015F0">
        <w:t>1.</w:t>
      </w:r>
      <w:r w:rsidRPr="00B015F0">
        <w:t>公私立大專院校：</w:t>
      </w:r>
    </w:p>
    <w:p w14:paraId="0BB38E64" w14:textId="77777777" w:rsidR="00DA30F2" w:rsidRPr="00B015F0" w:rsidRDefault="00DA30F2" w:rsidP="00FD7EEA">
      <w:pPr>
        <w:adjustRightInd w:val="0"/>
        <w:snapToGrid w:val="0"/>
        <w:spacing w:before="0" w:after="0"/>
        <w:ind w:leftChars="585" w:left="2030" w:hangingChars="140" w:hanging="392"/>
      </w:pPr>
      <w:r w:rsidRPr="00B015F0">
        <w:rPr>
          <w:noProof/>
        </w:rPr>
        <mc:AlternateContent>
          <mc:Choice Requires="wps">
            <w:drawing>
              <wp:anchor distT="0" distB="0" distL="114300" distR="114300" simplePos="0" relativeHeight="251678720" behindDoc="0" locked="0" layoutInCell="1" allowOverlap="1" wp14:anchorId="6FC64989" wp14:editId="2500057B">
                <wp:simplePos x="0" y="0"/>
                <wp:positionH relativeFrom="column">
                  <wp:posOffset>-971550</wp:posOffset>
                </wp:positionH>
                <wp:positionV relativeFrom="paragraph">
                  <wp:posOffset>9323070</wp:posOffset>
                </wp:positionV>
                <wp:extent cx="457200" cy="228600"/>
                <wp:effectExtent l="0" t="0" r="381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D817D" w14:textId="77777777" w:rsidR="00DA30F2" w:rsidRDefault="00DA30F2" w:rsidP="00DA30F2">
                            <w:pPr>
                              <w:pStyle w:val="af3"/>
                              <w:tabs>
                                <w:tab w:val="clear" w:pos="4153"/>
                                <w:tab w:val="clear" w:pos="8306"/>
                              </w:tabs>
                              <w:snapToGrid/>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4989" id="Text Box 17" o:spid="_x0000_s1076" type="#_x0000_t202" style="position:absolute;left:0;text-align:left;margin-left:-76.5pt;margin-top:734.1pt;width:36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" filled="f" stroked="f">
                <v:textbox style="layout-flow:vertical;mso-layout-flow-alt:bottom-to-top">
                  <w:txbxContent>
                    <w:p w14:paraId="49DD817D" w14:textId="77777777" w:rsidR="00DA30F2" w:rsidRDefault="00DA30F2" w:rsidP="00DA30F2">
                      <w:pPr>
                        <w:pStyle w:val="af3"/>
                        <w:tabs>
                          <w:tab w:val="clear" w:pos="4153"/>
                          <w:tab w:val="clear" w:pos="8306"/>
                        </w:tabs>
                        <w:snapToGrid/>
                        <w:rPr>
                          <w:szCs w:val="24"/>
                        </w:rPr>
                      </w:pPr>
                    </w:p>
                  </w:txbxContent>
                </v:textbox>
              </v:shape>
            </w:pict>
          </mc:Fallback>
        </mc:AlternateContent>
      </w:r>
      <w:r w:rsidRPr="00B015F0">
        <w:t>(1)</w:t>
      </w:r>
      <w:r w:rsidRPr="00B015F0">
        <w:t>助理教授以上人員。</w:t>
      </w:r>
    </w:p>
    <w:p w14:paraId="026A3EB1" w14:textId="77777777" w:rsidR="00DA30F2" w:rsidRPr="00B015F0" w:rsidRDefault="00DA30F2" w:rsidP="00FD7EEA">
      <w:pPr>
        <w:adjustRightInd w:val="0"/>
        <w:snapToGrid w:val="0"/>
        <w:spacing w:before="0" w:after="0"/>
        <w:ind w:leftChars="585" w:left="2030" w:hangingChars="140" w:hanging="392"/>
      </w:pPr>
      <w:r w:rsidRPr="00B015F0">
        <w:t>(2)</w:t>
      </w:r>
      <w:r w:rsidRPr="00B015F0">
        <w:t>擔任講師職務滿三年，並有著作發表於國內外著名學術期刊或專利技術報告專書。</w:t>
      </w:r>
    </w:p>
    <w:p w14:paraId="40F3ADCB" w14:textId="77777777" w:rsidR="00DA30F2" w:rsidRPr="00B015F0" w:rsidRDefault="00DA30F2" w:rsidP="00FD7EEA">
      <w:pPr>
        <w:adjustRightInd w:val="0"/>
        <w:snapToGrid w:val="0"/>
        <w:spacing w:before="0" w:after="0"/>
        <w:ind w:leftChars="585" w:left="2030" w:hangingChars="140" w:hanging="392"/>
      </w:pPr>
      <w:r w:rsidRPr="00B015F0">
        <w:t>(3)</w:t>
      </w:r>
      <w:r w:rsidRPr="00B015F0">
        <w:t>具博士學位且受聘為助理研究員以上或相當資格之人員。</w:t>
      </w:r>
    </w:p>
    <w:p w14:paraId="5F5F2601" w14:textId="77777777" w:rsidR="00DA30F2" w:rsidRPr="00B015F0" w:rsidRDefault="00DA30F2" w:rsidP="00FD7EEA">
      <w:pPr>
        <w:adjustRightInd w:val="0"/>
        <w:snapToGrid w:val="0"/>
        <w:spacing w:before="0" w:after="0"/>
        <w:ind w:leftChars="585" w:left="2030" w:hangingChars="140" w:hanging="392"/>
      </w:pPr>
      <w:r w:rsidRPr="00B015F0">
        <w:t>(4)</w:t>
      </w:r>
      <w:r w:rsidRPr="00B015F0">
        <w:t>附屬醫院中擔任主治醫師滿二年或獲碩士學位從事研究工作滿三年，並有著作發表於國內外著名學術期刊之醫藥相關人員。</w:t>
      </w:r>
    </w:p>
    <w:p w14:paraId="6041DC5D" w14:textId="77777777" w:rsidR="00DA30F2" w:rsidRPr="00B015F0" w:rsidRDefault="00DA30F2" w:rsidP="00FD7EEA">
      <w:pPr>
        <w:adjustRightInd w:val="0"/>
        <w:snapToGrid w:val="0"/>
        <w:spacing w:before="0" w:after="0"/>
        <w:ind w:leftChars="500" w:left="1680" w:hangingChars="100" w:hanging="280"/>
      </w:pPr>
      <w:r w:rsidRPr="00B015F0">
        <w:rPr>
          <w:noProof/>
        </w:rPr>
        <mc:AlternateContent>
          <mc:Choice Requires="wps">
            <w:drawing>
              <wp:anchor distT="0" distB="0" distL="114300" distR="114300" simplePos="0" relativeHeight="251677696" behindDoc="0" locked="0" layoutInCell="1" allowOverlap="1" wp14:anchorId="0CDF0B24" wp14:editId="63BB142E">
                <wp:simplePos x="0" y="0"/>
                <wp:positionH relativeFrom="column">
                  <wp:posOffset>-590550</wp:posOffset>
                </wp:positionH>
                <wp:positionV relativeFrom="paragraph">
                  <wp:posOffset>9323070</wp:posOffset>
                </wp:positionV>
                <wp:extent cx="457200" cy="228600"/>
                <wp:effectExtent l="0" t="0" r="381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D661C" w14:textId="77777777" w:rsidR="00DA30F2" w:rsidRDefault="00DA30F2" w:rsidP="00DA30F2">
                            <w:pPr>
                              <w:pStyle w:val="af3"/>
                              <w:tabs>
                                <w:tab w:val="clear" w:pos="4153"/>
                                <w:tab w:val="clear" w:pos="8306"/>
                              </w:tabs>
                              <w:snapToGrid/>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0B24" id="Text Box 16" o:spid="_x0000_s1077" type="#_x0000_t202" style="position:absolute;left:0;text-align:left;margin-left:-46.5pt;margin-top:734.1pt;width:3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" filled="f" stroked="f">
                <v:textbox style="layout-flow:vertical;mso-layout-flow-alt:bottom-to-top">
                  <w:txbxContent>
                    <w:p w14:paraId="51BD661C" w14:textId="77777777" w:rsidR="00DA30F2" w:rsidRDefault="00DA30F2" w:rsidP="00DA30F2">
                      <w:pPr>
                        <w:pStyle w:val="af3"/>
                        <w:tabs>
                          <w:tab w:val="clear" w:pos="4153"/>
                          <w:tab w:val="clear" w:pos="8306"/>
                        </w:tabs>
                        <w:snapToGrid/>
                        <w:rPr>
                          <w:szCs w:val="24"/>
                        </w:rPr>
                      </w:pPr>
                    </w:p>
                  </w:txbxContent>
                </v:textbox>
              </v:shape>
            </w:pict>
          </mc:Fallback>
        </mc:AlternateContent>
      </w:r>
      <w:r w:rsidRPr="00B015F0">
        <w:t>2.</w:t>
      </w:r>
      <w:r w:rsidRPr="00B015F0">
        <w:t>公私立研究機構：</w:t>
      </w:r>
    </w:p>
    <w:p w14:paraId="59AFBA1E" w14:textId="77777777" w:rsidR="00DA30F2" w:rsidRPr="00B015F0" w:rsidRDefault="00DA30F2" w:rsidP="00FD7EEA">
      <w:pPr>
        <w:adjustRightInd w:val="0"/>
        <w:snapToGrid w:val="0"/>
        <w:spacing w:before="0" w:after="0"/>
        <w:ind w:leftChars="585" w:left="2030" w:hangingChars="140" w:hanging="392"/>
      </w:pPr>
      <w:r w:rsidRPr="00B015F0">
        <w:rPr>
          <w:noProof/>
        </w:rPr>
        <mc:AlternateContent>
          <mc:Choice Requires="wps">
            <w:drawing>
              <wp:anchor distT="0" distB="0" distL="114300" distR="114300" simplePos="0" relativeHeight="251679744" behindDoc="0" locked="0" layoutInCell="1" allowOverlap="1" wp14:anchorId="1B021A14" wp14:editId="3AAF4449">
                <wp:simplePos x="0" y="0"/>
                <wp:positionH relativeFrom="column">
                  <wp:posOffset>-971550</wp:posOffset>
                </wp:positionH>
                <wp:positionV relativeFrom="paragraph">
                  <wp:posOffset>9323070</wp:posOffset>
                </wp:positionV>
                <wp:extent cx="457200" cy="228600"/>
                <wp:effectExtent l="0" t="0" r="381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327DF" w14:textId="77777777" w:rsidR="00DA30F2" w:rsidRDefault="00DA30F2" w:rsidP="00DA30F2">
                            <w:pPr>
                              <w:pStyle w:val="af3"/>
                              <w:tabs>
                                <w:tab w:val="clear" w:pos="4153"/>
                                <w:tab w:val="clear" w:pos="8306"/>
                              </w:tabs>
                              <w:snapToGrid/>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1A14" id="Text Box 18" o:spid="_x0000_s1078" type="#_x0000_t202" style="position:absolute;left:0;text-align:left;margin-left:-76.5pt;margin-top:734.1pt;width:36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" filled="f" stroked="f">
                <v:textbox style="layout-flow:vertical;mso-layout-flow-alt:bottom-to-top">
                  <w:txbxContent>
                    <w:p w14:paraId="6A0327DF" w14:textId="77777777" w:rsidR="00DA30F2" w:rsidRDefault="00DA30F2" w:rsidP="00DA30F2">
                      <w:pPr>
                        <w:pStyle w:val="af3"/>
                        <w:tabs>
                          <w:tab w:val="clear" w:pos="4153"/>
                          <w:tab w:val="clear" w:pos="8306"/>
                        </w:tabs>
                        <w:snapToGrid/>
                        <w:rPr>
                          <w:szCs w:val="24"/>
                        </w:rPr>
                      </w:pPr>
                    </w:p>
                  </w:txbxContent>
                </v:textbox>
              </v:shape>
            </w:pict>
          </mc:Fallback>
        </mc:AlternateContent>
      </w:r>
      <w:r w:rsidRPr="00B015F0">
        <w:t>(1)</w:t>
      </w:r>
      <w:r w:rsidRPr="00B015F0">
        <w:t>副研究員、技正或</w:t>
      </w:r>
      <w:proofErr w:type="gramStart"/>
      <w:r w:rsidRPr="00B015F0">
        <w:t>相當</w:t>
      </w:r>
      <w:proofErr w:type="gramEnd"/>
      <w:r w:rsidRPr="00B015F0">
        <w:t>副研究員資格以上人員。</w:t>
      </w:r>
    </w:p>
    <w:p w14:paraId="4584050A" w14:textId="77777777" w:rsidR="00DA30F2" w:rsidRPr="00B015F0" w:rsidRDefault="00DA30F2" w:rsidP="00FD7EEA">
      <w:pPr>
        <w:adjustRightInd w:val="0"/>
        <w:snapToGrid w:val="0"/>
        <w:spacing w:before="0" w:after="0"/>
        <w:ind w:leftChars="585" w:left="2030" w:hangingChars="140" w:hanging="392"/>
      </w:pPr>
      <w:r w:rsidRPr="00B015F0">
        <w:t>(2)</w:t>
      </w:r>
      <w:r w:rsidRPr="00B015F0">
        <w:t>具博士學位且受聘為助理研究員以上或相當資格之人員。</w:t>
      </w:r>
    </w:p>
    <w:p w14:paraId="74C218F0" w14:textId="77777777" w:rsidR="00DA30F2" w:rsidRPr="00B015F0" w:rsidRDefault="00DA30F2" w:rsidP="00FD7EEA">
      <w:pPr>
        <w:adjustRightInd w:val="0"/>
        <w:snapToGrid w:val="0"/>
        <w:spacing w:before="0" w:after="0"/>
        <w:ind w:leftChars="585" w:left="2030" w:hangingChars="140" w:hanging="392"/>
      </w:pPr>
      <w:r w:rsidRPr="00B015F0">
        <w:t>(3)</w:t>
      </w:r>
      <w:r w:rsidRPr="00B015F0">
        <w:t>擔任主治醫師滿二年或獲碩士學位從事研究工作滿三年，並有著作發表於國內外著名學術期刊之醫藥相關人員。</w:t>
      </w:r>
    </w:p>
    <w:p w14:paraId="554393E4" w14:textId="77777777" w:rsidR="00DA30F2" w:rsidRPr="00B015F0" w:rsidRDefault="00DA30F2" w:rsidP="00FD7EEA">
      <w:pPr>
        <w:adjustRightInd w:val="0"/>
        <w:snapToGrid w:val="0"/>
        <w:spacing w:before="0" w:after="0"/>
        <w:ind w:leftChars="500" w:left="1680" w:hangingChars="100" w:hanging="280"/>
      </w:pPr>
      <w:r w:rsidRPr="00B015F0">
        <w:t>3.</w:t>
      </w:r>
      <w:r w:rsidRPr="00B015F0">
        <w:t>醫療院所：</w:t>
      </w:r>
    </w:p>
    <w:p w14:paraId="1C8D7077" w14:textId="77777777" w:rsidR="00DA30F2" w:rsidRPr="00B015F0" w:rsidRDefault="00DA30F2" w:rsidP="00FD7EEA">
      <w:pPr>
        <w:adjustRightInd w:val="0"/>
        <w:snapToGrid w:val="0"/>
        <w:spacing w:before="0" w:after="0"/>
        <w:ind w:leftChars="585" w:left="2030" w:hangingChars="140" w:hanging="392"/>
      </w:pPr>
      <w:r w:rsidRPr="00B015F0">
        <w:rPr>
          <w:noProof/>
        </w:rPr>
        <mc:AlternateContent>
          <mc:Choice Requires="wps">
            <w:drawing>
              <wp:anchor distT="0" distB="0" distL="114300" distR="114300" simplePos="0" relativeHeight="251680768" behindDoc="0" locked="0" layoutInCell="1" allowOverlap="1" wp14:anchorId="70DB883F" wp14:editId="3106D006">
                <wp:simplePos x="0" y="0"/>
                <wp:positionH relativeFrom="column">
                  <wp:posOffset>-971550</wp:posOffset>
                </wp:positionH>
                <wp:positionV relativeFrom="paragraph">
                  <wp:posOffset>9323070</wp:posOffset>
                </wp:positionV>
                <wp:extent cx="457200" cy="228600"/>
                <wp:effectExtent l="0" t="0" r="381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7ED7" w14:textId="77777777" w:rsidR="00DA30F2" w:rsidRDefault="00DA30F2" w:rsidP="00DA30F2">
                            <w:pPr>
                              <w:pStyle w:val="af3"/>
                              <w:tabs>
                                <w:tab w:val="clear" w:pos="4153"/>
                                <w:tab w:val="clear" w:pos="8306"/>
                              </w:tabs>
                              <w:snapToGrid/>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883F" id="Text Box 19" o:spid="_x0000_s1079" type="#_x0000_t202" style="position:absolute;left:0;text-align:left;margin-left:-76.5pt;margin-top:734.1pt;width:3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" filled="f" stroked="f">
                <v:textbox style="layout-flow:vertical;mso-layout-flow-alt:bottom-to-top">
                  <w:txbxContent>
                    <w:p w14:paraId="161D7ED7" w14:textId="77777777" w:rsidR="00DA30F2" w:rsidRDefault="00DA30F2" w:rsidP="00DA30F2">
                      <w:pPr>
                        <w:pStyle w:val="af3"/>
                        <w:tabs>
                          <w:tab w:val="clear" w:pos="4153"/>
                          <w:tab w:val="clear" w:pos="8306"/>
                        </w:tabs>
                        <w:snapToGrid/>
                        <w:rPr>
                          <w:szCs w:val="24"/>
                        </w:rPr>
                      </w:pPr>
                    </w:p>
                  </w:txbxContent>
                </v:textbox>
              </v:shape>
            </w:pict>
          </mc:Fallback>
        </mc:AlternateContent>
      </w:r>
      <w:r w:rsidRPr="00B015F0">
        <w:t>(1)</w:t>
      </w:r>
      <w:r w:rsidRPr="00B015F0">
        <w:t>擔任主治醫師滿二年或獲碩士學位從事研究工作滿三年，並有著作發表於國內外著名學術期刊之醫藥相關人員。</w:t>
      </w:r>
    </w:p>
    <w:p w14:paraId="79204883" w14:textId="77777777" w:rsidR="00DA30F2" w:rsidRPr="00B015F0" w:rsidRDefault="00DA30F2" w:rsidP="00FD7EEA">
      <w:pPr>
        <w:adjustRightInd w:val="0"/>
        <w:snapToGrid w:val="0"/>
        <w:spacing w:before="0" w:after="0"/>
        <w:ind w:leftChars="585" w:left="2030" w:hangingChars="140" w:hanging="392"/>
      </w:pPr>
      <w:r w:rsidRPr="00B015F0">
        <w:t>(2)</w:t>
      </w:r>
      <w:r w:rsidRPr="00B015F0">
        <w:t>具博士學位且受聘為助理研究員以上或相當資格之人員。</w:t>
      </w:r>
    </w:p>
    <w:p w14:paraId="668ACE23" w14:textId="77777777" w:rsidR="00DA30F2" w:rsidRPr="00B015F0" w:rsidRDefault="00DA30F2" w:rsidP="00DA30F2">
      <w:pPr>
        <w:adjustRightInd w:val="0"/>
        <w:snapToGrid w:val="0"/>
        <w:ind w:leftChars="250" w:left="1260" w:hangingChars="200" w:hanging="560"/>
      </w:pPr>
      <w:r w:rsidRPr="00B015F0">
        <w:t>(</w:t>
      </w:r>
      <w:r w:rsidRPr="00B015F0">
        <w:t>二</w:t>
      </w:r>
      <w:r w:rsidRPr="00B015F0">
        <w:t>)</w:t>
      </w:r>
      <w:r w:rsidRPr="00B015F0">
        <w:t>已依相關法令辦理退休之人員：</w:t>
      </w:r>
    </w:p>
    <w:p w14:paraId="7612FAFD" w14:textId="77777777" w:rsidR="00DA30F2" w:rsidRPr="00B015F0" w:rsidRDefault="00DA30F2" w:rsidP="00FD7EEA">
      <w:pPr>
        <w:adjustRightInd w:val="0"/>
        <w:snapToGrid w:val="0"/>
        <w:spacing w:before="0" w:after="0"/>
        <w:ind w:leftChars="435" w:left="1218"/>
      </w:pPr>
      <w:r w:rsidRPr="00B015F0">
        <w:t>中央研究院院士、曾獲得教育部國家講座、學術獎或國家產學大師獎、本會二次傑出研究獎、財團法人傑出人才發展基金會傑出人才講座或</w:t>
      </w:r>
      <w:r w:rsidRPr="00B015F0">
        <w:lastRenderedPageBreak/>
        <w:t>經本會認可之其他相當獎項，且申請機構於申請研究計畫函內敘明願意提供相關空間及設備供其進行研究並負責一切行政作業者。</w:t>
      </w:r>
    </w:p>
    <w:p w14:paraId="5133B9CA" w14:textId="77777777" w:rsidR="00DA30F2" w:rsidRPr="00B015F0" w:rsidRDefault="00DA30F2" w:rsidP="00FD7EEA">
      <w:pPr>
        <w:adjustRightInd w:val="0"/>
        <w:snapToGrid w:val="0"/>
        <w:spacing w:before="0" w:after="0"/>
        <w:ind w:leftChars="300" w:left="1302" w:hangingChars="165" w:hanging="462"/>
        <w:rPr>
          <w:spacing w:val="-2"/>
        </w:rPr>
      </w:pPr>
      <w:r w:rsidRPr="00B015F0">
        <w:t>(</w:t>
      </w:r>
      <w:r w:rsidRPr="00B015F0">
        <w:t>三</w:t>
      </w:r>
      <w:r w:rsidRPr="00B015F0">
        <w:rPr>
          <w:spacing w:val="-2"/>
        </w:rPr>
        <w:t>)</w:t>
      </w:r>
      <w:r w:rsidRPr="00B015F0">
        <w:rPr>
          <w:spacing w:val="-2"/>
        </w:rPr>
        <w:t>實施校務基金制度之學校，依國立大學校務基金進用教學人員研究人員及工作人員實施原則聘任之專任教學、研究人員，符合第一款第一目計畫主持人資格者。</w:t>
      </w:r>
    </w:p>
    <w:p w14:paraId="486B5A37" w14:textId="77777777" w:rsidR="00DA30F2" w:rsidRPr="00B015F0" w:rsidRDefault="00DA30F2" w:rsidP="00FD7EEA">
      <w:pPr>
        <w:adjustRightInd w:val="0"/>
        <w:snapToGrid w:val="0"/>
        <w:spacing w:before="0" w:after="0"/>
        <w:ind w:leftChars="300" w:left="1302" w:hangingChars="165" w:hanging="462"/>
      </w:pPr>
      <w:r w:rsidRPr="00B015F0">
        <w:t>(</w:t>
      </w:r>
      <w:r w:rsidRPr="00B015F0">
        <w:t>四</w:t>
      </w:r>
      <w:r w:rsidRPr="00B015F0">
        <w:t>)</w:t>
      </w:r>
      <w:r w:rsidRPr="00B015F0">
        <w:t>私立大專院校比照國立大學校務基金進用教學人員研究人員及工作人員實施原則</w:t>
      </w:r>
      <w:proofErr w:type="gramStart"/>
      <w:r w:rsidRPr="00B015F0">
        <w:t>遴</w:t>
      </w:r>
      <w:proofErr w:type="gramEnd"/>
      <w:r w:rsidRPr="00B015F0">
        <w:t>聘規定所聘任之專任教學、研究人員，符合第一款第一目計畫主持人資格者。</w:t>
      </w:r>
    </w:p>
    <w:p w14:paraId="5970D608" w14:textId="77777777" w:rsidR="00DA30F2" w:rsidRPr="00B015F0" w:rsidRDefault="00DA30F2" w:rsidP="00FD7EEA">
      <w:pPr>
        <w:adjustRightInd w:val="0"/>
        <w:snapToGrid w:val="0"/>
        <w:spacing w:before="0" w:after="0"/>
        <w:ind w:leftChars="300" w:left="1302" w:hangingChars="165" w:hanging="462"/>
      </w:pPr>
      <w:r w:rsidRPr="00B015F0">
        <w:t>(</w:t>
      </w:r>
      <w:r w:rsidRPr="00B015F0">
        <w:t>五</w:t>
      </w:r>
      <w:r w:rsidRPr="00B015F0">
        <w:t>)</w:t>
      </w:r>
      <w:r w:rsidRPr="00B015F0">
        <w:t>公立大專院校依公立大專校院稀少性科技人員</w:t>
      </w:r>
      <w:proofErr w:type="gramStart"/>
      <w:r w:rsidRPr="00B015F0">
        <w:t>遴</w:t>
      </w:r>
      <w:proofErr w:type="gramEnd"/>
      <w:r w:rsidRPr="00B015F0">
        <w:t>用資格辦法</w:t>
      </w:r>
      <w:proofErr w:type="gramStart"/>
      <w:r w:rsidRPr="00B015F0">
        <w:t>遴</w:t>
      </w:r>
      <w:proofErr w:type="gramEnd"/>
      <w:r w:rsidRPr="00B015F0">
        <w:t>用具博士學位之核能及航太等二類稀少性科技人員。</w:t>
      </w:r>
    </w:p>
    <w:p w14:paraId="58CFD9E1" w14:textId="77777777" w:rsidR="00DA30F2" w:rsidRPr="00B015F0" w:rsidRDefault="00DA30F2" w:rsidP="00FD7EEA">
      <w:pPr>
        <w:adjustRightInd w:val="0"/>
        <w:snapToGrid w:val="0"/>
        <w:spacing w:before="0" w:after="0"/>
        <w:ind w:leftChars="300" w:left="1302" w:hangingChars="165" w:hanging="462"/>
      </w:pPr>
      <w:r w:rsidRPr="00B015F0">
        <w:t>(</w:t>
      </w:r>
      <w:r w:rsidRPr="00B015F0">
        <w:t>六</w:t>
      </w:r>
      <w:r w:rsidRPr="00B015F0">
        <w:t>)</w:t>
      </w:r>
      <w:r w:rsidRPr="00B015F0">
        <w:t>公立醫療院所以醫療相關作業基金進用之非編制內專任主治醫師二年以上或獲博士學位之專任研究人員從事研究工作二年以上，並有著作發表於國內外著名學術期刊。</w:t>
      </w:r>
    </w:p>
    <w:p w14:paraId="38E678EF" w14:textId="5D42069E" w:rsidR="00DA30F2" w:rsidRPr="00B015F0" w:rsidRDefault="00DA30F2" w:rsidP="00244AE4">
      <w:pPr>
        <w:adjustRightInd w:val="0"/>
        <w:snapToGrid w:val="0"/>
        <w:spacing w:before="0" w:after="0"/>
        <w:ind w:left="532" w:hangingChars="190" w:hanging="532"/>
      </w:pPr>
      <w:r w:rsidRPr="00B015F0">
        <w:t>具有前項第一款資格，且依相關規定被借調之人員，得由原任職機構提出申請。</w:t>
      </w:r>
    </w:p>
    <w:p w14:paraId="7CBA4DC0"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專題研究計畫類別分為下列二種：</w:t>
      </w:r>
    </w:p>
    <w:p w14:paraId="1245B24B" w14:textId="77777777" w:rsidR="00DA30F2" w:rsidRPr="00B015F0" w:rsidRDefault="00DA30F2" w:rsidP="00FD7EEA">
      <w:pPr>
        <w:adjustRightInd w:val="0"/>
        <w:snapToGrid w:val="0"/>
        <w:spacing w:before="0" w:after="0"/>
        <w:ind w:leftChars="300" w:left="1302" w:hangingChars="165" w:hanging="462"/>
        <w:jc w:val="left"/>
      </w:pPr>
      <w:r w:rsidRPr="00B015F0">
        <w:t>(</w:t>
      </w:r>
      <w:proofErr w:type="gramStart"/>
      <w:r w:rsidRPr="00B015F0">
        <w:t>一</w:t>
      </w:r>
      <w:proofErr w:type="gramEnd"/>
      <w:r w:rsidRPr="00B015F0">
        <w:t>)</w:t>
      </w:r>
      <w:r w:rsidRPr="00B015F0">
        <w:t>一般研究計畫：</w:t>
      </w:r>
      <w:r w:rsidRPr="00B015F0">
        <w:br/>
      </w:r>
      <w:r w:rsidRPr="00B015F0">
        <w:t>符合計畫主持人資格者，得依研究專長或參考本會學門規劃項目申請本項計畫。</w:t>
      </w:r>
    </w:p>
    <w:p w14:paraId="16D59E52" w14:textId="77777777" w:rsidR="00DA30F2" w:rsidRPr="00B015F0" w:rsidRDefault="00DA30F2" w:rsidP="00FD7EEA">
      <w:pPr>
        <w:adjustRightInd w:val="0"/>
        <w:snapToGrid w:val="0"/>
        <w:spacing w:before="0" w:after="0"/>
        <w:ind w:leftChars="300" w:left="1302" w:hangingChars="165" w:hanging="462"/>
        <w:jc w:val="left"/>
      </w:pPr>
      <w:r w:rsidRPr="00B015F0">
        <w:t>(</w:t>
      </w:r>
      <w:r w:rsidRPr="00B015F0">
        <w:t>二</w:t>
      </w:r>
      <w:r w:rsidRPr="00B015F0">
        <w:t>)</w:t>
      </w:r>
      <w:r w:rsidRPr="00B015F0">
        <w:t>新進人員研究計畫：</w:t>
      </w:r>
      <w:r w:rsidRPr="00B015F0">
        <w:br/>
      </w:r>
      <w:r w:rsidRPr="00B015F0">
        <w:t>於國內外擔任教學、研究專任職務在五年以內或獲博士學位後五年以內之專任教學、研究人員，且具有計畫主持人資格者，得申請本項計畫，並以提出三年至五年研究計畫為優先。其申請時擔任教學、研究專任職務資歷</w:t>
      </w:r>
      <w:proofErr w:type="gramStart"/>
      <w:r w:rsidRPr="00B015F0">
        <w:t>併</w:t>
      </w:r>
      <w:proofErr w:type="gramEnd"/>
      <w:r w:rsidRPr="00B015F0">
        <w:t>計已超過五年之人員，</w:t>
      </w:r>
      <w:proofErr w:type="gramStart"/>
      <w:r w:rsidRPr="00B015F0">
        <w:t>不</w:t>
      </w:r>
      <w:proofErr w:type="gramEnd"/>
      <w:r w:rsidRPr="00B015F0">
        <w:t>視為新進人員。</w:t>
      </w:r>
    </w:p>
    <w:p w14:paraId="1C2776AC"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研究計畫型別分為下列二類：</w:t>
      </w:r>
    </w:p>
    <w:p w14:paraId="310077E1" w14:textId="77777777" w:rsidR="00DA30F2" w:rsidRPr="00B015F0" w:rsidRDefault="00DA30F2" w:rsidP="00C526C0">
      <w:pPr>
        <w:pStyle w:val="af8"/>
        <w:numPr>
          <w:ilvl w:val="0"/>
          <w:numId w:val="92"/>
        </w:numPr>
        <w:tabs>
          <w:tab w:val="left" w:pos="1134"/>
          <w:tab w:val="left" w:pos="1442"/>
        </w:tabs>
        <w:suppressAutoHyphens w:val="0"/>
        <w:autoSpaceDN/>
        <w:adjustRightInd w:val="0"/>
        <w:snapToGrid w:val="0"/>
        <w:spacing w:before="0" w:after="0" w:line="500" w:lineRule="exact"/>
        <w:ind w:left="980" w:hanging="413"/>
        <w:textAlignment w:val="auto"/>
        <w:rPr>
          <w:sz w:val="28"/>
        </w:rPr>
      </w:pPr>
      <w:bookmarkStart w:id="85" w:name="_Toc194344434"/>
      <w:bookmarkStart w:id="86" w:name="_Toc194345620"/>
      <w:bookmarkStart w:id="87" w:name="_Toc194345905"/>
      <w:r w:rsidRPr="00B015F0">
        <w:rPr>
          <w:sz w:val="28"/>
        </w:rPr>
        <w:t>個別型研究計畫：</w:t>
      </w:r>
      <w:bookmarkEnd w:id="85"/>
      <w:bookmarkEnd w:id="86"/>
      <w:bookmarkEnd w:id="87"/>
    </w:p>
    <w:p w14:paraId="7A03D2F1" w14:textId="77777777" w:rsidR="00DA30F2" w:rsidRPr="00B015F0" w:rsidRDefault="00DA30F2" w:rsidP="00244AE4">
      <w:pPr>
        <w:adjustRightInd w:val="0"/>
        <w:snapToGrid w:val="0"/>
        <w:spacing w:before="0" w:after="0"/>
        <w:ind w:leftChars="465" w:left="1302" w:firstLineChars="41" w:firstLine="115"/>
      </w:pPr>
      <w:bookmarkStart w:id="88" w:name="_Toc194344435"/>
      <w:bookmarkStart w:id="89" w:name="_Toc194345621"/>
      <w:bookmarkStart w:id="90" w:name="_Toc194345906"/>
      <w:r w:rsidRPr="00B015F0">
        <w:t>由計畫主持人依研究專長或參考本會學門規劃研究項目</w:t>
      </w:r>
      <w:proofErr w:type="gramStart"/>
      <w:r w:rsidRPr="00B015F0">
        <w:t>研</w:t>
      </w:r>
      <w:proofErr w:type="gramEnd"/>
      <w:r w:rsidRPr="00B015F0">
        <w:t>提之計畫。</w:t>
      </w:r>
      <w:bookmarkEnd w:id="88"/>
      <w:bookmarkEnd w:id="89"/>
      <w:bookmarkEnd w:id="90"/>
    </w:p>
    <w:p w14:paraId="7FC07071" w14:textId="77777777" w:rsidR="00DA30F2" w:rsidRPr="00B015F0" w:rsidRDefault="00DA30F2" w:rsidP="00C526C0">
      <w:pPr>
        <w:pStyle w:val="af8"/>
        <w:numPr>
          <w:ilvl w:val="0"/>
          <w:numId w:val="92"/>
        </w:numPr>
        <w:tabs>
          <w:tab w:val="left" w:pos="1134"/>
          <w:tab w:val="left" w:pos="1442"/>
        </w:tabs>
        <w:suppressAutoHyphens w:val="0"/>
        <w:autoSpaceDN/>
        <w:adjustRightInd w:val="0"/>
        <w:snapToGrid w:val="0"/>
        <w:spacing w:before="0" w:after="0" w:line="500" w:lineRule="exact"/>
        <w:ind w:left="980" w:hanging="413"/>
        <w:textAlignment w:val="auto"/>
        <w:rPr>
          <w:sz w:val="28"/>
        </w:rPr>
      </w:pPr>
      <w:bookmarkStart w:id="91" w:name="_Toc194344436"/>
      <w:bookmarkStart w:id="92" w:name="_Toc194345622"/>
      <w:bookmarkStart w:id="93" w:name="_Toc194345907"/>
      <w:r w:rsidRPr="00B015F0">
        <w:rPr>
          <w:sz w:val="28"/>
        </w:rPr>
        <w:t>整合型研究計畫：</w:t>
      </w:r>
      <w:bookmarkEnd w:id="91"/>
      <w:bookmarkEnd w:id="92"/>
      <w:bookmarkEnd w:id="93"/>
    </w:p>
    <w:p w14:paraId="14A699DC" w14:textId="77777777" w:rsidR="00DA30F2" w:rsidRPr="00B015F0" w:rsidRDefault="00DA30F2" w:rsidP="00244AE4">
      <w:pPr>
        <w:adjustRightInd w:val="0"/>
        <w:snapToGrid w:val="0"/>
        <w:spacing w:before="0" w:after="0"/>
        <w:ind w:leftChars="465" w:left="1302" w:firstLineChars="41" w:firstLine="115"/>
      </w:pPr>
      <w:bookmarkStart w:id="94" w:name="_Toc194344437"/>
      <w:bookmarkStart w:id="95" w:name="_Toc194345623"/>
      <w:bookmarkStart w:id="96" w:name="_Toc194345908"/>
      <w:r w:rsidRPr="00B015F0">
        <w:lastRenderedPageBreak/>
        <w:t>包含總計畫及子計畫，由總計畫主持人依本會規劃推動之任務導向重點研究項目組成研究群，</w:t>
      </w:r>
      <w:proofErr w:type="gramStart"/>
      <w:r w:rsidRPr="00B015F0">
        <w:t>研提跨</w:t>
      </w:r>
      <w:proofErr w:type="gramEnd"/>
      <w:r w:rsidRPr="00B015F0">
        <w:t>領域或跨校之計畫，或就特定題目自行組成研究群</w:t>
      </w:r>
      <w:proofErr w:type="gramStart"/>
      <w:r w:rsidRPr="00B015F0">
        <w:t>研</w:t>
      </w:r>
      <w:proofErr w:type="gramEnd"/>
      <w:r w:rsidRPr="00B015F0">
        <w:t>提之計畫。</w:t>
      </w:r>
      <w:bookmarkEnd w:id="94"/>
      <w:bookmarkEnd w:id="95"/>
      <w:bookmarkEnd w:id="96"/>
    </w:p>
    <w:p w14:paraId="56695BAC"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研究計畫得依實際需要，申請下列各項補助經費：</w:t>
      </w:r>
    </w:p>
    <w:p w14:paraId="22EEABA7" w14:textId="77777777" w:rsidR="00DA30F2" w:rsidRPr="00B015F0" w:rsidRDefault="00DA30F2" w:rsidP="00DA30F2">
      <w:pPr>
        <w:adjustRightInd w:val="0"/>
        <w:snapToGrid w:val="0"/>
        <w:ind w:leftChars="300" w:left="1302" w:hangingChars="165" w:hanging="462"/>
      </w:pPr>
      <w:r w:rsidRPr="00B015F0">
        <w:t>(</w:t>
      </w:r>
      <w:proofErr w:type="gramStart"/>
      <w:r w:rsidRPr="00B015F0">
        <w:t>一</w:t>
      </w:r>
      <w:proofErr w:type="gramEnd"/>
      <w:r w:rsidRPr="00B015F0">
        <w:t>)</w:t>
      </w:r>
      <w:r w:rsidRPr="00B015F0">
        <w:t>業務費：</w:t>
      </w:r>
    </w:p>
    <w:p w14:paraId="393BFB29" w14:textId="77777777" w:rsidR="00DA30F2" w:rsidRPr="00B015F0" w:rsidRDefault="00DA30F2" w:rsidP="00FD7EEA">
      <w:pPr>
        <w:adjustRightInd w:val="0"/>
        <w:snapToGrid w:val="0"/>
        <w:spacing w:before="0" w:after="0"/>
        <w:ind w:leftChars="400" w:left="1330" w:hangingChars="75" w:hanging="210"/>
        <w:jc w:val="left"/>
      </w:pPr>
      <w:r w:rsidRPr="00B015F0">
        <w:t>1.</w:t>
      </w:r>
      <w:r w:rsidRPr="00B015F0">
        <w:t>研究人力費：</w:t>
      </w:r>
      <w:r w:rsidRPr="00B015F0">
        <w:br/>
      </w:r>
      <w:r w:rsidRPr="00B015F0">
        <w:t>專、兼任人員費用及臨時工資，依本會補助專題研究計畫研究人力約用注意事項規定辦理。</w:t>
      </w:r>
      <w:r w:rsidRPr="00B015F0">
        <w:rPr>
          <w:noProof/>
        </w:rPr>
        <mc:AlternateContent>
          <mc:Choice Requires="wps">
            <w:drawing>
              <wp:anchor distT="0" distB="0" distL="114300" distR="114300" simplePos="0" relativeHeight="251676672" behindDoc="0" locked="0" layoutInCell="1" allowOverlap="1" wp14:anchorId="6D6748D3" wp14:editId="2E61ADE8">
                <wp:simplePos x="0" y="0"/>
                <wp:positionH relativeFrom="column">
                  <wp:posOffset>-971550</wp:posOffset>
                </wp:positionH>
                <wp:positionV relativeFrom="paragraph">
                  <wp:posOffset>9323070</wp:posOffset>
                </wp:positionV>
                <wp:extent cx="457200" cy="228600"/>
                <wp:effectExtent l="0" t="3810" r="3810" b="0"/>
                <wp:wrapNone/>
                <wp:docPr id="3853823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7B602" w14:textId="77777777" w:rsidR="00DA30F2" w:rsidRDefault="00DA30F2" w:rsidP="00DA30F2">
                            <w:pPr>
                              <w:pStyle w:val="af3"/>
                              <w:tabs>
                                <w:tab w:val="clear" w:pos="4153"/>
                                <w:tab w:val="clear" w:pos="8306"/>
                              </w:tabs>
                              <w:snapToGrid/>
                              <w:rPr>
                                <w:szCs w:val="24"/>
                              </w:rPr>
                            </w:pPr>
                            <w:r>
                              <w:rPr>
                                <w:rFonts w:hint="eastAsia"/>
                                <w:szCs w:val="24"/>
                              </w:rP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748D3" id="Text Box 8" o:spid="_x0000_s1080" type="#_x0000_t202" style="position:absolute;left:0;text-align:left;margin-left:-76.5pt;margin-top:734.1pt;width:36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" filled="f" stroked="f">
                <v:textbox style="layout-flow:vertical;mso-layout-flow-alt:bottom-to-top">
                  <w:txbxContent>
                    <w:p w14:paraId="0497B602" w14:textId="77777777" w:rsidR="00DA30F2" w:rsidRDefault="00DA30F2" w:rsidP="00DA30F2">
                      <w:pPr>
                        <w:pStyle w:val="af3"/>
                        <w:tabs>
                          <w:tab w:val="clear" w:pos="4153"/>
                          <w:tab w:val="clear" w:pos="8306"/>
                        </w:tabs>
                        <w:snapToGrid/>
                        <w:rPr>
                          <w:szCs w:val="24"/>
                        </w:rPr>
                      </w:pPr>
                      <w:r>
                        <w:rPr>
                          <w:rFonts w:hint="eastAsia"/>
                          <w:szCs w:val="24"/>
                        </w:rPr>
                        <w:t>2</w:t>
                      </w:r>
                    </w:p>
                  </w:txbxContent>
                </v:textbox>
              </v:shape>
            </w:pict>
          </mc:Fallback>
        </mc:AlternateContent>
      </w:r>
    </w:p>
    <w:p w14:paraId="4D1F3766" w14:textId="77777777" w:rsidR="00DA30F2" w:rsidRPr="00B015F0" w:rsidRDefault="00DA30F2" w:rsidP="00FD7EEA">
      <w:pPr>
        <w:adjustRightInd w:val="0"/>
        <w:snapToGrid w:val="0"/>
        <w:spacing w:before="0" w:after="0"/>
        <w:ind w:leftChars="400" w:left="1330" w:hangingChars="75" w:hanging="210"/>
        <w:jc w:val="left"/>
      </w:pPr>
      <w:r w:rsidRPr="00B015F0">
        <w:t>2.</w:t>
      </w:r>
      <w:r w:rsidRPr="00B015F0">
        <w:t>耗材、物品、圖書及雜項費用：</w:t>
      </w:r>
      <w:r w:rsidRPr="00B015F0">
        <w:br/>
      </w:r>
      <w:r w:rsidRPr="00B015F0">
        <w:t>與研究計畫直接有關之其他費用等。</w:t>
      </w:r>
    </w:p>
    <w:p w14:paraId="419D2649" w14:textId="77777777" w:rsidR="00DA30F2" w:rsidRPr="00B015F0" w:rsidRDefault="00DA30F2" w:rsidP="00FD7EEA">
      <w:pPr>
        <w:adjustRightInd w:val="0"/>
        <w:snapToGrid w:val="0"/>
        <w:spacing w:before="0" w:after="0"/>
        <w:ind w:leftChars="400" w:left="1330" w:hangingChars="75" w:hanging="210"/>
        <w:jc w:val="left"/>
      </w:pPr>
      <w:r w:rsidRPr="00B015F0">
        <w:t>3.</w:t>
      </w:r>
      <w:r w:rsidRPr="00B015F0">
        <w:t>國外學者來</w:t>
      </w:r>
      <w:proofErr w:type="gramStart"/>
      <w:r w:rsidRPr="00B015F0">
        <w:t>臺</w:t>
      </w:r>
      <w:proofErr w:type="gramEnd"/>
      <w:r w:rsidRPr="00B015F0">
        <w:t>費用：</w:t>
      </w:r>
      <w:r w:rsidRPr="00B015F0">
        <w:br/>
      </w:r>
      <w:r w:rsidRPr="00B015F0">
        <w:t>因執行研究計畫邀請國外或大陸地區學者來</w:t>
      </w:r>
      <w:proofErr w:type="gramStart"/>
      <w:r w:rsidRPr="00B015F0">
        <w:t>臺</w:t>
      </w:r>
      <w:proofErr w:type="gramEnd"/>
      <w:r w:rsidRPr="00B015F0">
        <w:t>所需費用。</w:t>
      </w:r>
    </w:p>
    <w:p w14:paraId="44D29D61" w14:textId="77777777" w:rsidR="00DA30F2" w:rsidRPr="00B015F0" w:rsidRDefault="00DA30F2" w:rsidP="00FD7EEA">
      <w:pPr>
        <w:adjustRightInd w:val="0"/>
        <w:snapToGrid w:val="0"/>
        <w:spacing w:before="0" w:after="0"/>
        <w:ind w:leftChars="300" w:left="1302" w:hangingChars="165" w:hanging="462"/>
        <w:jc w:val="left"/>
      </w:pPr>
      <w:r w:rsidRPr="00B015F0">
        <w:t>(</w:t>
      </w:r>
      <w:r w:rsidRPr="00B015F0">
        <w:t>二</w:t>
      </w:r>
      <w:r w:rsidRPr="00B015F0">
        <w:t>)</w:t>
      </w:r>
      <w:r w:rsidRPr="00B015F0">
        <w:t>研究設備費：</w:t>
      </w:r>
      <w:r w:rsidRPr="00B015F0">
        <w:br/>
      </w:r>
      <w:r w:rsidRPr="00B015F0">
        <w:t>指執行研究計畫所需單價在新臺幣一萬元以上，且使用年限在二年以上與研究計畫直接有關之各項設備。</w:t>
      </w:r>
    </w:p>
    <w:p w14:paraId="5EEC6A6D" w14:textId="77777777" w:rsidR="00DA30F2" w:rsidRPr="00B015F0" w:rsidRDefault="00DA30F2" w:rsidP="00DA30F2">
      <w:pPr>
        <w:adjustRightInd w:val="0"/>
        <w:snapToGrid w:val="0"/>
        <w:ind w:leftChars="300" w:left="1302" w:hangingChars="165" w:hanging="462"/>
      </w:pPr>
      <w:r w:rsidRPr="00B015F0">
        <w:t>(</w:t>
      </w:r>
      <w:r w:rsidRPr="00B015F0">
        <w:t>三</w:t>
      </w:r>
      <w:r w:rsidRPr="00B015F0">
        <w:t>)</w:t>
      </w:r>
      <w:r w:rsidRPr="00B015F0">
        <w:t>國外差旅費：</w:t>
      </w:r>
    </w:p>
    <w:p w14:paraId="2EBBCFC9" w14:textId="77777777" w:rsidR="00DA30F2" w:rsidRPr="00B015F0" w:rsidRDefault="00DA30F2" w:rsidP="00FD7EEA">
      <w:pPr>
        <w:adjustRightInd w:val="0"/>
        <w:snapToGrid w:val="0"/>
        <w:spacing w:before="0" w:after="0"/>
        <w:ind w:leftChars="400" w:left="1330" w:hangingChars="75" w:hanging="210"/>
      </w:pPr>
      <w:r w:rsidRPr="00B015F0">
        <w:t>1.</w:t>
      </w:r>
      <w:r w:rsidRPr="00B015F0">
        <w:t>因執行研究計畫需要赴國外或大陸地區之差旅費用，出國種類限下列二項：</w:t>
      </w:r>
    </w:p>
    <w:p w14:paraId="761F12FB" w14:textId="77777777" w:rsidR="00DA30F2" w:rsidRPr="00B015F0" w:rsidRDefault="00DA30F2" w:rsidP="00FD7EEA">
      <w:pPr>
        <w:adjustRightInd w:val="0"/>
        <w:snapToGrid w:val="0"/>
        <w:spacing w:before="0" w:after="0"/>
        <w:ind w:leftChars="465" w:left="1694" w:hangingChars="140" w:hanging="392"/>
      </w:pPr>
      <w:r w:rsidRPr="00B015F0">
        <w:t>(1)</w:t>
      </w:r>
      <w:r w:rsidRPr="00B015F0">
        <w:t>執行國際</w:t>
      </w:r>
      <w:proofErr w:type="gramStart"/>
      <w:r w:rsidRPr="00B015F0">
        <w:t>合作與移地</w:t>
      </w:r>
      <w:proofErr w:type="gramEnd"/>
      <w:r w:rsidRPr="00B015F0">
        <w:t>研究：</w:t>
      </w:r>
    </w:p>
    <w:p w14:paraId="21281388" w14:textId="77777777" w:rsidR="00DA30F2" w:rsidRPr="00B015F0" w:rsidRDefault="00DA30F2" w:rsidP="00FD7EEA">
      <w:pPr>
        <w:pStyle w:val="47"/>
        <w:spacing w:before="0" w:after="0"/>
        <w:ind w:left="1624" w:firstLineChars="0" w:firstLine="0"/>
        <w:rPr>
          <w:rFonts w:ascii="Times New Roman" w:hAnsi="Times New Roman"/>
          <w:color w:val="auto"/>
          <w:szCs w:val="28"/>
        </w:rPr>
      </w:pPr>
      <w:r w:rsidRPr="00B015F0">
        <w:rPr>
          <w:rFonts w:ascii="Times New Roman" w:hAnsi="Times New Roman"/>
          <w:color w:val="auto"/>
          <w:szCs w:val="28"/>
        </w:rPr>
        <w:t>計畫主持人及參與研究計畫之相關人員因計畫需要必須與國外合作研究、從事實驗、田野調查、採集樣本或使用國外研究</w:t>
      </w:r>
      <w:proofErr w:type="gramStart"/>
      <w:r w:rsidRPr="00B015F0">
        <w:rPr>
          <w:rFonts w:ascii="Times New Roman" w:hAnsi="Times New Roman"/>
          <w:color w:val="auto"/>
          <w:szCs w:val="28"/>
        </w:rPr>
        <w:t>設施等移地</w:t>
      </w:r>
      <w:proofErr w:type="gramEnd"/>
      <w:r w:rsidRPr="00B015F0">
        <w:rPr>
          <w:rFonts w:ascii="Times New Roman" w:hAnsi="Times New Roman"/>
          <w:color w:val="auto"/>
          <w:szCs w:val="28"/>
        </w:rPr>
        <w:t>研究者。</w:t>
      </w:r>
    </w:p>
    <w:p w14:paraId="19821510" w14:textId="77777777" w:rsidR="00DA30F2" w:rsidRPr="00B015F0" w:rsidRDefault="00DA30F2" w:rsidP="00FD7EEA">
      <w:pPr>
        <w:adjustRightInd w:val="0"/>
        <w:snapToGrid w:val="0"/>
        <w:spacing w:before="0" w:after="0"/>
        <w:ind w:leftChars="465" w:left="1694" w:hangingChars="140" w:hanging="392"/>
      </w:pPr>
      <w:r w:rsidRPr="00B015F0">
        <w:t>(2)</w:t>
      </w:r>
      <w:r w:rsidRPr="00B015F0">
        <w:t>出席國際學術會議：</w:t>
      </w:r>
    </w:p>
    <w:p w14:paraId="2E6EB352" w14:textId="77777777" w:rsidR="00DA30F2" w:rsidRPr="00B015F0" w:rsidRDefault="00DA30F2" w:rsidP="00FD7EEA">
      <w:pPr>
        <w:pStyle w:val="47"/>
        <w:spacing w:before="0" w:after="0"/>
        <w:ind w:left="1624" w:firstLineChars="0" w:firstLine="0"/>
        <w:rPr>
          <w:rFonts w:ascii="Times New Roman" w:hAnsi="Times New Roman"/>
          <w:color w:val="auto"/>
          <w:szCs w:val="28"/>
        </w:rPr>
      </w:pPr>
      <w:r w:rsidRPr="00B015F0">
        <w:rPr>
          <w:rFonts w:ascii="Times New Roman" w:hAnsi="Times New Roman"/>
          <w:color w:val="auto"/>
          <w:szCs w:val="28"/>
        </w:rPr>
        <w:t>計畫主持人及參與研究計畫之相關人員參加國際學術會議並發表研究成果論文、專題演講或擔任會議主持人者。但如為該領域之重要國際學術會議，敘明理由報經本會同意者，不在此限。</w:t>
      </w:r>
    </w:p>
    <w:p w14:paraId="67E22694" w14:textId="77777777" w:rsidR="00DA30F2" w:rsidRPr="00B015F0" w:rsidRDefault="00DA30F2" w:rsidP="00244AE4">
      <w:pPr>
        <w:adjustRightInd w:val="0"/>
        <w:snapToGrid w:val="0"/>
        <w:spacing w:before="0" w:after="0"/>
        <w:ind w:leftChars="400" w:left="1330" w:hangingChars="75" w:hanging="210"/>
      </w:pPr>
      <w:r w:rsidRPr="00B015F0">
        <w:lastRenderedPageBreak/>
        <w:t>2.</w:t>
      </w:r>
      <w:r w:rsidRPr="00B015F0">
        <w:t>因執行本會補助之規劃推動案，計畫主持人及相關人員需要出國參訪及考察之差旅費用。</w:t>
      </w:r>
    </w:p>
    <w:p w14:paraId="69EEFB24"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研究計畫經本會審查通過者，得於研究計畫執行</w:t>
      </w:r>
      <w:proofErr w:type="gramStart"/>
      <w:r w:rsidRPr="00B015F0">
        <w:rPr>
          <w:sz w:val="28"/>
          <w:lang w:eastAsia="zh-TW"/>
        </w:rPr>
        <w:t>期間核</w:t>
      </w:r>
      <w:proofErr w:type="gramEnd"/>
      <w:r w:rsidRPr="00B015F0">
        <w:rPr>
          <w:sz w:val="28"/>
          <w:lang w:eastAsia="zh-TW"/>
        </w:rPr>
        <w:t>給研究主持費。</w:t>
      </w:r>
    </w:p>
    <w:p w14:paraId="10258C31" w14:textId="77777777" w:rsidR="00DA30F2" w:rsidRPr="00B015F0" w:rsidRDefault="00DA30F2" w:rsidP="00244AE4">
      <w:pPr>
        <w:adjustRightInd w:val="0"/>
        <w:snapToGrid w:val="0"/>
        <w:spacing w:before="0" w:after="0"/>
        <w:ind w:leftChars="225" w:left="630"/>
      </w:pPr>
      <w:r w:rsidRPr="00B015F0">
        <w:t>整合型或本會規劃推動之研究計畫，其共同主持人未擔任本會其他專題研究計畫主持人，得於研究計畫執行</w:t>
      </w:r>
      <w:proofErr w:type="gramStart"/>
      <w:r w:rsidRPr="00B015F0">
        <w:t>期間核</w:t>
      </w:r>
      <w:proofErr w:type="gramEnd"/>
      <w:r w:rsidRPr="00B015F0">
        <w:t>給研究主持費。</w:t>
      </w:r>
    </w:p>
    <w:p w14:paraId="0B7FEDCC" w14:textId="77777777" w:rsidR="00DA30F2" w:rsidRPr="00B015F0" w:rsidRDefault="00DA30F2" w:rsidP="00244AE4">
      <w:pPr>
        <w:adjustRightInd w:val="0"/>
        <w:snapToGrid w:val="0"/>
        <w:spacing w:before="0" w:after="0"/>
        <w:ind w:leftChars="225" w:left="630"/>
      </w:pPr>
      <w:r w:rsidRPr="00B015F0">
        <w:t>計畫主持人或共同主持人於研究計畫執行期間僅得支領一份研究主持費。但執行產學合作研究計畫或本會規劃推動之研究計畫所具領之研究主持費、研究費或規劃費，不在此限。</w:t>
      </w:r>
    </w:p>
    <w:p w14:paraId="45D27537" w14:textId="77777777" w:rsidR="00DA30F2" w:rsidRPr="00B015F0" w:rsidRDefault="00DA30F2" w:rsidP="00244AE4">
      <w:pPr>
        <w:adjustRightInd w:val="0"/>
        <w:snapToGrid w:val="0"/>
        <w:spacing w:before="0" w:after="0"/>
        <w:ind w:leftChars="225" w:left="630"/>
      </w:pPr>
      <w:r w:rsidRPr="00B015F0">
        <w:t>支領研究主持費者，於研究計畫執行</w:t>
      </w:r>
      <w:proofErr w:type="gramStart"/>
      <w:r w:rsidRPr="00B015F0">
        <w:t>期間，</w:t>
      </w:r>
      <w:proofErr w:type="gramEnd"/>
      <w:r w:rsidRPr="00B015F0">
        <w:t>因赴國外短期研究、離職轉任非本會補助機構或退休等因素，致無法執行研究計畫或資格不符第三點規定者，申請機構應即停止核發研究主持費，並將該款項繳回本會。但報經本會同意者，不在此限。</w:t>
      </w:r>
    </w:p>
    <w:p w14:paraId="35E78B1C" w14:textId="77777777" w:rsidR="00DA30F2" w:rsidRPr="00B015F0" w:rsidRDefault="00DA30F2" w:rsidP="00244AE4">
      <w:pPr>
        <w:adjustRightInd w:val="0"/>
        <w:snapToGrid w:val="0"/>
        <w:spacing w:before="0" w:after="0"/>
        <w:ind w:leftChars="225" w:left="630"/>
      </w:pPr>
      <w:r w:rsidRPr="00B015F0">
        <w:t>計畫主持人如依規定借調至政府機關擔任政務人員、立法委員或駐外單位任職人員，於借調前已執行本會研究計畫並已核給研究主持費者，於擔任政務人員、立法委員及駐外單位任職人員期間不得支領研究主持費，申請機構應將該研究主持費繳回本會；於擔任政務人員、立法委員及駐外單位任職人員期間依規定申請本會研究計畫且經審查通過者，不核給於擔任政務人員、立法委員及駐外單位任職人員期間之研究主持費，已</w:t>
      </w:r>
      <w:proofErr w:type="gramStart"/>
      <w:r w:rsidRPr="00B015F0">
        <w:t>核給者</w:t>
      </w:r>
      <w:proofErr w:type="gramEnd"/>
      <w:r w:rsidRPr="00B015F0">
        <w:t>，申請機構應將該研究主持費繳回本會。</w:t>
      </w:r>
    </w:p>
    <w:p w14:paraId="0ED079A2"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研究計畫經本會審查通過者，得於研究計畫執行期間酌予核給管理費。</w:t>
      </w:r>
    </w:p>
    <w:p w14:paraId="6ED6E1C3"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計畫主持人及共同主持人，均不得於研究計畫執行期間約用為本會其他研究計畫之研究人力並支領相關費用。</w:t>
      </w:r>
    </w:p>
    <w:p w14:paraId="449FF298"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textAlignment w:val="auto"/>
        <w:rPr>
          <w:sz w:val="28"/>
          <w:lang w:eastAsia="zh-TW"/>
        </w:rPr>
      </w:pPr>
      <w:r w:rsidRPr="00B015F0">
        <w:rPr>
          <w:sz w:val="28"/>
          <w:lang w:eastAsia="zh-TW"/>
        </w:rPr>
        <w:t>申請機構應依本會規定之期限提出申請，逾期不予受理。但符合下列規定者，得以隨</w:t>
      </w:r>
      <w:proofErr w:type="gramStart"/>
      <w:r w:rsidRPr="00B015F0">
        <w:rPr>
          <w:sz w:val="28"/>
          <w:lang w:eastAsia="zh-TW"/>
        </w:rPr>
        <w:t>到隨審方式</w:t>
      </w:r>
      <w:proofErr w:type="gramEnd"/>
      <w:r w:rsidRPr="00B015F0">
        <w:rPr>
          <w:sz w:val="28"/>
          <w:lang w:eastAsia="zh-TW"/>
        </w:rPr>
        <w:t>提出：</w:t>
      </w:r>
    </w:p>
    <w:p w14:paraId="472A9BB1" w14:textId="77777777" w:rsidR="00DA30F2" w:rsidRPr="00B015F0" w:rsidRDefault="00DA30F2" w:rsidP="00FD7EEA">
      <w:pPr>
        <w:adjustRightInd w:val="0"/>
        <w:snapToGrid w:val="0"/>
        <w:spacing w:before="0" w:after="0"/>
        <w:ind w:leftChars="201" w:left="989" w:hangingChars="152" w:hanging="426"/>
      </w:pPr>
      <w:r w:rsidRPr="00B015F0">
        <w:t>(</w:t>
      </w:r>
      <w:proofErr w:type="gramStart"/>
      <w:r w:rsidRPr="00B015F0">
        <w:t>一</w:t>
      </w:r>
      <w:proofErr w:type="gramEnd"/>
      <w:r w:rsidRPr="00B015F0">
        <w:t>)</w:t>
      </w:r>
      <w:r w:rsidRPr="00B015F0">
        <w:t>申請機構新聘任人員或現職人員，其資格符合規定，且從未申請本會研究計畫者，得</w:t>
      </w:r>
      <w:proofErr w:type="gramStart"/>
      <w:r w:rsidRPr="00B015F0">
        <w:t>於起聘之</w:t>
      </w:r>
      <w:proofErr w:type="gramEnd"/>
      <w:r w:rsidRPr="00B015F0">
        <w:t>日、獲博士學位之日或符合第三點計畫主持人資格之日起三年內提出。</w:t>
      </w:r>
    </w:p>
    <w:p w14:paraId="48A3B369" w14:textId="77777777" w:rsidR="00DA30F2" w:rsidRPr="00B015F0" w:rsidRDefault="00DA30F2" w:rsidP="00FD7EEA">
      <w:pPr>
        <w:adjustRightInd w:val="0"/>
        <w:snapToGrid w:val="0"/>
        <w:spacing w:before="0" w:after="0"/>
        <w:ind w:leftChars="201" w:left="989" w:hangingChars="152" w:hanging="426"/>
        <w:rPr>
          <w:kern w:val="0"/>
          <w:lang w:val="zh-TW"/>
        </w:rPr>
      </w:pPr>
      <w:r w:rsidRPr="00B015F0">
        <w:lastRenderedPageBreak/>
        <w:t>(</w:t>
      </w:r>
      <w:r w:rsidRPr="00B015F0">
        <w:t>二</w:t>
      </w:r>
      <w:r w:rsidRPr="00B015F0">
        <w:t>)</w:t>
      </w:r>
      <w:r w:rsidRPr="00B015F0">
        <w:rPr>
          <w:kern w:val="0"/>
          <w:lang w:val="zh-TW"/>
        </w:rPr>
        <w:t>曾</w:t>
      </w:r>
      <w:r w:rsidRPr="00B015F0">
        <w:t>申請</w:t>
      </w:r>
      <w:r w:rsidRPr="00B015F0">
        <w:rPr>
          <w:kern w:val="0"/>
          <w:lang w:val="zh-TW"/>
        </w:rPr>
        <w:t>本會研究計畫之計畫主持人，於外國任教或從事研究服務滿一年以上，受延聘歸國服務且返國服務後未申請本會研究計畫者，得</w:t>
      </w:r>
      <w:proofErr w:type="gramStart"/>
      <w:r w:rsidRPr="00B015F0">
        <w:rPr>
          <w:kern w:val="0"/>
          <w:lang w:val="zh-TW"/>
        </w:rPr>
        <w:t>於起聘之</w:t>
      </w:r>
      <w:proofErr w:type="gramEnd"/>
      <w:r w:rsidRPr="00B015F0">
        <w:rPr>
          <w:kern w:val="0"/>
          <w:lang w:val="zh-TW"/>
        </w:rPr>
        <w:t>日起</w:t>
      </w:r>
      <w:proofErr w:type="gramStart"/>
      <w:r w:rsidRPr="00B015F0">
        <w:rPr>
          <w:kern w:val="0"/>
          <w:lang w:val="zh-TW"/>
        </w:rPr>
        <w:t>一</w:t>
      </w:r>
      <w:proofErr w:type="gramEnd"/>
      <w:r w:rsidRPr="00B015F0">
        <w:rPr>
          <w:kern w:val="0"/>
          <w:lang w:val="zh-TW"/>
        </w:rPr>
        <w:t>年內提出。</w:t>
      </w:r>
    </w:p>
    <w:p w14:paraId="4B26A261" w14:textId="77777777" w:rsidR="00DA30F2" w:rsidRPr="00B015F0" w:rsidRDefault="00DA30F2" w:rsidP="00FD7EEA">
      <w:pPr>
        <w:adjustRightInd w:val="0"/>
        <w:snapToGrid w:val="0"/>
        <w:spacing w:before="0" w:after="0"/>
        <w:ind w:leftChars="201" w:left="989" w:hangingChars="152" w:hanging="426"/>
        <w:rPr>
          <w:kern w:val="0"/>
        </w:rPr>
      </w:pPr>
      <w:r w:rsidRPr="00B015F0">
        <w:rPr>
          <w:kern w:val="0"/>
        </w:rPr>
        <w:t xml:space="preserve"> (</w:t>
      </w:r>
      <w:r w:rsidRPr="00B015F0">
        <w:rPr>
          <w:kern w:val="0"/>
        </w:rPr>
        <w:t>三</w:t>
      </w:r>
      <w:r w:rsidRPr="00B015F0">
        <w:rPr>
          <w:kern w:val="0"/>
        </w:rPr>
        <w:t>)</w:t>
      </w:r>
      <w:r w:rsidRPr="00B015F0">
        <w:t>借調</w:t>
      </w:r>
      <w:r w:rsidRPr="00B015F0">
        <w:rPr>
          <w:kern w:val="0"/>
        </w:rPr>
        <w:t>至政府機關之駐外單位任職人員，於歸建後未申請本會研究計畫者，得於歸建之日起六個月內提出。</w:t>
      </w:r>
    </w:p>
    <w:p w14:paraId="243037E9" w14:textId="77777777" w:rsidR="00DA30F2" w:rsidRPr="00B015F0" w:rsidRDefault="00DA30F2" w:rsidP="00FD7EEA">
      <w:pPr>
        <w:adjustRightInd w:val="0"/>
        <w:snapToGrid w:val="0"/>
        <w:spacing w:before="0" w:after="0"/>
        <w:ind w:leftChars="201" w:left="989" w:hangingChars="152" w:hanging="426"/>
        <w:rPr>
          <w:kern w:val="0"/>
        </w:rPr>
      </w:pPr>
      <w:r w:rsidRPr="00B015F0">
        <w:rPr>
          <w:kern w:val="0"/>
        </w:rPr>
        <w:t>(</w:t>
      </w:r>
      <w:r w:rsidRPr="00B015F0">
        <w:rPr>
          <w:kern w:val="0"/>
        </w:rPr>
        <w:t>四</w:t>
      </w:r>
      <w:r w:rsidRPr="00B015F0">
        <w:rPr>
          <w:kern w:val="0"/>
        </w:rPr>
        <w:t>)</w:t>
      </w:r>
      <w:r w:rsidRPr="00B015F0">
        <w:rPr>
          <w:kern w:val="0"/>
        </w:rPr>
        <w:t>借調至中央機關擔任政務首長及立法委員，得於歸建之日起六個月內提出。</w:t>
      </w:r>
    </w:p>
    <w:p w14:paraId="68DDA2DC" w14:textId="77777777" w:rsidR="00DA30F2" w:rsidRPr="00B015F0" w:rsidRDefault="00DA30F2" w:rsidP="00FD7EEA">
      <w:pPr>
        <w:adjustRightInd w:val="0"/>
        <w:snapToGrid w:val="0"/>
        <w:spacing w:before="0" w:after="0"/>
        <w:ind w:leftChars="201" w:left="989" w:hangingChars="152" w:hanging="426"/>
        <w:rPr>
          <w:kern w:val="0"/>
        </w:rPr>
      </w:pPr>
      <w:r w:rsidRPr="00B015F0">
        <w:rPr>
          <w:kern w:val="0"/>
        </w:rPr>
        <w:t>(</w:t>
      </w:r>
      <w:r w:rsidRPr="00B015F0">
        <w:rPr>
          <w:kern w:val="0"/>
        </w:rPr>
        <w:t>五</w:t>
      </w:r>
      <w:r w:rsidRPr="00B015F0">
        <w:rPr>
          <w:kern w:val="0"/>
        </w:rPr>
        <w:t>)</w:t>
      </w:r>
      <w:r w:rsidRPr="00B015F0">
        <w:rPr>
          <w:kern w:val="0"/>
        </w:rPr>
        <w:t>領有身心障礙證明之計畫主持人，且無執行本會研究計畫者，得檢附有效證明文件。</w:t>
      </w:r>
    </w:p>
    <w:p w14:paraId="19BDBB20" w14:textId="77777777" w:rsidR="00DA30F2" w:rsidRPr="00B015F0" w:rsidRDefault="00DA30F2" w:rsidP="00FD7EEA">
      <w:pPr>
        <w:adjustRightInd w:val="0"/>
        <w:snapToGrid w:val="0"/>
        <w:spacing w:before="0" w:after="0"/>
        <w:ind w:leftChars="201" w:left="989" w:hangingChars="152" w:hanging="426"/>
        <w:rPr>
          <w:kern w:val="0"/>
        </w:rPr>
      </w:pPr>
      <w:r w:rsidRPr="00B015F0">
        <w:rPr>
          <w:kern w:val="0"/>
        </w:rPr>
        <w:t>(</w:t>
      </w:r>
      <w:r w:rsidRPr="00B015F0">
        <w:rPr>
          <w:kern w:val="0"/>
        </w:rPr>
        <w:t>六</w:t>
      </w:r>
      <w:r w:rsidRPr="00B015F0">
        <w:rPr>
          <w:kern w:val="0"/>
        </w:rPr>
        <w:t>)</w:t>
      </w:r>
      <w:r w:rsidRPr="00B015F0">
        <w:rPr>
          <w:kern w:val="0"/>
        </w:rPr>
        <w:t>經醫師診斷確認懷孕事實起至養育</w:t>
      </w:r>
      <w:proofErr w:type="gramStart"/>
      <w:r w:rsidRPr="00B015F0">
        <w:rPr>
          <w:kern w:val="0"/>
        </w:rPr>
        <w:t>三</w:t>
      </w:r>
      <w:proofErr w:type="gramEnd"/>
      <w:r w:rsidRPr="00B015F0">
        <w:rPr>
          <w:kern w:val="0"/>
        </w:rPr>
        <w:t>足歲以下子女之連續期間內，且無執行本會研究計畫者，得</w:t>
      </w:r>
      <w:proofErr w:type="gramStart"/>
      <w:r w:rsidRPr="00B015F0">
        <w:rPr>
          <w:kern w:val="0"/>
        </w:rPr>
        <w:t>檢附足資</w:t>
      </w:r>
      <w:proofErr w:type="gramEnd"/>
      <w:r w:rsidRPr="00B015F0">
        <w:rPr>
          <w:kern w:val="0"/>
        </w:rPr>
        <w:t>證明懷孕或生育事實證明文件。</w:t>
      </w:r>
    </w:p>
    <w:p w14:paraId="1EC06F01" w14:textId="77777777" w:rsidR="00DA30F2" w:rsidRPr="00B015F0" w:rsidRDefault="00DA30F2" w:rsidP="00FD7EEA">
      <w:pPr>
        <w:adjustRightInd w:val="0"/>
        <w:snapToGrid w:val="0"/>
        <w:spacing w:before="0" w:after="0"/>
        <w:ind w:leftChars="201" w:left="989" w:hangingChars="152" w:hanging="426"/>
        <w:rPr>
          <w:kern w:val="0"/>
        </w:rPr>
      </w:pPr>
      <w:r w:rsidRPr="00B015F0">
        <w:rPr>
          <w:kern w:val="0"/>
        </w:rPr>
        <w:t>(</w:t>
      </w:r>
      <w:r w:rsidRPr="00B015F0">
        <w:rPr>
          <w:kern w:val="0"/>
        </w:rPr>
        <w:t>七</w:t>
      </w:r>
      <w:r w:rsidRPr="00B015F0">
        <w:rPr>
          <w:kern w:val="0"/>
        </w:rPr>
        <w:t>)</w:t>
      </w:r>
      <w:r w:rsidRPr="00B015F0">
        <w:rPr>
          <w:kern w:val="0"/>
        </w:rPr>
        <w:t>單親或育嬰留職停薪養育</w:t>
      </w:r>
      <w:proofErr w:type="gramStart"/>
      <w:r w:rsidRPr="00B015F0">
        <w:rPr>
          <w:kern w:val="0"/>
        </w:rPr>
        <w:t>三</w:t>
      </w:r>
      <w:proofErr w:type="gramEnd"/>
      <w:r w:rsidRPr="00B015F0">
        <w:rPr>
          <w:kern w:val="0"/>
        </w:rPr>
        <w:t>足歲以下子女之男性計畫主持人，且無執行本會研究計畫者，得</w:t>
      </w:r>
      <w:proofErr w:type="gramStart"/>
      <w:r w:rsidRPr="00B015F0">
        <w:rPr>
          <w:kern w:val="0"/>
        </w:rPr>
        <w:t>檢附足資</w:t>
      </w:r>
      <w:proofErr w:type="gramEnd"/>
      <w:r w:rsidRPr="00B015F0">
        <w:rPr>
          <w:kern w:val="0"/>
        </w:rPr>
        <w:t>證明文件。</w:t>
      </w:r>
    </w:p>
    <w:p w14:paraId="576F2B90" w14:textId="451232CD" w:rsidR="00DA30F2" w:rsidRPr="00B015F0" w:rsidRDefault="00DA30F2" w:rsidP="00FD7EEA">
      <w:pPr>
        <w:adjustRightInd w:val="0"/>
        <w:snapToGrid w:val="0"/>
        <w:spacing w:before="0" w:after="0"/>
        <w:ind w:leftChars="110" w:left="322" w:hangingChars="5" w:hanging="14"/>
        <w:rPr>
          <w:kern w:val="0"/>
          <w:lang w:val="zh-TW"/>
        </w:rPr>
      </w:pPr>
      <w:r w:rsidRPr="00B015F0">
        <w:rPr>
          <w:kern w:val="0"/>
          <w:lang w:val="zh-TW"/>
        </w:rPr>
        <w:t>前項第一款、第二款以申請</w:t>
      </w:r>
      <w:proofErr w:type="gramStart"/>
      <w:r w:rsidRPr="00B015F0">
        <w:rPr>
          <w:kern w:val="0"/>
          <w:lang w:val="zh-TW"/>
        </w:rPr>
        <w:t>ㄧ</w:t>
      </w:r>
      <w:proofErr w:type="gramEnd"/>
      <w:r w:rsidRPr="00B015F0">
        <w:rPr>
          <w:kern w:val="0"/>
          <w:lang w:val="zh-TW"/>
        </w:rPr>
        <w:t>件為限；第五款至第七款每年得申請一件，於前一計畫執行期滿前三</w:t>
      </w:r>
      <w:proofErr w:type="gramStart"/>
      <w:r w:rsidRPr="00B015F0">
        <w:rPr>
          <w:kern w:val="0"/>
          <w:lang w:val="zh-TW"/>
        </w:rPr>
        <w:t>個</w:t>
      </w:r>
      <w:proofErr w:type="gramEnd"/>
      <w:r w:rsidRPr="00B015F0">
        <w:rPr>
          <w:kern w:val="0"/>
          <w:lang w:val="zh-TW"/>
        </w:rPr>
        <w:t>月內，亦得提出申請。</w:t>
      </w:r>
    </w:p>
    <w:p w14:paraId="5EE727F9" w14:textId="77777777" w:rsidR="00DA30F2" w:rsidRPr="00B015F0" w:rsidRDefault="00DA30F2" w:rsidP="00FD7EEA">
      <w:pPr>
        <w:adjustRightInd w:val="0"/>
        <w:snapToGrid w:val="0"/>
        <w:spacing w:before="0" w:after="0"/>
        <w:ind w:left="560" w:hangingChars="200" w:hanging="560"/>
        <w:rPr>
          <w:kern w:val="0"/>
          <w:lang w:val="zh-TW"/>
        </w:rPr>
      </w:pPr>
      <w:r w:rsidRPr="00B015F0">
        <w:rPr>
          <w:kern w:val="0"/>
          <w:lang w:val="zh-TW"/>
        </w:rPr>
        <w:t xml:space="preserve">    </w:t>
      </w:r>
      <w:r w:rsidRPr="00B015F0">
        <w:rPr>
          <w:kern w:val="0"/>
          <w:lang w:val="zh-TW"/>
        </w:rPr>
        <w:t>前項各類申請案已進入實質審查程序後經申請機構撤回者，不得再提出申請。</w:t>
      </w:r>
    </w:p>
    <w:p w14:paraId="64F5748A" w14:textId="77777777" w:rsidR="00DA30F2" w:rsidRPr="00B015F0" w:rsidRDefault="00DA30F2" w:rsidP="00FD7EEA">
      <w:pPr>
        <w:adjustRightInd w:val="0"/>
        <w:snapToGrid w:val="0"/>
        <w:spacing w:before="0" w:after="0"/>
        <w:ind w:left="560" w:hangingChars="200" w:hanging="560"/>
      </w:pPr>
      <w:r w:rsidRPr="00B015F0">
        <w:t xml:space="preserve">    </w:t>
      </w:r>
      <w:r w:rsidRPr="00B015F0">
        <w:t>本會規劃推動之任務或目標導向研究計畫，另依規定之申請期限辦理。</w:t>
      </w:r>
    </w:p>
    <w:p w14:paraId="3784C05A"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計畫主持人應至本會</w:t>
      </w:r>
      <w:proofErr w:type="gramStart"/>
      <w:r w:rsidRPr="00B015F0">
        <w:rPr>
          <w:sz w:val="28"/>
          <w:lang w:eastAsia="zh-TW"/>
        </w:rPr>
        <w:t>網站線上製作</w:t>
      </w:r>
      <w:proofErr w:type="gramEnd"/>
      <w:r w:rsidRPr="00B015F0">
        <w:rPr>
          <w:sz w:val="28"/>
          <w:lang w:eastAsia="zh-TW"/>
        </w:rPr>
        <w:t>下列文件後，將申請案送至申請機構，經申請機構審核通過後送出，並造具申請名冊及計畫主持人資格切結書函送本會申請；文件不全或不符合規定者，經限期補正逾期未完成補正者，不予受理：</w:t>
      </w:r>
    </w:p>
    <w:p w14:paraId="7AD41DF3" w14:textId="77777777" w:rsidR="00DA30F2" w:rsidRPr="00B015F0" w:rsidRDefault="00DA30F2" w:rsidP="00FD7EEA">
      <w:pPr>
        <w:adjustRightInd w:val="0"/>
        <w:snapToGrid w:val="0"/>
        <w:spacing w:before="0" w:after="0"/>
        <w:ind w:leftChars="201" w:left="989" w:hangingChars="152" w:hanging="426"/>
        <w:rPr>
          <w:kern w:val="0"/>
        </w:rPr>
      </w:pPr>
      <w:r w:rsidRPr="00B015F0">
        <w:t>(</w:t>
      </w:r>
      <w:proofErr w:type="gramStart"/>
      <w:r w:rsidRPr="00B015F0">
        <w:t>一</w:t>
      </w:r>
      <w:proofErr w:type="gramEnd"/>
      <w:r w:rsidRPr="00B015F0">
        <w:t>)</w:t>
      </w:r>
      <w:r w:rsidRPr="00B015F0">
        <w:t>計畫</w:t>
      </w:r>
      <w:r w:rsidRPr="00B015F0">
        <w:rPr>
          <w:kern w:val="0"/>
        </w:rPr>
        <w:t>申請書。</w:t>
      </w:r>
    </w:p>
    <w:p w14:paraId="368DEAA4" w14:textId="77777777" w:rsidR="00DA30F2" w:rsidRPr="00B015F0" w:rsidRDefault="00DA30F2" w:rsidP="00FD7EEA">
      <w:pPr>
        <w:adjustRightInd w:val="0"/>
        <w:snapToGrid w:val="0"/>
        <w:spacing w:before="0" w:after="0"/>
        <w:ind w:leftChars="201" w:left="989" w:hangingChars="152" w:hanging="426"/>
        <w:rPr>
          <w:kern w:val="0"/>
        </w:rPr>
      </w:pPr>
      <w:r w:rsidRPr="00B015F0">
        <w:rPr>
          <w:kern w:val="0"/>
        </w:rPr>
        <w:t>(</w:t>
      </w:r>
      <w:r w:rsidRPr="00B015F0">
        <w:rPr>
          <w:kern w:val="0"/>
        </w:rPr>
        <w:t>二</w:t>
      </w:r>
      <w:r w:rsidRPr="00B015F0">
        <w:rPr>
          <w:kern w:val="0"/>
        </w:rPr>
        <w:t>)</w:t>
      </w:r>
      <w:r w:rsidRPr="00B015F0">
        <w:rPr>
          <w:kern w:val="0"/>
        </w:rPr>
        <w:t>計畫主持人、共同主持人（個別型研究計畫或整合型研究計畫之總計畫、子計畫）之個人資料表。</w:t>
      </w:r>
    </w:p>
    <w:p w14:paraId="7D6F56B0" w14:textId="77777777" w:rsidR="00DA30F2" w:rsidRPr="00B015F0" w:rsidRDefault="00DA30F2" w:rsidP="00FD7EEA">
      <w:pPr>
        <w:adjustRightInd w:val="0"/>
        <w:snapToGrid w:val="0"/>
        <w:spacing w:before="0" w:after="0"/>
        <w:ind w:leftChars="201" w:left="989" w:hangingChars="152" w:hanging="426"/>
        <w:rPr>
          <w:kern w:val="0"/>
        </w:rPr>
      </w:pPr>
      <w:r w:rsidRPr="00B015F0">
        <w:rPr>
          <w:kern w:val="0"/>
        </w:rPr>
        <w:t>(</w:t>
      </w:r>
      <w:r w:rsidRPr="00B015F0">
        <w:rPr>
          <w:kern w:val="0"/>
        </w:rPr>
        <w:t>三</w:t>
      </w:r>
      <w:r w:rsidRPr="00B015F0">
        <w:rPr>
          <w:kern w:val="0"/>
        </w:rPr>
        <w:t>)</w:t>
      </w:r>
      <w:r w:rsidRPr="00B015F0">
        <w:rPr>
          <w:kern w:val="0"/>
        </w:rPr>
        <w:t>依本會規定</w:t>
      </w:r>
      <w:proofErr w:type="gramStart"/>
      <w:r w:rsidRPr="00B015F0">
        <w:rPr>
          <w:kern w:val="0"/>
        </w:rPr>
        <w:t>應增填申請</w:t>
      </w:r>
      <w:proofErr w:type="gramEnd"/>
      <w:r w:rsidRPr="00B015F0">
        <w:rPr>
          <w:kern w:val="0"/>
        </w:rPr>
        <w:t>截止日前一定年限之研究績效或成果相關表格</w:t>
      </w:r>
      <w:r w:rsidRPr="00B015F0">
        <w:rPr>
          <w:kern w:val="0"/>
        </w:rPr>
        <w:t>(</w:t>
      </w:r>
      <w:r w:rsidRPr="00B015F0">
        <w:rPr>
          <w:kern w:val="0"/>
        </w:rPr>
        <w:t>此段期間曾生產或請</w:t>
      </w:r>
      <w:proofErr w:type="gramStart"/>
      <w:r w:rsidRPr="00B015F0">
        <w:rPr>
          <w:kern w:val="0"/>
        </w:rPr>
        <w:t>育嬰假者</w:t>
      </w:r>
      <w:proofErr w:type="gramEnd"/>
      <w:r w:rsidRPr="00B015F0">
        <w:rPr>
          <w:kern w:val="0"/>
        </w:rPr>
        <w:t>，得依每一出生數再延長二年，曾服國民義務役者，得依實際服役時間予以延長，但應檢附相關證明文件</w:t>
      </w:r>
      <w:proofErr w:type="gramStart"/>
      <w:r w:rsidRPr="00B015F0">
        <w:rPr>
          <w:kern w:val="0"/>
        </w:rPr>
        <w:t>）</w:t>
      </w:r>
      <w:proofErr w:type="gramEnd"/>
      <w:r w:rsidRPr="00B015F0">
        <w:rPr>
          <w:kern w:val="0"/>
        </w:rPr>
        <w:t>。</w:t>
      </w:r>
    </w:p>
    <w:p w14:paraId="335D9839" w14:textId="77777777" w:rsidR="00DA30F2" w:rsidRPr="00B015F0" w:rsidRDefault="00DA30F2" w:rsidP="00FD7EEA">
      <w:pPr>
        <w:adjustRightInd w:val="0"/>
        <w:snapToGrid w:val="0"/>
        <w:spacing w:before="0" w:after="0"/>
        <w:ind w:leftChars="201" w:left="989" w:hangingChars="152" w:hanging="426"/>
      </w:pPr>
      <w:r w:rsidRPr="00B015F0">
        <w:rPr>
          <w:kern w:val="0"/>
        </w:rPr>
        <w:t>(</w:t>
      </w:r>
      <w:r w:rsidRPr="00B015F0">
        <w:rPr>
          <w:kern w:val="0"/>
        </w:rPr>
        <w:t>四</w:t>
      </w:r>
      <w:r w:rsidRPr="00B015F0">
        <w:rPr>
          <w:kern w:val="0"/>
        </w:rPr>
        <w:t>)</w:t>
      </w:r>
      <w:r w:rsidRPr="00B015F0">
        <w:rPr>
          <w:kern w:val="0"/>
        </w:rPr>
        <w:t>研</w:t>
      </w:r>
      <w:r w:rsidRPr="00B015F0">
        <w:t>究倫理審查相關文件：</w:t>
      </w:r>
    </w:p>
    <w:p w14:paraId="28A586F8" w14:textId="77777777" w:rsidR="00DA30F2" w:rsidRPr="00B015F0" w:rsidRDefault="00DA30F2" w:rsidP="00FD7EEA">
      <w:pPr>
        <w:pStyle w:val="1-"/>
        <w:spacing w:before="0" w:after="0"/>
        <w:ind w:leftChars="253" w:left="848" w:hangingChars="50" w:hanging="140"/>
        <w:rPr>
          <w:rFonts w:ascii="Times New Roman" w:hAnsi="Times New Roman"/>
          <w:color w:val="auto"/>
          <w:szCs w:val="28"/>
        </w:rPr>
      </w:pPr>
      <w:r w:rsidRPr="00B015F0">
        <w:rPr>
          <w:rFonts w:ascii="Times New Roman" w:hAnsi="Times New Roman"/>
          <w:color w:val="auto"/>
          <w:szCs w:val="28"/>
        </w:rPr>
        <w:lastRenderedPageBreak/>
        <w:t>1.</w:t>
      </w:r>
      <w:r w:rsidRPr="00B015F0">
        <w:rPr>
          <w:rFonts w:ascii="Times New Roman" w:hAnsi="Times New Roman"/>
          <w:color w:val="auto"/>
          <w:szCs w:val="28"/>
        </w:rPr>
        <w:t>研究計畫中涉及人體試驗、採集人體檢體、人類胚胎、人類胚胎幹細胞者，應檢附醫學倫理委員會或人體試驗委員會核准文件；涉及基因重組相關實驗者，應檢附生物實驗安全委員會核准之基因重組實驗申請同意書；涉及基因轉</w:t>
      </w:r>
      <w:proofErr w:type="gramStart"/>
      <w:r w:rsidRPr="00B015F0">
        <w:rPr>
          <w:rFonts w:ascii="Times New Roman" w:hAnsi="Times New Roman"/>
          <w:color w:val="auto"/>
          <w:szCs w:val="28"/>
        </w:rPr>
        <w:t>殖</w:t>
      </w:r>
      <w:proofErr w:type="gramEnd"/>
      <w:r w:rsidRPr="00B015F0">
        <w:rPr>
          <w:rFonts w:ascii="Times New Roman" w:hAnsi="Times New Roman"/>
          <w:color w:val="auto"/>
          <w:szCs w:val="28"/>
        </w:rPr>
        <w:t>田間試驗者，應檢附主管機關核准文件；涉及動物實驗者，應檢附實驗動物管理委員會核准文件；涉及第二級以上感染性生物材料試驗者，應檢附相關單位核准文件。核准文件未能於申請時提交者，須先提交已送審之證明文件，並於六個月內補齊核准文件。</w:t>
      </w:r>
    </w:p>
    <w:p w14:paraId="71379DC6" w14:textId="77777777" w:rsidR="00DA30F2" w:rsidRPr="00B015F0" w:rsidRDefault="00DA30F2" w:rsidP="00FD7EEA">
      <w:pPr>
        <w:pStyle w:val="1-"/>
        <w:spacing w:before="0" w:after="0"/>
        <w:ind w:leftChars="253" w:left="848" w:hangingChars="50" w:hanging="140"/>
        <w:rPr>
          <w:rFonts w:ascii="Times New Roman" w:hAnsi="Times New Roman"/>
          <w:color w:val="auto"/>
          <w:szCs w:val="28"/>
        </w:rPr>
      </w:pPr>
      <w:r w:rsidRPr="00B015F0">
        <w:rPr>
          <w:rFonts w:ascii="Times New Roman" w:hAnsi="Times New Roman"/>
          <w:color w:val="auto"/>
          <w:szCs w:val="28"/>
        </w:rPr>
        <w:t>2.</w:t>
      </w:r>
      <w:r w:rsidRPr="00B015F0">
        <w:rPr>
          <w:rFonts w:ascii="Times New Roman" w:hAnsi="Times New Roman"/>
          <w:color w:val="auto"/>
          <w:szCs w:val="28"/>
        </w:rPr>
        <w:t>本會人文及社會科學研究發展處之研究計畫涉及以個人或群體為對象，使用介入、互動之方法、或使用可資識別特定當事人之資料，而進行與該個人或群體有關之系統性調查或專業學科的知識性探索活動者，應於計畫執行前繳交已送研究倫理審查之證明文件。</w:t>
      </w:r>
    </w:p>
    <w:p w14:paraId="7DACB248" w14:textId="77777777" w:rsidR="00DA30F2" w:rsidRPr="00B015F0" w:rsidRDefault="00DA30F2" w:rsidP="00DA30F2">
      <w:pPr>
        <w:adjustRightInd w:val="0"/>
        <w:snapToGrid w:val="0"/>
        <w:ind w:leftChars="201" w:left="989" w:hangingChars="152" w:hanging="426"/>
      </w:pPr>
      <w:r w:rsidRPr="00B015F0">
        <w:t>(</w:t>
      </w:r>
      <w:r w:rsidRPr="00B015F0">
        <w:t>五</w:t>
      </w:r>
      <w:r w:rsidRPr="00B015F0">
        <w:t>)</w:t>
      </w:r>
      <w:r w:rsidRPr="00B015F0">
        <w:t>研究計畫中申請使用海洋研究船者，</w:t>
      </w:r>
      <w:proofErr w:type="gramStart"/>
      <w:r w:rsidRPr="00B015F0">
        <w:t>應增填海洋</w:t>
      </w:r>
      <w:proofErr w:type="gramEnd"/>
      <w:r w:rsidRPr="00B015F0">
        <w:t>研究船使用申請表。</w:t>
      </w:r>
    </w:p>
    <w:p w14:paraId="65407003" w14:textId="77777777" w:rsidR="00DA30F2" w:rsidRPr="00B015F0" w:rsidRDefault="00DA30F2" w:rsidP="00DA30F2">
      <w:pPr>
        <w:adjustRightInd w:val="0"/>
        <w:snapToGrid w:val="0"/>
        <w:ind w:leftChars="201" w:left="989" w:hangingChars="152" w:hanging="426"/>
      </w:pPr>
      <w:r w:rsidRPr="00B015F0">
        <w:t>(</w:t>
      </w:r>
      <w:r w:rsidRPr="00B015F0">
        <w:t>六</w:t>
      </w:r>
      <w:r w:rsidRPr="00B015F0">
        <w:t>)</w:t>
      </w:r>
      <w:r w:rsidRPr="00B015F0">
        <w:t>研究計畫涉及人體試驗或人體研究者，</w:t>
      </w:r>
      <w:proofErr w:type="gramStart"/>
      <w:r w:rsidRPr="00B015F0">
        <w:t>應增填研究</w:t>
      </w:r>
      <w:proofErr w:type="gramEnd"/>
      <w:r w:rsidRPr="00B015F0">
        <w:t>中的性別考量檢核表。</w:t>
      </w:r>
    </w:p>
    <w:p w14:paraId="741606AB"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計畫主持人於同一年度內申請、執行二件以上研究計畫者，應於計畫申請書內列明優先順序，且多年期研究計畫順序應優先於新申請案，本</w:t>
      </w:r>
      <w:proofErr w:type="gramStart"/>
      <w:r w:rsidRPr="00B015F0">
        <w:rPr>
          <w:sz w:val="28"/>
          <w:lang w:eastAsia="zh-TW"/>
        </w:rPr>
        <w:t>會依件數</w:t>
      </w:r>
      <w:proofErr w:type="gramEnd"/>
      <w:r w:rsidRPr="00B015F0">
        <w:rPr>
          <w:sz w:val="28"/>
          <w:lang w:eastAsia="zh-TW"/>
        </w:rPr>
        <w:t>逐級從嚴審查。</w:t>
      </w:r>
    </w:p>
    <w:p w14:paraId="0C0AB753" w14:textId="77777777" w:rsidR="00DA30F2" w:rsidRPr="00B015F0" w:rsidRDefault="00DA30F2" w:rsidP="00FD7EEA">
      <w:pPr>
        <w:pStyle w:val="af8"/>
        <w:adjustRightInd w:val="0"/>
        <w:snapToGrid w:val="0"/>
        <w:spacing w:before="0" w:after="0" w:line="500" w:lineRule="exact"/>
        <w:ind w:left="567"/>
        <w:rPr>
          <w:sz w:val="28"/>
          <w:lang w:eastAsia="zh-TW"/>
        </w:rPr>
      </w:pPr>
      <w:r w:rsidRPr="00B015F0">
        <w:rPr>
          <w:sz w:val="28"/>
          <w:lang w:eastAsia="zh-TW"/>
        </w:rPr>
        <w:t>借調至中央機關擔任政務首長、立法委員及駐外單位任職人員，同一年度內以執行一件研究計畫為限，任職期間每年執行計畫經費不得超過任職時執行中計畫經費總額。</w:t>
      </w:r>
    </w:p>
    <w:p w14:paraId="12279F88"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多年期研究計畫申請時，應依下列規定辦理：</w:t>
      </w:r>
    </w:p>
    <w:p w14:paraId="151FD69C" w14:textId="77777777" w:rsidR="00DA30F2" w:rsidRPr="00B015F0" w:rsidRDefault="00DA30F2" w:rsidP="00FD7EEA">
      <w:pPr>
        <w:adjustRightInd w:val="0"/>
        <w:snapToGrid w:val="0"/>
        <w:spacing w:before="0" w:after="0"/>
        <w:ind w:leftChars="201" w:left="989" w:hangingChars="152" w:hanging="426"/>
      </w:pPr>
      <w:r w:rsidRPr="00B015F0">
        <w:t>(</w:t>
      </w:r>
      <w:proofErr w:type="gramStart"/>
      <w:r w:rsidRPr="00B015F0">
        <w:t>一</w:t>
      </w:r>
      <w:proofErr w:type="gramEnd"/>
      <w:r w:rsidRPr="00B015F0">
        <w:t>)</w:t>
      </w:r>
      <w:r w:rsidRPr="00B015F0">
        <w:t>研究計畫屬連續性計畫者，以多年期研究計畫提出申請，並</w:t>
      </w:r>
      <w:proofErr w:type="gramStart"/>
      <w:r w:rsidRPr="00B015F0">
        <w:t>分年填列</w:t>
      </w:r>
      <w:proofErr w:type="gramEnd"/>
      <w:r w:rsidRPr="00B015F0">
        <w:t>研究內容及需求經費。</w:t>
      </w:r>
    </w:p>
    <w:p w14:paraId="0178ECFA" w14:textId="77777777" w:rsidR="00DA30F2" w:rsidRPr="00B015F0" w:rsidRDefault="00DA30F2" w:rsidP="00FD7EEA">
      <w:pPr>
        <w:adjustRightInd w:val="0"/>
        <w:snapToGrid w:val="0"/>
        <w:spacing w:before="0" w:after="0"/>
        <w:ind w:leftChars="201" w:left="989" w:hangingChars="152" w:hanging="426"/>
      </w:pPr>
      <w:r w:rsidRPr="00B015F0">
        <w:t>(</w:t>
      </w:r>
      <w:r w:rsidRPr="00B015F0">
        <w:t>二</w:t>
      </w:r>
      <w:r w:rsidRPr="00B015F0">
        <w:t>)</w:t>
      </w:r>
      <w:r w:rsidRPr="00B015F0">
        <w:t>多年期經費核定方式</w:t>
      </w:r>
    </w:p>
    <w:p w14:paraId="1727DF2E"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color w:val="auto"/>
          <w:szCs w:val="28"/>
        </w:rPr>
        <w:t>1.一</w:t>
      </w:r>
      <w:r w:rsidRPr="00B015F0">
        <w:rPr>
          <w:rFonts w:ascii="Times New Roman" w:hAnsi="Times New Roman"/>
          <w:color w:val="auto"/>
          <w:szCs w:val="28"/>
        </w:rPr>
        <w:t>次核定多年期：全程執行</w:t>
      </w:r>
      <w:proofErr w:type="gramStart"/>
      <w:r w:rsidRPr="00B015F0">
        <w:rPr>
          <w:rFonts w:ascii="Times New Roman" w:hAnsi="Times New Roman"/>
          <w:color w:val="auto"/>
          <w:szCs w:val="28"/>
        </w:rPr>
        <w:t>期間核</w:t>
      </w:r>
      <w:proofErr w:type="gramEnd"/>
      <w:r w:rsidRPr="00B015F0">
        <w:rPr>
          <w:rFonts w:ascii="Times New Roman" w:hAnsi="Times New Roman"/>
          <w:color w:val="auto"/>
          <w:szCs w:val="28"/>
        </w:rPr>
        <w:t>給一個計畫編號，補助總經費於第一年一次辦理簽約，分期撥款者，於執行期間如須辦理經費變更，應依本會補助專題研究計畫經費處理原則之規定辦理。</w:t>
      </w:r>
    </w:p>
    <w:p w14:paraId="6FA9AF91" w14:textId="77777777" w:rsidR="00DA30F2" w:rsidRPr="00B015F0" w:rsidRDefault="00DA30F2" w:rsidP="00FD7EEA">
      <w:pPr>
        <w:pStyle w:val="1-"/>
        <w:spacing w:before="0" w:after="0"/>
        <w:ind w:leftChars="304" w:left="1134" w:hangingChars="101" w:hanging="283"/>
        <w:rPr>
          <w:color w:val="auto"/>
          <w:szCs w:val="28"/>
        </w:rPr>
      </w:pPr>
      <w:r w:rsidRPr="00B015F0">
        <w:rPr>
          <w:rFonts w:ascii="Times New Roman" w:hAnsi="Times New Roman"/>
          <w:color w:val="auto"/>
          <w:szCs w:val="28"/>
        </w:rPr>
        <w:lastRenderedPageBreak/>
        <w:t>2.</w:t>
      </w:r>
      <w:r w:rsidRPr="00B015F0">
        <w:rPr>
          <w:rFonts w:ascii="Times New Roman" w:hAnsi="Times New Roman"/>
          <w:color w:val="auto"/>
          <w:szCs w:val="28"/>
        </w:rPr>
        <w:t>分年核定多年期：依年度逐年核給計畫編號，且除第一年為經費核定</w:t>
      </w:r>
      <w:r w:rsidRPr="00B015F0">
        <w:rPr>
          <w:color w:val="auto"/>
          <w:szCs w:val="28"/>
        </w:rPr>
        <w:t>清單外，其餘年度經費為預核清單者，其預核經費如須辦理變更，應於繳交進度報告時，一併至本會</w:t>
      </w:r>
      <w:proofErr w:type="gramStart"/>
      <w:r w:rsidRPr="00B015F0">
        <w:rPr>
          <w:color w:val="auto"/>
          <w:szCs w:val="28"/>
        </w:rPr>
        <w:t>網站線上製作</w:t>
      </w:r>
      <w:proofErr w:type="gramEnd"/>
      <w:r w:rsidRPr="00B015F0">
        <w:rPr>
          <w:color w:val="auto"/>
          <w:szCs w:val="28"/>
        </w:rPr>
        <w:t>經費變更申請表，以憑核定經費。</w:t>
      </w:r>
    </w:p>
    <w:p w14:paraId="5BC13A6F" w14:textId="77777777" w:rsidR="00DA30F2" w:rsidRPr="00B015F0" w:rsidRDefault="00DA30F2" w:rsidP="00FD7EEA">
      <w:pPr>
        <w:adjustRightInd w:val="0"/>
        <w:snapToGrid w:val="0"/>
        <w:spacing w:before="0" w:after="0"/>
        <w:ind w:leftChars="201" w:left="989" w:hangingChars="152" w:hanging="426"/>
      </w:pPr>
      <w:r w:rsidRPr="00B015F0">
        <w:t>(</w:t>
      </w:r>
      <w:r w:rsidRPr="00B015F0">
        <w:t>三</w:t>
      </w:r>
      <w:r w:rsidRPr="00B015F0">
        <w:t>)</w:t>
      </w:r>
      <w:r w:rsidRPr="00B015F0">
        <w:t>本會核定執行多年期研究計畫者，應按核定執行期限執行，並於期中各年計畫執行期滿前二</w:t>
      </w:r>
      <w:proofErr w:type="gramStart"/>
      <w:r w:rsidRPr="00B015F0">
        <w:t>個</w:t>
      </w:r>
      <w:proofErr w:type="gramEnd"/>
      <w:r w:rsidRPr="00B015F0">
        <w:t>月至本會</w:t>
      </w:r>
      <w:proofErr w:type="gramStart"/>
      <w:r w:rsidRPr="00B015F0">
        <w:t>網站線上繳交</w:t>
      </w:r>
      <w:proofErr w:type="gramEnd"/>
      <w:r w:rsidRPr="00B015F0">
        <w:t>進度報告，如未依規定繳交報告或執行成效未如預期且計畫主持人未盡力改善時，本會</w:t>
      </w:r>
      <w:proofErr w:type="gramStart"/>
      <w:r w:rsidRPr="00B015F0">
        <w:t>得調減次</w:t>
      </w:r>
      <w:proofErr w:type="gramEnd"/>
      <w:r w:rsidRPr="00B015F0">
        <w:t>年度經費或終止執行該計畫。</w:t>
      </w:r>
    </w:p>
    <w:p w14:paraId="1EEB9403" w14:textId="77777777" w:rsidR="00DA30F2" w:rsidRPr="00B015F0" w:rsidRDefault="00DA30F2" w:rsidP="00FD7EEA">
      <w:pPr>
        <w:adjustRightInd w:val="0"/>
        <w:snapToGrid w:val="0"/>
        <w:spacing w:before="0" w:after="0"/>
        <w:ind w:leftChars="201" w:left="989" w:hangingChars="152" w:hanging="426"/>
      </w:pPr>
      <w:r w:rsidRPr="00B015F0">
        <w:t>(</w:t>
      </w:r>
      <w:r w:rsidRPr="00B015F0">
        <w:t>四</w:t>
      </w:r>
      <w:r w:rsidRPr="00B015F0">
        <w:t>)</w:t>
      </w:r>
      <w:r w:rsidRPr="00B015F0">
        <w:t>未經本會一次核定執行多年期之連續性計畫，後續各年度計畫須依規定每年提出申請；申請時，應檢附上年度研究進度報告及當年度工作重點。</w:t>
      </w:r>
    </w:p>
    <w:p w14:paraId="4E99E8D7" w14:textId="77777777" w:rsidR="00DA30F2" w:rsidRPr="00B015F0" w:rsidRDefault="00DA30F2" w:rsidP="00FD7EEA">
      <w:pPr>
        <w:adjustRightInd w:val="0"/>
        <w:snapToGrid w:val="0"/>
        <w:spacing w:before="0" w:after="0"/>
        <w:ind w:leftChars="201" w:left="989" w:hangingChars="152" w:hanging="426"/>
      </w:pPr>
      <w:r w:rsidRPr="00B015F0">
        <w:t>(</w:t>
      </w:r>
      <w:r w:rsidRPr="00B015F0">
        <w:t>五</w:t>
      </w:r>
      <w:r w:rsidRPr="00B015F0">
        <w:t>)</w:t>
      </w:r>
      <w:r w:rsidRPr="00B015F0">
        <w:t>執行中之多年期研究計畫應列為第一優先執行，除特殊情形外，不得申請註銷計畫。</w:t>
      </w:r>
    </w:p>
    <w:p w14:paraId="01867154" w14:textId="77777777" w:rsidR="00DA30F2" w:rsidRPr="00B015F0" w:rsidRDefault="00DA30F2" w:rsidP="00FD7EEA">
      <w:pPr>
        <w:adjustRightInd w:val="0"/>
        <w:snapToGrid w:val="0"/>
        <w:spacing w:before="0" w:after="0"/>
        <w:ind w:leftChars="201" w:left="989" w:hangingChars="152" w:hanging="426"/>
      </w:pPr>
      <w:r w:rsidRPr="00B015F0">
        <w:t>(</w:t>
      </w:r>
      <w:r w:rsidRPr="00B015F0">
        <w:t>六</w:t>
      </w:r>
      <w:r w:rsidRPr="00B015F0">
        <w:t>)</w:t>
      </w:r>
      <w:r w:rsidRPr="00B015F0">
        <w:t>將屆滿六十五歲或已滿六十五歲以上經獲准延長服務之計畫主持人如申請多年期研究計畫，申請機構應於</w:t>
      </w:r>
      <w:proofErr w:type="gramStart"/>
      <w:r w:rsidRPr="00B015F0">
        <w:t>申請時檢附</w:t>
      </w:r>
      <w:proofErr w:type="gramEnd"/>
      <w:r w:rsidRPr="00B015F0">
        <w:t>其聘書或出具正式文件證明其延長聘期年限，本會依審查結果及聘期決定是否核給多年期研究計畫。</w:t>
      </w:r>
    </w:p>
    <w:p w14:paraId="1DB6423D"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研究計畫之審查方式、審查重點及審查作業期間如下：</w:t>
      </w:r>
    </w:p>
    <w:p w14:paraId="7417E3C4" w14:textId="77777777" w:rsidR="00DA30F2" w:rsidRPr="00B015F0" w:rsidRDefault="00DA30F2" w:rsidP="00FD7EEA">
      <w:pPr>
        <w:adjustRightInd w:val="0"/>
        <w:snapToGrid w:val="0"/>
        <w:spacing w:before="0" w:after="0"/>
        <w:ind w:leftChars="201" w:left="989" w:hangingChars="152" w:hanging="426"/>
      </w:pPr>
      <w:r w:rsidRPr="00B015F0">
        <w:t>(</w:t>
      </w:r>
      <w:proofErr w:type="gramStart"/>
      <w:r w:rsidRPr="00B015F0">
        <w:t>一</w:t>
      </w:r>
      <w:proofErr w:type="gramEnd"/>
      <w:r w:rsidRPr="00B015F0">
        <w:t>)</w:t>
      </w:r>
      <w:r w:rsidRPr="00B015F0">
        <w:t>審查方式：</w:t>
      </w:r>
    </w:p>
    <w:p w14:paraId="5389D817"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color w:val="auto"/>
          <w:szCs w:val="28"/>
        </w:rPr>
        <w:t>1.依</w:t>
      </w:r>
      <w:r w:rsidRPr="00B015F0">
        <w:rPr>
          <w:rFonts w:ascii="Times New Roman" w:hAnsi="Times New Roman"/>
          <w:color w:val="auto"/>
          <w:szCs w:val="28"/>
        </w:rPr>
        <w:t>本會研究計畫審查機制及審查委員遴選作業要點規定辦理。</w:t>
      </w:r>
    </w:p>
    <w:p w14:paraId="6A33D294"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rFonts w:ascii="Times New Roman" w:hAnsi="Times New Roman"/>
          <w:color w:val="auto"/>
          <w:szCs w:val="28"/>
        </w:rPr>
        <w:t>2.</w:t>
      </w:r>
      <w:r w:rsidRPr="00B015F0">
        <w:rPr>
          <w:rFonts w:ascii="Times New Roman" w:hAnsi="Times New Roman"/>
          <w:color w:val="auto"/>
          <w:szCs w:val="28"/>
        </w:rPr>
        <w:t>經審查不宜以整合型研究計畫補助者，其子計畫如適合以個別型研究計畫執行，本會得轉為個別型研究計畫審查。</w:t>
      </w:r>
    </w:p>
    <w:p w14:paraId="61226B01" w14:textId="77777777" w:rsidR="00DA30F2" w:rsidRPr="00B015F0" w:rsidRDefault="00DA30F2" w:rsidP="00FD7EEA">
      <w:pPr>
        <w:pStyle w:val="1-"/>
        <w:spacing w:before="0" w:after="0"/>
        <w:ind w:leftChars="304" w:left="1134" w:hangingChars="101" w:hanging="283"/>
        <w:rPr>
          <w:color w:val="auto"/>
          <w:szCs w:val="28"/>
        </w:rPr>
      </w:pPr>
      <w:r w:rsidRPr="00B015F0">
        <w:rPr>
          <w:rFonts w:ascii="Times New Roman" w:hAnsi="Times New Roman"/>
          <w:color w:val="auto"/>
          <w:szCs w:val="28"/>
        </w:rPr>
        <w:t>3.</w:t>
      </w:r>
      <w:r w:rsidRPr="00B015F0">
        <w:rPr>
          <w:rFonts w:ascii="Times New Roman" w:hAnsi="Times New Roman"/>
          <w:color w:val="auto"/>
          <w:szCs w:val="28"/>
        </w:rPr>
        <w:t>整合</w:t>
      </w:r>
      <w:r w:rsidRPr="00B015F0">
        <w:rPr>
          <w:color w:val="auto"/>
          <w:szCs w:val="28"/>
        </w:rPr>
        <w:t>型研究計畫於必要時，得請計畫主持人至本會報告或由本會至申請機構實地訪查。</w:t>
      </w:r>
    </w:p>
    <w:p w14:paraId="006FED25" w14:textId="77777777" w:rsidR="00DA30F2" w:rsidRPr="00B015F0" w:rsidRDefault="00DA30F2" w:rsidP="00FD7EEA">
      <w:pPr>
        <w:adjustRightInd w:val="0"/>
        <w:snapToGrid w:val="0"/>
        <w:spacing w:before="0" w:after="0"/>
        <w:ind w:leftChars="201" w:left="989" w:hangingChars="152" w:hanging="426"/>
      </w:pPr>
      <w:r w:rsidRPr="00B015F0">
        <w:t>(</w:t>
      </w:r>
      <w:r w:rsidRPr="00B015F0">
        <w:t>二</w:t>
      </w:r>
      <w:r w:rsidRPr="00B015F0">
        <w:t>)</w:t>
      </w:r>
      <w:r w:rsidRPr="00B015F0">
        <w:t>審查重點：</w:t>
      </w:r>
    </w:p>
    <w:p w14:paraId="60E94782" w14:textId="77777777" w:rsidR="00DA30F2" w:rsidRPr="00B015F0" w:rsidRDefault="00DA30F2" w:rsidP="00DA30F2">
      <w:pPr>
        <w:pStyle w:val="1-"/>
        <w:ind w:leftChars="304" w:left="1134" w:hangingChars="101" w:hanging="283"/>
        <w:rPr>
          <w:rFonts w:ascii="Times New Roman" w:hAnsi="Times New Roman"/>
          <w:color w:val="auto"/>
          <w:szCs w:val="28"/>
        </w:rPr>
      </w:pPr>
      <w:r w:rsidRPr="00B015F0">
        <w:rPr>
          <w:color w:val="auto"/>
          <w:szCs w:val="28"/>
        </w:rPr>
        <w:t>1.個別</w:t>
      </w:r>
      <w:r w:rsidRPr="00B015F0">
        <w:rPr>
          <w:rFonts w:ascii="Times New Roman" w:hAnsi="Times New Roman"/>
          <w:color w:val="auto"/>
          <w:szCs w:val="28"/>
        </w:rPr>
        <w:t>型研究計畫，包括計畫主持人研究表現與執行計畫能力、計畫主題之重要性與創新性、研究內容與方法之可行性、預期完成之項目與成果及經費與人力之合理性。</w:t>
      </w:r>
    </w:p>
    <w:p w14:paraId="7069205D" w14:textId="77777777" w:rsidR="00DA30F2" w:rsidRPr="00B015F0" w:rsidRDefault="00DA30F2" w:rsidP="00FD7EEA">
      <w:pPr>
        <w:pStyle w:val="1-"/>
        <w:spacing w:before="0" w:after="0"/>
        <w:ind w:leftChars="304" w:left="1134" w:hangingChars="101" w:hanging="283"/>
        <w:rPr>
          <w:color w:val="auto"/>
          <w:szCs w:val="28"/>
        </w:rPr>
      </w:pPr>
      <w:r w:rsidRPr="00B015F0">
        <w:rPr>
          <w:rFonts w:ascii="Times New Roman" w:hAnsi="Times New Roman"/>
          <w:color w:val="auto"/>
          <w:szCs w:val="28"/>
        </w:rPr>
        <w:lastRenderedPageBreak/>
        <w:t>2.</w:t>
      </w:r>
      <w:r w:rsidRPr="00B015F0">
        <w:rPr>
          <w:rFonts w:ascii="Times New Roman" w:hAnsi="Times New Roman"/>
          <w:color w:val="auto"/>
          <w:szCs w:val="28"/>
        </w:rPr>
        <w:t>整合</w:t>
      </w:r>
      <w:r w:rsidRPr="00B015F0">
        <w:rPr>
          <w:color w:val="auto"/>
          <w:szCs w:val="28"/>
        </w:rPr>
        <w:t>型研究計畫，除個別型研究計畫之審查重點外，並包括整合之必要性(總體目標、整體分工合作架構、各子計畫間之相關性及整合程度)、人力配合度(總計畫主持人之協調領導能力、各子計畫主持人之專業能力及合作諧和性)、資源之整合(各子計畫所需各項儀器設備之共用情況及研究經驗與成果交流構想等)、申請機構或其他單位之配合度及整合後之預期綜合效益等。</w:t>
      </w:r>
    </w:p>
    <w:p w14:paraId="0C0B88CC" w14:textId="77777777" w:rsidR="00DA30F2" w:rsidRPr="00B015F0" w:rsidRDefault="00DA30F2" w:rsidP="00FD7EEA">
      <w:pPr>
        <w:adjustRightInd w:val="0"/>
        <w:snapToGrid w:val="0"/>
        <w:spacing w:before="0" w:after="0"/>
        <w:ind w:leftChars="201" w:left="989" w:hangingChars="152" w:hanging="426"/>
      </w:pPr>
      <w:r w:rsidRPr="00B015F0">
        <w:t>(</w:t>
      </w:r>
      <w:r w:rsidRPr="00B015F0">
        <w:t>三</w:t>
      </w:r>
      <w:r w:rsidRPr="00B015F0">
        <w:t>)</w:t>
      </w:r>
      <w:r w:rsidRPr="00B015F0">
        <w:t>審查作業期間：自申請案截止收件之次日起六個月內完成，並核定公布；必要時，得予延長。</w:t>
      </w:r>
    </w:p>
    <w:p w14:paraId="318BBB13"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研究計畫未獲核定補助者，得依本會補助專題研究計畫評審申覆作業要點規定提出申覆。</w:t>
      </w:r>
    </w:p>
    <w:p w14:paraId="58948DE2"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jc w:val="left"/>
        <w:textAlignment w:val="auto"/>
        <w:rPr>
          <w:sz w:val="28"/>
          <w:lang w:eastAsia="zh-TW"/>
        </w:rPr>
      </w:pPr>
      <w:r w:rsidRPr="00B015F0">
        <w:rPr>
          <w:noProof/>
          <w:sz w:val="28"/>
        </w:rPr>
        <mc:AlternateContent>
          <mc:Choice Requires="wps">
            <w:drawing>
              <wp:anchor distT="0" distB="0" distL="114300" distR="114300" simplePos="0" relativeHeight="251674624" behindDoc="0" locked="0" layoutInCell="1" allowOverlap="1" wp14:anchorId="74595C71" wp14:editId="233C5FFA">
                <wp:simplePos x="0" y="0"/>
                <wp:positionH relativeFrom="column">
                  <wp:posOffset>-647700</wp:posOffset>
                </wp:positionH>
                <wp:positionV relativeFrom="paragraph">
                  <wp:posOffset>9307830</wp:posOffset>
                </wp:positionV>
                <wp:extent cx="457200" cy="228600"/>
                <wp:effectExtent l="0" t="0" r="3810" b="190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F6369" w14:textId="77777777" w:rsidR="00DA30F2" w:rsidRDefault="00DA30F2" w:rsidP="00DA30F2">
                            <w:pPr>
                              <w:pStyle w:val="af3"/>
                              <w:tabs>
                                <w:tab w:val="clear" w:pos="4153"/>
                                <w:tab w:val="clear" w:pos="8306"/>
                              </w:tabs>
                              <w:snapToGrid/>
                              <w:rPr>
                                <w:szCs w:val="24"/>
                              </w:rPr>
                            </w:pPr>
                            <w:r>
                              <w:rPr>
                                <w:rFonts w:hint="eastAsia"/>
                                <w:szCs w:val="24"/>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5C71" id="Text Box 6" o:spid="_x0000_s1081" type="#_x0000_t202" style="position:absolute;left:0;text-align:left;margin-left:-51pt;margin-top:732.9pt;width:36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" filled="f" stroked="f">
                <v:textbox style="layout-flow:vertical;mso-layout-flow-alt:bottom-to-top">
                  <w:txbxContent>
                    <w:p w14:paraId="406F6369" w14:textId="77777777" w:rsidR="00DA30F2" w:rsidRDefault="00DA30F2" w:rsidP="00DA30F2">
                      <w:pPr>
                        <w:pStyle w:val="af3"/>
                        <w:tabs>
                          <w:tab w:val="clear" w:pos="4153"/>
                          <w:tab w:val="clear" w:pos="8306"/>
                        </w:tabs>
                        <w:snapToGrid/>
                        <w:rPr>
                          <w:szCs w:val="24"/>
                        </w:rPr>
                      </w:pPr>
                      <w:r>
                        <w:rPr>
                          <w:rFonts w:hint="eastAsia"/>
                          <w:szCs w:val="24"/>
                        </w:rPr>
                        <w:t>5</w:t>
                      </w:r>
                    </w:p>
                  </w:txbxContent>
                </v:textbox>
              </v:shape>
            </w:pict>
          </mc:Fallback>
        </mc:AlternateContent>
      </w:r>
      <w:r w:rsidRPr="00B015F0">
        <w:rPr>
          <w:sz w:val="28"/>
          <w:lang w:eastAsia="zh-TW"/>
        </w:rPr>
        <w:t>研究計畫補助之簽約撥款事宜，依本會核定通知函規定辦理。</w:t>
      </w:r>
      <w:r w:rsidRPr="00B015F0">
        <w:rPr>
          <w:sz w:val="28"/>
          <w:lang w:eastAsia="zh-TW"/>
        </w:rPr>
        <w:br/>
      </w:r>
      <w:r w:rsidRPr="00B015F0">
        <w:rPr>
          <w:sz w:val="28"/>
          <w:lang w:eastAsia="zh-TW"/>
        </w:rPr>
        <w:t>年度所需經費如未獲立法院審議通過或經部分刪減，本會得依審議</w:t>
      </w:r>
      <w:proofErr w:type="gramStart"/>
      <w:r w:rsidRPr="00B015F0">
        <w:rPr>
          <w:sz w:val="28"/>
          <w:lang w:eastAsia="zh-TW"/>
        </w:rPr>
        <w:t>結果調減補助</w:t>
      </w:r>
      <w:proofErr w:type="gramEnd"/>
      <w:r w:rsidRPr="00B015F0">
        <w:rPr>
          <w:sz w:val="28"/>
          <w:lang w:eastAsia="zh-TW"/>
        </w:rPr>
        <w:t>經費，並按預算法第五十四條規定辦理。</w:t>
      </w:r>
    </w:p>
    <w:p w14:paraId="561409F7"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研究計畫經核定補助應依計畫內容確實執行，不得任意變更，但有下列情形，並於執行期間內檢具相關資料報經本會同意者，不在此限：</w:t>
      </w:r>
    </w:p>
    <w:p w14:paraId="59CF3407" w14:textId="77777777" w:rsidR="00DA30F2" w:rsidRPr="00B015F0" w:rsidRDefault="00DA30F2" w:rsidP="00FD7EEA">
      <w:pPr>
        <w:adjustRightInd w:val="0"/>
        <w:snapToGrid w:val="0"/>
        <w:spacing w:before="0" w:after="0"/>
        <w:ind w:leftChars="201" w:left="989" w:hangingChars="152" w:hanging="426"/>
      </w:pPr>
      <w:r w:rsidRPr="00B015F0">
        <w:t>(</w:t>
      </w:r>
      <w:proofErr w:type="gramStart"/>
      <w:r w:rsidRPr="00B015F0">
        <w:t>一</w:t>
      </w:r>
      <w:proofErr w:type="gramEnd"/>
      <w:r w:rsidRPr="00B015F0">
        <w:t>)</w:t>
      </w:r>
      <w:r w:rsidRPr="00B015F0">
        <w:t>計畫主持人或共同主持人因故致未能執行計畫或資格不符第三點規定者，除情形特殊經本會同意得繼續執行外，須辦理計畫註銷、終止、暫停執行、移轉至新任職機構、更換計畫主持人或共同主持人。</w:t>
      </w:r>
    </w:p>
    <w:p w14:paraId="7D0BCE93" w14:textId="77777777" w:rsidR="00DA30F2" w:rsidRPr="00B015F0" w:rsidRDefault="00DA30F2" w:rsidP="00FD7EEA">
      <w:pPr>
        <w:adjustRightInd w:val="0"/>
        <w:snapToGrid w:val="0"/>
        <w:spacing w:before="0" w:after="0"/>
        <w:ind w:leftChars="201" w:left="989" w:hangingChars="152" w:hanging="426"/>
      </w:pPr>
      <w:r w:rsidRPr="00B015F0">
        <w:t>(</w:t>
      </w:r>
      <w:r w:rsidRPr="00B015F0">
        <w:t>二</w:t>
      </w:r>
      <w:r w:rsidRPr="00B015F0">
        <w:t>)</w:t>
      </w:r>
      <w:r w:rsidRPr="00B015F0">
        <w:t>依本會規定須事先報本會同意之經費用途變更、流用或追加。</w:t>
      </w:r>
    </w:p>
    <w:p w14:paraId="4900DC08" w14:textId="77777777" w:rsidR="00DA30F2" w:rsidRPr="00B015F0" w:rsidRDefault="00DA30F2" w:rsidP="00FD7EEA">
      <w:pPr>
        <w:adjustRightInd w:val="0"/>
        <w:snapToGrid w:val="0"/>
        <w:spacing w:before="0" w:after="0"/>
        <w:ind w:leftChars="201" w:left="989" w:hangingChars="152" w:hanging="426"/>
      </w:pPr>
      <w:r w:rsidRPr="00B015F0">
        <w:t>(</w:t>
      </w:r>
      <w:r w:rsidRPr="00B015F0">
        <w:t>三</w:t>
      </w:r>
      <w:r w:rsidRPr="00B015F0">
        <w:t>)</w:t>
      </w:r>
      <w:r w:rsidRPr="00B015F0">
        <w:t>執行期間變更。除特殊情形者外，延長期間最多以一年為限；延長期間內所需費用，</w:t>
      </w:r>
      <w:proofErr w:type="gramStart"/>
      <w:r w:rsidRPr="00B015F0">
        <w:t>不</w:t>
      </w:r>
      <w:proofErr w:type="gramEnd"/>
      <w:r w:rsidRPr="00B015F0">
        <w:t>另予補助。</w:t>
      </w:r>
    </w:p>
    <w:p w14:paraId="4105F7D9" w14:textId="77777777" w:rsidR="00DA30F2" w:rsidRPr="00B015F0" w:rsidRDefault="00DA30F2" w:rsidP="00FD7EEA">
      <w:pPr>
        <w:adjustRightInd w:val="0"/>
        <w:snapToGrid w:val="0"/>
        <w:spacing w:before="0" w:after="0"/>
        <w:ind w:leftChars="201" w:left="989" w:hangingChars="152" w:hanging="426"/>
      </w:pPr>
      <w:r w:rsidRPr="00B015F0">
        <w:t>(</w:t>
      </w:r>
      <w:r w:rsidRPr="00B015F0">
        <w:t>四</w:t>
      </w:r>
      <w:r w:rsidRPr="00B015F0">
        <w:t>)</w:t>
      </w:r>
      <w:r w:rsidRPr="00B015F0">
        <w:t>借調至中央機關擔任政務首長、立法委員及駐外單位任職人員，如不符第十二點第二項規定者，應於到職日起三個月內，由原任職機構向本會提出計畫變更。</w:t>
      </w:r>
    </w:p>
    <w:p w14:paraId="1D020A9D" w14:textId="77777777" w:rsidR="00DA30F2" w:rsidRPr="00B015F0" w:rsidRDefault="00DA30F2" w:rsidP="00FD7EEA">
      <w:pPr>
        <w:adjustRightInd w:val="0"/>
        <w:snapToGrid w:val="0"/>
        <w:spacing w:before="0" w:after="0"/>
        <w:ind w:leftChars="354" w:left="991"/>
      </w:pPr>
      <w:r w:rsidRPr="00B015F0">
        <w:t>依前項第一款申請移轉至新任職機構繼續執行者，應由原任職機構</w:t>
      </w:r>
      <w:proofErr w:type="gramStart"/>
      <w:r w:rsidRPr="00B015F0">
        <w:t>檢附新任職</w:t>
      </w:r>
      <w:proofErr w:type="gramEnd"/>
      <w:r w:rsidRPr="00B015F0">
        <w:t>機構</w:t>
      </w:r>
      <w:proofErr w:type="gramStart"/>
      <w:r w:rsidRPr="00B015F0">
        <w:t>之聘函影</w:t>
      </w:r>
      <w:proofErr w:type="gramEnd"/>
      <w:r w:rsidRPr="00B015F0">
        <w:t>本向本會申請，經本會同意後辦理移轉。</w:t>
      </w:r>
    </w:p>
    <w:p w14:paraId="725DE726"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申請機構應依下列規定於各研究計畫執行期滿後三</w:t>
      </w:r>
      <w:proofErr w:type="gramStart"/>
      <w:r w:rsidRPr="00B015F0">
        <w:rPr>
          <w:sz w:val="28"/>
          <w:lang w:eastAsia="zh-TW"/>
        </w:rPr>
        <w:t>個</w:t>
      </w:r>
      <w:proofErr w:type="gramEnd"/>
      <w:r w:rsidRPr="00B015F0">
        <w:rPr>
          <w:sz w:val="28"/>
          <w:lang w:eastAsia="zh-TW"/>
        </w:rPr>
        <w:t>月內向本會辦理經費</w:t>
      </w:r>
      <w:r w:rsidRPr="00B015F0">
        <w:rPr>
          <w:sz w:val="28"/>
          <w:lang w:eastAsia="zh-TW"/>
        </w:rPr>
        <w:lastRenderedPageBreak/>
        <w:t>結報：</w:t>
      </w:r>
    </w:p>
    <w:p w14:paraId="17798CE6" w14:textId="77777777" w:rsidR="00DA30F2" w:rsidRPr="00B015F0" w:rsidRDefault="00DA30F2" w:rsidP="00FD7EEA">
      <w:pPr>
        <w:adjustRightInd w:val="0"/>
        <w:snapToGrid w:val="0"/>
        <w:spacing w:before="0" w:after="0"/>
        <w:ind w:leftChars="201" w:left="983" w:hangingChars="152" w:hanging="420"/>
      </w:pPr>
      <w:r w:rsidRPr="00B015F0">
        <w:rPr>
          <w:spacing w:val="-4"/>
        </w:rPr>
        <w:t>(</w:t>
      </w:r>
      <w:proofErr w:type="gramStart"/>
      <w:r w:rsidRPr="00B015F0">
        <w:rPr>
          <w:spacing w:val="-4"/>
        </w:rPr>
        <w:t>一</w:t>
      </w:r>
      <w:proofErr w:type="gramEnd"/>
      <w:r w:rsidRPr="00B015F0">
        <w:rPr>
          <w:spacing w:val="-4"/>
        </w:rPr>
        <w:t>)</w:t>
      </w:r>
      <w:r w:rsidRPr="00B015F0">
        <w:rPr>
          <w:spacing w:val="-4"/>
        </w:rPr>
        <w:t>檢</w:t>
      </w:r>
      <w:r w:rsidRPr="00B015F0">
        <w:t>附專題研究計畫收支明細報告表一份函送本會辦理結報。</w:t>
      </w:r>
    </w:p>
    <w:p w14:paraId="2D1F2334" w14:textId="77777777" w:rsidR="00DA30F2" w:rsidRPr="00B015F0" w:rsidRDefault="00DA30F2" w:rsidP="00FD7EEA">
      <w:pPr>
        <w:adjustRightInd w:val="0"/>
        <w:snapToGrid w:val="0"/>
        <w:spacing w:before="0" w:after="0"/>
        <w:ind w:leftChars="201" w:left="989" w:hangingChars="152" w:hanging="426"/>
        <w:rPr>
          <w:bCs/>
          <w:spacing w:val="-4"/>
        </w:rPr>
      </w:pPr>
      <w:r w:rsidRPr="00B015F0">
        <w:t>(</w:t>
      </w:r>
      <w:r w:rsidRPr="00B015F0">
        <w:t>二</w:t>
      </w:r>
      <w:r w:rsidRPr="00B015F0">
        <w:t>)</w:t>
      </w:r>
      <w:r w:rsidRPr="00B015F0">
        <w:t>各研究計畫經費如有結餘者，應如數繳回。但已實施校務基金制度之學校、國立社教機構作業基金之機構及中央研究院，除本會另有規定應予</w:t>
      </w:r>
      <w:proofErr w:type="gramStart"/>
      <w:r w:rsidRPr="00B015F0">
        <w:t>繳</w:t>
      </w:r>
      <w:r w:rsidRPr="00B015F0">
        <w:rPr>
          <w:spacing w:val="-4"/>
        </w:rPr>
        <w:t>回者外</w:t>
      </w:r>
      <w:proofErr w:type="gramEnd"/>
      <w:r w:rsidRPr="00B015F0">
        <w:rPr>
          <w:spacing w:val="-4"/>
        </w:rPr>
        <w:t>，得免繳回。</w:t>
      </w:r>
    </w:p>
    <w:p w14:paraId="1E965EF4" w14:textId="77777777" w:rsidR="00DA30F2" w:rsidRPr="00B015F0" w:rsidRDefault="00DA30F2" w:rsidP="00FD7EEA">
      <w:pPr>
        <w:pStyle w:val="73"/>
        <w:spacing w:before="0" w:after="0"/>
        <w:ind w:leftChars="351" w:left="983" w:firstLineChars="0" w:firstLine="0"/>
        <w:rPr>
          <w:rFonts w:ascii="Times New Roman" w:hAnsi="Times New Roman"/>
          <w:color w:val="auto"/>
          <w:szCs w:val="28"/>
        </w:rPr>
      </w:pPr>
      <w:r w:rsidRPr="00B015F0">
        <w:rPr>
          <w:rFonts w:ascii="Times New Roman" w:hAnsi="Times New Roman"/>
          <w:color w:val="auto"/>
          <w:szCs w:val="28"/>
        </w:rPr>
        <w:t>申請機構辦理經費</w:t>
      </w:r>
      <w:proofErr w:type="gramStart"/>
      <w:r w:rsidRPr="00B015F0">
        <w:rPr>
          <w:rFonts w:ascii="Times New Roman" w:hAnsi="Times New Roman"/>
          <w:color w:val="auto"/>
          <w:szCs w:val="28"/>
        </w:rPr>
        <w:t>結報時</w:t>
      </w:r>
      <w:proofErr w:type="gramEnd"/>
      <w:r w:rsidRPr="00B015F0">
        <w:rPr>
          <w:rFonts w:ascii="Times New Roman" w:hAnsi="Times New Roman"/>
          <w:color w:val="auto"/>
          <w:szCs w:val="28"/>
        </w:rPr>
        <w:t>，應至</w:t>
      </w:r>
      <w:r w:rsidRPr="00B015F0">
        <w:rPr>
          <w:rFonts w:ascii="Times New Roman" w:hAnsi="Times New Roman"/>
          <w:color w:val="auto"/>
          <w:spacing w:val="-4"/>
          <w:szCs w:val="28"/>
        </w:rPr>
        <w:t>本會</w:t>
      </w:r>
      <w:r w:rsidRPr="00B015F0">
        <w:rPr>
          <w:rFonts w:ascii="Times New Roman" w:hAnsi="Times New Roman"/>
          <w:color w:val="auto"/>
          <w:szCs w:val="28"/>
        </w:rPr>
        <w:t>網站製作及列印專題研究計畫收支明細報告表及結報確認表。</w:t>
      </w:r>
    </w:p>
    <w:p w14:paraId="09C5810C"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申請機構應督促計畫主持人於研究計畫執行期滿後三</w:t>
      </w:r>
      <w:proofErr w:type="gramStart"/>
      <w:r w:rsidRPr="00B015F0">
        <w:rPr>
          <w:sz w:val="28"/>
          <w:lang w:eastAsia="zh-TW"/>
        </w:rPr>
        <w:t>個</w:t>
      </w:r>
      <w:proofErr w:type="gramEnd"/>
      <w:r w:rsidRPr="00B015F0">
        <w:rPr>
          <w:sz w:val="28"/>
          <w:lang w:eastAsia="zh-TW"/>
        </w:rPr>
        <w:t>月內至</w:t>
      </w:r>
      <w:r w:rsidRPr="00B015F0">
        <w:rPr>
          <w:spacing w:val="-4"/>
          <w:sz w:val="28"/>
          <w:lang w:eastAsia="zh-TW"/>
        </w:rPr>
        <w:t>本會</w:t>
      </w:r>
      <w:proofErr w:type="gramStart"/>
      <w:r w:rsidRPr="00B015F0">
        <w:rPr>
          <w:sz w:val="28"/>
          <w:lang w:eastAsia="zh-TW"/>
        </w:rPr>
        <w:t>網站線上繳交</w:t>
      </w:r>
      <w:proofErr w:type="gramEnd"/>
      <w:r w:rsidRPr="00B015F0">
        <w:rPr>
          <w:sz w:val="28"/>
          <w:lang w:eastAsia="zh-TW"/>
        </w:rPr>
        <w:t>研究成果報告及出國心得報告等電子檔：</w:t>
      </w:r>
    </w:p>
    <w:p w14:paraId="78F46AFE" w14:textId="77777777" w:rsidR="00DA30F2" w:rsidRPr="00B015F0" w:rsidRDefault="00DA30F2" w:rsidP="00FD7EEA">
      <w:pPr>
        <w:adjustRightInd w:val="0"/>
        <w:snapToGrid w:val="0"/>
        <w:spacing w:before="0" w:after="0"/>
        <w:ind w:leftChars="201" w:left="989" w:hangingChars="152" w:hanging="426"/>
        <w:rPr>
          <w:bCs/>
          <w:spacing w:val="-4"/>
        </w:rPr>
      </w:pPr>
      <w:r w:rsidRPr="00B015F0">
        <w:t>(</w:t>
      </w:r>
      <w:proofErr w:type="gramStart"/>
      <w:r w:rsidRPr="00B015F0">
        <w:t>一</w:t>
      </w:r>
      <w:proofErr w:type="gramEnd"/>
      <w:r w:rsidRPr="00B015F0">
        <w:t>)</w:t>
      </w:r>
      <w:r w:rsidRPr="00B015F0">
        <w:t>研</w:t>
      </w:r>
      <w:r w:rsidRPr="00B015F0">
        <w:rPr>
          <w:spacing w:val="-4"/>
        </w:rPr>
        <w:t>究成果報告除國家核心科技研究計畫外，完整報告應立即公開。但涉及專利申請、技術移轉、其他智慧財產權或論文尚未發表者，得延後公開，最長以計畫執行期滿日起算二年為限，惟情形特殊報經本會同意者，不在此限。其延後公開完整報告者，應繳交可立即公開之精簡報告。延後公開期限期滿後，完整報告將自動公開。</w:t>
      </w:r>
    </w:p>
    <w:p w14:paraId="53B996F8" w14:textId="77777777" w:rsidR="00DA30F2" w:rsidRPr="00B015F0" w:rsidRDefault="00DA30F2" w:rsidP="00FD7EEA">
      <w:pPr>
        <w:adjustRightInd w:val="0"/>
        <w:snapToGrid w:val="0"/>
        <w:spacing w:before="0" w:after="0"/>
        <w:ind w:leftChars="201" w:left="983" w:hangingChars="152" w:hanging="420"/>
        <w:rPr>
          <w:bCs/>
          <w:spacing w:val="-4"/>
        </w:rPr>
      </w:pPr>
      <w:r w:rsidRPr="00B015F0">
        <w:rPr>
          <w:spacing w:val="-4"/>
        </w:rPr>
        <w:t>(</w:t>
      </w:r>
      <w:r w:rsidRPr="00B015F0">
        <w:rPr>
          <w:spacing w:val="-4"/>
        </w:rPr>
        <w:t>二</w:t>
      </w:r>
      <w:r w:rsidRPr="00B015F0">
        <w:rPr>
          <w:spacing w:val="-4"/>
        </w:rPr>
        <w:t>)</w:t>
      </w:r>
      <w:r w:rsidRPr="00B015F0">
        <w:rPr>
          <w:spacing w:val="-4"/>
        </w:rPr>
        <w:t>獲補助執行國際</w:t>
      </w:r>
      <w:proofErr w:type="gramStart"/>
      <w:r w:rsidRPr="00B015F0">
        <w:rPr>
          <w:spacing w:val="-4"/>
        </w:rPr>
        <w:t>合作與移地</w:t>
      </w:r>
      <w:proofErr w:type="gramEnd"/>
      <w:r w:rsidRPr="00B015F0">
        <w:rPr>
          <w:spacing w:val="-4"/>
        </w:rPr>
        <w:t>研究或出國參訪及考察差旅費者，應繳交心得報告或與國外共同研究成果。</w:t>
      </w:r>
    </w:p>
    <w:p w14:paraId="11E19C50" w14:textId="77777777" w:rsidR="00DA30F2" w:rsidRPr="00B015F0" w:rsidRDefault="00DA30F2" w:rsidP="00FD7EEA">
      <w:pPr>
        <w:adjustRightInd w:val="0"/>
        <w:snapToGrid w:val="0"/>
        <w:spacing w:before="0" w:after="0"/>
        <w:ind w:leftChars="201" w:left="983" w:hangingChars="152" w:hanging="420"/>
      </w:pPr>
      <w:r w:rsidRPr="00B015F0">
        <w:rPr>
          <w:spacing w:val="-4"/>
        </w:rPr>
        <w:t>(</w:t>
      </w:r>
      <w:r w:rsidRPr="00B015F0">
        <w:rPr>
          <w:spacing w:val="-4"/>
        </w:rPr>
        <w:t>三</w:t>
      </w:r>
      <w:r w:rsidRPr="00B015F0">
        <w:rPr>
          <w:spacing w:val="-4"/>
        </w:rPr>
        <w:t>)</w:t>
      </w:r>
      <w:r w:rsidRPr="00B015F0">
        <w:rPr>
          <w:spacing w:val="-4"/>
        </w:rPr>
        <w:t>獲補助</w:t>
      </w:r>
      <w:r w:rsidRPr="00B015F0">
        <w:t>出席國際學術會議差旅費者，應繳交心得報告、論文被接受發表之大會證明文件及所發表之論文全文或摘要。</w:t>
      </w:r>
    </w:p>
    <w:p w14:paraId="173651FA" w14:textId="77777777" w:rsidR="00DA30F2" w:rsidRPr="00B015F0" w:rsidRDefault="00DA30F2" w:rsidP="00FD7EEA">
      <w:pPr>
        <w:adjustRightInd w:val="0"/>
        <w:snapToGrid w:val="0"/>
        <w:spacing w:before="0" w:after="0"/>
        <w:ind w:leftChars="201" w:left="989" w:hangingChars="152" w:hanging="426"/>
      </w:pPr>
      <w:r w:rsidRPr="00B015F0">
        <w:t>(</w:t>
      </w:r>
      <w:r w:rsidRPr="00B015F0">
        <w:t>四</w:t>
      </w:r>
      <w:r w:rsidRPr="00B015F0">
        <w:t>)</w:t>
      </w:r>
      <w:r w:rsidRPr="00B015F0">
        <w:t>研究計畫涉及人體試驗或人體研究者，成果報告繳交時應一併繳交研究中的性別考量報告表。</w:t>
      </w:r>
    </w:p>
    <w:p w14:paraId="19F39E0B"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851"/>
        <w:textAlignment w:val="auto"/>
        <w:rPr>
          <w:sz w:val="28"/>
          <w:lang w:eastAsia="zh-TW"/>
        </w:rPr>
      </w:pPr>
      <w:r w:rsidRPr="00B015F0">
        <w:rPr>
          <w:sz w:val="28"/>
          <w:lang w:eastAsia="zh-TW"/>
        </w:rPr>
        <w:t>申請機構執行</w:t>
      </w:r>
      <w:r w:rsidRPr="00B015F0">
        <w:rPr>
          <w:spacing w:val="-4"/>
          <w:sz w:val="28"/>
          <w:lang w:eastAsia="zh-TW"/>
        </w:rPr>
        <w:t>本會</w:t>
      </w:r>
      <w:r w:rsidRPr="00B015F0">
        <w:rPr>
          <w:sz w:val="28"/>
          <w:lang w:eastAsia="zh-TW"/>
        </w:rPr>
        <w:t>補助之研究計畫須依第十八點及第十九點規定完成經費結報及繳交研究成果報告後，該計畫始為結案。</w:t>
      </w:r>
    </w:p>
    <w:p w14:paraId="3202C4A5" w14:textId="77777777" w:rsidR="00DA30F2" w:rsidRPr="00B015F0" w:rsidRDefault="00DA30F2" w:rsidP="00C526C0">
      <w:pPr>
        <w:pStyle w:val="af8"/>
        <w:numPr>
          <w:ilvl w:val="0"/>
          <w:numId w:val="91"/>
        </w:numPr>
        <w:suppressAutoHyphens w:val="0"/>
        <w:autoSpaceDN/>
        <w:adjustRightInd w:val="0"/>
        <w:snapToGrid w:val="0"/>
        <w:spacing w:beforeLines="50" w:before="120" w:after="0" w:line="500" w:lineRule="exact"/>
        <w:ind w:left="567" w:hanging="1134"/>
        <w:jc w:val="left"/>
        <w:textAlignment w:val="auto"/>
        <w:rPr>
          <w:sz w:val="28"/>
          <w:lang w:eastAsia="zh-TW"/>
        </w:rPr>
      </w:pPr>
      <w:r w:rsidRPr="00B015F0">
        <w:rPr>
          <w:sz w:val="28"/>
          <w:lang w:eastAsia="zh-TW"/>
        </w:rPr>
        <w:t>計畫主持人未依規定辦理經費結報或繳交研究成果報告者，本會不再核給專題研究計畫。</w:t>
      </w:r>
      <w:r w:rsidRPr="00B015F0">
        <w:rPr>
          <w:sz w:val="28"/>
          <w:lang w:eastAsia="zh-TW"/>
        </w:rPr>
        <w:br/>
      </w:r>
      <w:r w:rsidRPr="00B015F0">
        <w:rPr>
          <w:sz w:val="28"/>
          <w:lang w:eastAsia="zh-TW"/>
        </w:rPr>
        <w:t>申請機構未依規定期限辦理經費結報或繳交研究成果報告，經本會催告仍未完成結案者，本會得追繳該計畫一定比率管理費或於申請機構下期計畫撥款項內將未結案之補助經費扣除，並得視情形暫停對申請機構之全部或</w:t>
      </w:r>
      <w:r w:rsidRPr="00B015F0">
        <w:rPr>
          <w:sz w:val="28"/>
          <w:lang w:eastAsia="zh-TW"/>
        </w:rPr>
        <w:lastRenderedPageBreak/>
        <w:t>一部補助。經費結報或研究成果報告不合規定，經本會限期改正，屆期不改正者，亦同。</w:t>
      </w:r>
    </w:p>
    <w:p w14:paraId="2F3EADB5" w14:textId="77777777" w:rsidR="00DA30F2" w:rsidRPr="00B015F0" w:rsidRDefault="00DA30F2" w:rsidP="00C526C0">
      <w:pPr>
        <w:pStyle w:val="af8"/>
        <w:numPr>
          <w:ilvl w:val="0"/>
          <w:numId w:val="91"/>
        </w:numPr>
        <w:suppressAutoHyphens w:val="0"/>
        <w:autoSpaceDN/>
        <w:adjustRightInd w:val="0"/>
        <w:snapToGrid w:val="0"/>
        <w:spacing w:before="0" w:after="0" w:line="500" w:lineRule="exact"/>
        <w:ind w:left="567" w:hanging="1134"/>
        <w:textAlignment w:val="auto"/>
        <w:rPr>
          <w:sz w:val="28"/>
          <w:lang w:eastAsia="zh-TW"/>
        </w:rPr>
      </w:pPr>
      <w:r w:rsidRPr="00B015F0">
        <w:rPr>
          <w:sz w:val="28"/>
          <w:lang w:eastAsia="zh-TW"/>
        </w:rPr>
        <w:t>申請機構如發現研究計畫之參與人員涉有違反學術倫理情事者，應為適當之處置，並將處置結果即提報本會。</w:t>
      </w:r>
    </w:p>
    <w:p w14:paraId="129AC256" w14:textId="77777777" w:rsidR="00DA30F2" w:rsidRPr="00B015F0" w:rsidRDefault="00DA30F2" w:rsidP="00FD7EEA">
      <w:pPr>
        <w:pStyle w:val="af8"/>
        <w:adjustRightInd w:val="0"/>
        <w:snapToGrid w:val="0"/>
        <w:spacing w:before="0" w:after="0" w:line="500" w:lineRule="exact"/>
        <w:ind w:leftChars="202" w:left="567" w:hanging="1"/>
        <w:rPr>
          <w:sz w:val="28"/>
          <w:lang w:eastAsia="zh-TW"/>
        </w:rPr>
      </w:pPr>
      <w:r w:rsidRPr="00B015F0">
        <w:rPr>
          <w:sz w:val="28"/>
          <w:lang w:eastAsia="zh-TW"/>
        </w:rPr>
        <w:t>計畫主持人及共同主持人於研究計畫之構想、執行或成果呈現階段，涉有違反學術倫理情事者，依本會學術倫理案件處理及審議要點規定處理。</w:t>
      </w:r>
    </w:p>
    <w:p w14:paraId="561E1EF4" w14:textId="77777777" w:rsidR="00DA30F2" w:rsidRPr="00B015F0" w:rsidRDefault="00DA30F2" w:rsidP="00C526C0">
      <w:pPr>
        <w:pStyle w:val="af8"/>
        <w:numPr>
          <w:ilvl w:val="0"/>
          <w:numId w:val="91"/>
        </w:numPr>
        <w:suppressAutoHyphens w:val="0"/>
        <w:autoSpaceDN/>
        <w:adjustRightInd w:val="0"/>
        <w:snapToGrid w:val="0"/>
        <w:spacing w:before="0" w:after="0" w:line="500" w:lineRule="exact"/>
        <w:ind w:left="567" w:hanging="1134"/>
        <w:textAlignment w:val="auto"/>
        <w:rPr>
          <w:sz w:val="28"/>
          <w:lang w:eastAsia="zh-TW"/>
        </w:rPr>
      </w:pPr>
      <w:r w:rsidRPr="00B015F0">
        <w:rPr>
          <w:noProof/>
          <w:sz w:val="28"/>
        </w:rPr>
        <mc:AlternateContent>
          <mc:Choice Requires="wps">
            <w:drawing>
              <wp:anchor distT="0" distB="0" distL="114300" distR="114300" simplePos="0" relativeHeight="251675648" behindDoc="0" locked="0" layoutInCell="1" allowOverlap="1" wp14:anchorId="5E3AB649" wp14:editId="0D6FFEC4">
                <wp:simplePos x="0" y="0"/>
                <wp:positionH relativeFrom="column">
                  <wp:posOffset>-523240</wp:posOffset>
                </wp:positionH>
                <wp:positionV relativeFrom="paragraph">
                  <wp:posOffset>9283700</wp:posOffset>
                </wp:positionV>
                <wp:extent cx="457200" cy="228600"/>
                <wp:effectExtent l="0" t="254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DF1C" w14:textId="77777777" w:rsidR="00DA30F2" w:rsidRDefault="00DA30F2" w:rsidP="00DA30F2">
                            <w:pPr>
                              <w:pStyle w:val="af3"/>
                              <w:tabs>
                                <w:tab w:val="clear" w:pos="4153"/>
                                <w:tab w:val="clear" w:pos="8306"/>
                              </w:tabs>
                              <w:snapToGrid/>
                              <w:rPr>
                                <w:szCs w:val="24"/>
                              </w:rPr>
                            </w:pPr>
                            <w:r>
                              <w:rPr>
                                <w:rFonts w:hint="eastAsia"/>
                                <w:szCs w:val="24"/>
                              </w:rPr>
                              <w:t>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B649" id="Text Box 7" o:spid="_x0000_s1082" type="#_x0000_t202" style="position:absolute;left:0;text-align:left;margin-left:-41.2pt;margin-top:731pt;width:3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" filled="f" stroked="f">
                <v:textbox style="layout-flow:vertical;mso-layout-flow-alt:bottom-to-top">
                  <w:txbxContent>
                    <w:p w14:paraId="64D0DF1C" w14:textId="77777777" w:rsidR="00DA30F2" w:rsidRDefault="00DA30F2" w:rsidP="00DA30F2">
                      <w:pPr>
                        <w:pStyle w:val="af3"/>
                        <w:tabs>
                          <w:tab w:val="clear" w:pos="4153"/>
                          <w:tab w:val="clear" w:pos="8306"/>
                        </w:tabs>
                        <w:snapToGrid/>
                        <w:rPr>
                          <w:szCs w:val="24"/>
                        </w:rPr>
                      </w:pPr>
                      <w:r>
                        <w:rPr>
                          <w:rFonts w:hint="eastAsia"/>
                          <w:szCs w:val="24"/>
                        </w:rPr>
                        <w:t>6</w:t>
                      </w:r>
                    </w:p>
                  </w:txbxContent>
                </v:textbox>
              </v:shape>
            </w:pict>
          </mc:Fallback>
        </mc:AlternateContent>
      </w:r>
      <w:r w:rsidRPr="00B015F0">
        <w:rPr>
          <w:sz w:val="28"/>
          <w:lang w:eastAsia="zh-TW"/>
        </w:rPr>
        <w:t>經核定執行之計畫，由申請機構負責督導，如研究計畫預期成果不能達成、研究工作不能進行、申請機構未盡督導之責或申請機構未能配合</w:t>
      </w:r>
      <w:proofErr w:type="gramStart"/>
      <w:r w:rsidRPr="00B015F0">
        <w:rPr>
          <w:sz w:val="28"/>
          <w:lang w:eastAsia="zh-TW"/>
        </w:rPr>
        <w:t>本會獎</w:t>
      </w:r>
      <w:proofErr w:type="gramEnd"/>
      <w:r w:rsidRPr="00B015F0">
        <w:rPr>
          <w:sz w:val="28"/>
          <w:lang w:eastAsia="zh-TW"/>
        </w:rPr>
        <w:t>、補助項目之申請、執行及管理之各項規定者，本會得視情節輕重終止補助、追繳相關計畫補助經費、於申請機構下期計畫撥款項內扣除、核減本會補助大專校院研究獎勵措施獎勵</w:t>
      </w:r>
      <w:proofErr w:type="gramStart"/>
      <w:r w:rsidRPr="00B015F0">
        <w:rPr>
          <w:sz w:val="28"/>
          <w:lang w:eastAsia="zh-TW"/>
        </w:rPr>
        <w:t>金額或酌予</w:t>
      </w:r>
      <w:proofErr w:type="gramEnd"/>
      <w:r w:rsidRPr="00B015F0">
        <w:rPr>
          <w:sz w:val="28"/>
          <w:lang w:eastAsia="zh-TW"/>
        </w:rPr>
        <w:t>降低執行本會補助計畫部分或全部類型計畫之管理費補助比率。</w:t>
      </w:r>
    </w:p>
    <w:p w14:paraId="5C965BF1" w14:textId="77777777" w:rsidR="00DA30F2" w:rsidRPr="00B015F0" w:rsidRDefault="00DA30F2" w:rsidP="00C526C0">
      <w:pPr>
        <w:pStyle w:val="af8"/>
        <w:numPr>
          <w:ilvl w:val="0"/>
          <w:numId w:val="91"/>
        </w:numPr>
        <w:suppressAutoHyphens w:val="0"/>
        <w:autoSpaceDN/>
        <w:adjustRightInd w:val="0"/>
        <w:snapToGrid w:val="0"/>
        <w:spacing w:before="0" w:after="0" w:line="500" w:lineRule="exact"/>
        <w:ind w:left="567" w:hanging="1134"/>
        <w:textAlignment w:val="auto"/>
        <w:rPr>
          <w:sz w:val="28"/>
          <w:lang w:eastAsia="zh-TW"/>
        </w:rPr>
      </w:pPr>
      <w:r w:rsidRPr="00B015F0">
        <w:rPr>
          <w:sz w:val="28"/>
          <w:lang w:eastAsia="zh-TW"/>
        </w:rPr>
        <w:t>計畫主持人執行研究計畫，應依補助用途支用，並對各項支出所提出支用單據之支付事實真實性負責，如有不實應負相關責任。</w:t>
      </w:r>
    </w:p>
    <w:p w14:paraId="0F521C92" w14:textId="77777777" w:rsidR="00DA30F2" w:rsidRPr="00B015F0" w:rsidRDefault="00DA30F2" w:rsidP="00FD7EEA">
      <w:pPr>
        <w:pStyle w:val="af8"/>
        <w:suppressAutoHyphens w:val="0"/>
        <w:autoSpaceDN/>
        <w:adjustRightInd w:val="0"/>
        <w:snapToGrid w:val="0"/>
        <w:spacing w:before="0" w:after="0" w:line="500" w:lineRule="exact"/>
        <w:ind w:left="567"/>
        <w:jc w:val="left"/>
        <w:textAlignment w:val="auto"/>
        <w:rPr>
          <w:sz w:val="28"/>
          <w:lang w:eastAsia="zh-TW"/>
        </w:rPr>
      </w:pPr>
      <w:r w:rsidRPr="00B015F0">
        <w:rPr>
          <w:kern w:val="0"/>
          <w:sz w:val="28"/>
          <w:lang w:eastAsia="zh-TW"/>
        </w:rPr>
        <w:t>申請機構應確實審核研究計畫補助經費之各項支出，如</w:t>
      </w:r>
      <w:r w:rsidRPr="00B015F0">
        <w:rPr>
          <w:sz w:val="28"/>
          <w:lang w:eastAsia="zh-TW"/>
        </w:rPr>
        <w:t>發現</w:t>
      </w:r>
      <w:r w:rsidRPr="00B015F0">
        <w:rPr>
          <w:kern w:val="0"/>
          <w:sz w:val="28"/>
          <w:lang w:eastAsia="zh-TW"/>
        </w:rPr>
        <w:t>計畫主持人有未依補助用途支用，應不得報銷，並責成計畫主持人改進；如發現計畫主持人提出之支用單據有虛報、浮報等情事，應為適當之處置，並將處置結果提報</w:t>
      </w:r>
      <w:r w:rsidRPr="00B015F0">
        <w:rPr>
          <w:sz w:val="28"/>
          <w:lang w:eastAsia="zh-TW"/>
        </w:rPr>
        <w:t>本會</w:t>
      </w:r>
      <w:r w:rsidRPr="00B015F0">
        <w:rPr>
          <w:kern w:val="0"/>
          <w:sz w:val="28"/>
          <w:lang w:eastAsia="zh-TW"/>
        </w:rPr>
        <w:t>。</w:t>
      </w:r>
    </w:p>
    <w:p w14:paraId="5C1ED5B8" w14:textId="77777777" w:rsidR="00DA30F2" w:rsidRPr="00B015F0" w:rsidRDefault="00DA30F2" w:rsidP="00C526C0">
      <w:pPr>
        <w:pStyle w:val="af8"/>
        <w:numPr>
          <w:ilvl w:val="0"/>
          <w:numId w:val="91"/>
        </w:numPr>
        <w:suppressAutoHyphens w:val="0"/>
        <w:autoSpaceDN/>
        <w:adjustRightInd w:val="0"/>
        <w:snapToGrid w:val="0"/>
        <w:spacing w:before="0" w:after="0" w:line="500" w:lineRule="exact"/>
        <w:ind w:left="567" w:hanging="1134"/>
        <w:jc w:val="left"/>
        <w:textAlignment w:val="auto"/>
        <w:rPr>
          <w:sz w:val="28"/>
          <w:lang w:eastAsia="zh-TW"/>
        </w:rPr>
      </w:pPr>
      <w:r w:rsidRPr="00B015F0">
        <w:rPr>
          <w:sz w:val="28"/>
          <w:lang w:eastAsia="zh-TW"/>
        </w:rPr>
        <w:t>申請機構執行研究計畫之各項支用單據，經本會查核，如發現有未依補助用途支用者，應追繳該項支出款。</w:t>
      </w:r>
      <w:r w:rsidRPr="00B015F0">
        <w:rPr>
          <w:sz w:val="28"/>
          <w:lang w:eastAsia="zh-TW"/>
        </w:rPr>
        <w:br/>
      </w:r>
      <w:r w:rsidRPr="00B015F0">
        <w:rPr>
          <w:sz w:val="28"/>
          <w:lang w:eastAsia="zh-TW"/>
        </w:rPr>
        <w:t>申請機構執行研究計畫之各項支出，</w:t>
      </w:r>
      <w:proofErr w:type="gramStart"/>
      <w:r w:rsidRPr="00B015F0">
        <w:rPr>
          <w:sz w:val="28"/>
          <w:lang w:eastAsia="zh-TW"/>
        </w:rPr>
        <w:t>疑</w:t>
      </w:r>
      <w:proofErr w:type="gramEnd"/>
      <w:r w:rsidRPr="00B015F0">
        <w:rPr>
          <w:sz w:val="28"/>
          <w:lang w:eastAsia="zh-TW"/>
        </w:rPr>
        <w:t>有虛報、浮報情形者，由本會進行初審，於初審時應請申請機構及計畫主持人提出書面說明，初審結果認為有虛報、浮報者，由本會召開專案小組會議審議之：</w:t>
      </w:r>
    </w:p>
    <w:p w14:paraId="25F9D507" w14:textId="77777777" w:rsidR="00DA30F2" w:rsidRPr="00B015F0" w:rsidRDefault="00DA30F2" w:rsidP="00FD7EEA">
      <w:pPr>
        <w:adjustRightInd w:val="0"/>
        <w:snapToGrid w:val="0"/>
        <w:spacing w:before="0" w:after="0"/>
        <w:ind w:leftChars="201" w:left="989" w:hangingChars="152" w:hanging="426"/>
        <w:rPr>
          <w:bCs/>
          <w:spacing w:val="-4"/>
        </w:rPr>
      </w:pPr>
      <w:r w:rsidRPr="00B015F0">
        <w:t>(</w:t>
      </w:r>
      <w:proofErr w:type="gramStart"/>
      <w:r w:rsidRPr="00B015F0">
        <w:t>一</w:t>
      </w:r>
      <w:proofErr w:type="gramEnd"/>
      <w:r w:rsidRPr="00B015F0">
        <w:t>)</w:t>
      </w:r>
      <w:r w:rsidRPr="00B015F0">
        <w:t>專案</w:t>
      </w:r>
      <w:r w:rsidRPr="00B015F0">
        <w:rPr>
          <w:spacing w:val="-4"/>
        </w:rPr>
        <w:t>小組會議由本會副主任委員主持，其成員包括本會相關單位主管及會外專家。</w:t>
      </w:r>
    </w:p>
    <w:p w14:paraId="7C6E3792" w14:textId="77777777" w:rsidR="00DA30F2" w:rsidRPr="00B015F0" w:rsidRDefault="00DA30F2" w:rsidP="00FD7EEA">
      <w:pPr>
        <w:adjustRightInd w:val="0"/>
        <w:snapToGrid w:val="0"/>
        <w:spacing w:before="0" w:after="0"/>
        <w:ind w:leftChars="201" w:left="983" w:hangingChars="152" w:hanging="420"/>
      </w:pPr>
      <w:r w:rsidRPr="00B015F0">
        <w:rPr>
          <w:spacing w:val="-4"/>
        </w:rPr>
        <w:t>(</w:t>
      </w:r>
      <w:r w:rsidRPr="00B015F0">
        <w:rPr>
          <w:spacing w:val="-4"/>
        </w:rPr>
        <w:t>二</w:t>
      </w:r>
      <w:r w:rsidRPr="00B015F0">
        <w:rPr>
          <w:spacing w:val="-4"/>
        </w:rPr>
        <w:t>)</w:t>
      </w:r>
      <w:r w:rsidRPr="00B015F0">
        <w:rPr>
          <w:spacing w:val="-4"/>
        </w:rPr>
        <w:t>專案</w:t>
      </w:r>
      <w:r w:rsidRPr="00B015F0">
        <w:t>小組會議審議結果，如認定證據確切時，得按情節輕重作成下列一項或多項處分，並通知申請機構及計畫主持人：</w:t>
      </w:r>
    </w:p>
    <w:p w14:paraId="2B56C790"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color w:val="auto"/>
          <w:szCs w:val="28"/>
        </w:rPr>
        <w:t>1.書面</w:t>
      </w:r>
      <w:r w:rsidRPr="00B015F0">
        <w:rPr>
          <w:rFonts w:ascii="Times New Roman" w:hAnsi="Times New Roman"/>
          <w:color w:val="auto"/>
          <w:szCs w:val="28"/>
        </w:rPr>
        <w:t>告誡計畫主持人。</w:t>
      </w:r>
    </w:p>
    <w:p w14:paraId="3B32ABF7"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rFonts w:ascii="Times New Roman" w:hAnsi="Times New Roman"/>
          <w:color w:val="auto"/>
          <w:szCs w:val="28"/>
        </w:rPr>
        <w:lastRenderedPageBreak/>
        <w:t>2.</w:t>
      </w:r>
      <w:r w:rsidRPr="00B015F0">
        <w:rPr>
          <w:rFonts w:ascii="Times New Roman" w:hAnsi="Times New Roman"/>
          <w:color w:val="auto"/>
          <w:szCs w:val="28"/>
        </w:rPr>
        <w:t>對計畫主持人終身停權或停權若干年。</w:t>
      </w:r>
    </w:p>
    <w:p w14:paraId="21FBF59A"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rFonts w:ascii="Times New Roman" w:hAnsi="Times New Roman"/>
          <w:color w:val="auto"/>
          <w:szCs w:val="28"/>
        </w:rPr>
        <w:t>3.</w:t>
      </w:r>
      <w:r w:rsidRPr="00B015F0">
        <w:rPr>
          <w:rFonts w:ascii="Times New Roman" w:hAnsi="Times New Roman"/>
          <w:color w:val="auto"/>
          <w:szCs w:val="28"/>
        </w:rPr>
        <w:t>要求申請機構及計畫主持人檢討改進。</w:t>
      </w:r>
    </w:p>
    <w:p w14:paraId="5A09EABD"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rFonts w:ascii="Times New Roman" w:hAnsi="Times New Roman"/>
          <w:color w:val="auto"/>
          <w:szCs w:val="28"/>
        </w:rPr>
        <w:t>4.</w:t>
      </w:r>
      <w:r w:rsidRPr="00B015F0">
        <w:rPr>
          <w:rFonts w:ascii="Times New Roman" w:hAnsi="Times New Roman"/>
          <w:color w:val="auto"/>
          <w:szCs w:val="28"/>
        </w:rPr>
        <w:t>追回全部或部分研究經費。</w:t>
      </w:r>
    </w:p>
    <w:p w14:paraId="497F2DAD"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rFonts w:ascii="Times New Roman" w:hAnsi="Times New Roman"/>
          <w:color w:val="auto"/>
          <w:szCs w:val="28"/>
        </w:rPr>
        <w:t>5.</w:t>
      </w:r>
      <w:r w:rsidRPr="00B015F0">
        <w:rPr>
          <w:rFonts w:ascii="Times New Roman" w:hAnsi="Times New Roman"/>
          <w:color w:val="auto"/>
          <w:szCs w:val="28"/>
        </w:rPr>
        <w:t>追回申請機構管理費，額度為浮報虛報總額一倍至三倍。</w:t>
      </w:r>
    </w:p>
    <w:p w14:paraId="2F081799" w14:textId="77777777" w:rsidR="00DA30F2" w:rsidRPr="00B015F0" w:rsidRDefault="00DA30F2" w:rsidP="00FD7EEA">
      <w:pPr>
        <w:pStyle w:val="1-"/>
        <w:spacing w:before="0" w:after="0"/>
        <w:ind w:leftChars="304" w:left="1134" w:hangingChars="101" w:hanging="283"/>
        <w:rPr>
          <w:rFonts w:ascii="Times New Roman" w:hAnsi="Times New Roman"/>
          <w:color w:val="auto"/>
          <w:szCs w:val="28"/>
        </w:rPr>
      </w:pPr>
      <w:r w:rsidRPr="00B015F0">
        <w:rPr>
          <w:rFonts w:ascii="Times New Roman" w:hAnsi="Times New Roman"/>
          <w:color w:val="auto"/>
          <w:szCs w:val="28"/>
        </w:rPr>
        <w:t>6.</w:t>
      </w:r>
      <w:r w:rsidRPr="00B015F0">
        <w:rPr>
          <w:rFonts w:ascii="Times New Roman" w:hAnsi="Times New Roman"/>
          <w:color w:val="auto"/>
          <w:szCs w:val="28"/>
        </w:rPr>
        <w:t>自次年度起對申請機構降低本會補助專題研究計畫管理費補助比率。</w:t>
      </w:r>
    </w:p>
    <w:p w14:paraId="647E0293" w14:textId="77777777" w:rsidR="00DA30F2" w:rsidRPr="00B015F0" w:rsidRDefault="00DA30F2" w:rsidP="00244AE4">
      <w:pPr>
        <w:adjustRightInd w:val="0"/>
        <w:snapToGrid w:val="0"/>
        <w:spacing w:before="0" w:after="0"/>
        <w:ind w:leftChars="295" w:left="1316" w:hangingChars="175" w:hanging="490"/>
      </w:pPr>
      <w:r w:rsidRPr="00B015F0">
        <w:t>(</w:t>
      </w:r>
      <w:r w:rsidRPr="00B015F0">
        <w:t>三</w:t>
      </w:r>
      <w:r w:rsidRPr="00B015F0">
        <w:t>)</w:t>
      </w:r>
      <w:r w:rsidRPr="00B015F0">
        <w:t>如虛報、浮報情節重大，認有移送檢調單位偵辦之必要者，即另案辦理移送事宜。</w:t>
      </w:r>
    </w:p>
    <w:p w14:paraId="5135B1DE" w14:textId="77777777" w:rsidR="00DA30F2" w:rsidRPr="00B015F0" w:rsidRDefault="00DA30F2" w:rsidP="00C526C0">
      <w:pPr>
        <w:pStyle w:val="af8"/>
        <w:numPr>
          <w:ilvl w:val="0"/>
          <w:numId w:val="91"/>
        </w:numPr>
        <w:suppressAutoHyphens w:val="0"/>
        <w:autoSpaceDN/>
        <w:adjustRightInd w:val="0"/>
        <w:snapToGrid w:val="0"/>
        <w:spacing w:before="0" w:after="0" w:line="500" w:lineRule="exact"/>
        <w:ind w:left="851" w:hanging="1135"/>
        <w:textAlignment w:val="auto"/>
        <w:rPr>
          <w:sz w:val="28"/>
        </w:rPr>
      </w:pPr>
      <w:r w:rsidRPr="00B015F0">
        <w:rPr>
          <w:sz w:val="28"/>
        </w:rPr>
        <w:t>其他應注意事項如下：</w:t>
      </w:r>
    </w:p>
    <w:p w14:paraId="13F58424" w14:textId="77777777" w:rsidR="00DA30F2" w:rsidRPr="00B015F0" w:rsidRDefault="00DA30F2" w:rsidP="00244AE4">
      <w:pPr>
        <w:adjustRightInd w:val="0"/>
        <w:snapToGrid w:val="0"/>
        <w:spacing w:before="0" w:after="0"/>
        <w:ind w:leftChars="295" w:left="1316" w:hangingChars="175" w:hanging="490"/>
      </w:pPr>
      <w:r w:rsidRPr="00B015F0">
        <w:t>(</w:t>
      </w:r>
      <w:proofErr w:type="gramStart"/>
      <w:r w:rsidRPr="00B015F0">
        <w:t>一</w:t>
      </w:r>
      <w:proofErr w:type="gramEnd"/>
      <w:r w:rsidRPr="00B015F0">
        <w:t>)</w:t>
      </w:r>
      <w:r w:rsidRPr="00B015F0">
        <w:t>申請機構應切實審查計畫主持人之資格條件，符合規定者</w:t>
      </w:r>
      <w:proofErr w:type="gramStart"/>
      <w:r w:rsidRPr="00B015F0">
        <w:t>始得造具</w:t>
      </w:r>
      <w:proofErr w:type="gramEnd"/>
      <w:r w:rsidRPr="00B015F0">
        <w:t>申請名冊並經有關人員簽章，以示負責。研究計畫經核定補助後，如發現計畫主持人之資格不符合規定，申請機構應依相關規定辦理繳回或追繳研究計畫補助款等事宜。</w:t>
      </w:r>
    </w:p>
    <w:p w14:paraId="4CDB2189" w14:textId="77777777" w:rsidR="00DA30F2" w:rsidRPr="00B015F0" w:rsidRDefault="00DA30F2" w:rsidP="00244AE4">
      <w:pPr>
        <w:adjustRightInd w:val="0"/>
        <w:snapToGrid w:val="0"/>
        <w:spacing w:before="0" w:after="0"/>
        <w:ind w:leftChars="295" w:left="1316" w:hangingChars="175" w:hanging="490"/>
        <w:rPr>
          <w:spacing w:val="-6"/>
        </w:rPr>
      </w:pPr>
      <w:r w:rsidRPr="00B015F0">
        <w:t>(</w:t>
      </w:r>
      <w:r w:rsidRPr="00B015F0">
        <w:t>二</w:t>
      </w:r>
      <w:r w:rsidRPr="00B015F0">
        <w:t>)</w:t>
      </w:r>
      <w:r w:rsidRPr="00B015F0">
        <w:rPr>
          <w:spacing w:val="-6"/>
        </w:rPr>
        <w:t>計畫主持人執行</w:t>
      </w:r>
      <w:r w:rsidRPr="00B015F0">
        <w:t>研究</w:t>
      </w:r>
      <w:r w:rsidRPr="00B015F0">
        <w:rPr>
          <w:spacing w:val="-6"/>
        </w:rPr>
        <w:t>計畫應依科技資料保密要點及其他相關法令規定辦理。</w:t>
      </w:r>
    </w:p>
    <w:p w14:paraId="0DA2510D" w14:textId="77777777" w:rsidR="00DA30F2" w:rsidRPr="00B015F0" w:rsidRDefault="00DA30F2" w:rsidP="00244AE4">
      <w:pPr>
        <w:adjustRightInd w:val="0"/>
        <w:snapToGrid w:val="0"/>
        <w:spacing w:before="0" w:after="0"/>
        <w:ind w:leftChars="295" w:left="1316" w:hangingChars="175" w:hanging="490"/>
      </w:pPr>
      <w:r w:rsidRPr="00B015F0">
        <w:t>(</w:t>
      </w:r>
      <w:r w:rsidRPr="00B015F0">
        <w:t>三</w:t>
      </w:r>
      <w:r w:rsidRPr="00B015F0">
        <w:t>)</w:t>
      </w:r>
      <w:r w:rsidRPr="00B015F0">
        <w:t>研究計畫經本會審查，列為國家核心科技研究計畫者，執行時，申請機構及計畫主持人應依政府資助國家核心科技研究計畫安全管制作業手冊之規定建立安全管制制度，並應遵守相關法令規定與本會之相關保密要求，如未依規定辦理，除應負法律責任外，本會得視情節輕重拒絕計畫主持人日後若干年向本會申請各項獎、補助計畫經費，並追回該研究計畫補助款。</w:t>
      </w:r>
    </w:p>
    <w:p w14:paraId="270C0FC1" w14:textId="77777777" w:rsidR="00DA30F2" w:rsidRPr="00B015F0" w:rsidRDefault="00DA30F2" w:rsidP="00244AE4">
      <w:pPr>
        <w:adjustRightInd w:val="0"/>
        <w:snapToGrid w:val="0"/>
        <w:spacing w:before="0" w:after="0"/>
        <w:ind w:leftChars="295" w:left="1316" w:hangingChars="175" w:hanging="490"/>
      </w:pPr>
      <w:r w:rsidRPr="00B015F0">
        <w:t>(</w:t>
      </w:r>
      <w:r w:rsidRPr="00B015F0">
        <w:t>四</w:t>
      </w:r>
      <w:r w:rsidRPr="00B015F0">
        <w:t>)</w:t>
      </w:r>
      <w:r w:rsidRPr="00B015F0">
        <w:t>研究計畫執行</w:t>
      </w:r>
      <w:proofErr w:type="gramStart"/>
      <w:r w:rsidRPr="00B015F0">
        <w:t>期間（</w:t>
      </w:r>
      <w:proofErr w:type="gramEnd"/>
      <w:r w:rsidRPr="00B015F0">
        <w:t>含經本會同意延長部分）重疊超過三個月者，除依本會規定不列入一般專題研究計畫計算件數者外，</w:t>
      </w:r>
      <w:proofErr w:type="gramStart"/>
      <w:r w:rsidRPr="00B015F0">
        <w:t>均應列入</w:t>
      </w:r>
      <w:proofErr w:type="gramEnd"/>
      <w:r w:rsidRPr="00B015F0">
        <w:t>計畫主持人主持本會專題研究計畫之件數。</w:t>
      </w:r>
    </w:p>
    <w:p w14:paraId="14C52327" w14:textId="77777777" w:rsidR="00DA30F2" w:rsidRPr="00B015F0" w:rsidRDefault="00DA30F2" w:rsidP="00244AE4">
      <w:pPr>
        <w:adjustRightInd w:val="0"/>
        <w:snapToGrid w:val="0"/>
        <w:spacing w:before="0" w:after="0"/>
        <w:ind w:leftChars="295" w:left="1316" w:hangingChars="175" w:hanging="490"/>
      </w:pPr>
      <w:r w:rsidRPr="00B015F0">
        <w:t>(</w:t>
      </w:r>
      <w:r w:rsidRPr="00B015F0">
        <w:t>五</w:t>
      </w:r>
      <w:r w:rsidRPr="00B015F0">
        <w:t>)</w:t>
      </w:r>
      <w:r w:rsidRPr="00B015F0">
        <w:t>同一研究計畫不得同時重複向本會提出申請，違反規定者，依本會學術倫理案件處理及審議要點規定處理。</w:t>
      </w:r>
    </w:p>
    <w:p w14:paraId="69E23FF2" w14:textId="77777777" w:rsidR="00DA30F2" w:rsidRPr="00B015F0" w:rsidRDefault="00DA30F2" w:rsidP="00244AE4">
      <w:pPr>
        <w:adjustRightInd w:val="0"/>
        <w:snapToGrid w:val="0"/>
        <w:spacing w:before="0" w:after="0"/>
        <w:ind w:leftChars="295" w:left="1316" w:hangingChars="175" w:hanging="490"/>
      </w:pPr>
      <w:r w:rsidRPr="00B015F0">
        <w:t>(</w:t>
      </w:r>
      <w:r w:rsidRPr="00B015F0">
        <w:t>六</w:t>
      </w:r>
      <w:r w:rsidRPr="00B015F0">
        <w:t>)</w:t>
      </w:r>
      <w:r w:rsidRPr="00B015F0">
        <w:t>以同一研究計畫向本會及其他機構</w:t>
      </w:r>
      <w:r w:rsidRPr="00B015F0">
        <w:t>(</w:t>
      </w:r>
      <w:r w:rsidRPr="00B015F0">
        <w:t>含國內外、大陸地區及港澳</w:t>
      </w:r>
      <w:r w:rsidRPr="00B015F0">
        <w:t>)</w:t>
      </w:r>
      <w:r w:rsidRPr="00B015F0">
        <w:t>申請補助時，應於計畫申請書內詳列申請本會及其他機構補助之項目及金額，同一項目及金額不得重複申請補助。</w:t>
      </w:r>
    </w:p>
    <w:p w14:paraId="27BC0A45" w14:textId="77777777" w:rsidR="00DA30F2" w:rsidRPr="00B015F0" w:rsidRDefault="00DA30F2" w:rsidP="00244AE4">
      <w:pPr>
        <w:adjustRightInd w:val="0"/>
        <w:snapToGrid w:val="0"/>
        <w:spacing w:before="0" w:after="0"/>
        <w:ind w:leftChars="295" w:left="1316" w:hangingChars="175" w:hanging="490"/>
      </w:pPr>
      <w:r w:rsidRPr="00B015F0">
        <w:lastRenderedPageBreak/>
        <w:t>(</w:t>
      </w:r>
      <w:r w:rsidRPr="00B015F0">
        <w:t>七</w:t>
      </w:r>
      <w:r w:rsidRPr="00B015F0">
        <w:t>)</w:t>
      </w:r>
      <w:r w:rsidRPr="00B015F0">
        <w:rPr>
          <w:kern w:val="0"/>
        </w:rPr>
        <w:t>計畫主持人及申請機構應詳實揭露近三年執行計畫資訊</w:t>
      </w:r>
      <w:r w:rsidRPr="00B015F0">
        <w:rPr>
          <w:kern w:val="0"/>
        </w:rPr>
        <w:t>(</w:t>
      </w:r>
      <w:r w:rsidRPr="00B015F0">
        <w:rPr>
          <w:kern w:val="0"/>
        </w:rPr>
        <w:t>含國內外、大陸地區及港澳</w:t>
      </w:r>
      <w:r w:rsidRPr="00B015F0">
        <w:rPr>
          <w:kern w:val="0"/>
        </w:rPr>
        <w:t>)</w:t>
      </w:r>
      <w:r w:rsidRPr="00B015F0">
        <w:rPr>
          <w:kern w:val="0"/>
        </w:rPr>
        <w:t>，並應配合</w:t>
      </w:r>
      <w:r w:rsidRPr="00B015F0">
        <w:t>本會</w:t>
      </w:r>
      <w:r w:rsidRPr="00B015F0">
        <w:rPr>
          <w:kern w:val="0"/>
        </w:rPr>
        <w:t>執行業務需要提供相關資料，如未依規定辦理，</w:t>
      </w:r>
      <w:r w:rsidRPr="00B015F0">
        <w:t>本會</w:t>
      </w:r>
      <w:r w:rsidRPr="00B015F0">
        <w:rPr>
          <w:kern w:val="0"/>
        </w:rPr>
        <w:t>得追回該研究計畫補助款。</w:t>
      </w:r>
    </w:p>
    <w:p w14:paraId="73E2CD5C" w14:textId="77777777" w:rsidR="00DA30F2" w:rsidRPr="00B015F0" w:rsidRDefault="00DA30F2" w:rsidP="00244AE4">
      <w:pPr>
        <w:adjustRightInd w:val="0"/>
        <w:snapToGrid w:val="0"/>
        <w:spacing w:before="0" w:after="0"/>
        <w:ind w:leftChars="295" w:left="1316" w:hangingChars="175" w:hanging="490"/>
        <w:rPr>
          <w:bCs/>
          <w:lang w:val="zh-TW"/>
        </w:rPr>
      </w:pPr>
      <w:r w:rsidRPr="00B015F0">
        <w:t>(</w:t>
      </w:r>
      <w:r w:rsidRPr="00B015F0">
        <w:t>八</w:t>
      </w:r>
      <w:r w:rsidRPr="00B015F0">
        <w:t>)</w:t>
      </w:r>
      <w:r w:rsidRPr="00B015F0">
        <w:rPr>
          <w:lang w:val="zh-TW"/>
        </w:rPr>
        <w:t>申請之計畫中涉及動物實驗者，申請機構須依動物科學應用機構監督及管理執行要點相關規定辦理查核，其機構評比結果為較</w:t>
      </w:r>
      <w:proofErr w:type="gramStart"/>
      <w:r w:rsidRPr="00B015F0">
        <w:rPr>
          <w:lang w:val="zh-TW"/>
        </w:rPr>
        <w:t>差等級且未</w:t>
      </w:r>
      <w:proofErr w:type="gramEnd"/>
      <w:r w:rsidRPr="00B015F0">
        <w:rPr>
          <w:lang w:val="zh-TW"/>
        </w:rPr>
        <w:t>改善者，</w:t>
      </w:r>
      <w:r w:rsidRPr="00B015F0">
        <w:t>本會</w:t>
      </w:r>
      <w:r w:rsidRPr="00B015F0">
        <w:rPr>
          <w:lang w:val="zh-TW"/>
        </w:rPr>
        <w:t>得不補助該研究計畫。</w:t>
      </w:r>
    </w:p>
    <w:p w14:paraId="5EED2986" w14:textId="77777777" w:rsidR="00DA30F2" w:rsidRPr="00B015F0" w:rsidRDefault="00DA30F2" w:rsidP="00244AE4">
      <w:pPr>
        <w:adjustRightInd w:val="0"/>
        <w:snapToGrid w:val="0"/>
        <w:spacing w:before="0" w:after="0"/>
        <w:ind w:leftChars="295" w:left="1316" w:hangingChars="175" w:hanging="490"/>
      </w:pPr>
      <w:r w:rsidRPr="00B015F0">
        <w:t>(</w:t>
      </w:r>
      <w:r w:rsidRPr="00B015F0">
        <w:t>九</w:t>
      </w:r>
      <w:r w:rsidRPr="00B015F0">
        <w:t>)</w:t>
      </w:r>
      <w:r w:rsidRPr="00B015F0">
        <w:t>申請機構應辦理完成下列事項，未辦理完成者，本會得不受理所申請之研究計畫：</w:t>
      </w:r>
    </w:p>
    <w:p w14:paraId="4B5ED11F" w14:textId="77777777" w:rsidR="00DA30F2" w:rsidRPr="00B015F0" w:rsidRDefault="00DA30F2" w:rsidP="00FD7EEA">
      <w:pPr>
        <w:adjustRightInd w:val="0"/>
        <w:snapToGrid w:val="0"/>
        <w:spacing w:before="0" w:after="0"/>
        <w:ind w:leftChars="480" w:left="1546" w:hangingChars="72" w:hanging="202"/>
      </w:pPr>
      <w:r w:rsidRPr="00B015F0">
        <w:t>1.</w:t>
      </w:r>
      <w:r w:rsidRPr="00B015F0">
        <w:t>訂定學術倫理管理及自律規範。</w:t>
      </w:r>
    </w:p>
    <w:p w14:paraId="0F896B21" w14:textId="77777777" w:rsidR="00DA30F2" w:rsidRPr="00B015F0" w:rsidRDefault="00DA30F2" w:rsidP="00FD7EEA">
      <w:pPr>
        <w:adjustRightInd w:val="0"/>
        <w:snapToGrid w:val="0"/>
        <w:spacing w:before="0" w:after="0"/>
        <w:ind w:leftChars="480" w:left="1546" w:hangingChars="72" w:hanging="202"/>
      </w:pPr>
      <w:r w:rsidRPr="00B015F0">
        <w:t>2.</w:t>
      </w:r>
      <w:r w:rsidRPr="00B015F0">
        <w:t>指定或成立學術倫理管理專責單位。</w:t>
      </w:r>
    </w:p>
    <w:p w14:paraId="25DF94CD" w14:textId="77777777" w:rsidR="00DA30F2" w:rsidRPr="00B015F0" w:rsidRDefault="00DA30F2" w:rsidP="00FD7EEA">
      <w:pPr>
        <w:adjustRightInd w:val="0"/>
        <w:snapToGrid w:val="0"/>
        <w:spacing w:before="0" w:after="0"/>
        <w:ind w:leftChars="480" w:left="1546" w:hangingChars="72" w:hanging="202"/>
      </w:pPr>
      <w:r w:rsidRPr="00B015F0">
        <w:t>3.</w:t>
      </w:r>
      <w:r w:rsidRPr="00B015F0">
        <w:t>建立學術倫理教育機制。</w:t>
      </w:r>
    </w:p>
    <w:p w14:paraId="0D5C3EB6" w14:textId="77777777" w:rsidR="00DA30F2" w:rsidRPr="00B015F0" w:rsidRDefault="00DA30F2" w:rsidP="00FD7EEA">
      <w:pPr>
        <w:adjustRightInd w:val="0"/>
        <w:snapToGrid w:val="0"/>
        <w:spacing w:before="0" w:after="0"/>
        <w:ind w:leftChars="480" w:left="1546" w:hangingChars="72" w:hanging="202"/>
      </w:pPr>
      <w:r w:rsidRPr="00B015F0">
        <w:t>4.</w:t>
      </w:r>
      <w:r w:rsidRPr="00B015F0">
        <w:t>訂定學術倫理案件處理標準作業流程。</w:t>
      </w:r>
    </w:p>
    <w:p w14:paraId="26DE9579" w14:textId="77777777" w:rsidR="00DA30F2" w:rsidRPr="00B015F0" w:rsidRDefault="00DA30F2" w:rsidP="00244AE4">
      <w:pPr>
        <w:adjustRightInd w:val="0"/>
        <w:snapToGrid w:val="0"/>
        <w:spacing w:before="0" w:after="0"/>
        <w:ind w:leftChars="295" w:left="1316" w:hangingChars="175" w:hanging="490"/>
      </w:pPr>
      <w:r w:rsidRPr="00B015F0">
        <w:t>(</w:t>
      </w:r>
      <w:r w:rsidRPr="00B015F0">
        <w:t>十</w:t>
      </w:r>
      <w:r w:rsidRPr="00B015F0">
        <w:t>)</w:t>
      </w:r>
      <w:r w:rsidRPr="00B015F0">
        <w:t>首次申請計畫之計畫主持人及申請書內所列首次執行本會計畫之參與研究人員應於申請機構函送本會申請研究計畫之日前</w:t>
      </w:r>
      <w:proofErr w:type="gramStart"/>
      <w:r w:rsidRPr="00B015F0">
        <w:t>三</w:t>
      </w:r>
      <w:proofErr w:type="gramEnd"/>
      <w:r w:rsidRPr="00B015F0">
        <w:t>年內，完成至少六小時之學術倫理教育課程訓練並檢附相關證明文件送申請機構備查；計畫開始執行後所聘首次執行本會計畫之參與研究人員</w:t>
      </w:r>
      <w:proofErr w:type="gramStart"/>
      <w:r w:rsidRPr="00B015F0">
        <w:t>應於起聘日</w:t>
      </w:r>
      <w:proofErr w:type="gramEnd"/>
      <w:r w:rsidRPr="00B015F0">
        <w:t>起三個月內</w:t>
      </w:r>
      <w:proofErr w:type="gramStart"/>
      <w:r w:rsidRPr="00B015F0">
        <w:t>檢附修習</w:t>
      </w:r>
      <w:proofErr w:type="gramEnd"/>
      <w:r w:rsidRPr="00B015F0">
        <w:t>六小時之學術倫理教育課程訓練相關證明文件送申請機構備查。</w:t>
      </w:r>
    </w:p>
    <w:p w14:paraId="44191621" w14:textId="77777777" w:rsidR="00DA30F2" w:rsidRPr="00B015F0" w:rsidRDefault="00DA30F2" w:rsidP="00244AE4">
      <w:pPr>
        <w:adjustRightInd w:val="0"/>
        <w:snapToGrid w:val="0"/>
        <w:spacing w:before="0" w:after="0"/>
        <w:ind w:leftChars="203" w:left="1316" w:hangingChars="267" w:hanging="748"/>
      </w:pPr>
      <w:r w:rsidRPr="00B015F0">
        <w:t>(</w:t>
      </w:r>
      <w:r w:rsidRPr="00B015F0">
        <w:t>十一</w:t>
      </w:r>
      <w:r w:rsidRPr="00B015F0">
        <w:t>)</w:t>
      </w:r>
      <w:r w:rsidRPr="00B015F0">
        <w:t>申請機構應督促計畫主持人執行研究計畫期間之實驗參數、數據、圖（影）像、紀錄等相關原始資料，應於執行期滿日後至少保存三年；如各該法令另有更長之保存期限者，從其規定。</w:t>
      </w:r>
    </w:p>
    <w:p w14:paraId="1172BB4B" w14:textId="77777777" w:rsidR="00DA30F2" w:rsidRPr="00B015F0" w:rsidRDefault="00DA30F2" w:rsidP="00244AE4">
      <w:pPr>
        <w:adjustRightInd w:val="0"/>
        <w:snapToGrid w:val="0"/>
        <w:spacing w:before="0" w:after="0"/>
        <w:ind w:leftChars="203" w:left="1316" w:hangingChars="267" w:hanging="748"/>
      </w:pPr>
      <w:r w:rsidRPr="00B015F0">
        <w:t>(</w:t>
      </w:r>
      <w:r w:rsidRPr="00B015F0">
        <w:t>十二</w:t>
      </w:r>
      <w:r w:rsidRPr="00B015F0">
        <w:t>)</w:t>
      </w:r>
      <w:r w:rsidRPr="00B015F0">
        <w:t>計畫主持人如有違反性別平等相關法規且經相關主管機關查證屬實者，由本會召開專案小組會議審議，得視情節輕重終止補助、更換計畫主持人或一定期間內不得再依本要點申請及執行研究計畫。</w:t>
      </w:r>
    </w:p>
    <w:p w14:paraId="5BFFD0C3" w14:textId="7987F4C6" w:rsidR="008A0CF8" w:rsidRPr="00B015F0" w:rsidRDefault="00DA30F2" w:rsidP="00DA30F2">
      <w:r w:rsidRPr="00B015F0">
        <w:t>本要點未盡事宜，應依本會補助專題研究計畫經費處理原則、專題研究計畫補助合約書與執行同意書及其他有關規定辦理。</w:t>
      </w:r>
    </w:p>
    <w:p w14:paraId="6F2C4ADF" w14:textId="724E65EC" w:rsidR="00CD0A17" w:rsidRPr="00B015F0" w:rsidRDefault="00BB3BC3" w:rsidP="00012D54">
      <w:pPr>
        <w:pStyle w:val="af8"/>
        <w:pageBreakBefore/>
        <w:numPr>
          <w:ilvl w:val="0"/>
          <w:numId w:val="46"/>
        </w:numPr>
        <w:tabs>
          <w:tab w:val="left" w:pos="1276"/>
        </w:tabs>
        <w:snapToGrid w:val="0"/>
        <w:spacing w:afterLines="25" w:after="60" w:line="240" w:lineRule="auto"/>
        <w:ind w:left="1049" w:hanging="907"/>
        <w:outlineLvl w:val="0"/>
        <w:rPr>
          <w:b/>
          <w:sz w:val="32"/>
          <w:szCs w:val="32"/>
          <w:lang w:eastAsia="zh-TW"/>
        </w:rPr>
      </w:pPr>
      <w:bookmarkStart w:id="97" w:name="_Toc212454459"/>
      <w:bookmarkStart w:id="98" w:name="_Toc215069743"/>
      <w:r w:rsidRPr="00B015F0">
        <w:rPr>
          <w:rFonts w:hint="eastAsia"/>
          <w:b/>
          <w:sz w:val="32"/>
          <w:szCs w:val="32"/>
          <w:lang w:eastAsia="zh-TW"/>
        </w:rPr>
        <w:lastRenderedPageBreak/>
        <w:t>中央廚房</w:t>
      </w:r>
      <w:r w:rsidR="004E5437" w:rsidRPr="00B015F0">
        <w:rPr>
          <w:rFonts w:hint="eastAsia"/>
          <w:b/>
          <w:sz w:val="32"/>
          <w:szCs w:val="32"/>
          <w:lang w:eastAsia="zh-TW"/>
        </w:rPr>
        <w:t>營運</w:t>
      </w:r>
      <w:r w:rsidRPr="00B015F0">
        <w:rPr>
          <w:rFonts w:hint="eastAsia"/>
          <w:b/>
          <w:sz w:val="32"/>
          <w:szCs w:val="32"/>
          <w:lang w:eastAsia="zh-TW"/>
        </w:rPr>
        <w:t>業者</w:t>
      </w:r>
      <w:r w:rsidR="00CD0A17" w:rsidRPr="00B015F0">
        <w:rPr>
          <w:b/>
          <w:sz w:val="32"/>
          <w:szCs w:val="32"/>
          <w:lang w:eastAsia="zh-TW"/>
        </w:rPr>
        <w:t>計畫費用編列及報支原則</w:t>
      </w:r>
      <w:bookmarkEnd w:id="97"/>
      <w:bookmarkEnd w:id="98"/>
    </w:p>
    <w:p w14:paraId="11414460" w14:textId="77777777" w:rsidR="00CD0A17" w:rsidRPr="00B015F0" w:rsidRDefault="00CD0A17" w:rsidP="00CD0A17">
      <w:pPr>
        <w:snapToGrid w:val="0"/>
        <w:spacing w:line="400" w:lineRule="exact"/>
        <w:rPr>
          <w:sz w:val="16"/>
          <w:szCs w:val="16"/>
        </w:rPr>
      </w:pPr>
    </w:p>
    <w:p w14:paraId="0FE8D7FE" w14:textId="77777777" w:rsidR="00CD0A17" w:rsidRPr="00B015F0" w:rsidRDefault="00CD0A17" w:rsidP="003E33D6">
      <w:pPr>
        <w:pStyle w:val="af8"/>
        <w:numPr>
          <w:ilvl w:val="0"/>
          <w:numId w:val="49"/>
        </w:numPr>
        <w:suppressAutoHyphens w:val="0"/>
        <w:autoSpaceDN/>
        <w:spacing w:line="400" w:lineRule="exact"/>
        <w:textAlignment w:val="auto"/>
        <w:rPr>
          <w:sz w:val="28"/>
          <w:lang w:eastAsia="zh-TW"/>
        </w:rPr>
      </w:pPr>
      <w:r w:rsidRPr="00B015F0">
        <w:rPr>
          <w:sz w:val="28"/>
          <w:lang w:eastAsia="zh-TW"/>
        </w:rPr>
        <w:t>本附件（計畫費用編列及報支原則）所載內容為提案計畫應遵循規範，審查通過後之簽約計畫亦同。</w:t>
      </w:r>
    </w:p>
    <w:p w14:paraId="72B2D8D4" w14:textId="77777777" w:rsidR="00CD0A17" w:rsidRPr="00B015F0" w:rsidRDefault="00CD0A17" w:rsidP="003E33D6">
      <w:pPr>
        <w:pStyle w:val="af8"/>
        <w:numPr>
          <w:ilvl w:val="0"/>
          <w:numId w:val="49"/>
        </w:numPr>
        <w:suppressAutoHyphens w:val="0"/>
        <w:autoSpaceDN/>
        <w:spacing w:line="400" w:lineRule="exact"/>
        <w:textAlignment w:val="auto"/>
        <w:rPr>
          <w:sz w:val="28"/>
          <w:lang w:eastAsia="zh-TW"/>
        </w:rPr>
      </w:pPr>
      <w:r w:rsidRPr="00B015F0">
        <w:rPr>
          <w:sz w:val="28"/>
          <w:lang w:eastAsia="zh-TW"/>
        </w:rPr>
        <w:t>計畫總經費</w:t>
      </w:r>
      <w:r w:rsidRPr="00B015F0">
        <w:rPr>
          <w:sz w:val="28"/>
          <w:shd w:val="clear" w:color="auto" w:fill="FFFFFF" w:themeFill="background1"/>
          <w:lang w:eastAsia="zh-TW"/>
        </w:rPr>
        <w:t>編列之會計科目範圍，僅限於與提案計畫執行相關之項目，</w:t>
      </w:r>
      <w:r w:rsidRPr="00B015F0">
        <w:rPr>
          <w:sz w:val="28"/>
          <w:lang w:eastAsia="zh-TW"/>
        </w:rPr>
        <w:t>不得編列作業系統與工具軟體之採購費、通訊租賃費用、管理費及其他非與執行計畫相關支出項目等。</w:t>
      </w:r>
    </w:p>
    <w:p w14:paraId="523527A3" w14:textId="77777777" w:rsidR="00CD0A17" w:rsidRPr="00B015F0" w:rsidRDefault="00CD0A17" w:rsidP="003E33D6">
      <w:pPr>
        <w:pStyle w:val="af8"/>
        <w:numPr>
          <w:ilvl w:val="0"/>
          <w:numId w:val="48"/>
        </w:numPr>
        <w:suppressAutoHyphens w:val="0"/>
        <w:autoSpaceDN/>
        <w:spacing w:line="400" w:lineRule="exact"/>
        <w:textAlignment w:val="auto"/>
        <w:rPr>
          <w:sz w:val="28"/>
          <w:lang w:eastAsia="zh-TW"/>
        </w:rPr>
      </w:pPr>
      <w:r w:rsidRPr="00B015F0">
        <w:rPr>
          <w:sz w:val="28"/>
          <w:lang w:eastAsia="zh-TW"/>
        </w:rPr>
        <w:t>有關本計畫總經費之運用與管理，業者應區分為補助款及自籌款，且提供之相關憑證皆以「未稅」認列並列入會計查核範圍；此外皆依照本須知、補助契約等相關經費認列規定。</w:t>
      </w:r>
    </w:p>
    <w:p w14:paraId="5C3E8456" w14:textId="77777777" w:rsidR="00CD0A17" w:rsidRPr="00B015F0" w:rsidRDefault="00CD0A17" w:rsidP="003E33D6">
      <w:pPr>
        <w:pStyle w:val="af8"/>
        <w:numPr>
          <w:ilvl w:val="0"/>
          <w:numId w:val="48"/>
        </w:numPr>
        <w:suppressAutoHyphens w:val="0"/>
        <w:autoSpaceDN/>
        <w:spacing w:line="400" w:lineRule="exact"/>
        <w:textAlignment w:val="auto"/>
        <w:rPr>
          <w:sz w:val="28"/>
          <w:lang w:eastAsia="zh-TW"/>
        </w:rPr>
      </w:pPr>
      <w:r w:rsidRPr="00B015F0">
        <w:rPr>
          <w:sz w:val="28"/>
          <w:lang w:eastAsia="zh-TW"/>
        </w:rPr>
        <w:t>業者於期中</w:t>
      </w:r>
      <w:r w:rsidRPr="00B015F0">
        <w:rPr>
          <w:sz w:val="28"/>
          <w:lang w:eastAsia="zh-TW"/>
        </w:rPr>
        <w:t>/</w:t>
      </w:r>
      <w:r w:rsidRPr="00B015F0">
        <w:rPr>
          <w:sz w:val="28"/>
          <w:lang w:eastAsia="zh-TW"/>
        </w:rPr>
        <w:t>期末會計查核過程中，應備齊執行單位窗口要求提供之帳</w:t>
      </w:r>
      <w:proofErr w:type="gramStart"/>
      <w:r w:rsidRPr="00B015F0">
        <w:rPr>
          <w:sz w:val="28"/>
          <w:lang w:eastAsia="zh-TW"/>
        </w:rPr>
        <w:t>務</w:t>
      </w:r>
      <w:proofErr w:type="gramEnd"/>
      <w:r w:rsidRPr="00B015F0">
        <w:rPr>
          <w:sz w:val="28"/>
          <w:lang w:eastAsia="zh-TW"/>
        </w:rPr>
        <w:t>相關資料</w:t>
      </w:r>
      <w:proofErr w:type="gramStart"/>
      <w:r w:rsidRPr="00B015F0">
        <w:rPr>
          <w:sz w:val="28"/>
          <w:lang w:eastAsia="zh-TW"/>
        </w:rPr>
        <w:t>（</w:t>
      </w:r>
      <w:proofErr w:type="gramEnd"/>
      <w:r w:rsidRPr="00B015F0">
        <w:rPr>
          <w:sz w:val="28"/>
          <w:lang w:eastAsia="zh-TW"/>
        </w:rPr>
        <w:t>如：帳</w:t>
      </w:r>
      <w:proofErr w:type="gramStart"/>
      <w:r w:rsidRPr="00B015F0">
        <w:rPr>
          <w:sz w:val="28"/>
          <w:lang w:eastAsia="zh-TW"/>
        </w:rPr>
        <w:t>務</w:t>
      </w:r>
      <w:proofErr w:type="gramEnd"/>
      <w:r w:rsidRPr="00B015F0">
        <w:rPr>
          <w:sz w:val="28"/>
          <w:lang w:eastAsia="zh-TW"/>
        </w:rPr>
        <w:t>紀錄、傳票及憑證</w:t>
      </w:r>
      <w:r w:rsidRPr="00B015F0">
        <w:rPr>
          <w:sz w:val="28"/>
          <w:lang w:eastAsia="zh-TW"/>
        </w:rPr>
        <w:t>…</w:t>
      </w:r>
      <w:r w:rsidRPr="00B015F0">
        <w:rPr>
          <w:sz w:val="28"/>
          <w:lang w:eastAsia="zh-TW"/>
        </w:rPr>
        <w:t>等</w:t>
      </w:r>
      <w:proofErr w:type="gramStart"/>
      <w:r w:rsidRPr="00B015F0">
        <w:rPr>
          <w:sz w:val="28"/>
          <w:lang w:eastAsia="zh-TW"/>
        </w:rPr>
        <w:t>）</w:t>
      </w:r>
      <w:proofErr w:type="gramEnd"/>
      <w:r w:rsidRPr="00B015F0">
        <w:rPr>
          <w:sz w:val="28"/>
          <w:lang w:eastAsia="zh-TW"/>
        </w:rPr>
        <w:t>，若拒絕配合期中</w:t>
      </w:r>
      <w:r w:rsidRPr="00B015F0">
        <w:rPr>
          <w:sz w:val="28"/>
          <w:lang w:eastAsia="zh-TW"/>
        </w:rPr>
        <w:t>/</w:t>
      </w:r>
      <w:r w:rsidRPr="00B015F0">
        <w:rPr>
          <w:sz w:val="28"/>
          <w:lang w:eastAsia="zh-TW"/>
        </w:rPr>
        <w:t>期末會計查核，視為未通過審查，即予終止或解除合約。</w:t>
      </w:r>
    </w:p>
    <w:p w14:paraId="6567B533" w14:textId="77777777" w:rsidR="00CD0A17" w:rsidRPr="00B015F0" w:rsidRDefault="00CD0A17" w:rsidP="003E33D6">
      <w:pPr>
        <w:pStyle w:val="af8"/>
        <w:numPr>
          <w:ilvl w:val="0"/>
          <w:numId w:val="48"/>
        </w:numPr>
        <w:suppressAutoHyphens w:val="0"/>
        <w:autoSpaceDN/>
        <w:spacing w:line="400" w:lineRule="exact"/>
        <w:textAlignment w:val="auto"/>
        <w:rPr>
          <w:sz w:val="28"/>
          <w:lang w:eastAsia="zh-TW"/>
        </w:rPr>
      </w:pPr>
      <w:r w:rsidRPr="00B015F0">
        <w:rPr>
          <w:sz w:val="28"/>
          <w:lang w:eastAsia="zh-TW"/>
        </w:rPr>
        <w:t>計畫費用編列之項目如非本計畫必要動支費用，會計查核人員有權剔除，業者應配合進行相關修正作業。</w:t>
      </w:r>
    </w:p>
    <w:p w14:paraId="569F5D30" w14:textId="77777777" w:rsidR="00CD0A17" w:rsidRPr="00B015F0" w:rsidRDefault="00CD0A17" w:rsidP="003E33D6">
      <w:pPr>
        <w:pStyle w:val="af8"/>
        <w:numPr>
          <w:ilvl w:val="0"/>
          <w:numId w:val="48"/>
        </w:numPr>
        <w:suppressAutoHyphens w:val="0"/>
        <w:autoSpaceDN/>
        <w:spacing w:line="400" w:lineRule="exact"/>
        <w:textAlignment w:val="auto"/>
        <w:rPr>
          <w:sz w:val="28"/>
          <w:lang w:eastAsia="zh-TW"/>
        </w:rPr>
      </w:pPr>
      <w:r w:rsidRPr="00B015F0">
        <w:rPr>
          <w:sz w:val="28"/>
          <w:shd w:val="clear" w:color="auto" w:fill="FFFFFF" w:themeFill="background1"/>
          <w:lang w:eastAsia="zh-TW"/>
        </w:rPr>
        <w:t>簽約</w:t>
      </w:r>
      <w:r w:rsidRPr="00B015F0">
        <w:rPr>
          <w:sz w:val="28"/>
          <w:lang w:eastAsia="zh-TW"/>
        </w:rPr>
        <w:t>單位</w:t>
      </w:r>
      <w:r w:rsidRPr="00B015F0">
        <w:rPr>
          <w:sz w:val="28"/>
          <w:shd w:val="clear" w:color="auto" w:fill="FFFFFF" w:themeFill="background1"/>
          <w:lang w:eastAsia="zh-TW"/>
        </w:rPr>
        <w:t>須</w:t>
      </w:r>
      <w:r w:rsidRPr="00B015F0">
        <w:rPr>
          <w:sz w:val="28"/>
          <w:lang w:eastAsia="zh-TW"/>
        </w:rPr>
        <w:t>於計畫執行</w:t>
      </w:r>
      <w:proofErr w:type="gramStart"/>
      <w:r w:rsidRPr="00B015F0">
        <w:rPr>
          <w:sz w:val="28"/>
          <w:lang w:eastAsia="zh-TW"/>
        </w:rPr>
        <w:t>期間，</w:t>
      </w:r>
      <w:proofErr w:type="gramEnd"/>
      <w:r w:rsidRPr="00B015F0">
        <w:rPr>
          <w:sz w:val="28"/>
          <w:lang w:eastAsia="zh-TW"/>
        </w:rPr>
        <w:t>就簽約計畫書所列事項，如有異動，須於期中及期末會計查核前，完成計畫變更，以避免會計查核時，相關經費核銷無法認列。</w:t>
      </w:r>
    </w:p>
    <w:p w14:paraId="3AC6D759" w14:textId="77777777" w:rsidR="00CD0A17" w:rsidRPr="00B015F0" w:rsidRDefault="00CD0A17" w:rsidP="003E33D6">
      <w:pPr>
        <w:pStyle w:val="af8"/>
        <w:numPr>
          <w:ilvl w:val="0"/>
          <w:numId w:val="48"/>
        </w:numPr>
        <w:suppressAutoHyphens w:val="0"/>
        <w:autoSpaceDN/>
        <w:spacing w:line="400" w:lineRule="exact"/>
        <w:textAlignment w:val="auto"/>
        <w:rPr>
          <w:sz w:val="28"/>
          <w:lang w:eastAsia="zh-TW"/>
        </w:rPr>
      </w:pPr>
      <w:r w:rsidRPr="00B015F0">
        <w:rPr>
          <w:sz w:val="28"/>
          <w:shd w:val="clear" w:color="auto" w:fill="FFFFFF" w:themeFill="background1"/>
          <w:lang w:eastAsia="zh-TW"/>
        </w:rPr>
        <w:t>簽約</w:t>
      </w:r>
      <w:r w:rsidRPr="00B015F0">
        <w:rPr>
          <w:sz w:val="28"/>
          <w:lang w:eastAsia="zh-TW"/>
        </w:rPr>
        <w:t>單位針對計畫總經費支出憑證之開立與核銷，須依契約書第五條規定辦理。</w:t>
      </w:r>
    </w:p>
    <w:p w14:paraId="79405429" w14:textId="77777777" w:rsidR="00CD0A17" w:rsidRPr="00B015F0" w:rsidRDefault="00CD0A17" w:rsidP="00CD0A17">
      <w:pPr>
        <w:spacing w:line="400" w:lineRule="exact"/>
        <w:ind w:leftChars="200" w:left="1400" w:hangingChars="300" w:hanging="840"/>
      </w:pPr>
      <w:r w:rsidRPr="00B015F0">
        <w:rPr>
          <w:rFonts w:hint="eastAsia"/>
        </w:rPr>
        <w:t>（一）</w:t>
      </w:r>
      <w:r w:rsidRPr="00B015F0">
        <w:t>應設立補助款專戶並單獨設帳紀錄計畫全部收支，補助款專戶所生之孳息及計畫執行結束後之結餘款，應全數繳回執行單位。</w:t>
      </w:r>
    </w:p>
    <w:p w14:paraId="33E99923" w14:textId="77777777" w:rsidR="00CD0A17" w:rsidRPr="00B015F0" w:rsidRDefault="00CD0A17" w:rsidP="00CD0A17">
      <w:pPr>
        <w:spacing w:line="400" w:lineRule="exact"/>
        <w:ind w:leftChars="200" w:left="1400" w:hangingChars="300" w:hanging="840"/>
      </w:pPr>
      <w:r w:rsidRPr="00B015F0">
        <w:rPr>
          <w:rFonts w:hint="eastAsia"/>
        </w:rPr>
        <w:t>（二）</w:t>
      </w:r>
      <w:r w:rsidRPr="00B015F0">
        <w:t>計畫各項支出之相關原始憑證，應依會計法規及須符合政府相關規定妥善保存與銷毀。</w:t>
      </w:r>
    </w:p>
    <w:p w14:paraId="23A4B174" w14:textId="77777777" w:rsidR="00CD0A17" w:rsidRPr="00B015F0" w:rsidRDefault="00CD0A17" w:rsidP="00CD0A17">
      <w:pPr>
        <w:spacing w:line="400" w:lineRule="exact"/>
        <w:ind w:leftChars="200" w:left="1400" w:hangingChars="300" w:hanging="840"/>
      </w:pPr>
      <w:r w:rsidRPr="00B015F0">
        <w:rPr>
          <w:rFonts w:hint="eastAsia"/>
        </w:rPr>
        <w:t>（三）</w:t>
      </w:r>
      <w:r w:rsidRPr="00B015F0">
        <w:t>執行單位、經濟部商業發展署、政府審計單位或執行單位委託之會計查核機構得不定期實地調查經費運用狀況及要求提供報告，並得就經費報支之佐證資料予以複製並留存，簽約業者應予配合。</w:t>
      </w:r>
      <w:r w:rsidRPr="00B015F0">
        <w:t xml:space="preserve"> </w:t>
      </w:r>
    </w:p>
    <w:p w14:paraId="00386B89" w14:textId="77777777" w:rsidR="00CD0A17" w:rsidRPr="00B015F0" w:rsidRDefault="00CD0A17" w:rsidP="003E33D6">
      <w:pPr>
        <w:pStyle w:val="af8"/>
        <w:numPr>
          <w:ilvl w:val="0"/>
          <w:numId w:val="48"/>
        </w:numPr>
        <w:suppressAutoHyphens w:val="0"/>
        <w:autoSpaceDN/>
        <w:spacing w:line="400" w:lineRule="exact"/>
        <w:textAlignment w:val="auto"/>
        <w:rPr>
          <w:sz w:val="28"/>
          <w:lang w:eastAsia="zh-TW"/>
        </w:rPr>
      </w:pPr>
      <w:r w:rsidRPr="00B015F0">
        <w:rPr>
          <w:sz w:val="28"/>
          <w:lang w:eastAsia="zh-TW"/>
        </w:rPr>
        <w:t>計畫總經費報支及原始憑證留存注意事項：</w:t>
      </w:r>
    </w:p>
    <w:p w14:paraId="0F8229AF" w14:textId="44A915AE" w:rsidR="00CD0A17" w:rsidRPr="00B015F0" w:rsidRDefault="00CD0A17" w:rsidP="00CD0A17">
      <w:pPr>
        <w:spacing w:line="400" w:lineRule="exact"/>
        <w:ind w:leftChars="200" w:left="1400" w:hangingChars="300" w:hanging="840"/>
      </w:pPr>
      <w:r w:rsidRPr="00B015F0">
        <w:t>（一）</w:t>
      </w:r>
      <w:r w:rsidR="00BB3BC3" w:rsidRPr="00B015F0">
        <w:rPr>
          <w:rFonts w:hint="eastAsia"/>
        </w:rPr>
        <w:t>中央廚房</w:t>
      </w:r>
      <w:r w:rsidR="004E5437" w:rsidRPr="00B015F0">
        <w:rPr>
          <w:rFonts w:hint="eastAsia"/>
        </w:rPr>
        <w:t>營運</w:t>
      </w:r>
      <w:r w:rsidR="00BB3BC3" w:rsidRPr="00B015F0">
        <w:rPr>
          <w:rFonts w:hint="eastAsia"/>
        </w:rPr>
        <w:t>業者</w:t>
      </w:r>
      <w:r w:rsidRPr="00B015F0">
        <w:t>執行計畫的各項支出應檢具相關支出憑證（係為證明支付事實所取得之收據或統一發票），其所有原始憑證日期及付款完成日期，</w:t>
      </w:r>
      <w:proofErr w:type="gramStart"/>
      <w:r w:rsidRPr="00B015F0">
        <w:t>均應在</w:t>
      </w:r>
      <w:proofErr w:type="gramEnd"/>
      <w:r w:rsidRPr="00B015F0">
        <w:t>計畫執行期間內。另原始憑證正本須加蓋「『大南方新矽谷推動方案』</w:t>
      </w:r>
      <w:proofErr w:type="gramStart"/>
      <w:r w:rsidRPr="00B015F0">
        <w:t>115</w:t>
      </w:r>
      <w:proofErr w:type="gramEnd"/>
      <w:r w:rsidRPr="00B015F0">
        <w:t>年度智慧雨林智慧商業服務</w:t>
      </w:r>
      <w:r w:rsidR="00761B5E" w:rsidRPr="00B015F0">
        <w:rPr>
          <w:rFonts w:hint="eastAsia"/>
        </w:rPr>
        <w:t>業</w:t>
      </w:r>
      <w:r w:rsidR="008A4205" w:rsidRPr="00B015F0">
        <w:rPr>
          <w:rFonts w:hint="eastAsia"/>
        </w:rPr>
        <w:t>_</w:t>
      </w:r>
      <w:r w:rsidR="00761B5E" w:rsidRPr="00B015F0">
        <w:rPr>
          <w:rFonts w:hint="eastAsia"/>
        </w:rPr>
        <w:t>ai</w:t>
      </w:r>
      <w:r w:rsidR="00761B5E" w:rsidRPr="00B015F0">
        <w:rPr>
          <w:rFonts w:hint="eastAsia"/>
        </w:rPr>
        <w:t>中</w:t>
      </w:r>
      <w:r w:rsidR="00761B5E" w:rsidRPr="00B015F0">
        <w:rPr>
          <w:rFonts w:hint="eastAsia"/>
        </w:rPr>
        <w:lastRenderedPageBreak/>
        <w:t>央廚房</w:t>
      </w:r>
      <w:r w:rsidRPr="00B015F0">
        <w:t>」</w:t>
      </w:r>
      <w:proofErr w:type="gramStart"/>
      <w:r w:rsidRPr="00B015F0">
        <w:t>樣章</w:t>
      </w:r>
      <w:proofErr w:type="gramEnd"/>
      <w:r w:rsidRPr="00B015F0">
        <w:t>。若該筆支出憑證同時列報其他政府補助計畫，則應附上分攤表以示區別。</w:t>
      </w:r>
    </w:p>
    <w:p w14:paraId="0F85D9EC" w14:textId="77777777" w:rsidR="00CD0A17" w:rsidRPr="00B015F0" w:rsidRDefault="00CD0A17" w:rsidP="00CD0A17">
      <w:pPr>
        <w:spacing w:line="400" w:lineRule="exact"/>
        <w:ind w:leftChars="200" w:left="1400" w:hangingChars="300" w:hanging="840"/>
      </w:pPr>
      <w:r w:rsidRPr="00B015F0">
        <w:t>（二）計畫總經費報支科目範圍限於計畫書所載之科目，且各項支出憑證之品名應填寫完整，</w:t>
      </w:r>
      <w:proofErr w:type="gramStart"/>
      <w:r w:rsidRPr="00B015F0">
        <w:t>勿填列</w:t>
      </w:r>
      <w:proofErr w:type="gramEnd"/>
      <w:r w:rsidRPr="00B015F0">
        <w:t>代號或簡稱。</w:t>
      </w:r>
    </w:p>
    <w:p w14:paraId="1D05EF2F" w14:textId="77777777" w:rsidR="00CD0A17" w:rsidRPr="00B015F0" w:rsidRDefault="00CD0A17" w:rsidP="00CD0A17">
      <w:pPr>
        <w:spacing w:line="400" w:lineRule="exact"/>
        <w:ind w:leftChars="200" w:left="1400" w:hangingChars="300" w:hanging="840"/>
      </w:pPr>
      <w:r w:rsidRPr="00B015F0">
        <w:t>（三）計畫總經費支出若涉及外幣支付時，應檢附當時之外幣匯率表。</w:t>
      </w:r>
    </w:p>
    <w:p w14:paraId="07B5AFCE" w14:textId="77777777" w:rsidR="00CD0A17" w:rsidRPr="00B015F0" w:rsidRDefault="00CD0A17" w:rsidP="003E33D6">
      <w:pPr>
        <w:pStyle w:val="af8"/>
        <w:numPr>
          <w:ilvl w:val="0"/>
          <w:numId w:val="48"/>
        </w:numPr>
        <w:suppressAutoHyphens w:val="0"/>
        <w:autoSpaceDN/>
        <w:spacing w:line="400" w:lineRule="exact"/>
        <w:textAlignment w:val="auto"/>
        <w:rPr>
          <w:sz w:val="28"/>
          <w:lang w:eastAsia="zh-TW"/>
        </w:rPr>
      </w:pPr>
      <w:r w:rsidRPr="00B015F0">
        <w:rPr>
          <w:sz w:val="28"/>
          <w:lang w:eastAsia="zh-TW"/>
        </w:rPr>
        <w:t>計畫總經費編列及</w:t>
      </w:r>
      <w:proofErr w:type="gramStart"/>
      <w:r w:rsidRPr="00B015F0">
        <w:rPr>
          <w:sz w:val="28"/>
          <w:lang w:eastAsia="zh-TW"/>
        </w:rPr>
        <w:t>報支認列</w:t>
      </w:r>
      <w:proofErr w:type="gramEnd"/>
      <w:r w:rsidRPr="00B015F0">
        <w:rPr>
          <w:sz w:val="28"/>
          <w:lang w:eastAsia="zh-TW"/>
        </w:rPr>
        <w:t>規範事項：</w:t>
      </w:r>
    </w:p>
    <w:tbl>
      <w:tblPr>
        <w:tblW w:w="995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93"/>
        <w:gridCol w:w="1417"/>
        <w:gridCol w:w="4989"/>
        <w:gridCol w:w="2551"/>
      </w:tblGrid>
      <w:tr w:rsidR="00B015F0" w:rsidRPr="00B015F0" w14:paraId="55FED35F" w14:textId="77777777" w:rsidTr="004537A9">
        <w:trPr>
          <w:cantSplit/>
          <w:trHeight w:val="510"/>
          <w:tblHeader/>
          <w:jc w:val="center"/>
        </w:trPr>
        <w:tc>
          <w:tcPr>
            <w:tcW w:w="993" w:type="dxa"/>
            <w:shd w:val="clear" w:color="auto" w:fill="F3F3F3"/>
            <w:vAlign w:val="center"/>
          </w:tcPr>
          <w:p w14:paraId="6B9E8706" w14:textId="77777777" w:rsidR="00CD0A17" w:rsidRPr="00B015F0" w:rsidRDefault="00CD0A17" w:rsidP="00A221FF">
            <w:pPr>
              <w:snapToGrid w:val="0"/>
              <w:jc w:val="center"/>
              <w:rPr>
                <w:sz w:val="24"/>
              </w:rPr>
            </w:pPr>
            <w:r w:rsidRPr="00B015F0">
              <w:rPr>
                <w:sz w:val="24"/>
              </w:rPr>
              <w:t>主經費</w:t>
            </w:r>
          </w:p>
          <w:p w14:paraId="3BAEDB6E" w14:textId="77777777" w:rsidR="00CD0A17" w:rsidRPr="00B015F0" w:rsidRDefault="00CD0A17" w:rsidP="00A221FF">
            <w:pPr>
              <w:snapToGrid w:val="0"/>
              <w:jc w:val="center"/>
              <w:rPr>
                <w:sz w:val="24"/>
              </w:rPr>
            </w:pPr>
            <w:r w:rsidRPr="00B015F0">
              <w:rPr>
                <w:sz w:val="24"/>
              </w:rPr>
              <w:t>項目</w:t>
            </w:r>
          </w:p>
        </w:tc>
        <w:tc>
          <w:tcPr>
            <w:tcW w:w="1417" w:type="dxa"/>
            <w:shd w:val="clear" w:color="auto" w:fill="F3F3F3"/>
            <w:vAlign w:val="center"/>
          </w:tcPr>
          <w:p w14:paraId="3E24D451" w14:textId="77777777" w:rsidR="00CD0A17" w:rsidRPr="00B015F0" w:rsidRDefault="00CD0A17" w:rsidP="00A221FF">
            <w:pPr>
              <w:snapToGrid w:val="0"/>
              <w:jc w:val="center"/>
              <w:rPr>
                <w:sz w:val="24"/>
              </w:rPr>
            </w:pPr>
            <w:r w:rsidRPr="00B015F0">
              <w:rPr>
                <w:sz w:val="24"/>
              </w:rPr>
              <w:t>次經費</w:t>
            </w:r>
          </w:p>
          <w:p w14:paraId="25F1FA99" w14:textId="77777777" w:rsidR="00CD0A17" w:rsidRPr="00B015F0" w:rsidRDefault="00CD0A17" w:rsidP="00A221FF">
            <w:pPr>
              <w:snapToGrid w:val="0"/>
              <w:jc w:val="center"/>
              <w:rPr>
                <w:sz w:val="24"/>
              </w:rPr>
            </w:pPr>
            <w:r w:rsidRPr="00B015F0">
              <w:rPr>
                <w:sz w:val="24"/>
              </w:rPr>
              <w:t>項目</w:t>
            </w:r>
          </w:p>
        </w:tc>
        <w:tc>
          <w:tcPr>
            <w:tcW w:w="4989" w:type="dxa"/>
            <w:shd w:val="clear" w:color="auto" w:fill="F3F3F3"/>
            <w:vAlign w:val="center"/>
          </w:tcPr>
          <w:p w14:paraId="4F278AE2" w14:textId="77777777" w:rsidR="00CD0A17" w:rsidRPr="00B015F0" w:rsidRDefault="00CD0A17" w:rsidP="00A221FF">
            <w:pPr>
              <w:snapToGrid w:val="0"/>
              <w:jc w:val="center"/>
              <w:rPr>
                <w:sz w:val="24"/>
              </w:rPr>
            </w:pPr>
            <w:r w:rsidRPr="00B015F0">
              <w:rPr>
                <w:sz w:val="24"/>
              </w:rPr>
              <w:t>編列及</w:t>
            </w:r>
            <w:proofErr w:type="gramStart"/>
            <w:r w:rsidRPr="00B015F0">
              <w:rPr>
                <w:sz w:val="24"/>
              </w:rPr>
              <w:t>報支認列</w:t>
            </w:r>
            <w:proofErr w:type="gramEnd"/>
            <w:r w:rsidRPr="00B015F0">
              <w:rPr>
                <w:sz w:val="24"/>
              </w:rPr>
              <w:t>原則</w:t>
            </w:r>
          </w:p>
        </w:tc>
        <w:tc>
          <w:tcPr>
            <w:tcW w:w="2551" w:type="dxa"/>
            <w:shd w:val="clear" w:color="auto" w:fill="F3F3F3"/>
            <w:vAlign w:val="center"/>
          </w:tcPr>
          <w:p w14:paraId="3B07EEFF" w14:textId="77777777" w:rsidR="00CD0A17" w:rsidRPr="00B015F0" w:rsidRDefault="00CD0A17" w:rsidP="00A221FF">
            <w:pPr>
              <w:snapToGrid w:val="0"/>
              <w:jc w:val="center"/>
              <w:rPr>
                <w:sz w:val="24"/>
              </w:rPr>
            </w:pPr>
            <w:r w:rsidRPr="00B015F0">
              <w:rPr>
                <w:sz w:val="24"/>
              </w:rPr>
              <w:t>經費查核</w:t>
            </w:r>
          </w:p>
          <w:p w14:paraId="3A687FE2" w14:textId="77777777" w:rsidR="00CD0A17" w:rsidRPr="00B015F0" w:rsidRDefault="00CD0A17" w:rsidP="00A221FF">
            <w:pPr>
              <w:snapToGrid w:val="0"/>
              <w:jc w:val="center"/>
              <w:rPr>
                <w:sz w:val="24"/>
              </w:rPr>
            </w:pPr>
            <w:r w:rsidRPr="00B015F0">
              <w:rPr>
                <w:sz w:val="24"/>
              </w:rPr>
              <w:t>應備資料</w:t>
            </w:r>
          </w:p>
        </w:tc>
      </w:tr>
      <w:tr w:rsidR="00B015F0" w:rsidRPr="00B015F0" w14:paraId="4E4BE9A4" w14:textId="77777777" w:rsidTr="004537A9">
        <w:trPr>
          <w:cantSplit/>
          <w:trHeight w:val="510"/>
          <w:jc w:val="center"/>
        </w:trPr>
        <w:tc>
          <w:tcPr>
            <w:tcW w:w="993" w:type="dxa"/>
            <w:vAlign w:val="center"/>
          </w:tcPr>
          <w:p w14:paraId="2BFFCE49" w14:textId="77777777" w:rsidR="00CD0A17" w:rsidRPr="00B015F0" w:rsidRDefault="00CD0A17" w:rsidP="00A221FF">
            <w:pPr>
              <w:snapToGrid w:val="0"/>
              <w:jc w:val="center"/>
              <w:rPr>
                <w:b/>
                <w:bCs/>
                <w:sz w:val="24"/>
              </w:rPr>
            </w:pPr>
            <w:r w:rsidRPr="00B015F0">
              <w:rPr>
                <w:b/>
                <w:sz w:val="24"/>
              </w:rPr>
              <w:t>人事費</w:t>
            </w:r>
          </w:p>
        </w:tc>
        <w:tc>
          <w:tcPr>
            <w:tcW w:w="1417" w:type="dxa"/>
            <w:vAlign w:val="center"/>
          </w:tcPr>
          <w:p w14:paraId="0F999A25" w14:textId="77777777" w:rsidR="00CD0A17" w:rsidRPr="00B015F0" w:rsidRDefault="00CD0A17" w:rsidP="00A221FF">
            <w:pPr>
              <w:snapToGrid w:val="0"/>
              <w:jc w:val="center"/>
              <w:rPr>
                <w:sz w:val="24"/>
              </w:rPr>
            </w:pPr>
            <w:r w:rsidRPr="00B015F0">
              <w:rPr>
                <w:sz w:val="24"/>
              </w:rPr>
              <w:t>薪資</w:t>
            </w:r>
          </w:p>
        </w:tc>
        <w:tc>
          <w:tcPr>
            <w:tcW w:w="4989" w:type="dxa"/>
          </w:tcPr>
          <w:p w14:paraId="12BB25D5"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計畫編列人員為受補助業者編制內正式僱用，且在該單位支領全薪之人員擔任。</w:t>
            </w:r>
          </w:p>
          <w:p w14:paraId="30A70C2F"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計畫編列人員為執行計畫而給付之薪資（不含委外人事費），其編列上限不得超過新臺幣</w:t>
            </w:r>
            <w:r w:rsidRPr="00B015F0">
              <w:rPr>
                <w:sz w:val="24"/>
              </w:rPr>
              <w:t>10</w:t>
            </w:r>
            <w:r w:rsidRPr="00B015F0">
              <w:rPr>
                <w:sz w:val="24"/>
              </w:rPr>
              <w:t>萬元</w:t>
            </w:r>
            <w:r w:rsidRPr="00B015F0">
              <w:rPr>
                <w:sz w:val="24"/>
              </w:rPr>
              <w:t>/</w:t>
            </w:r>
            <w:r w:rsidRPr="00B015F0">
              <w:rPr>
                <w:sz w:val="24"/>
              </w:rPr>
              <w:t>人月。</w:t>
            </w:r>
          </w:p>
          <w:p w14:paraId="138B3C92"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計畫編列人員報支標準，內含薪資、獎金、退休及保險等。</w:t>
            </w:r>
          </w:p>
          <w:p w14:paraId="5F9F6A2E"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前項所言之獎金，不得包含業務獎金及績效獎金。</w:t>
            </w:r>
          </w:p>
          <w:p w14:paraId="01B948F2" w14:textId="77777777" w:rsidR="00CD0A17" w:rsidRPr="00B015F0" w:rsidRDefault="00CD0A17" w:rsidP="00403D57">
            <w:pPr>
              <w:snapToGrid w:val="0"/>
              <w:spacing w:before="0" w:after="0" w:line="400" w:lineRule="exact"/>
              <w:ind w:left="180" w:hangingChars="75" w:hanging="180"/>
              <w:rPr>
                <w:sz w:val="24"/>
              </w:rPr>
            </w:pPr>
            <w:r w:rsidRPr="00B015F0">
              <w:rPr>
                <w:sz w:val="24"/>
              </w:rPr>
              <w:t>5.</w:t>
            </w:r>
            <w:r w:rsidRPr="00B015F0">
              <w:rPr>
                <w:sz w:val="24"/>
              </w:rPr>
              <w:t>簽約</w:t>
            </w:r>
            <w:proofErr w:type="gramStart"/>
            <w:r w:rsidRPr="00B015F0">
              <w:rPr>
                <w:sz w:val="24"/>
              </w:rPr>
              <w:t>單位如委外</w:t>
            </w:r>
            <w:proofErr w:type="gramEnd"/>
            <w:r w:rsidRPr="00B015F0">
              <w:rPr>
                <w:sz w:val="24"/>
              </w:rPr>
              <w:t>進行系統開發建置，不得再申請資訊部門之人事費。</w:t>
            </w:r>
          </w:p>
          <w:p w14:paraId="3C302469" w14:textId="77777777" w:rsidR="00CD0A17" w:rsidRPr="00B015F0" w:rsidRDefault="00CD0A17" w:rsidP="00403D57">
            <w:pPr>
              <w:snapToGrid w:val="0"/>
              <w:spacing w:before="0" w:after="0" w:line="400" w:lineRule="exact"/>
              <w:ind w:left="180" w:hangingChars="75" w:hanging="180"/>
              <w:rPr>
                <w:sz w:val="24"/>
              </w:rPr>
            </w:pPr>
            <w:r w:rsidRPr="00B015F0">
              <w:rPr>
                <w:sz w:val="24"/>
              </w:rPr>
              <w:t>6.</w:t>
            </w:r>
            <w:r w:rsidRPr="00B015F0">
              <w:rPr>
                <w:sz w:val="24"/>
              </w:rPr>
              <w:t>人事費用之額度上限不得超過計畫總經費（自籌款</w:t>
            </w:r>
            <w:r w:rsidRPr="00B015F0">
              <w:rPr>
                <w:sz w:val="24"/>
              </w:rPr>
              <w:t>+</w:t>
            </w:r>
            <w:r w:rsidRPr="00B015F0">
              <w:rPr>
                <w:sz w:val="24"/>
              </w:rPr>
              <w:t>補助款）之</w:t>
            </w:r>
            <w:r w:rsidRPr="00B015F0">
              <w:rPr>
                <w:sz w:val="24"/>
              </w:rPr>
              <w:t>50%</w:t>
            </w:r>
            <w:r w:rsidRPr="00B015F0">
              <w:rPr>
                <w:sz w:val="24"/>
              </w:rPr>
              <w:t>。</w:t>
            </w:r>
          </w:p>
          <w:p w14:paraId="1DF1A857" w14:textId="77777777" w:rsidR="00CD0A17" w:rsidRPr="00B015F0" w:rsidRDefault="00CD0A17" w:rsidP="00403D57">
            <w:pPr>
              <w:snapToGrid w:val="0"/>
              <w:spacing w:before="0" w:after="0" w:line="400" w:lineRule="exact"/>
              <w:ind w:left="180" w:hangingChars="75" w:hanging="180"/>
              <w:rPr>
                <w:sz w:val="24"/>
              </w:rPr>
            </w:pPr>
            <w:r w:rsidRPr="00B015F0">
              <w:rPr>
                <w:sz w:val="24"/>
              </w:rPr>
              <w:t>7.</w:t>
            </w:r>
            <w:r w:rsidRPr="00B015F0">
              <w:rPr>
                <w:sz w:val="24"/>
              </w:rPr>
              <w:t>人事費之補助上限為計畫總經費（自籌款</w:t>
            </w:r>
            <w:r w:rsidRPr="00B015F0">
              <w:rPr>
                <w:sz w:val="24"/>
              </w:rPr>
              <w:t>+</w:t>
            </w:r>
            <w:r w:rsidRPr="00B015F0">
              <w:rPr>
                <w:sz w:val="24"/>
              </w:rPr>
              <w:t>補助款）之</w:t>
            </w:r>
            <w:r w:rsidRPr="00B015F0">
              <w:rPr>
                <w:sz w:val="24"/>
              </w:rPr>
              <w:t>30%</w:t>
            </w:r>
            <w:r w:rsidRPr="00B015F0">
              <w:rPr>
                <w:sz w:val="24"/>
              </w:rPr>
              <w:t>。</w:t>
            </w:r>
          </w:p>
        </w:tc>
        <w:tc>
          <w:tcPr>
            <w:tcW w:w="2551" w:type="dxa"/>
          </w:tcPr>
          <w:p w14:paraId="5AD3D411" w14:textId="77777777" w:rsidR="00CD0A17" w:rsidRPr="00B015F0" w:rsidRDefault="00CD0A17" w:rsidP="00403D57">
            <w:pPr>
              <w:snapToGrid w:val="0"/>
              <w:spacing w:before="0" w:after="0" w:line="400" w:lineRule="exact"/>
              <w:ind w:left="180" w:hangingChars="75" w:hanging="180"/>
              <w:jc w:val="left"/>
              <w:rPr>
                <w:sz w:val="24"/>
              </w:rPr>
            </w:pPr>
            <w:r w:rsidRPr="00B015F0">
              <w:rPr>
                <w:sz w:val="24"/>
              </w:rPr>
              <w:t>1.</w:t>
            </w:r>
            <w:r w:rsidRPr="00B015F0">
              <w:rPr>
                <w:sz w:val="24"/>
              </w:rPr>
              <w:t>薪資清冊</w:t>
            </w:r>
          </w:p>
          <w:p w14:paraId="0B7B6E70" w14:textId="77777777" w:rsidR="00CD0A17" w:rsidRPr="00B015F0" w:rsidRDefault="00CD0A17" w:rsidP="00403D57">
            <w:pPr>
              <w:snapToGrid w:val="0"/>
              <w:spacing w:before="0" w:after="0" w:line="400" w:lineRule="exact"/>
              <w:ind w:left="180" w:hangingChars="75" w:hanging="180"/>
              <w:jc w:val="left"/>
              <w:rPr>
                <w:sz w:val="24"/>
              </w:rPr>
            </w:pPr>
            <w:r w:rsidRPr="00B015F0">
              <w:rPr>
                <w:sz w:val="24"/>
              </w:rPr>
              <w:t>2.</w:t>
            </w:r>
            <w:r w:rsidRPr="00B015F0">
              <w:rPr>
                <w:sz w:val="24"/>
              </w:rPr>
              <w:t>付款紀錄（限金融機構轉帳）</w:t>
            </w:r>
          </w:p>
          <w:p w14:paraId="1948857F" w14:textId="77777777" w:rsidR="00CD0A17" w:rsidRPr="00B015F0" w:rsidRDefault="00CD0A17" w:rsidP="00403D57">
            <w:pPr>
              <w:snapToGrid w:val="0"/>
              <w:spacing w:before="0" w:after="0" w:line="400" w:lineRule="exact"/>
              <w:ind w:left="180" w:hangingChars="75" w:hanging="180"/>
              <w:jc w:val="left"/>
              <w:rPr>
                <w:sz w:val="24"/>
              </w:rPr>
            </w:pPr>
            <w:r w:rsidRPr="00B015F0">
              <w:rPr>
                <w:sz w:val="24"/>
              </w:rPr>
              <w:t>3.</w:t>
            </w:r>
            <w:proofErr w:type="gramStart"/>
            <w:r w:rsidRPr="00B015F0">
              <w:rPr>
                <w:sz w:val="24"/>
              </w:rPr>
              <w:t>勞</w:t>
            </w:r>
            <w:proofErr w:type="gramEnd"/>
            <w:r w:rsidRPr="00B015F0">
              <w:rPr>
                <w:sz w:val="24"/>
              </w:rPr>
              <w:t>健保清冊</w:t>
            </w:r>
          </w:p>
          <w:p w14:paraId="0E362591" w14:textId="77777777" w:rsidR="00CD0A17" w:rsidRPr="00B015F0" w:rsidRDefault="00CD0A17" w:rsidP="00403D57">
            <w:pPr>
              <w:snapToGrid w:val="0"/>
              <w:spacing w:before="0" w:after="0" w:line="400" w:lineRule="exact"/>
              <w:ind w:left="180" w:hangingChars="75" w:hanging="180"/>
              <w:jc w:val="left"/>
              <w:rPr>
                <w:sz w:val="24"/>
              </w:rPr>
            </w:pPr>
            <w:r w:rsidRPr="00B015F0">
              <w:rPr>
                <w:sz w:val="24"/>
              </w:rPr>
              <w:t>4.</w:t>
            </w:r>
            <w:r w:rsidRPr="00B015F0">
              <w:rPr>
                <w:sz w:val="24"/>
              </w:rPr>
              <w:t>人力運用表（或工時紀錄）</w:t>
            </w:r>
          </w:p>
        </w:tc>
      </w:tr>
      <w:tr w:rsidR="00B015F0" w:rsidRPr="00B015F0" w14:paraId="6197C008" w14:textId="77777777" w:rsidTr="004537A9">
        <w:trPr>
          <w:cantSplit/>
          <w:trHeight w:val="510"/>
          <w:jc w:val="center"/>
        </w:trPr>
        <w:tc>
          <w:tcPr>
            <w:tcW w:w="993" w:type="dxa"/>
            <w:vMerge w:val="restart"/>
            <w:vAlign w:val="center"/>
          </w:tcPr>
          <w:p w14:paraId="514F1ABC" w14:textId="77777777" w:rsidR="00CD0A17" w:rsidRPr="00B015F0" w:rsidRDefault="00CD0A17" w:rsidP="00A221FF">
            <w:pPr>
              <w:snapToGrid w:val="0"/>
              <w:jc w:val="center"/>
              <w:rPr>
                <w:b/>
                <w:bCs/>
                <w:sz w:val="24"/>
              </w:rPr>
            </w:pPr>
            <w:r w:rsidRPr="00B015F0">
              <w:rPr>
                <w:b/>
                <w:sz w:val="24"/>
              </w:rPr>
              <w:lastRenderedPageBreak/>
              <w:t>旅運費</w:t>
            </w:r>
          </w:p>
        </w:tc>
        <w:tc>
          <w:tcPr>
            <w:tcW w:w="1417" w:type="dxa"/>
            <w:vAlign w:val="center"/>
          </w:tcPr>
          <w:p w14:paraId="62C17630" w14:textId="77777777" w:rsidR="00CD0A17" w:rsidRPr="00B015F0" w:rsidRDefault="00CD0A17" w:rsidP="00A221FF">
            <w:pPr>
              <w:snapToGrid w:val="0"/>
              <w:jc w:val="center"/>
              <w:rPr>
                <w:sz w:val="24"/>
              </w:rPr>
            </w:pPr>
            <w:r w:rsidRPr="00B015F0">
              <w:rPr>
                <w:sz w:val="24"/>
              </w:rPr>
              <w:t>國內</w:t>
            </w:r>
          </w:p>
          <w:p w14:paraId="32DFEBC0" w14:textId="77777777" w:rsidR="00CD0A17" w:rsidRPr="00B015F0" w:rsidRDefault="00CD0A17" w:rsidP="00A221FF">
            <w:pPr>
              <w:snapToGrid w:val="0"/>
              <w:jc w:val="center"/>
              <w:rPr>
                <w:sz w:val="24"/>
              </w:rPr>
            </w:pPr>
            <w:r w:rsidRPr="00B015F0">
              <w:rPr>
                <w:sz w:val="24"/>
              </w:rPr>
              <w:t>旅運費</w:t>
            </w:r>
          </w:p>
        </w:tc>
        <w:tc>
          <w:tcPr>
            <w:tcW w:w="4989" w:type="dxa"/>
            <w:tcBorders>
              <w:bottom w:val="single" w:sz="4" w:space="0" w:color="auto"/>
            </w:tcBorders>
          </w:tcPr>
          <w:p w14:paraId="5363F632"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計畫編列人員為執行計畫所必須支出之國內交通、住宿、</w:t>
            </w:r>
            <w:proofErr w:type="gramStart"/>
            <w:r w:rsidRPr="00B015F0">
              <w:rPr>
                <w:sz w:val="24"/>
              </w:rPr>
              <w:t>膳雜等</w:t>
            </w:r>
            <w:proofErr w:type="gramEnd"/>
            <w:r w:rsidRPr="00B015F0">
              <w:rPr>
                <w:sz w:val="24"/>
              </w:rPr>
              <w:t>費用。</w:t>
            </w:r>
          </w:p>
          <w:p w14:paraId="3CE8C703"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不得以早於計畫補助期間所預先採購之相關禮券、年票等編列預算與報支。</w:t>
            </w:r>
          </w:p>
          <w:p w14:paraId="492798AE"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補助款項下之旅運費，其經費編列與報</w:t>
            </w:r>
            <w:proofErr w:type="gramStart"/>
            <w:r w:rsidRPr="00B015F0">
              <w:rPr>
                <w:sz w:val="24"/>
              </w:rPr>
              <w:t>支均應按</w:t>
            </w:r>
            <w:proofErr w:type="gramEnd"/>
            <w:r w:rsidRPr="00B015F0">
              <w:rPr>
                <w:sz w:val="24"/>
              </w:rPr>
              <w:t>行政院主計總處「國內出差旅費報支要點」相關規定辦理。</w:t>
            </w:r>
          </w:p>
          <w:p w14:paraId="0F1915D8"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旅費支出，應提示詳載逐日前往地點、</w:t>
            </w:r>
            <w:proofErr w:type="gramStart"/>
            <w:r w:rsidRPr="00B015F0">
              <w:rPr>
                <w:sz w:val="24"/>
              </w:rPr>
              <w:t>訪洽對象</w:t>
            </w:r>
            <w:proofErr w:type="gramEnd"/>
            <w:r w:rsidRPr="00B015F0">
              <w:rPr>
                <w:sz w:val="24"/>
              </w:rPr>
              <w:t>及內容等出差報告單及相關文件，足以證明與計畫相關者，憑以認定。</w:t>
            </w:r>
          </w:p>
          <w:p w14:paraId="5067AFA6" w14:textId="316B491B" w:rsidR="00CD0A17" w:rsidRPr="00B015F0" w:rsidRDefault="00CD0A17" w:rsidP="00403D57">
            <w:pPr>
              <w:snapToGrid w:val="0"/>
              <w:spacing w:before="0" w:after="0" w:line="400" w:lineRule="exact"/>
              <w:jc w:val="left"/>
              <w:rPr>
                <w:sz w:val="24"/>
              </w:rPr>
            </w:pPr>
            <w:r w:rsidRPr="00B015F0">
              <w:rPr>
                <w:rFonts w:hint="eastAsia"/>
                <w:sz w:val="24"/>
              </w:rPr>
              <w:t>「國內出差旅費報支要點」參考</w:t>
            </w:r>
            <w:hyperlink r:id="rId14" w:history="1">
              <w:r w:rsidRPr="00B015F0">
                <w:rPr>
                  <w:rStyle w:val="afffff7"/>
                  <w:color w:val="auto"/>
                  <w:kern w:val="2"/>
                  <w:sz w:val="24"/>
                  <w:szCs w:val="24"/>
                </w:rPr>
                <w:t>https://gov.tw/KM8</w:t>
              </w:r>
            </w:hyperlink>
          </w:p>
        </w:tc>
        <w:tc>
          <w:tcPr>
            <w:tcW w:w="2551" w:type="dxa"/>
          </w:tcPr>
          <w:p w14:paraId="34CA4547"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各項支出之原始憑證，其中國內機票部份：應檢附機票票根或電子機票</w:t>
            </w:r>
          </w:p>
          <w:p w14:paraId="4ED083B1"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付款紀錄</w:t>
            </w:r>
          </w:p>
          <w:p w14:paraId="30590168"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proofErr w:type="gramStart"/>
            <w:r w:rsidRPr="00B015F0">
              <w:rPr>
                <w:sz w:val="24"/>
              </w:rPr>
              <w:t>差旅明細</w:t>
            </w:r>
            <w:proofErr w:type="gramEnd"/>
            <w:r w:rsidRPr="00B015F0">
              <w:rPr>
                <w:sz w:val="24"/>
              </w:rPr>
              <w:t>表</w:t>
            </w:r>
          </w:p>
        </w:tc>
      </w:tr>
      <w:tr w:rsidR="00B015F0" w:rsidRPr="00B015F0" w14:paraId="106588E6" w14:textId="77777777" w:rsidTr="004537A9">
        <w:trPr>
          <w:cantSplit/>
          <w:trHeight w:val="510"/>
          <w:jc w:val="center"/>
        </w:trPr>
        <w:tc>
          <w:tcPr>
            <w:tcW w:w="993" w:type="dxa"/>
            <w:vMerge/>
            <w:vAlign w:val="center"/>
          </w:tcPr>
          <w:p w14:paraId="15AED72A" w14:textId="77777777" w:rsidR="00CD0A17" w:rsidRPr="00B015F0" w:rsidRDefault="00CD0A17" w:rsidP="00A221FF">
            <w:pPr>
              <w:snapToGrid w:val="0"/>
              <w:jc w:val="center"/>
              <w:rPr>
                <w:b/>
                <w:bCs/>
                <w:sz w:val="24"/>
              </w:rPr>
            </w:pPr>
          </w:p>
        </w:tc>
        <w:tc>
          <w:tcPr>
            <w:tcW w:w="1417" w:type="dxa"/>
            <w:vAlign w:val="center"/>
          </w:tcPr>
          <w:p w14:paraId="6F811B14" w14:textId="77777777" w:rsidR="00CD0A17" w:rsidRPr="00B015F0" w:rsidRDefault="00CD0A17" w:rsidP="00A221FF">
            <w:pPr>
              <w:snapToGrid w:val="0"/>
              <w:jc w:val="center"/>
              <w:rPr>
                <w:sz w:val="24"/>
              </w:rPr>
            </w:pPr>
            <w:r w:rsidRPr="00B015F0">
              <w:rPr>
                <w:sz w:val="24"/>
              </w:rPr>
              <w:t>短程車資</w:t>
            </w:r>
          </w:p>
        </w:tc>
        <w:tc>
          <w:tcPr>
            <w:tcW w:w="4989" w:type="dxa"/>
            <w:tcBorders>
              <w:top w:val="single" w:sz="4" w:space="0" w:color="auto"/>
            </w:tcBorders>
          </w:tcPr>
          <w:p w14:paraId="46F8D0A4" w14:textId="77777777" w:rsidR="00CD0A17" w:rsidRPr="00B015F0" w:rsidRDefault="00CD0A17" w:rsidP="00403D57">
            <w:pPr>
              <w:snapToGrid w:val="0"/>
              <w:spacing w:before="0" w:after="0" w:line="400" w:lineRule="exact"/>
              <w:ind w:left="180" w:rightChars="52" w:right="146" w:hangingChars="75" w:hanging="180"/>
              <w:rPr>
                <w:sz w:val="24"/>
              </w:rPr>
            </w:pPr>
            <w:r w:rsidRPr="00B015F0">
              <w:rPr>
                <w:sz w:val="24"/>
              </w:rPr>
              <w:t>1.</w:t>
            </w:r>
            <w:r w:rsidRPr="00B015F0">
              <w:rPr>
                <w:sz w:val="24"/>
              </w:rPr>
              <w:t>計畫編列人員為執行計畫所必須支出之短程車資。</w:t>
            </w:r>
          </w:p>
          <w:p w14:paraId="5268FF84" w14:textId="77777777" w:rsidR="00CD0A17" w:rsidRPr="00B015F0" w:rsidRDefault="00CD0A17" w:rsidP="00403D57">
            <w:pPr>
              <w:snapToGrid w:val="0"/>
              <w:spacing w:before="0" w:after="0" w:line="400" w:lineRule="exact"/>
              <w:ind w:left="180" w:rightChars="52" w:right="146" w:hangingChars="75" w:hanging="180"/>
              <w:rPr>
                <w:sz w:val="24"/>
              </w:rPr>
            </w:pPr>
            <w:r w:rsidRPr="00B015F0">
              <w:rPr>
                <w:sz w:val="24"/>
              </w:rPr>
              <w:t>2.</w:t>
            </w:r>
            <w:r w:rsidRPr="00B015F0">
              <w:rPr>
                <w:sz w:val="24"/>
              </w:rPr>
              <w:t>短程車資支出，應詳載乘車明細（包含交通工具、乘車</w:t>
            </w:r>
            <w:proofErr w:type="gramStart"/>
            <w:r w:rsidRPr="00B015F0">
              <w:rPr>
                <w:sz w:val="24"/>
              </w:rPr>
              <w:t>起迄</w:t>
            </w:r>
            <w:proofErr w:type="gramEnd"/>
            <w:r w:rsidRPr="00B015F0">
              <w:rPr>
                <w:sz w:val="24"/>
              </w:rPr>
              <w:t>地、搭乘事由及短程車資支用條件），證明與計畫相關者，憑以認定。</w:t>
            </w:r>
          </w:p>
          <w:p w14:paraId="211F3FED" w14:textId="77777777" w:rsidR="00CD0A17" w:rsidRPr="00B015F0" w:rsidRDefault="00CD0A17" w:rsidP="00403D57">
            <w:pPr>
              <w:snapToGrid w:val="0"/>
              <w:spacing w:before="0" w:after="0" w:line="400" w:lineRule="exact"/>
              <w:ind w:left="180" w:rightChars="52" w:right="146" w:hangingChars="75" w:hanging="180"/>
              <w:rPr>
                <w:sz w:val="24"/>
              </w:rPr>
            </w:pPr>
            <w:r w:rsidRPr="00B015F0">
              <w:rPr>
                <w:sz w:val="24"/>
              </w:rPr>
              <w:t>3.</w:t>
            </w:r>
            <w:r w:rsidRPr="00B015F0">
              <w:rPr>
                <w:sz w:val="24"/>
              </w:rPr>
              <w:t>支用條件如下：</w:t>
            </w:r>
          </w:p>
          <w:p w14:paraId="46E419D3" w14:textId="77777777" w:rsidR="00CD0A17" w:rsidRPr="00B015F0" w:rsidRDefault="00CD0A17" w:rsidP="00403D57">
            <w:pPr>
              <w:pStyle w:val="af8"/>
              <w:numPr>
                <w:ilvl w:val="0"/>
                <w:numId w:val="50"/>
              </w:numPr>
              <w:tabs>
                <w:tab w:val="left" w:pos="647"/>
              </w:tabs>
              <w:suppressAutoHyphens w:val="0"/>
              <w:autoSpaceDN/>
              <w:snapToGrid w:val="0"/>
              <w:spacing w:before="0" w:after="0" w:line="400" w:lineRule="exact"/>
              <w:ind w:rightChars="52" w:right="146" w:hanging="258"/>
              <w:textAlignment w:val="auto"/>
            </w:pPr>
            <w:r w:rsidRPr="00B015F0">
              <w:t>因業務需要。</w:t>
            </w:r>
          </w:p>
          <w:p w14:paraId="37BF8C5E" w14:textId="77777777" w:rsidR="00CD0A17" w:rsidRPr="00B015F0" w:rsidRDefault="00CD0A17" w:rsidP="00403D57">
            <w:pPr>
              <w:pStyle w:val="af8"/>
              <w:numPr>
                <w:ilvl w:val="0"/>
                <w:numId w:val="50"/>
              </w:numPr>
              <w:tabs>
                <w:tab w:val="left" w:pos="647"/>
              </w:tabs>
              <w:suppressAutoHyphens w:val="0"/>
              <w:autoSpaceDN/>
              <w:snapToGrid w:val="0"/>
              <w:spacing w:before="0" w:after="0" w:line="400" w:lineRule="exact"/>
              <w:ind w:rightChars="52" w:right="146" w:hanging="258"/>
              <w:textAlignment w:val="auto"/>
            </w:pPr>
            <w:r w:rsidRPr="00B015F0">
              <w:t>交通不便。</w:t>
            </w:r>
          </w:p>
          <w:p w14:paraId="4A78CE63" w14:textId="77777777" w:rsidR="00CD0A17" w:rsidRPr="00B015F0" w:rsidRDefault="00CD0A17" w:rsidP="00403D57">
            <w:pPr>
              <w:pStyle w:val="af8"/>
              <w:numPr>
                <w:ilvl w:val="0"/>
                <w:numId w:val="50"/>
              </w:numPr>
              <w:tabs>
                <w:tab w:val="left" w:pos="647"/>
              </w:tabs>
              <w:suppressAutoHyphens w:val="0"/>
              <w:autoSpaceDN/>
              <w:snapToGrid w:val="0"/>
              <w:spacing w:before="0" w:after="0" w:line="400" w:lineRule="exact"/>
              <w:ind w:rightChars="52" w:right="146" w:hanging="258"/>
              <w:textAlignment w:val="auto"/>
            </w:pPr>
            <w:r w:rsidRPr="00B015F0">
              <w:t>攜帶重要公務文件。</w:t>
            </w:r>
          </w:p>
          <w:p w14:paraId="17927672" w14:textId="77777777" w:rsidR="00CD0A17" w:rsidRPr="00B015F0" w:rsidRDefault="00CD0A17" w:rsidP="00403D57">
            <w:pPr>
              <w:pStyle w:val="af8"/>
              <w:numPr>
                <w:ilvl w:val="0"/>
                <w:numId w:val="50"/>
              </w:numPr>
              <w:tabs>
                <w:tab w:val="left" w:pos="647"/>
              </w:tabs>
              <w:suppressAutoHyphens w:val="0"/>
              <w:autoSpaceDN/>
              <w:snapToGrid w:val="0"/>
              <w:spacing w:before="0" w:after="0" w:line="400" w:lineRule="exact"/>
              <w:ind w:rightChars="52" w:right="146" w:hanging="258"/>
              <w:textAlignment w:val="auto"/>
              <w:rPr>
                <w:lang w:eastAsia="zh-TW"/>
              </w:rPr>
            </w:pPr>
            <w:r w:rsidRPr="00B015F0">
              <w:rPr>
                <w:lang w:eastAsia="zh-TW"/>
              </w:rPr>
              <w:t>體積過大或過重之行李。</w:t>
            </w:r>
          </w:p>
          <w:p w14:paraId="68D6BC04" w14:textId="77777777" w:rsidR="00CD0A17" w:rsidRPr="00B015F0" w:rsidRDefault="00CD0A17" w:rsidP="00403D57">
            <w:pPr>
              <w:pStyle w:val="af8"/>
              <w:numPr>
                <w:ilvl w:val="0"/>
                <w:numId w:val="50"/>
              </w:numPr>
              <w:tabs>
                <w:tab w:val="left" w:pos="647"/>
              </w:tabs>
              <w:suppressAutoHyphens w:val="0"/>
              <w:autoSpaceDN/>
              <w:snapToGrid w:val="0"/>
              <w:spacing w:before="0" w:after="0" w:line="400" w:lineRule="exact"/>
              <w:ind w:rightChars="52" w:right="146" w:hanging="258"/>
              <w:textAlignment w:val="auto"/>
            </w:pPr>
            <w:r w:rsidRPr="00B015F0">
              <w:t>處理行程有急迫性。</w:t>
            </w:r>
          </w:p>
          <w:p w14:paraId="10F7E609" w14:textId="77777777" w:rsidR="00CD0A17" w:rsidRPr="00B015F0" w:rsidRDefault="00CD0A17" w:rsidP="00403D57">
            <w:pPr>
              <w:pStyle w:val="af8"/>
              <w:numPr>
                <w:ilvl w:val="0"/>
                <w:numId w:val="50"/>
              </w:numPr>
              <w:tabs>
                <w:tab w:val="left" w:pos="647"/>
              </w:tabs>
              <w:suppressAutoHyphens w:val="0"/>
              <w:autoSpaceDN/>
              <w:snapToGrid w:val="0"/>
              <w:spacing w:before="0" w:after="0" w:line="400" w:lineRule="exact"/>
              <w:ind w:rightChars="52" w:right="146" w:hanging="258"/>
              <w:textAlignment w:val="auto"/>
            </w:pPr>
            <w:r w:rsidRPr="00B015F0">
              <w:t>多人共乘成本較低。</w:t>
            </w:r>
          </w:p>
        </w:tc>
        <w:tc>
          <w:tcPr>
            <w:tcW w:w="2551" w:type="dxa"/>
          </w:tcPr>
          <w:p w14:paraId="11408F0F"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乘車明細</w:t>
            </w:r>
          </w:p>
          <w:p w14:paraId="74BCF73B"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付款紀錄</w:t>
            </w:r>
          </w:p>
        </w:tc>
      </w:tr>
      <w:tr w:rsidR="00B015F0" w:rsidRPr="00B015F0" w14:paraId="43ED95F2" w14:textId="77777777" w:rsidTr="004537A9">
        <w:trPr>
          <w:cantSplit/>
          <w:trHeight w:val="510"/>
          <w:jc w:val="center"/>
        </w:trPr>
        <w:tc>
          <w:tcPr>
            <w:tcW w:w="993" w:type="dxa"/>
            <w:vMerge w:val="restart"/>
            <w:vAlign w:val="center"/>
          </w:tcPr>
          <w:p w14:paraId="224199C7" w14:textId="77777777" w:rsidR="00CD0A17" w:rsidRPr="00B015F0" w:rsidRDefault="00CD0A17" w:rsidP="00A221FF">
            <w:pPr>
              <w:snapToGrid w:val="0"/>
              <w:jc w:val="center"/>
              <w:rPr>
                <w:b/>
                <w:bCs/>
                <w:sz w:val="24"/>
              </w:rPr>
            </w:pPr>
            <w:r w:rsidRPr="00B015F0">
              <w:rPr>
                <w:b/>
                <w:sz w:val="24"/>
              </w:rPr>
              <w:lastRenderedPageBreak/>
              <w:t>業務費</w:t>
            </w:r>
          </w:p>
        </w:tc>
        <w:tc>
          <w:tcPr>
            <w:tcW w:w="1417" w:type="dxa"/>
            <w:vAlign w:val="center"/>
          </w:tcPr>
          <w:p w14:paraId="49B51FF0" w14:textId="77777777" w:rsidR="00CD0A17" w:rsidRPr="00B015F0" w:rsidRDefault="00CD0A17" w:rsidP="00A221FF">
            <w:pPr>
              <w:snapToGrid w:val="0"/>
              <w:jc w:val="center"/>
              <w:rPr>
                <w:sz w:val="24"/>
              </w:rPr>
            </w:pPr>
            <w:r w:rsidRPr="00B015F0">
              <w:rPr>
                <w:sz w:val="24"/>
              </w:rPr>
              <w:t>委託研究或驗證費</w:t>
            </w:r>
          </w:p>
        </w:tc>
        <w:tc>
          <w:tcPr>
            <w:tcW w:w="4989" w:type="dxa"/>
          </w:tcPr>
          <w:p w14:paraId="44972051"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委託研究或驗證費係指涉及計畫之執行而委託外界機構、單位進行專案研究或驗證之費用，且該研究或驗證實屬必要，委託研究或驗證項目包含規劃、設計、開發、測試、導入、稽核及更新等，但不包括設備或軟體之採購或租賃。</w:t>
            </w:r>
          </w:p>
          <w:p w14:paraId="74BF8D01"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委託研究或驗證費之對價產出，不得為資本。</w:t>
            </w:r>
          </w:p>
          <w:p w14:paraId="73914770"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簽約單位應與受委託研究或驗證業者簽定契約，契約應載明工作內容、工作分配、執行價金、執行</w:t>
            </w:r>
            <w:proofErr w:type="gramStart"/>
            <w:r w:rsidRPr="00B015F0">
              <w:rPr>
                <w:sz w:val="24"/>
              </w:rPr>
              <w:t>期間、</w:t>
            </w:r>
            <w:proofErr w:type="gramEnd"/>
            <w:r w:rsidRPr="00B015F0">
              <w:rPr>
                <w:sz w:val="24"/>
              </w:rPr>
              <w:t>付款條件、對價產出及權利義務等，並於契約簽定後，即檢送委外契約</w:t>
            </w:r>
            <w:proofErr w:type="gramStart"/>
            <w:r w:rsidRPr="00B015F0">
              <w:rPr>
                <w:sz w:val="24"/>
              </w:rPr>
              <w:t>書影本至執行</w:t>
            </w:r>
            <w:proofErr w:type="gramEnd"/>
            <w:r w:rsidRPr="00B015F0">
              <w:rPr>
                <w:sz w:val="24"/>
              </w:rPr>
              <w:t>單位備查。</w:t>
            </w:r>
          </w:p>
          <w:p w14:paraId="276E7911"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簽約單位與其受委託研究或驗證單位之契約期間若超出計畫執行時間時，其委託研究或驗證費須提出經費分攤說明並予以合理分攤。</w:t>
            </w:r>
          </w:p>
        </w:tc>
        <w:tc>
          <w:tcPr>
            <w:tcW w:w="2551" w:type="dxa"/>
          </w:tcPr>
          <w:p w14:paraId="542751DF"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委外契約書</w:t>
            </w:r>
          </w:p>
          <w:p w14:paraId="037CC9E8"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原始憑證</w:t>
            </w:r>
          </w:p>
          <w:p w14:paraId="655A805A"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付款紀錄（限金融機構轉帳）</w:t>
            </w:r>
          </w:p>
          <w:p w14:paraId="5BFAE9F0"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驗收報告</w:t>
            </w:r>
          </w:p>
        </w:tc>
      </w:tr>
      <w:tr w:rsidR="00B015F0" w:rsidRPr="00B015F0" w14:paraId="74A7EABB" w14:textId="77777777" w:rsidTr="004537A9">
        <w:trPr>
          <w:cantSplit/>
          <w:trHeight w:val="510"/>
          <w:jc w:val="center"/>
        </w:trPr>
        <w:tc>
          <w:tcPr>
            <w:tcW w:w="993" w:type="dxa"/>
            <w:vMerge/>
            <w:vAlign w:val="center"/>
          </w:tcPr>
          <w:p w14:paraId="0C9E4520" w14:textId="77777777" w:rsidR="00CD0A17" w:rsidRPr="00B015F0" w:rsidRDefault="00CD0A17" w:rsidP="00A221FF">
            <w:pPr>
              <w:snapToGrid w:val="0"/>
              <w:jc w:val="center"/>
              <w:rPr>
                <w:b/>
                <w:bCs/>
                <w:sz w:val="24"/>
              </w:rPr>
            </w:pPr>
          </w:p>
        </w:tc>
        <w:tc>
          <w:tcPr>
            <w:tcW w:w="1417" w:type="dxa"/>
            <w:vAlign w:val="center"/>
          </w:tcPr>
          <w:p w14:paraId="2ECE98CB" w14:textId="77777777" w:rsidR="00CD0A17" w:rsidRPr="00B015F0" w:rsidRDefault="00CD0A17" w:rsidP="00A221FF">
            <w:pPr>
              <w:snapToGrid w:val="0"/>
              <w:ind w:leftChars="50" w:left="140" w:rightChars="50" w:right="140"/>
              <w:jc w:val="center"/>
              <w:rPr>
                <w:sz w:val="24"/>
              </w:rPr>
            </w:pPr>
            <w:r w:rsidRPr="00B015F0">
              <w:rPr>
                <w:sz w:val="24"/>
              </w:rPr>
              <w:t>設備</w:t>
            </w:r>
          </w:p>
          <w:p w14:paraId="46C8781E" w14:textId="77777777" w:rsidR="00CD0A17" w:rsidRPr="00B015F0" w:rsidRDefault="00CD0A17" w:rsidP="00A221FF">
            <w:pPr>
              <w:snapToGrid w:val="0"/>
              <w:ind w:leftChars="50" w:left="140" w:rightChars="50" w:right="140"/>
              <w:jc w:val="center"/>
              <w:rPr>
                <w:sz w:val="24"/>
              </w:rPr>
            </w:pPr>
            <w:r w:rsidRPr="00B015F0">
              <w:rPr>
                <w:sz w:val="24"/>
              </w:rPr>
              <w:t>使用費</w:t>
            </w:r>
          </w:p>
        </w:tc>
        <w:tc>
          <w:tcPr>
            <w:tcW w:w="4989" w:type="dxa"/>
          </w:tcPr>
          <w:p w14:paraId="13B4DE9C"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設備使用費係指專為執行計畫所必須之機、儀器設備、雲端服務系統或軟體使用費，惟須於計畫書中明確說明與計畫執行之必要性與關聯性，並經審查委員會同意。</w:t>
            </w:r>
          </w:p>
          <w:p w14:paraId="1CCCB3A2"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應用軟體及資訊硬體採購費用須按使用年限於計畫執行期間內之部分予以攤提。</w:t>
            </w:r>
          </w:p>
        </w:tc>
        <w:tc>
          <w:tcPr>
            <w:tcW w:w="2551" w:type="dxa"/>
          </w:tcPr>
          <w:p w14:paraId="741400BA"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採購單、驗收單、統一發票或進口報關結匯單據與報價單</w:t>
            </w:r>
          </w:p>
          <w:p w14:paraId="3E6CC639"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付款紀錄（金融機構轉帳</w:t>
            </w:r>
            <w:r w:rsidRPr="00B015F0">
              <w:rPr>
                <w:sz w:val="24"/>
              </w:rPr>
              <w:t>/</w:t>
            </w:r>
            <w:r w:rsidRPr="00B015F0">
              <w:rPr>
                <w:sz w:val="24"/>
              </w:rPr>
              <w:t>支票）</w:t>
            </w:r>
          </w:p>
          <w:p w14:paraId="6DFD4CD9"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財產目錄（已有設備）</w:t>
            </w:r>
          </w:p>
          <w:p w14:paraId="297A205D"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驗收單</w:t>
            </w:r>
          </w:p>
          <w:p w14:paraId="4D384941" w14:textId="77777777" w:rsidR="00CD0A17" w:rsidRPr="00B015F0" w:rsidRDefault="00CD0A17" w:rsidP="00403D57">
            <w:pPr>
              <w:snapToGrid w:val="0"/>
              <w:spacing w:before="0" w:after="0" w:line="400" w:lineRule="exact"/>
              <w:ind w:left="180" w:hangingChars="75" w:hanging="180"/>
              <w:rPr>
                <w:sz w:val="24"/>
              </w:rPr>
            </w:pPr>
            <w:r w:rsidRPr="00B015F0">
              <w:rPr>
                <w:sz w:val="24"/>
              </w:rPr>
              <w:t>5.</w:t>
            </w:r>
            <w:r w:rsidRPr="00B015F0">
              <w:rPr>
                <w:sz w:val="24"/>
              </w:rPr>
              <w:t>設備使用紀錄表</w:t>
            </w:r>
          </w:p>
          <w:p w14:paraId="035F28AB" w14:textId="77777777" w:rsidR="00CD0A17" w:rsidRPr="00B015F0" w:rsidRDefault="00CD0A17" w:rsidP="00403D57">
            <w:pPr>
              <w:snapToGrid w:val="0"/>
              <w:spacing w:before="0" w:after="0" w:line="400" w:lineRule="exact"/>
              <w:ind w:left="180" w:hangingChars="75" w:hanging="180"/>
              <w:rPr>
                <w:sz w:val="24"/>
              </w:rPr>
            </w:pPr>
            <w:r w:rsidRPr="00B015F0">
              <w:rPr>
                <w:sz w:val="24"/>
              </w:rPr>
              <w:t>6.</w:t>
            </w:r>
            <w:r w:rsidRPr="00B015F0">
              <w:rPr>
                <w:sz w:val="24"/>
              </w:rPr>
              <w:t>設備</w:t>
            </w:r>
            <w:proofErr w:type="gramStart"/>
            <w:r w:rsidRPr="00B015F0">
              <w:rPr>
                <w:sz w:val="24"/>
              </w:rPr>
              <w:t>攤提表</w:t>
            </w:r>
            <w:proofErr w:type="gramEnd"/>
          </w:p>
        </w:tc>
      </w:tr>
      <w:tr w:rsidR="00B015F0" w:rsidRPr="00B015F0" w14:paraId="16ECD9B4" w14:textId="77777777" w:rsidTr="004537A9">
        <w:trPr>
          <w:cantSplit/>
          <w:trHeight w:val="510"/>
          <w:jc w:val="center"/>
        </w:trPr>
        <w:tc>
          <w:tcPr>
            <w:tcW w:w="993" w:type="dxa"/>
            <w:vMerge/>
            <w:vAlign w:val="center"/>
          </w:tcPr>
          <w:p w14:paraId="68E4F421" w14:textId="77777777" w:rsidR="00CD0A17" w:rsidRPr="00B015F0" w:rsidRDefault="00CD0A17" w:rsidP="00A221FF">
            <w:pPr>
              <w:snapToGrid w:val="0"/>
              <w:jc w:val="center"/>
              <w:rPr>
                <w:b/>
                <w:bCs/>
                <w:sz w:val="24"/>
              </w:rPr>
            </w:pPr>
          </w:p>
        </w:tc>
        <w:tc>
          <w:tcPr>
            <w:tcW w:w="1417" w:type="dxa"/>
            <w:vAlign w:val="center"/>
          </w:tcPr>
          <w:p w14:paraId="32767AEB" w14:textId="77777777" w:rsidR="00CD0A17" w:rsidRPr="00B015F0" w:rsidRDefault="00CD0A17" w:rsidP="00A221FF">
            <w:pPr>
              <w:snapToGrid w:val="0"/>
              <w:jc w:val="center"/>
              <w:rPr>
                <w:sz w:val="24"/>
              </w:rPr>
            </w:pPr>
            <w:r w:rsidRPr="00B015F0">
              <w:rPr>
                <w:sz w:val="24"/>
              </w:rPr>
              <w:t>設備</w:t>
            </w:r>
          </w:p>
          <w:p w14:paraId="0656568D" w14:textId="77777777" w:rsidR="00CD0A17" w:rsidRPr="00B015F0" w:rsidRDefault="00CD0A17" w:rsidP="00A221FF">
            <w:pPr>
              <w:snapToGrid w:val="0"/>
              <w:jc w:val="center"/>
              <w:rPr>
                <w:sz w:val="24"/>
              </w:rPr>
            </w:pPr>
            <w:r w:rsidRPr="00B015F0">
              <w:rPr>
                <w:sz w:val="24"/>
              </w:rPr>
              <w:t>維護費</w:t>
            </w:r>
          </w:p>
        </w:tc>
        <w:tc>
          <w:tcPr>
            <w:tcW w:w="4989" w:type="dxa"/>
          </w:tcPr>
          <w:p w14:paraId="39431625"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設備維護費係指專為執行計畫所必須之機、儀器設備之維護或修繕費用。</w:t>
            </w:r>
          </w:p>
          <w:p w14:paraId="5DB568C0"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設備於保固期間內（至少以</w:t>
            </w:r>
            <w:r w:rsidRPr="00B015F0">
              <w:rPr>
                <w:sz w:val="24"/>
              </w:rPr>
              <w:t>1</w:t>
            </w:r>
            <w:r w:rsidRPr="00B015F0">
              <w:rPr>
                <w:sz w:val="24"/>
              </w:rPr>
              <w:t>年認定）不得編列維護費。</w:t>
            </w:r>
          </w:p>
          <w:p w14:paraId="13806964"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設備</w:t>
            </w:r>
            <w:proofErr w:type="gramStart"/>
            <w:r w:rsidRPr="00B015F0">
              <w:rPr>
                <w:sz w:val="24"/>
              </w:rPr>
              <w:t>維護費若與</w:t>
            </w:r>
            <w:proofErr w:type="gramEnd"/>
            <w:r w:rsidRPr="00B015F0">
              <w:rPr>
                <w:sz w:val="24"/>
              </w:rPr>
              <w:t>供應商或其他提供維護勞務業者簽訂年度維護契約者，其維護費則依維護契約每月之維護費按該設備使用於專案計畫之比例編列。</w:t>
            </w:r>
          </w:p>
          <w:p w14:paraId="4057DA6C"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設備維護費須確實為計畫執行所使用之機、儀器設備之維護或修繕費用，否則不予認列。</w:t>
            </w:r>
          </w:p>
        </w:tc>
        <w:tc>
          <w:tcPr>
            <w:tcW w:w="2551" w:type="dxa"/>
          </w:tcPr>
          <w:p w14:paraId="05634AD0"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請購或請修單、驗收單、維護契約、發票或收據等</w:t>
            </w:r>
          </w:p>
          <w:p w14:paraId="4D39BE6A"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設備維修紀錄表</w:t>
            </w:r>
          </w:p>
          <w:p w14:paraId="3B4AD2D5"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若為分攤，應附分攤表及原始憑證影本</w:t>
            </w:r>
          </w:p>
          <w:p w14:paraId="4087058D"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涉及外幣支付時應附當時之外幣匯率表</w:t>
            </w:r>
          </w:p>
        </w:tc>
      </w:tr>
      <w:tr w:rsidR="00B015F0" w:rsidRPr="00B015F0" w14:paraId="58BFF9B1" w14:textId="77777777" w:rsidTr="004537A9">
        <w:trPr>
          <w:cantSplit/>
          <w:trHeight w:val="510"/>
          <w:jc w:val="center"/>
        </w:trPr>
        <w:tc>
          <w:tcPr>
            <w:tcW w:w="993" w:type="dxa"/>
            <w:vMerge/>
            <w:vAlign w:val="center"/>
          </w:tcPr>
          <w:p w14:paraId="17687BF3" w14:textId="77777777" w:rsidR="00CD0A17" w:rsidRPr="00B015F0" w:rsidRDefault="00CD0A17" w:rsidP="00A221FF">
            <w:pPr>
              <w:snapToGrid w:val="0"/>
              <w:jc w:val="center"/>
              <w:rPr>
                <w:b/>
                <w:bCs/>
                <w:sz w:val="24"/>
              </w:rPr>
            </w:pPr>
          </w:p>
        </w:tc>
        <w:tc>
          <w:tcPr>
            <w:tcW w:w="1417" w:type="dxa"/>
            <w:vAlign w:val="center"/>
          </w:tcPr>
          <w:p w14:paraId="1E67DD8A" w14:textId="77777777" w:rsidR="00CD0A17" w:rsidRPr="00B015F0" w:rsidRDefault="00CD0A17" w:rsidP="00A221FF">
            <w:pPr>
              <w:snapToGrid w:val="0"/>
              <w:jc w:val="center"/>
              <w:rPr>
                <w:sz w:val="24"/>
              </w:rPr>
            </w:pPr>
            <w:r w:rsidRPr="00B015F0">
              <w:rPr>
                <w:sz w:val="24"/>
              </w:rPr>
              <w:t>諮詢顧問費</w:t>
            </w:r>
          </w:p>
        </w:tc>
        <w:tc>
          <w:tcPr>
            <w:tcW w:w="4989" w:type="dxa"/>
          </w:tcPr>
          <w:p w14:paraId="11AABCD2" w14:textId="77777777" w:rsidR="00CD0A17" w:rsidRPr="00B015F0" w:rsidRDefault="00CD0A17" w:rsidP="00403D57">
            <w:pPr>
              <w:snapToGrid w:val="0"/>
              <w:spacing w:before="0" w:after="0" w:line="400" w:lineRule="exact"/>
              <w:ind w:left="180" w:hangingChars="75" w:hanging="180"/>
              <w:rPr>
                <w:bCs/>
                <w:sz w:val="24"/>
              </w:rPr>
            </w:pPr>
            <w:r w:rsidRPr="00B015F0">
              <w:rPr>
                <w:sz w:val="24"/>
              </w:rPr>
              <w:t>1.</w:t>
            </w:r>
            <w:r w:rsidRPr="00B015F0">
              <w:rPr>
                <w:sz w:val="24"/>
              </w:rPr>
              <w:t>諮詢顧問費係為計畫執行所必須進行諮詢、規劃、建置及導入等協助事項之顧問聘用之支付費用，其編列上限不得超過新臺幣</w:t>
            </w:r>
            <w:r w:rsidRPr="00B015F0">
              <w:rPr>
                <w:sz w:val="24"/>
              </w:rPr>
              <w:t>2</w:t>
            </w:r>
            <w:r w:rsidRPr="00B015F0">
              <w:rPr>
                <w:sz w:val="24"/>
              </w:rPr>
              <w:t>萬元</w:t>
            </w:r>
            <w:r w:rsidRPr="00B015F0">
              <w:rPr>
                <w:sz w:val="24"/>
              </w:rPr>
              <w:t>/</w:t>
            </w:r>
            <w:r w:rsidRPr="00B015F0">
              <w:rPr>
                <w:sz w:val="24"/>
              </w:rPr>
              <w:t>人月。</w:t>
            </w:r>
          </w:p>
          <w:p w14:paraId="5E1A74EB" w14:textId="77777777" w:rsidR="00CD0A17" w:rsidRPr="00B015F0" w:rsidRDefault="00CD0A17" w:rsidP="00403D57">
            <w:pPr>
              <w:snapToGrid w:val="0"/>
              <w:spacing w:before="0" w:after="0" w:line="400" w:lineRule="exact"/>
              <w:ind w:left="180" w:hangingChars="75" w:hanging="180"/>
              <w:rPr>
                <w:bCs/>
                <w:sz w:val="24"/>
              </w:rPr>
            </w:pPr>
            <w:r w:rsidRPr="00B015F0">
              <w:rPr>
                <w:sz w:val="24"/>
              </w:rPr>
              <w:t>2.</w:t>
            </w:r>
            <w:r w:rsidRPr="00B015F0">
              <w:rPr>
                <w:sz w:val="24"/>
              </w:rPr>
              <w:t>受領人不得為簽約單位員工。</w:t>
            </w:r>
          </w:p>
          <w:p w14:paraId="380430CA" w14:textId="77777777" w:rsidR="00CD0A17" w:rsidRPr="00B015F0" w:rsidRDefault="00CD0A17" w:rsidP="00403D57">
            <w:pPr>
              <w:snapToGrid w:val="0"/>
              <w:spacing w:before="0" w:after="0" w:line="400" w:lineRule="exact"/>
              <w:ind w:left="180" w:hangingChars="75" w:hanging="180"/>
              <w:rPr>
                <w:b/>
                <w:bCs/>
                <w:sz w:val="24"/>
              </w:rPr>
            </w:pPr>
            <w:r w:rsidRPr="00B015F0">
              <w:rPr>
                <w:sz w:val="24"/>
              </w:rPr>
              <w:t>3.</w:t>
            </w:r>
            <w:r w:rsidRPr="00B015F0">
              <w:rPr>
                <w:sz w:val="24"/>
              </w:rPr>
              <w:t>僅限編列於簽約單位自籌款。</w:t>
            </w:r>
          </w:p>
        </w:tc>
        <w:tc>
          <w:tcPr>
            <w:tcW w:w="2551" w:type="dxa"/>
          </w:tcPr>
          <w:p w14:paraId="13D091EC"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酬勞憑單或原始憑證</w:t>
            </w:r>
          </w:p>
          <w:p w14:paraId="437ACAB9"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付款紀錄</w:t>
            </w:r>
          </w:p>
        </w:tc>
      </w:tr>
      <w:tr w:rsidR="00B015F0" w:rsidRPr="00B015F0" w14:paraId="1F3B3857" w14:textId="77777777" w:rsidTr="004537A9">
        <w:trPr>
          <w:cantSplit/>
          <w:trHeight w:val="510"/>
          <w:jc w:val="center"/>
        </w:trPr>
        <w:tc>
          <w:tcPr>
            <w:tcW w:w="993" w:type="dxa"/>
            <w:vMerge/>
            <w:vAlign w:val="center"/>
          </w:tcPr>
          <w:p w14:paraId="57DAD703" w14:textId="77777777" w:rsidR="00CD0A17" w:rsidRPr="00B015F0" w:rsidRDefault="00CD0A17" w:rsidP="00A221FF">
            <w:pPr>
              <w:snapToGrid w:val="0"/>
              <w:jc w:val="center"/>
              <w:rPr>
                <w:b/>
                <w:bCs/>
                <w:sz w:val="24"/>
              </w:rPr>
            </w:pPr>
          </w:p>
        </w:tc>
        <w:tc>
          <w:tcPr>
            <w:tcW w:w="1417" w:type="dxa"/>
            <w:vAlign w:val="center"/>
          </w:tcPr>
          <w:p w14:paraId="01777485" w14:textId="77777777" w:rsidR="00CD0A17" w:rsidRPr="00B015F0" w:rsidRDefault="00CD0A17" w:rsidP="00A221FF">
            <w:pPr>
              <w:snapToGrid w:val="0"/>
              <w:jc w:val="center"/>
              <w:rPr>
                <w:sz w:val="24"/>
              </w:rPr>
            </w:pPr>
            <w:r w:rsidRPr="00B015F0">
              <w:rPr>
                <w:sz w:val="24"/>
              </w:rPr>
              <w:t>講師費</w:t>
            </w:r>
          </w:p>
        </w:tc>
        <w:tc>
          <w:tcPr>
            <w:tcW w:w="4989" w:type="dxa"/>
          </w:tcPr>
          <w:p w14:paraId="5EBDD168"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講師費係為計畫執行所必須支付訓練課程或項目之諮詢、規劃、設計、辦理及教育訓練等之聘用講師費。</w:t>
            </w:r>
          </w:p>
          <w:p w14:paraId="33175A60"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受領人不得為簽約單位員工。</w:t>
            </w:r>
          </w:p>
          <w:p w14:paraId="21F2E0C8" w14:textId="77777777" w:rsidR="00CD0A17" w:rsidRPr="00B015F0" w:rsidRDefault="00CD0A17" w:rsidP="00403D57">
            <w:pPr>
              <w:snapToGrid w:val="0"/>
              <w:spacing w:before="0" w:after="0" w:line="400" w:lineRule="exact"/>
              <w:ind w:left="180" w:hangingChars="75" w:hanging="180"/>
              <w:rPr>
                <w:b/>
                <w:sz w:val="24"/>
              </w:rPr>
            </w:pPr>
            <w:r w:rsidRPr="00B015F0">
              <w:rPr>
                <w:sz w:val="24"/>
              </w:rPr>
              <w:t>3.</w:t>
            </w:r>
            <w:r w:rsidRPr="00B015F0">
              <w:rPr>
                <w:sz w:val="24"/>
              </w:rPr>
              <w:t>僅限編列於簽約單位自籌款。</w:t>
            </w:r>
          </w:p>
        </w:tc>
        <w:tc>
          <w:tcPr>
            <w:tcW w:w="2551" w:type="dxa"/>
          </w:tcPr>
          <w:p w14:paraId="7DA60C34"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酬勞憑單或原始憑證</w:t>
            </w:r>
          </w:p>
          <w:p w14:paraId="662F25E4"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課程表（</w:t>
            </w:r>
            <w:r w:rsidRPr="00B015F0">
              <w:rPr>
                <w:sz w:val="24"/>
              </w:rPr>
              <w:t>DM</w:t>
            </w:r>
            <w:r w:rsidRPr="00B015F0">
              <w:rPr>
                <w:sz w:val="24"/>
              </w:rPr>
              <w:t>），內容包括課程名稱、授課日期、起訖時間、講師姓名等</w:t>
            </w:r>
          </w:p>
          <w:p w14:paraId="39CD9789"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付款紀錄</w:t>
            </w:r>
          </w:p>
        </w:tc>
      </w:tr>
      <w:tr w:rsidR="00B015F0" w:rsidRPr="00B015F0" w14:paraId="3695910B" w14:textId="77777777" w:rsidTr="004537A9">
        <w:trPr>
          <w:cantSplit/>
          <w:trHeight w:val="510"/>
          <w:jc w:val="center"/>
        </w:trPr>
        <w:tc>
          <w:tcPr>
            <w:tcW w:w="993" w:type="dxa"/>
            <w:vMerge/>
            <w:vAlign w:val="center"/>
          </w:tcPr>
          <w:p w14:paraId="3DED25B7" w14:textId="77777777" w:rsidR="00CD0A17" w:rsidRPr="00B015F0" w:rsidRDefault="00CD0A17" w:rsidP="00A221FF">
            <w:pPr>
              <w:snapToGrid w:val="0"/>
              <w:jc w:val="center"/>
              <w:rPr>
                <w:b/>
                <w:bCs/>
                <w:sz w:val="24"/>
              </w:rPr>
            </w:pPr>
          </w:p>
        </w:tc>
        <w:tc>
          <w:tcPr>
            <w:tcW w:w="1417" w:type="dxa"/>
            <w:vAlign w:val="center"/>
          </w:tcPr>
          <w:p w14:paraId="4DCCBB97" w14:textId="77777777" w:rsidR="00CD0A17" w:rsidRPr="00B015F0" w:rsidRDefault="00CD0A17" w:rsidP="00A221FF">
            <w:pPr>
              <w:snapToGrid w:val="0"/>
              <w:jc w:val="center"/>
              <w:rPr>
                <w:sz w:val="24"/>
              </w:rPr>
            </w:pPr>
            <w:r w:rsidRPr="00B015F0">
              <w:rPr>
                <w:sz w:val="24"/>
              </w:rPr>
              <w:t>會議舉辦費</w:t>
            </w:r>
          </w:p>
        </w:tc>
        <w:tc>
          <w:tcPr>
            <w:tcW w:w="4989" w:type="dxa"/>
          </w:tcPr>
          <w:p w14:paraId="42456F17"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會議舉辦費係指舉辦如教育訓練、研討會、說明會、論壇等之場租、設備租用、餐點及講義製作等費用。</w:t>
            </w:r>
          </w:p>
          <w:p w14:paraId="7CC39A05"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僅限編列於簽約單位自籌款。</w:t>
            </w:r>
          </w:p>
        </w:tc>
        <w:tc>
          <w:tcPr>
            <w:tcW w:w="2551" w:type="dxa"/>
          </w:tcPr>
          <w:p w14:paraId="76F8BBC2"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原始憑證</w:t>
            </w:r>
          </w:p>
          <w:p w14:paraId="3F47EAC0"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會議紀錄或簡報資料</w:t>
            </w:r>
          </w:p>
          <w:p w14:paraId="4505A988"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簽到表</w:t>
            </w:r>
          </w:p>
          <w:p w14:paraId="0545A1D3"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樣張（製作物封面等）</w:t>
            </w:r>
          </w:p>
          <w:p w14:paraId="5B5DBFD7" w14:textId="77777777" w:rsidR="00CD0A17" w:rsidRPr="00B015F0" w:rsidRDefault="00CD0A17" w:rsidP="00403D57">
            <w:pPr>
              <w:snapToGrid w:val="0"/>
              <w:spacing w:before="0" w:after="0" w:line="400" w:lineRule="exact"/>
              <w:ind w:left="180" w:hangingChars="75" w:hanging="180"/>
              <w:rPr>
                <w:sz w:val="24"/>
              </w:rPr>
            </w:pPr>
            <w:r w:rsidRPr="00B015F0">
              <w:rPr>
                <w:sz w:val="24"/>
              </w:rPr>
              <w:t>5.</w:t>
            </w:r>
            <w:r w:rsidRPr="00B015F0">
              <w:rPr>
                <w:sz w:val="24"/>
              </w:rPr>
              <w:t>付款紀錄</w:t>
            </w:r>
          </w:p>
        </w:tc>
      </w:tr>
      <w:tr w:rsidR="00B015F0" w:rsidRPr="00B015F0" w14:paraId="3766A51F" w14:textId="77777777" w:rsidTr="004537A9">
        <w:trPr>
          <w:cantSplit/>
          <w:trHeight w:val="510"/>
          <w:jc w:val="center"/>
        </w:trPr>
        <w:tc>
          <w:tcPr>
            <w:tcW w:w="993" w:type="dxa"/>
            <w:vMerge/>
            <w:vAlign w:val="center"/>
          </w:tcPr>
          <w:p w14:paraId="22EA2917" w14:textId="77777777" w:rsidR="00CD0A17" w:rsidRPr="00B015F0" w:rsidRDefault="00CD0A17" w:rsidP="00A221FF">
            <w:pPr>
              <w:snapToGrid w:val="0"/>
              <w:jc w:val="center"/>
              <w:rPr>
                <w:b/>
                <w:bCs/>
                <w:sz w:val="24"/>
              </w:rPr>
            </w:pPr>
          </w:p>
        </w:tc>
        <w:tc>
          <w:tcPr>
            <w:tcW w:w="1417" w:type="dxa"/>
            <w:vAlign w:val="center"/>
          </w:tcPr>
          <w:p w14:paraId="0C3725E2" w14:textId="77777777" w:rsidR="00CD0A17" w:rsidRPr="00B015F0" w:rsidRDefault="00CD0A17" w:rsidP="00A221FF">
            <w:pPr>
              <w:snapToGrid w:val="0"/>
              <w:jc w:val="center"/>
              <w:rPr>
                <w:sz w:val="24"/>
              </w:rPr>
            </w:pPr>
            <w:r w:rsidRPr="00B015F0">
              <w:rPr>
                <w:sz w:val="24"/>
              </w:rPr>
              <w:t>行銷推廣費</w:t>
            </w:r>
          </w:p>
        </w:tc>
        <w:tc>
          <w:tcPr>
            <w:tcW w:w="4989" w:type="dxa"/>
          </w:tcPr>
          <w:p w14:paraId="3AB5105D"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行銷推廣費係指舉辦與計畫相關之行銷推廣活動如記者會、展覽、體驗等推廣活動之場租、設備租用、餐費、製作物、影片製作、網路行銷、網路社群活動等費用。廣告背板、網頁、製作物及影片等須有「經濟部商業發展署廣告」字樣。</w:t>
            </w:r>
          </w:p>
          <w:p w14:paraId="4F41A1A4" w14:textId="77777777" w:rsidR="00CD0A17" w:rsidRPr="00B015F0" w:rsidRDefault="00CD0A17" w:rsidP="00403D57">
            <w:pPr>
              <w:snapToGrid w:val="0"/>
              <w:spacing w:before="0" w:after="0" w:line="400" w:lineRule="exact"/>
              <w:ind w:left="180" w:hangingChars="75" w:hanging="180"/>
              <w:rPr>
                <w:b/>
                <w:sz w:val="24"/>
              </w:rPr>
            </w:pPr>
            <w:r w:rsidRPr="00B015F0">
              <w:rPr>
                <w:sz w:val="24"/>
              </w:rPr>
              <w:t>2.</w:t>
            </w:r>
            <w:r w:rsidRPr="00B015F0">
              <w:rPr>
                <w:sz w:val="24"/>
              </w:rPr>
              <w:t>僅限編列於簽約單位自籌款。</w:t>
            </w:r>
          </w:p>
        </w:tc>
        <w:tc>
          <w:tcPr>
            <w:tcW w:w="2551" w:type="dxa"/>
          </w:tcPr>
          <w:p w14:paraId="23E2F2F6"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原始憑證</w:t>
            </w:r>
          </w:p>
          <w:p w14:paraId="548F8DCD"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活動紀錄、活動照片或簡報資料</w:t>
            </w:r>
          </w:p>
          <w:p w14:paraId="223FC16C"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樣張（製作物封面等）</w:t>
            </w:r>
          </w:p>
          <w:p w14:paraId="02EC1ECF"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付款紀錄</w:t>
            </w:r>
          </w:p>
        </w:tc>
      </w:tr>
      <w:tr w:rsidR="00B015F0" w:rsidRPr="00B015F0" w14:paraId="5DC7CAE5" w14:textId="77777777" w:rsidTr="004537A9">
        <w:trPr>
          <w:cantSplit/>
          <w:trHeight w:val="510"/>
          <w:jc w:val="center"/>
        </w:trPr>
        <w:tc>
          <w:tcPr>
            <w:tcW w:w="993" w:type="dxa"/>
            <w:vMerge/>
            <w:vAlign w:val="center"/>
          </w:tcPr>
          <w:p w14:paraId="77D95966" w14:textId="77777777" w:rsidR="00CD0A17" w:rsidRPr="00B015F0" w:rsidRDefault="00CD0A17" w:rsidP="00A221FF">
            <w:pPr>
              <w:snapToGrid w:val="0"/>
              <w:jc w:val="center"/>
              <w:rPr>
                <w:b/>
                <w:bCs/>
                <w:sz w:val="24"/>
              </w:rPr>
            </w:pPr>
          </w:p>
        </w:tc>
        <w:tc>
          <w:tcPr>
            <w:tcW w:w="1417" w:type="dxa"/>
            <w:vAlign w:val="center"/>
          </w:tcPr>
          <w:p w14:paraId="6847854E" w14:textId="77777777" w:rsidR="00CD0A17" w:rsidRPr="00B015F0" w:rsidRDefault="00CD0A17" w:rsidP="00A221FF">
            <w:pPr>
              <w:snapToGrid w:val="0"/>
              <w:jc w:val="center"/>
              <w:rPr>
                <w:sz w:val="24"/>
              </w:rPr>
            </w:pPr>
            <w:r w:rsidRPr="00B015F0">
              <w:rPr>
                <w:sz w:val="24"/>
              </w:rPr>
              <w:t>雜項費用</w:t>
            </w:r>
          </w:p>
        </w:tc>
        <w:tc>
          <w:tcPr>
            <w:tcW w:w="4989" w:type="dxa"/>
          </w:tcPr>
          <w:p w14:paraId="1AD1E6DE"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指文具、郵資、快遞、會計師簽證、外部教育訓練課程等費用。</w:t>
            </w:r>
          </w:p>
          <w:p w14:paraId="01928AD9" w14:textId="77777777" w:rsidR="00CD0A17" w:rsidRPr="00B015F0" w:rsidRDefault="00CD0A17" w:rsidP="00403D57">
            <w:pPr>
              <w:snapToGrid w:val="0"/>
              <w:spacing w:before="0" w:after="0" w:line="400" w:lineRule="exact"/>
              <w:ind w:left="180" w:hangingChars="75" w:hanging="180"/>
              <w:rPr>
                <w:b/>
                <w:sz w:val="24"/>
              </w:rPr>
            </w:pPr>
            <w:r w:rsidRPr="00B015F0">
              <w:rPr>
                <w:sz w:val="24"/>
              </w:rPr>
              <w:t>2.</w:t>
            </w:r>
            <w:r w:rsidRPr="00B015F0">
              <w:rPr>
                <w:sz w:val="24"/>
              </w:rPr>
              <w:t>僅限編列於簽約單位自籌款。</w:t>
            </w:r>
          </w:p>
        </w:tc>
        <w:tc>
          <w:tcPr>
            <w:tcW w:w="2551" w:type="dxa"/>
          </w:tcPr>
          <w:p w14:paraId="6DE56326" w14:textId="77777777" w:rsidR="00CD0A17" w:rsidRPr="00B015F0" w:rsidRDefault="00CD0A17" w:rsidP="00403D57">
            <w:pPr>
              <w:snapToGrid w:val="0"/>
              <w:spacing w:before="0" w:after="0" w:line="400" w:lineRule="exact"/>
              <w:ind w:left="180" w:hangingChars="75" w:hanging="180"/>
              <w:rPr>
                <w:sz w:val="24"/>
              </w:rPr>
            </w:pPr>
            <w:r w:rsidRPr="00B015F0">
              <w:rPr>
                <w:sz w:val="24"/>
              </w:rPr>
              <w:t>1.</w:t>
            </w:r>
            <w:r w:rsidRPr="00B015F0">
              <w:rPr>
                <w:sz w:val="24"/>
              </w:rPr>
              <w:t>原始憑證</w:t>
            </w:r>
          </w:p>
          <w:p w14:paraId="14198B1D" w14:textId="77777777" w:rsidR="00CD0A17" w:rsidRPr="00B015F0" w:rsidRDefault="00CD0A17" w:rsidP="00403D57">
            <w:pPr>
              <w:snapToGrid w:val="0"/>
              <w:spacing w:before="0" w:after="0" w:line="400" w:lineRule="exact"/>
              <w:ind w:left="180" w:hangingChars="75" w:hanging="180"/>
              <w:rPr>
                <w:sz w:val="24"/>
              </w:rPr>
            </w:pPr>
            <w:r w:rsidRPr="00B015F0">
              <w:rPr>
                <w:sz w:val="24"/>
              </w:rPr>
              <w:t>2.</w:t>
            </w:r>
            <w:r w:rsidRPr="00B015F0">
              <w:rPr>
                <w:sz w:val="24"/>
              </w:rPr>
              <w:t>付款紀錄</w:t>
            </w:r>
          </w:p>
          <w:p w14:paraId="32FAA28A" w14:textId="77777777" w:rsidR="00CD0A17" w:rsidRPr="00B015F0" w:rsidRDefault="00CD0A17" w:rsidP="00403D57">
            <w:pPr>
              <w:snapToGrid w:val="0"/>
              <w:spacing w:before="0" w:after="0" w:line="400" w:lineRule="exact"/>
              <w:ind w:left="180" w:hangingChars="75" w:hanging="180"/>
              <w:rPr>
                <w:sz w:val="24"/>
              </w:rPr>
            </w:pPr>
            <w:r w:rsidRPr="00B015F0">
              <w:rPr>
                <w:sz w:val="24"/>
              </w:rPr>
              <w:t>3.</w:t>
            </w:r>
            <w:r w:rsidRPr="00B015F0">
              <w:rPr>
                <w:sz w:val="24"/>
              </w:rPr>
              <w:t>購買明細表</w:t>
            </w:r>
          </w:p>
          <w:p w14:paraId="543A5B27" w14:textId="77777777" w:rsidR="00CD0A17" w:rsidRPr="00B015F0" w:rsidRDefault="00CD0A17" w:rsidP="00403D57">
            <w:pPr>
              <w:snapToGrid w:val="0"/>
              <w:spacing w:before="0" w:after="0" w:line="400" w:lineRule="exact"/>
              <w:ind w:left="180" w:hangingChars="75" w:hanging="180"/>
              <w:rPr>
                <w:sz w:val="24"/>
              </w:rPr>
            </w:pPr>
            <w:r w:rsidRPr="00B015F0">
              <w:rPr>
                <w:sz w:val="24"/>
              </w:rPr>
              <w:t>4.</w:t>
            </w:r>
            <w:r w:rsidRPr="00B015F0">
              <w:rPr>
                <w:sz w:val="24"/>
              </w:rPr>
              <w:t>外部教育訓練應檢附上課證明或結業（訓）證明等作證資料</w:t>
            </w:r>
          </w:p>
        </w:tc>
      </w:tr>
    </w:tbl>
    <w:p w14:paraId="273B4ECF" w14:textId="77777777" w:rsidR="00CD0A17" w:rsidRPr="00B015F0" w:rsidRDefault="00CD0A17" w:rsidP="00A42027">
      <w:pPr>
        <w:snapToGrid w:val="0"/>
        <w:spacing w:before="0" w:after="0" w:line="240" w:lineRule="auto"/>
        <w:rPr>
          <w:sz w:val="24"/>
        </w:rPr>
      </w:pPr>
      <w:bookmarkStart w:id="99" w:name="_Toc229563940"/>
      <w:bookmarkStart w:id="100" w:name="_Toc253403526"/>
      <w:bookmarkStart w:id="101" w:name="_Toc492042569"/>
      <w:bookmarkStart w:id="102" w:name="_Ref494986868"/>
      <w:bookmarkStart w:id="103" w:name="_Ref495151819"/>
      <w:bookmarkStart w:id="104" w:name="_Ref495167551"/>
      <w:r w:rsidRPr="00B015F0">
        <w:rPr>
          <w:sz w:val="24"/>
        </w:rPr>
        <w:t>說明：</w:t>
      </w:r>
    </w:p>
    <w:p w14:paraId="294B26A7" w14:textId="77777777" w:rsidR="00CD0A17" w:rsidRPr="00B015F0" w:rsidRDefault="00CD0A17" w:rsidP="00A42027">
      <w:pPr>
        <w:snapToGrid w:val="0"/>
        <w:spacing w:before="0" w:after="0" w:line="240" w:lineRule="auto"/>
        <w:ind w:leftChars="100" w:left="280"/>
        <w:rPr>
          <w:sz w:val="24"/>
        </w:rPr>
      </w:pPr>
      <w:r w:rsidRPr="00B015F0">
        <w:rPr>
          <w:sz w:val="24"/>
        </w:rPr>
        <w:t>1.</w:t>
      </w:r>
      <w:r w:rsidRPr="00B015F0">
        <w:rPr>
          <w:sz w:val="24"/>
        </w:rPr>
        <w:t>補助款編列須至少</w:t>
      </w:r>
      <w:r w:rsidRPr="00B015F0">
        <w:rPr>
          <w:sz w:val="24"/>
        </w:rPr>
        <w:t>2</w:t>
      </w:r>
      <w:r w:rsidRPr="00B015F0">
        <w:rPr>
          <w:sz w:val="24"/>
        </w:rPr>
        <w:t>個</w:t>
      </w:r>
      <w:r w:rsidRPr="00B015F0">
        <w:rPr>
          <w:sz w:val="24"/>
        </w:rPr>
        <w:t>1</w:t>
      </w:r>
      <w:r w:rsidRPr="00B015F0">
        <w:rPr>
          <w:sz w:val="24"/>
        </w:rPr>
        <w:t>級會計科目（如人事費、旅運費及業務費）。</w:t>
      </w:r>
    </w:p>
    <w:bookmarkEnd w:id="99"/>
    <w:bookmarkEnd w:id="100"/>
    <w:bookmarkEnd w:id="101"/>
    <w:bookmarkEnd w:id="102"/>
    <w:bookmarkEnd w:id="103"/>
    <w:bookmarkEnd w:id="104"/>
    <w:p w14:paraId="4316AB23" w14:textId="77777777" w:rsidR="00CD0A17" w:rsidRPr="00B015F0" w:rsidRDefault="00CD0A17" w:rsidP="00A42027">
      <w:pPr>
        <w:snapToGrid w:val="0"/>
        <w:spacing w:before="0" w:after="0" w:line="240" w:lineRule="auto"/>
        <w:ind w:leftChars="100" w:left="280"/>
        <w:rPr>
          <w:sz w:val="24"/>
        </w:rPr>
      </w:pPr>
      <w:r w:rsidRPr="00B015F0">
        <w:rPr>
          <w:sz w:val="24"/>
        </w:rPr>
        <w:t>2.</w:t>
      </w:r>
      <w:r w:rsidRPr="00B015F0">
        <w:rPr>
          <w:sz w:val="24"/>
        </w:rPr>
        <w:t>「人事費」不得由其他經費項目流入，但得流出原編列額度之</w:t>
      </w:r>
      <w:r w:rsidRPr="00B015F0">
        <w:rPr>
          <w:sz w:val="24"/>
        </w:rPr>
        <w:t>15%</w:t>
      </w:r>
      <w:r w:rsidRPr="00B015F0">
        <w:rPr>
          <w:sz w:val="24"/>
        </w:rPr>
        <w:t>（上限）。</w:t>
      </w:r>
    </w:p>
    <w:p w14:paraId="2F4C504D" w14:textId="77777777" w:rsidR="004537A9" w:rsidRPr="00B015F0" w:rsidRDefault="00CD0A17" w:rsidP="00A42027">
      <w:pPr>
        <w:snapToGrid w:val="0"/>
        <w:spacing w:before="0" w:after="0" w:line="240" w:lineRule="auto"/>
        <w:ind w:leftChars="100" w:left="280"/>
        <w:rPr>
          <w:sz w:val="24"/>
        </w:rPr>
      </w:pPr>
      <w:r w:rsidRPr="00B015F0">
        <w:rPr>
          <w:sz w:val="24"/>
        </w:rPr>
        <w:t>3.</w:t>
      </w:r>
      <w:r w:rsidRPr="00B015F0">
        <w:rPr>
          <w:sz w:val="24"/>
        </w:rPr>
        <w:t>「旅運費」可由其他經費項目流入或流出原編列額度之</w:t>
      </w:r>
      <w:r w:rsidRPr="00B015F0">
        <w:rPr>
          <w:sz w:val="24"/>
        </w:rPr>
        <w:t>20%</w:t>
      </w:r>
      <w:r w:rsidRPr="00B015F0">
        <w:rPr>
          <w:sz w:val="24"/>
        </w:rPr>
        <w:t>（上限）。</w:t>
      </w:r>
    </w:p>
    <w:p w14:paraId="36B01B04" w14:textId="678573D3" w:rsidR="00CD0A17" w:rsidRPr="00B015F0" w:rsidRDefault="00CD0A17" w:rsidP="00A42027">
      <w:pPr>
        <w:snapToGrid w:val="0"/>
        <w:spacing w:before="0" w:after="0" w:line="240" w:lineRule="auto"/>
        <w:ind w:leftChars="100" w:left="280"/>
        <w:rPr>
          <w:b/>
          <w:sz w:val="32"/>
          <w:szCs w:val="32"/>
        </w:rPr>
      </w:pPr>
      <w:r w:rsidRPr="00B015F0">
        <w:rPr>
          <w:sz w:val="24"/>
        </w:rPr>
        <w:t>4.</w:t>
      </w:r>
      <w:r w:rsidRPr="00B015F0">
        <w:rPr>
          <w:sz w:val="24"/>
        </w:rPr>
        <w:t>「業務費」可由其他經費項目流入或流出原編列額度之</w:t>
      </w:r>
      <w:r w:rsidRPr="00B015F0">
        <w:rPr>
          <w:sz w:val="24"/>
        </w:rPr>
        <w:t>20%</w:t>
      </w:r>
      <w:r w:rsidRPr="00B015F0">
        <w:rPr>
          <w:sz w:val="24"/>
        </w:rPr>
        <w:t>（上限）。</w:t>
      </w:r>
    </w:p>
    <w:p w14:paraId="4EF02531" w14:textId="77777777" w:rsidR="00ED43D9" w:rsidRPr="00B015F0" w:rsidRDefault="00ED43D9">
      <w:pPr>
        <w:rPr>
          <w:b/>
          <w:sz w:val="32"/>
          <w:szCs w:val="32"/>
        </w:rPr>
      </w:pPr>
      <w:r w:rsidRPr="00B015F0">
        <w:rPr>
          <w:b/>
          <w:sz w:val="32"/>
          <w:szCs w:val="32"/>
        </w:rPr>
        <w:br w:type="page"/>
      </w:r>
    </w:p>
    <w:p w14:paraId="5223794D" w14:textId="20FCFFE6" w:rsidR="00ED43D9" w:rsidRPr="00B015F0" w:rsidRDefault="009532E0" w:rsidP="009532E0">
      <w:pPr>
        <w:pStyle w:val="af8"/>
        <w:pageBreakBefore/>
        <w:numPr>
          <w:ilvl w:val="0"/>
          <w:numId w:val="46"/>
        </w:numPr>
        <w:tabs>
          <w:tab w:val="left" w:pos="1276"/>
        </w:tabs>
        <w:snapToGrid w:val="0"/>
        <w:spacing w:afterLines="25" w:after="60" w:line="240" w:lineRule="auto"/>
        <w:ind w:left="1049" w:hanging="907"/>
        <w:outlineLvl w:val="0"/>
        <w:rPr>
          <w:b/>
          <w:sz w:val="32"/>
          <w:szCs w:val="32"/>
          <w:lang w:eastAsia="zh-TW"/>
        </w:rPr>
      </w:pPr>
      <w:bookmarkStart w:id="105" w:name="_Toc213136861"/>
      <w:bookmarkStart w:id="106" w:name="_Toc215069744"/>
      <w:r w:rsidRPr="00B015F0">
        <w:rPr>
          <w:b/>
          <w:sz w:val="32"/>
          <w:szCs w:val="32"/>
          <w:lang w:eastAsia="zh-TW"/>
        </w:rPr>
        <w:lastRenderedPageBreak/>
        <w:t>國家科學及技術委員會補助專題研究計畫經費處理原則</w:t>
      </w:r>
      <w:bookmarkEnd w:id="105"/>
      <w:bookmarkEnd w:id="106"/>
    </w:p>
    <w:p w14:paraId="0920A276" w14:textId="127ACF8A" w:rsidR="004F7D1A" w:rsidRPr="00B015F0" w:rsidRDefault="004F7D1A" w:rsidP="004B4D1B">
      <w:pPr>
        <w:pStyle w:val="47"/>
        <w:widowControl w:val="0"/>
        <w:spacing w:before="0" w:after="0"/>
        <w:ind w:leftChars="0" w:left="278" w:firstLineChars="0" w:firstLine="0"/>
        <w:jc w:val="right"/>
        <w:rPr>
          <w:rFonts w:ascii="Times New Roman" w:hAnsi="Times New Roman"/>
          <w:bCs w:val="0"/>
          <w:color w:val="auto"/>
          <w:kern w:val="0"/>
          <w:sz w:val="20"/>
          <w:szCs w:val="20"/>
        </w:rPr>
      </w:pPr>
      <w:r w:rsidRPr="00B015F0">
        <w:rPr>
          <w:rFonts w:ascii="Times New Roman" w:hAnsi="Times New Roman" w:hint="eastAsia"/>
          <w:color w:val="auto"/>
          <w:kern w:val="0"/>
          <w:sz w:val="20"/>
          <w:szCs w:val="20"/>
        </w:rPr>
        <w:t>112</w:t>
      </w:r>
      <w:r w:rsidRPr="00B015F0">
        <w:rPr>
          <w:rFonts w:ascii="Times New Roman" w:hAnsi="Times New Roman" w:hint="eastAsia"/>
          <w:color w:val="auto"/>
          <w:kern w:val="0"/>
          <w:sz w:val="20"/>
          <w:szCs w:val="20"/>
        </w:rPr>
        <w:t>年</w:t>
      </w:r>
      <w:r w:rsidRPr="00B015F0">
        <w:rPr>
          <w:rFonts w:ascii="Times New Roman" w:hAnsi="Times New Roman" w:hint="eastAsia"/>
          <w:color w:val="auto"/>
          <w:kern w:val="0"/>
          <w:sz w:val="20"/>
          <w:szCs w:val="20"/>
        </w:rPr>
        <w:t>11</w:t>
      </w:r>
      <w:r w:rsidRPr="00B015F0">
        <w:rPr>
          <w:rFonts w:ascii="Times New Roman" w:hAnsi="Times New Roman" w:hint="eastAsia"/>
          <w:color w:val="auto"/>
          <w:kern w:val="0"/>
          <w:sz w:val="20"/>
          <w:szCs w:val="20"/>
        </w:rPr>
        <w:t>月</w:t>
      </w:r>
      <w:r w:rsidRPr="00B015F0">
        <w:rPr>
          <w:rFonts w:ascii="Times New Roman" w:hAnsi="Times New Roman" w:hint="eastAsia"/>
          <w:color w:val="auto"/>
          <w:kern w:val="0"/>
          <w:sz w:val="20"/>
          <w:szCs w:val="20"/>
        </w:rPr>
        <w:t>6</w:t>
      </w:r>
      <w:r w:rsidRPr="00B015F0">
        <w:rPr>
          <w:rFonts w:ascii="Times New Roman" w:hAnsi="Times New Roman" w:hint="eastAsia"/>
          <w:color w:val="auto"/>
          <w:kern w:val="0"/>
          <w:sz w:val="20"/>
          <w:szCs w:val="20"/>
        </w:rPr>
        <w:t>日科</w:t>
      </w:r>
      <w:proofErr w:type="gramStart"/>
      <w:r w:rsidRPr="00B015F0">
        <w:rPr>
          <w:rFonts w:ascii="Times New Roman" w:hAnsi="Times New Roman" w:hint="eastAsia"/>
          <w:color w:val="auto"/>
          <w:kern w:val="0"/>
          <w:sz w:val="20"/>
          <w:szCs w:val="20"/>
        </w:rPr>
        <w:t>會綜字第</w:t>
      </w:r>
      <w:r w:rsidRPr="00B015F0">
        <w:rPr>
          <w:rFonts w:ascii="Times New Roman" w:hAnsi="Times New Roman" w:hint="eastAsia"/>
          <w:color w:val="auto"/>
          <w:kern w:val="0"/>
          <w:sz w:val="20"/>
          <w:szCs w:val="20"/>
        </w:rPr>
        <w:t>1120074179</w:t>
      </w:r>
      <w:proofErr w:type="gramEnd"/>
      <w:r w:rsidRPr="00B015F0">
        <w:rPr>
          <w:rFonts w:ascii="Times New Roman" w:hAnsi="Times New Roman" w:hint="eastAsia"/>
          <w:color w:val="auto"/>
          <w:kern w:val="0"/>
          <w:sz w:val="20"/>
          <w:szCs w:val="20"/>
        </w:rPr>
        <w:t>A</w:t>
      </w:r>
      <w:r w:rsidRPr="00B015F0">
        <w:rPr>
          <w:rFonts w:ascii="Times New Roman" w:hAnsi="Times New Roman" w:hint="eastAsia"/>
          <w:color w:val="auto"/>
          <w:kern w:val="0"/>
          <w:sz w:val="20"/>
          <w:szCs w:val="20"/>
        </w:rPr>
        <w:t>號函修正</w:t>
      </w:r>
    </w:p>
    <w:p w14:paraId="26F208A6" w14:textId="4490FC02"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國家科學及技術委員會（以下簡稱本會）為使行政院國家科學技術發展基金（以下稱科發基金）依本會補助專題研究計畫作業要點補助專題研究計畫（以下稱研究計畫）經費之處理有所依循，特訂定本經費處理原則。</w:t>
      </w:r>
    </w:p>
    <w:p w14:paraId="2E42879F"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研究計畫經費經核定後，除應依有關法令規定辦理外，並應依照合約及研究計畫經費核定清單所列補助項目（業務費、研究設備費、國外差旅費及管理費）範圍內支用；且須經計畫主持人簽署，始得列支。</w:t>
      </w:r>
    </w:p>
    <w:p w14:paraId="4959A4E5" w14:textId="77777777" w:rsidR="00C25589" w:rsidRPr="00B015F0" w:rsidRDefault="00C25589" w:rsidP="00C526C0">
      <w:pPr>
        <w:pStyle w:val="47"/>
        <w:widowControl w:val="0"/>
        <w:numPr>
          <w:ilvl w:val="0"/>
          <w:numId w:val="94"/>
        </w:numPr>
        <w:tabs>
          <w:tab w:val="left" w:pos="993"/>
        </w:tabs>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業務費：包含研究人力費與耗材、物品、圖書及雜項費用暨國外學者來</w:t>
      </w:r>
      <w:proofErr w:type="gramStart"/>
      <w:r w:rsidRPr="00B015F0">
        <w:rPr>
          <w:rFonts w:ascii="Times New Roman" w:hAnsi="Times New Roman" w:hint="eastAsia"/>
          <w:color w:val="auto"/>
          <w:kern w:val="0"/>
          <w:szCs w:val="28"/>
        </w:rPr>
        <w:t>臺</w:t>
      </w:r>
      <w:proofErr w:type="gramEnd"/>
      <w:r w:rsidRPr="00B015F0">
        <w:rPr>
          <w:rFonts w:ascii="Times New Roman" w:hAnsi="Times New Roman" w:hint="eastAsia"/>
          <w:color w:val="auto"/>
          <w:kern w:val="0"/>
          <w:szCs w:val="28"/>
        </w:rPr>
        <w:t>費用。</w:t>
      </w:r>
    </w:p>
    <w:p w14:paraId="0F17BFA2" w14:textId="77777777" w:rsidR="00C25589" w:rsidRPr="00B015F0" w:rsidRDefault="00C25589" w:rsidP="00C526C0">
      <w:pPr>
        <w:pStyle w:val="47"/>
        <w:widowControl w:val="0"/>
        <w:numPr>
          <w:ilvl w:val="0"/>
          <w:numId w:val="95"/>
        </w:numPr>
        <w:spacing w:before="0" w:after="0"/>
        <w:ind w:leftChars="0" w:left="1064" w:firstLineChars="0" w:hanging="266"/>
        <w:rPr>
          <w:rFonts w:ascii="Times New Roman" w:hAnsi="Times New Roman"/>
          <w:bCs w:val="0"/>
          <w:color w:val="auto"/>
          <w:kern w:val="0"/>
          <w:szCs w:val="28"/>
        </w:rPr>
      </w:pPr>
      <w:r w:rsidRPr="00B015F0">
        <w:rPr>
          <w:rFonts w:ascii="Times New Roman" w:hAnsi="Times New Roman" w:hint="eastAsia"/>
          <w:color w:val="auto"/>
          <w:kern w:val="0"/>
          <w:szCs w:val="28"/>
        </w:rPr>
        <w:t>研究人力費：</w:t>
      </w:r>
    </w:p>
    <w:p w14:paraId="569298A0" w14:textId="77777777" w:rsidR="004B4D1B" w:rsidRPr="00B015F0" w:rsidRDefault="00C25589" w:rsidP="00C526C0">
      <w:pPr>
        <w:pStyle w:val="47"/>
        <w:widowControl w:val="0"/>
        <w:numPr>
          <w:ilvl w:val="0"/>
          <w:numId w:val="102"/>
        </w:numPr>
        <w:spacing w:before="0" w:after="0"/>
        <w:ind w:leftChars="0" w:firstLineChars="0"/>
        <w:rPr>
          <w:color w:val="auto"/>
          <w:kern w:val="0"/>
        </w:rPr>
      </w:pPr>
      <w:r w:rsidRPr="00B015F0">
        <w:rPr>
          <w:rFonts w:hint="eastAsia"/>
          <w:color w:val="auto"/>
          <w:kern w:val="0"/>
        </w:rPr>
        <w:t>專、兼任人員及臨時工依本會補助專題研究計畫研究人力約用注意事項之規定辦理約用及核發各項費用。</w:t>
      </w:r>
    </w:p>
    <w:p w14:paraId="58ADC147" w14:textId="3F08FB04" w:rsidR="00C25589" w:rsidRPr="00B015F0" w:rsidRDefault="00C25589" w:rsidP="00C526C0">
      <w:pPr>
        <w:pStyle w:val="47"/>
        <w:widowControl w:val="0"/>
        <w:numPr>
          <w:ilvl w:val="0"/>
          <w:numId w:val="102"/>
        </w:numPr>
        <w:spacing w:before="0" w:after="0"/>
        <w:ind w:leftChars="0" w:firstLineChars="0"/>
        <w:rPr>
          <w:color w:val="auto"/>
          <w:kern w:val="0"/>
        </w:rPr>
      </w:pPr>
      <w:r w:rsidRPr="00B015F0">
        <w:rPr>
          <w:rFonts w:hint="eastAsia"/>
          <w:color w:val="auto"/>
          <w:kern w:val="0"/>
        </w:rPr>
        <w:t>研究主持費：依經費核定清單所列標準按月核發。</w:t>
      </w:r>
    </w:p>
    <w:p w14:paraId="1CDCB862" w14:textId="77777777" w:rsidR="00C25589" w:rsidRPr="00B015F0" w:rsidRDefault="00C25589" w:rsidP="00C526C0">
      <w:pPr>
        <w:pStyle w:val="47"/>
        <w:widowControl w:val="0"/>
        <w:numPr>
          <w:ilvl w:val="0"/>
          <w:numId w:val="95"/>
        </w:numPr>
        <w:spacing w:before="0" w:after="0"/>
        <w:ind w:leftChars="0" w:left="1064" w:firstLineChars="0" w:hanging="266"/>
        <w:rPr>
          <w:rFonts w:ascii="Times New Roman" w:hAnsi="Times New Roman"/>
          <w:bCs w:val="0"/>
          <w:color w:val="auto"/>
          <w:kern w:val="0"/>
          <w:szCs w:val="28"/>
        </w:rPr>
      </w:pPr>
      <w:r w:rsidRPr="00B015F0">
        <w:rPr>
          <w:rFonts w:ascii="Times New Roman" w:hAnsi="Times New Roman" w:hint="eastAsia"/>
          <w:color w:val="auto"/>
          <w:kern w:val="0"/>
          <w:szCs w:val="28"/>
        </w:rPr>
        <w:t>耗材、物品、圖書及雜項費用：依研究計畫實際需要及政府有關法令規定核實列支。</w:t>
      </w:r>
    </w:p>
    <w:p w14:paraId="5A9A372E" w14:textId="77777777" w:rsidR="00C25589" w:rsidRPr="00B015F0" w:rsidRDefault="00C25589" w:rsidP="00C526C0">
      <w:pPr>
        <w:pStyle w:val="47"/>
        <w:widowControl w:val="0"/>
        <w:numPr>
          <w:ilvl w:val="0"/>
          <w:numId w:val="95"/>
        </w:numPr>
        <w:spacing w:before="0" w:after="0"/>
        <w:ind w:leftChars="0" w:left="1064" w:firstLineChars="0" w:hanging="266"/>
        <w:rPr>
          <w:rFonts w:ascii="Times New Roman" w:hAnsi="Times New Roman"/>
          <w:bCs w:val="0"/>
          <w:color w:val="auto"/>
          <w:kern w:val="0"/>
          <w:szCs w:val="28"/>
        </w:rPr>
      </w:pPr>
      <w:r w:rsidRPr="00B015F0">
        <w:rPr>
          <w:rFonts w:ascii="Times New Roman" w:hAnsi="Times New Roman" w:hint="eastAsia"/>
          <w:color w:val="auto"/>
          <w:kern w:val="0"/>
          <w:szCs w:val="28"/>
        </w:rPr>
        <w:t>國外學者來</w:t>
      </w:r>
      <w:proofErr w:type="gramStart"/>
      <w:r w:rsidRPr="00B015F0">
        <w:rPr>
          <w:rFonts w:ascii="Times New Roman" w:hAnsi="Times New Roman" w:hint="eastAsia"/>
          <w:color w:val="auto"/>
          <w:kern w:val="0"/>
          <w:szCs w:val="28"/>
        </w:rPr>
        <w:t>臺</w:t>
      </w:r>
      <w:proofErr w:type="gramEnd"/>
      <w:r w:rsidRPr="00B015F0">
        <w:rPr>
          <w:rFonts w:ascii="Times New Roman" w:hAnsi="Times New Roman" w:hint="eastAsia"/>
          <w:color w:val="auto"/>
          <w:kern w:val="0"/>
          <w:szCs w:val="28"/>
        </w:rPr>
        <w:t>費用：依本會補助國外學者專家來</w:t>
      </w:r>
      <w:proofErr w:type="gramStart"/>
      <w:r w:rsidRPr="00B015F0">
        <w:rPr>
          <w:rFonts w:ascii="Times New Roman" w:hAnsi="Times New Roman" w:hint="eastAsia"/>
          <w:color w:val="auto"/>
          <w:kern w:val="0"/>
          <w:szCs w:val="28"/>
        </w:rPr>
        <w:t>臺</w:t>
      </w:r>
      <w:proofErr w:type="gramEnd"/>
      <w:r w:rsidRPr="00B015F0">
        <w:rPr>
          <w:rFonts w:ascii="Times New Roman" w:hAnsi="Times New Roman" w:hint="eastAsia"/>
          <w:color w:val="auto"/>
          <w:kern w:val="0"/>
          <w:szCs w:val="28"/>
        </w:rPr>
        <w:t>從事科技合作研究活動支付費用最高標準表辦理。</w:t>
      </w:r>
    </w:p>
    <w:p w14:paraId="6943C6A9" w14:textId="77777777" w:rsidR="00C25589" w:rsidRPr="00B015F0" w:rsidRDefault="00C25589" w:rsidP="00C526C0">
      <w:pPr>
        <w:pStyle w:val="47"/>
        <w:widowControl w:val="0"/>
        <w:numPr>
          <w:ilvl w:val="0"/>
          <w:numId w:val="94"/>
        </w:numPr>
        <w:tabs>
          <w:tab w:val="left" w:pos="993"/>
        </w:tabs>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研究設備費：依經費核定清單所核定之設備，在核定經費限額內核實列支。</w:t>
      </w:r>
    </w:p>
    <w:p w14:paraId="68293143" w14:textId="77777777" w:rsidR="00C25589" w:rsidRPr="00B015F0" w:rsidRDefault="00C25589" w:rsidP="00C526C0">
      <w:pPr>
        <w:pStyle w:val="47"/>
        <w:widowControl w:val="0"/>
        <w:numPr>
          <w:ilvl w:val="0"/>
          <w:numId w:val="94"/>
        </w:numPr>
        <w:tabs>
          <w:tab w:val="left" w:pos="993"/>
        </w:tabs>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國外差旅費：依經費核定清單所核定之出國種類，在核定經費限額內依行政院訂頒之中央各機關（含事業機構）派赴國外進修、研究、實習人員補助項目及數額表、國外出差旅費報支要點規定</w:t>
      </w:r>
      <w:proofErr w:type="gramStart"/>
      <w:r w:rsidRPr="00B015F0">
        <w:rPr>
          <w:rFonts w:ascii="Times New Roman" w:hAnsi="Times New Roman" w:hint="eastAsia"/>
          <w:color w:val="auto"/>
          <w:kern w:val="0"/>
          <w:szCs w:val="28"/>
        </w:rPr>
        <w:t>覈</w:t>
      </w:r>
      <w:proofErr w:type="gramEnd"/>
      <w:r w:rsidRPr="00B015F0">
        <w:rPr>
          <w:rFonts w:ascii="Times New Roman" w:hAnsi="Times New Roman" w:hint="eastAsia"/>
          <w:color w:val="auto"/>
          <w:kern w:val="0"/>
          <w:szCs w:val="28"/>
        </w:rPr>
        <w:t>實報支。計畫主持人及參與研究計畫之相關人員為中央研究院院士者，其赴國外出差搭乘分有等級之飛機、船舶及長途大眾陸運工具，執行機構得考量其必要性，參照國外出差旅費報支要點第五點第一項第二款其他特任（派）人員，得乘坐商務或相當之座（艙）位規定辦理。</w:t>
      </w:r>
    </w:p>
    <w:p w14:paraId="0F53B873" w14:textId="77777777" w:rsidR="00C25589" w:rsidRPr="00B015F0" w:rsidRDefault="00C25589" w:rsidP="00C526C0">
      <w:pPr>
        <w:pStyle w:val="47"/>
        <w:widowControl w:val="0"/>
        <w:numPr>
          <w:ilvl w:val="0"/>
          <w:numId w:val="94"/>
        </w:numPr>
        <w:tabs>
          <w:tab w:val="left" w:pos="993"/>
        </w:tabs>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管理費：為執行機構配合執行研究計畫所需之費用，由執行機構統籌支</w:t>
      </w:r>
      <w:r w:rsidRPr="00B015F0">
        <w:rPr>
          <w:rFonts w:ascii="Times New Roman" w:hAnsi="Times New Roman" w:hint="eastAsia"/>
          <w:color w:val="auto"/>
          <w:kern w:val="0"/>
          <w:szCs w:val="28"/>
        </w:rPr>
        <w:lastRenderedPageBreak/>
        <w:t>用，且不得違反政府相關規定。</w:t>
      </w:r>
    </w:p>
    <w:p w14:paraId="19D7D6D7" w14:textId="77777777" w:rsidR="00C25589" w:rsidRPr="00B015F0" w:rsidRDefault="00C25589" w:rsidP="00C25589">
      <w:pPr>
        <w:pStyle w:val="47"/>
        <w:ind w:leftChars="320" w:left="896"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各項補助經費應於計畫執行期間內支用；一次核給多年期（同一計畫編號）者，於計畫執行</w:t>
      </w:r>
      <w:proofErr w:type="gramStart"/>
      <w:r w:rsidRPr="00B015F0">
        <w:rPr>
          <w:rFonts w:ascii="Times New Roman" w:hAnsi="Times New Roman" w:hint="eastAsia"/>
          <w:color w:val="auto"/>
          <w:kern w:val="0"/>
          <w:szCs w:val="28"/>
        </w:rPr>
        <w:t>期間，</w:t>
      </w:r>
      <w:proofErr w:type="gramEnd"/>
      <w:r w:rsidRPr="00B015F0">
        <w:rPr>
          <w:rFonts w:ascii="Times New Roman" w:hAnsi="Times New Roman" w:hint="eastAsia"/>
          <w:color w:val="auto"/>
          <w:kern w:val="0"/>
          <w:szCs w:val="28"/>
        </w:rPr>
        <w:t>各年度計畫經費清單核列之項目，執行機構得因研究計畫需要，逕行依其內部行政程序於該補助項目內跨年度調整支用。</w:t>
      </w:r>
    </w:p>
    <w:p w14:paraId="0859BF64"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proofErr w:type="gramStart"/>
      <w:r w:rsidRPr="00B015F0">
        <w:rPr>
          <w:rFonts w:ascii="Times New Roman" w:hAnsi="Times New Roman" w:hint="eastAsia"/>
          <w:color w:val="auto"/>
          <w:kern w:val="0"/>
          <w:szCs w:val="28"/>
        </w:rPr>
        <w:t>原未核</w:t>
      </w:r>
      <w:proofErr w:type="gramEnd"/>
      <w:r w:rsidRPr="00B015F0">
        <w:rPr>
          <w:rFonts w:ascii="Times New Roman" w:hAnsi="Times New Roman" w:hint="eastAsia"/>
          <w:color w:val="auto"/>
          <w:kern w:val="0"/>
          <w:szCs w:val="28"/>
        </w:rPr>
        <w:t>給之補助項目（業務費、研究設備費、國外差旅費），於計畫執行期間經檢討確為研究計畫需要者，執行機構應事先報經本會同意增列，所需經費由其他補助項目流用。但增列研究設備費項目，其經費額度在新臺幣五萬元以下者，執行機構得依內部行政程序辦理，免報本會。</w:t>
      </w:r>
    </w:p>
    <w:p w14:paraId="7610052A"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同一補助項目內之支出用途於計畫執行期間經檢討確為研究計畫需要，執行機構得</w:t>
      </w:r>
      <w:proofErr w:type="gramStart"/>
      <w:r w:rsidRPr="00B015F0">
        <w:rPr>
          <w:rFonts w:ascii="Times New Roman" w:hAnsi="Times New Roman" w:hint="eastAsia"/>
          <w:color w:val="auto"/>
          <w:kern w:val="0"/>
          <w:szCs w:val="28"/>
        </w:rPr>
        <w:t>逕</w:t>
      </w:r>
      <w:proofErr w:type="gramEnd"/>
      <w:r w:rsidRPr="00B015F0">
        <w:rPr>
          <w:rFonts w:ascii="Times New Roman" w:hAnsi="Times New Roman" w:hint="eastAsia"/>
          <w:color w:val="auto"/>
          <w:kern w:val="0"/>
          <w:szCs w:val="28"/>
        </w:rPr>
        <w:t>依其內部行政程序辦理變更，所需經費於該補助項目項下調整。</w:t>
      </w:r>
    </w:p>
    <w:p w14:paraId="5FA3120B"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依前項規定辦理研究設備費變更者，其變更之設備單價達新臺幣五十萬元以上者，須於本會線上系統登錄。</w:t>
      </w:r>
    </w:p>
    <w:p w14:paraId="0DF81E85"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執行機構應於計畫結束辦理經費結</w:t>
      </w:r>
      <w:proofErr w:type="gramStart"/>
      <w:r w:rsidRPr="00B015F0">
        <w:rPr>
          <w:rFonts w:ascii="Times New Roman" w:hAnsi="Times New Roman" w:hint="eastAsia"/>
          <w:color w:val="auto"/>
          <w:kern w:val="0"/>
          <w:szCs w:val="28"/>
        </w:rPr>
        <w:t>報時，併</w:t>
      </w:r>
      <w:proofErr w:type="gramEnd"/>
      <w:r w:rsidRPr="00B015F0">
        <w:rPr>
          <w:rFonts w:ascii="Times New Roman" w:hAnsi="Times New Roman" w:hint="eastAsia"/>
          <w:color w:val="auto"/>
          <w:kern w:val="0"/>
          <w:szCs w:val="28"/>
        </w:rPr>
        <w:t>同將該計畫依前二項規定辦理變更之支出用途及經費，全部彙整函報本會備查。</w:t>
      </w:r>
    </w:p>
    <w:p w14:paraId="02B784B9"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任</w:t>
      </w:r>
      <w:proofErr w:type="gramStart"/>
      <w:r w:rsidRPr="00B015F0">
        <w:rPr>
          <w:rFonts w:ascii="Times New Roman" w:hAnsi="Times New Roman" w:hint="eastAsia"/>
          <w:color w:val="auto"/>
          <w:kern w:val="0"/>
          <w:szCs w:val="28"/>
        </w:rPr>
        <w:t>一</w:t>
      </w:r>
      <w:proofErr w:type="gramEnd"/>
      <w:r w:rsidRPr="00B015F0">
        <w:rPr>
          <w:rFonts w:ascii="Times New Roman" w:hAnsi="Times New Roman" w:hint="eastAsia"/>
          <w:color w:val="auto"/>
          <w:kern w:val="0"/>
          <w:szCs w:val="28"/>
        </w:rPr>
        <w:t>補助項目經費如因研究計畫需要，須與其他補助項目互相流用時，執行機構得依內部行政程序辦理及完備申請與審核之紀錄以備查考；但國外差旅費累計流出或流入超過計畫全程該項目原核定金額百分之五十者，執行</w:t>
      </w:r>
      <w:proofErr w:type="gramStart"/>
      <w:r w:rsidRPr="00B015F0">
        <w:rPr>
          <w:rFonts w:ascii="Times New Roman" w:hAnsi="Times New Roman" w:hint="eastAsia"/>
          <w:color w:val="auto"/>
          <w:kern w:val="0"/>
          <w:szCs w:val="28"/>
        </w:rPr>
        <w:t>機構須敘明理</w:t>
      </w:r>
      <w:proofErr w:type="gramEnd"/>
      <w:r w:rsidRPr="00B015F0">
        <w:rPr>
          <w:rFonts w:ascii="Times New Roman" w:hAnsi="Times New Roman" w:hint="eastAsia"/>
          <w:color w:val="auto"/>
          <w:kern w:val="0"/>
          <w:szCs w:val="28"/>
        </w:rPr>
        <w:t>由報經本會同意，始得流用，除特殊情形外，應事先為之。</w:t>
      </w:r>
    </w:p>
    <w:p w14:paraId="556B6DB8"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因研究計畫需要，執行</w:t>
      </w:r>
      <w:proofErr w:type="gramStart"/>
      <w:r w:rsidRPr="00B015F0">
        <w:rPr>
          <w:rFonts w:ascii="Times New Roman" w:hAnsi="Times New Roman" w:hint="eastAsia"/>
          <w:color w:val="auto"/>
          <w:kern w:val="0"/>
          <w:szCs w:val="28"/>
        </w:rPr>
        <w:t>機構須敘明理</w:t>
      </w:r>
      <w:proofErr w:type="gramEnd"/>
      <w:r w:rsidRPr="00B015F0">
        <w:rPr>
          <w:rFonts w:ascii="Times New Roman" w:hAnsi="Times New Roman" w:hint="eastAsia"/>
          <w:color w:val="auto"/>
          <w:kern w:val="0"/>
          <w:szCs w:val="28"/>
        </w:rPr>
        <w:t>由報經本會同意始得追加經費，除特殊情形外，應事先為之。</w:t>
      </w:r>
    </w:p>
    <w:p w14:paraId="155D14C0"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管理費不得自其他補助項目流入。</w:t>
      </w:r>
    </w:p>
    <w:p w14:paraId="2EF1B942"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經費流用以同一研究計畫為限，不同研究計畫間，不得相互流用。</w:t>
      </w:r>
    </w:p>
    <w:p w14:paraId="0A5CD29A"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本會所</w:t>
      </w:r>
      <w:proofErr w:type="gramStart"/>
      <w:r w:rsidRPr="00B015F0">
        <w:rPr>
          <w:rFonts w:ascii="Times New Roman" w:hAnsi="Times New Roman" w:hint="eastAsia"/>
          <w:color w:val="auto"/>
          <w:kern w:val="0"/>
          <w:szCs w:val="28"/>
        </w:rPr>
        <w:t>撥科發</w:t>
      </w:r>
      <w:proofErr w:type="gramEnd"/>
      <w:r w:rsidRPr="00B015F0">
        <w:rPr>
          <w:rFonts w:ascii="Times New Roman" w:hAnsi="Times New Roman" w:hint="eastAsia"/>
          <w:color w:val="auto"/>
          <w:kern w:val="0"/>
          <w:szCs w:val="28"/>
        </w:rPr>
        <w:t>基金補助經費（含管理費）不得用作下列各項開支：</w:t>
      </w:r>
    </w:p>
    <w:p w14:paraId="26080536" w14:textId="77777777" w:rsidR="00C25589" w:rsidRPr="00B015F0" w:rsidRDefault="00C25589" w:rsidP="00C526C0">
      <w:pPr>
        <w:pStyle w:val="47"/>
        <w:widowControl w:val="0"/>
        <w:numPr>
          <w:ilvl w:val="0"/>
          <w:numId w:val="96"/>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與研究計畫無關之開支或非執行期限內之開支。</w:t>
      </w:r>
    </w:p>
    <w:p w14:paraId="1CBCA2FD" w14:textId="77777777" w:rsidR="00C25589" w:rsidRPr="00B015F0" w:rsidRDefault="00C25589" w:rsidP="00C526C0">
      <w:pPr>
        <w:pStyle w:val="47"/>
        <w:widowControl w:val="0"/>
        <w:numPr>
          <w:ilvl w:val="0"/>
          <w:numId w:val="96"/>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與本</w:t>
      </w:r>
      <w:proofErr w:type="gramStart"/>
      <w:r w:rsidRPr="00B015F0">
        <w:rPr>
          <w:rFonts w:ascii="Times New Roman" w:hAnsi="Times New Roman" w:hint="eastAsia"/>
          <w:color w:val="auto"/>
          <w:kern w:val="0"/>
          <w:szCs w:val="28"/>
        </w:rPr>
        <w:t>會科發基金</w:t>
      </w:r>
      <w:proofErr w:type="gramEnd"/>
      <w:r w:rsidRPr="00B015F0">
        <w:rPr>
          <w:rFonts w:ascii="Times New Roman" w:hAnsi="Times New Roman" w:hint="eastAsia"/>
          <w:color w:val="auto"/>
          <w:kern w:val="0"/>
          <w:szCs w:val="28"/>
        </w:rPr>
        <w:t>補助經費無關之</w:t>
      </w:r>
      <w:proofErr w:type="gramStart"/>
      <w:r w:rsidRPr="00B015F0">
        <w:rPr>
          <w:rFonts w:ascii="Times New Roman" w:hAnsi="Times New Roman" w:hint="eastAsia"/>
          <w:color w:val="auto"/>
          <w:kern w:val="0"/>
          <w:szCs w:val="28"/>
        </w:rPr>
        <w:t>任何墊</w:t>
      </w:r>
      <w:proofErr w:type="gramEnd"/>
      <w:r w:rsidRPr="00B015F0">
        <w:rPr>
          <w:rFonts w:ascii="Times New Roman" w:hAnsi="Times New Roman" w:hint="eastAsia"/>
          <w:color w:val="auto"/>
          <w:kern w:val="0"/>
          <w:szCs w:val="28"/>
        </w:rPr>
        <w:t>撥款項。</w:t>
      </w:r>
    </w:p>
    <w:p w14:paraId="0BC58A7F" w14:textId="77777777" w:rsidR="00C25589" w:rsidRPr="00B015F0" w:rsidRDefault="00C25589" w:rsidP="00C526C0">
      <w:pPr>
        <w:pStyle w:val="47"/>
        <w:widowControl w:val="0"/>
        <w:numPr>
          <w:ilvl w:val="0"/>
          <w:numId w:val="96"/>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購買土地或執行機構本身庫存之物資及現有之設備。</w:t>
      </w:r>
    </w:p>
    <w:p w14:paraId="345EE1A9" w14:textId="77777777" w:rsidR="00C25589" w:rsidRPr="00B015F0" w:rsidRDefault="00C25589" w:rsidP="00C526C0">
      <w:pPr>
        <w:pStyle w:val="47"/>
        <w:widowControl w:val="0"/>
        <w:numPr>
          <w:ilvl w:val="0"/>
          <w:numId w:val="96"/>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lastRenderedPageBreak/>
        <w:t>慰勞或餽贈性質之支出。</w:t>
      </w:r>
    </w:p>
    <w:p w14:paraId="3703DAB9" w14:textId="77777777" w:rsidR="00C25589" w:rsidRPr="00B015F0" w:rsidRDefault="00C25589" w:rsidP="00C526C0">
      <w:pPr>
        <w:pStyle w:val="47"/>
        <w:widowControl w:val="0"/>
        <w:numPr>
          <w:ilvl w:val="0"/>
          <w:numId w:val="96"/>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交際應酬費用</w:t>
      </w:r>
      <w:r w:rsidRPr="00B015F0">
        <w:rPr>
          <w:rFonts w:ascii="Times New Roman" w:hAnsi="Times New Roman" w:hint="eastAsia"/>
          <w:color w:val="auto"/>
          <w:kern w:val="0"/>
          <w:szCs w:val="28"/>
        </w:rPr>
        <w:t>(</w:t>
      </w:r>
      <w:r w:rsidRPr="00B015F0">
        <w:rPr>
          <w:rFonts w:ascii="Times New Roman" w:hAnsi="Times New Roman" w:hint="eastAsia"/>
          <w:color w:val="auto"/>
          <w:kern w:val="0"/>
          <w:szCs w:val="28"/>
        </w:rPr>
        <w:t>因研究計畫需要召開會議而逾用餐時間所提供之餐點除外</w:t>
      </w:r>
      <w:r w:rsidRPr="00B015F0">
        <w:rPr>
          <w:rFonts w:ascii="Times New Roman" w:hAnsi="Times New Roman" w:hint="eastAsia"/>
          <w:color w:val="auto"/>
          <w:kern w:val="0"/>
          <w:szCs w:val="28"/>
        </w:rPr>
        <w:t>)</w:t>
      </w:r>
      <w:r w:rsidRPr="00B015F0">
        <w:rPr>
          <w:rFonts w:ascii="Times New Roman" w:hAnsi="Times New Roman" w:hint="eastAsia"/>
          <w:color w:val="auto"/>
          <w:kern w:val="0"/>
          <w:szCs w:val="28"/>
        </w:rPr>
        <w:t>、罰款、贈款、捐款及各種私人用款。</w:t>
      </w:r>
    </w:p>
    <w:p w14:paraId="29EACC3E" w14:textId="77777777" w:rsidR="00C25589" w:rsidRPr="00B015F0" w:rsidRDefault="00C25589" w:rsidP="00C526C0">
      <w:pPr>
        <w:pStyle w:val="47"/>
        <w:widowControl w:val="0"/>
        <w:numPr>
          <w:ilvl w:val="0"/>
          <w:numId w:val="96"/>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建造購買或租賃房舍車輛、房舍及傢俱之修理維護等。但為研究計畫需要且符合支出用途者，不在此限。</w:t>
      </w:r>
    </w:p>
    <w:p w14:paraId="2FAA229E"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執行機構接受本會補助之科學技術研究發展預算辦理科學技術研究發展採購時，應依執行機構內部科學技術研究發展採購作業規定及科學技術研究發展採購監督管理辦法之規定辦理；除我國締結之條約或協定另有規定者外，不適用政府採購法之規定。</w:t>
      </w:r>
    </w:p>
    <w:p w14:paraId="2CFED4CD"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執行機構辦理採購案件所收取之廠商違約金或逾期罰款收入、與研究計畫有關之其他收入應繳回本會。</w:t>
      </w:r>
    </w:p>
    <w:p w14:paraId="4736884D"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經費請領應依下列規定辦理：</w:t>
      </w:r>
    </w:p>
    <w:p w14:paraId="1217C4EC" w14:textId="77777777" w:rsidR="00C25589" w:rsidRPr="00B015F0" w:rsidRDefault="00C25589" w:rsidP="00C526C0">
      <w:pPr>
        <w:pStyle w:val="47"/>
        <w:widowControl w:val="0"/>
        <w:numPr>
          <w:ilvl w:val="0"/>
          <w:numId w:val="97"/>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各執行機構接獲本會核定通知函，應請計畫主持人至本會</w:t>
      </w:r>
      <w:proofErr w:type="gramStart"/>
      <w:r w:rsidRPr="00B015F0">
        <w:rPr>
          <w:rFonts w:ascii="Times New Roman" w:hAnsi="Times New Roman" w:hint="eastAsia"/>
          <w:color w:val="auto"/>
          <w:kern w:val="0"/>
          <w:szCs w:val="28"/>
        </w:rPr>
        <w:t>網站線上簽署</w:t>
      </w:r>
      <w:proofErr w:type="gramEnd"/>
      <w:r w:rsidRPr="00B015F0">
        <w:rPr>
          <w:rFonts w:ascii="Times New Roman" w:hAnsi="Times New Roman" w:hint="eastAsia"/>
          <w:color w:val="auto"/>
          <w:kern w:val="0"/>
          <w:szCs w:val="28"/>
        </w:rPr>
        <w:t>專題研究計畫執行同意書並儘速於一個月或規定之期限內，依撥款</w:t>
      </w:r>
      <w:proofErr w:type="gramStart"/>
      <w:r w:rsidRPr="00B015F0">
        <w:rPr>
          <w:rFonts w:ascii="Times New Roman" w:hAnsi="Times New Roman" w:hint="eastAsia"/>
          <w:color w:val="auto"/>
          <w:kern w:val="0"/>
          <w:szCs w:val="28"/>
        </w:rPr>
        <w:t>期別檢附</w:t>
      </w:r>
      <w:proofErr w:type="gramEnd"/>
      <w:r w:rsidRPr="00B015F0">
        <w:rPr>
          <w:rFonts w:ascii="Times New Roman" w:hAnsi="Times New Roman" w:hint="eastAsia"/>
          <w:color w:val="auto"/>
          <w:kern w:val="0"/>
          <w:szCs w:val="28"/>
        </w:rPr>
        <w:t>下列文件辦理簽約撥款事宜：</w:t>
      </w:r>
    </w:p>
    <w:p w14:paraId="34EA4822" w14:textId="77777777" w:rsidR="00C25589" w:rsidRPr="00B015F0" w:rsidRDefault="00C25589" w:rsidP="00C526C0">
      <w:pPr>
        <w:pStyle w:val="47"/>
        <w:widowControl w:val="0"/>
        <w:numPr>
          <w:ilvl w:val="0"/>
          <w:numId w:val="98"/>
        </w:numPr>
        <w:spacing w:before="0" w:after="0"/>
        <w:ind w:leftChars="0" w:firstLineChars="0"/>
        <w:rPr>
          <w:rFonts w:ascii="Times New Roman" w:hAnsi="Times New Roman"/>
          <w:bCs w:val="0"/>
          <w:color w:val="auto"/>
          <w:kern w:val="0"/>
          <w:szCs w:val="28"/>
        </w:rPr>
      </w:pPr>
      <w:r w:rsidRPr="00B015F0">
        <w:rPr>
          <w:rFonts w:ascii="Times New Roman" w:hAnsi="Times New Roman" w:hint="eastAsia"/>
          <w:color w:val="auto"/>
          <w:kern w:val="0"/>
          <w:szCs w:val="28"/>
        </w:rPr>
        <w:t>第一期或全期款應檢具領款收據、專題研究計畫補助合約書及請款明</w:t>
      </w:r>
      <w:proofErr w:type="gramStart"/>
      <w:r w:rsidRPr="00B015F0">
        <w:rPr>
          <w:rFonts w:ascii="Times New Roman" w:hAnsi="Times New Roman" w:hint="eastAsia"/>
          <w:color w:val="auto"/>
          <w:kern w:val="0"/>
          <w:szCs w:val="28"/>
        </w:rPr>
        <w:t>細表各一份</w:t>
      </w:r>
      <w:proofErr w:type="gramEnd"/>
      <w:r w:rsidRPr="00B015F0">
        <w:rPr>
          <w:rFonts w:ascii="Times New Roman" w:hAnsi="Times New Roman" w:hint="eastAsia"/>
          <w:color w:val="auto"/>
          <w:kern w:val="0"/>
          <w:szCs w:val="28"/>
        </w:rPr>
        <w:t>。</w:t>
      </w:r>
    </w:p>
    <w:p w14:paraId="1ADE153F" w14:textId="77777777" w:rsidR="00C25589" w:rsidRPr="00B015F0" w:rsidRDefault="00C25589" w:rsidP="00C526C0">
      <w:pPr>
        <w:pStyle w:val="47"/>
        <w:widowControl w:val="0"/>
        <w:numPr>
          <w:ilvl w:val="0"/>
          <w:numId w:val="98"/>
        </w:numPr>
        <w:spacing w:before="0" w:after="0"/>
        <w:ind w:leftChars="0" w:firstLineChars="0"/>
        <w:rPr>
          <w:rFonts w:ascii="Times New Roman" w:hAnsi="Times New Roman"/>
          <w:bCs w:val="0"/>
          <w:color w:val="auto"/>
          <w:kern w:val="0"/>
          <w:szCs w:val="28"/>
        </w:rPr>
      </w:pPr>
      <w:r w:rsidRPr="00B015F0">
        <w:rPr>
          <w:rFonts w:ascii="Times New Roman" w:hAnsi="Times New Roman" w:hint="eastAsia"/>
          <w:color w:val="auto"/>
          <w:kern w:val="0"/>
          <w:szCs w:val="28"/>
        </w:rPr>
        <w:t>第二期款應檢具領款收據及請款明</w:t>
      </w:r>
      <w:proofErr w:type="gramStart"/>
      <w:r w:rsidRPr="00B015F0">
        <w:rPr>
          <w:rFonts w:ascii="Times New Roman" w:hAnsi="Times New Roman" w:hint="eastAsia"/>
          <w:color w:val="auto"/>
          <w:kern w:val="0"/>
          <w:szCs w:val="28"/>
        </w:rPr>
        <w:t>細表各一份</w:t>
      </w:r>
      <w:proofErr w:type="gramEnd"/>
      <w:r w:rsidRPr="00B015F0">
        <w:rPr>
          <w:rFonts w:ascii="Times New Roman" w:hAnsi="Times New Roman" w:hint="eastAsia"/>
          <w:color w:val="auto"/>
          <w:kern w:val="0"/>
          <w:szCs w:val="28"/>
        </w:rPr>
        <w:t>。</w:t>
      </w:r>
    </w:p>
    <w:p w14:paraId="54E1E402" w14:textId="77777777" w:rsidR="00C25589" w:rsidRPr="00B015F0" w:rsidRDefault="00C25589" w:rsidP="00C526C0">
      <w:pPr>
        <w:pStyle w:val="47"/>
        <w:widowControl w:val="0"/>
        <w:numPr>
          <w:ilvl w:val="0"/>
          <w:numId w:val="97"/>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一次核給多年期（同一計畫編號）者之次年度經費撥款方式：</w:t>
      </w:r>
    </w:p>
    <w:p w14:paraId="78F4FD8F" w14:textId="77777777" w:rsidR="00C25589" w:rsidRPr="00B015F0" w:rsidRDefault="00C25589" w:rsidP="00C526C0">
      <w:pPr>
        <w:pStyle w:val="47"/>
        <w:widowControl w:val="0"/>
        <w:numPr>
          <w:ilvl w:val="0"/>
          <w:numId w:val="99"/>
        </w:numPr>
        <w:spacing w:before="0" w:after="0"/>
        <w:ind w:leftChars="0" w:firstLineChars="0"/>
        <w:rPr>
          <w:rFonts w:ascii="Times New Roman" w:hAnsi="Times New Roman"/>
          <w:bCs w:val="0"/>
          <w:color w:val="auto"/>
          <w:kern w:val="0"/>
          <w:szCs w:val="28"/>
        </w:rPr>
      </w:pPr>
      <w:r w:rsidRPr="00B015F0">
        <w:rPr>
          <w:rFonts w:ascii="Times New Roman" w:hAnsi="Times New Roman" w:hint="eastAsia"/>
          <w:color w:val="auto"/>
          <w:kern w:val="0"/>
          <w:szCs w:val="28"/>
        </w:rPr>
        <w:t>每一年經費均分二期撥款，次年度經費之分期撥款金額，須</w:t>
      </w:r>
      <w:proofErr w:type="gramStart"/>
      <w:r w:rsidRPr="00B015F0">
        <w:rPr>
          <w:rFonts w:ascii="Times New Roman" w:hAnsi="Times New Roman" w:hint="eastAsia"/>
          <w:color w:val="auto"/>
          <w:kern w:val="0"/>
          <w:szCs w:val="28"/>
        </w:rPr>
        <w:t>俟</w:t>
      </w:r>
      <w:proofErr w:type="gramEnd"/>
      <w:r w:rsidRPr="00B015F0">
        <w:rPr>
          <w:rFonts w:ascii="Times New Roman" w:hAnsi="Times New Roman" w:hint="eastAsia"/>
          <w:color w:val="auto"/>
          <w:kern w:val="0"/>
          <w:szCs w:val="28"/>
        </w:rPr>
        <w:t>計畫主持人依規定期限至本會</w:t>
      </w:r>
      <w:proofErr w:type="gramStart"/>
      <w:r w:rsidRPr="00B015F0">
        <w:rPr>
          <w:rFonts w:ascii="Times New Roman" w:hAnsi="Times New Roman" w:hint="eastAsia"/>
          <w:color w:val="auto"/>
          <w:kern w:val="0"/>
          <w:szCs w:val="28"/>
        </w:rPr>
        <w:t>網站線上繳交</w:t>
      </w:r>
      <w:proofErr w:type="gramEnd"/>
      <w:r w:rsidRPr="00B015F0">
        <w:rPr>
          <w:rFonts w:ascii="Times New Roman" w:hAnsi="Times New Roman" w:hint="eastAsia"/>
          <w:color w:val="auto"/>
          <w:kern w:val="0"/>
          <w:szCs w:val="28"/>
        </w:rPr>
        <w:t>期中進度報告並經本會審查及確認後，通知執行機構依規定處理。</w:t>
      </w:r>
    </w:p>
    <w:p w14:paraId="69B0592C" w14:textId="77777777" w:rsidR="00C25589" w:rsidRPr="00B015F0" w:rsidRDefault="00C25589" w:rsidP="00C526C0">
      <w:pPr>
        <w:pStyle w:val="47"/>
        <w:widowControl w:val="0"/>
        <w:numPr>
          <w:ilvl w:val="0"/>
          <w:numId w:val="99"/>
        </w:numPr>
        <w:spacing w:before="0" w:after="0"/>
        <w:ind w:leftChars="0" w:firstLineChars="0"/>
        <w:rPr>
          <w:rFonts w:ascii="Times New Roman" w:hAnsi="Times New Roman"/>
          <w:bCs w:val="0"/>
          <w:color w:val="auto"/>
          <w:kern w:val="0"/>
          <w:szCs w:val="28"/>
        </w:rPr>
      </w:pPr>
      <w:r w:rsidRPr="00B015F0">
        <w:rPr>
          <w:rFonts w:ascii="Times New Roman" w:hAnsi="Times New Roman" w:hint="eastAsia"/>
          <w:color w:val="auto"/>
          <w:kern w:val="0"/>
          <w:szCs w:val="28"/>
        </w:rPr>
        <w:t>每一計畫已撥付款之支用百分比（實支金額</w:t>
      </w:r>
      <w:r w:rsidRPr="00B015F0">
        <w:rPr>
          <w:rFonts w:ascii="Times New Roman" w:hAnsi="Times New Roman" w:hint="eastAsia"/>
          <w:color w:val="auto"/>
          <w:kern w:val="0"/>
          <w:szCs w:val="28"/>
        </w:rPr>
        <w:t>/</w:t>
      </w:r>
      <w:r w:rsidRPr="00B015F0">
        <w:rPr>
          <w:rFonts w:ascii="Times New Roman" w:hAnsi="Times New Roman" w:hint="eastAsia"/>
          <w:color w:val="auto"/>
          <w:kern w:val="0"/>
          <w:szCs w:val="28"/>
        </w:rPr>
        <w:t>已撥付金額）須達百分之七十以上，或未達</w:t>
      </w:r>
      <w:proofErr w:type="gramStart"/>
      <w:r w:rsidRPr="00B015F0">
        <w:rPr>
          <w:rFonts w:ascii="Times New Roman" w:hAnsi="Times New Roman" w:hint="eastAsia"/>
          <w:color w:val="auto"/>
          <w:kern w:val="0"/>
          <w:szCs w:val="28"/>
        </w:rPr>
        <w:t>百分之七十已敘明</w:t>
      </w:r>
      <w:proofErr w:type="gramEnd"/>
      <w:r w:rsidRPr="00B015F0">
        <w:rPr>
          <w:rFonts w:ascii="Times New Roman" w:hAnsi="Times New Roman" w:hint="eastAsia"/>
          <w:color w:val="auto"/>
          <w:kern w:val="0"/>
          <w:szCs w:val="28"/>
        </w:rPr>
        <w:t>原因經本會同意者，始得請撥下一年計畫經費。執行機構請撥次年度計畫經費之第一期款時，須檢附每一計畫已撥付款之支用明細報告表（格式同經費收支明細報告表）送本會。</w:t>
      </w:r>
    </w:p>
    <w:p w14:paraId="2D59E180" w14:textId="77777777" w:rsidR="00C25589" w:rsidRPr="00B015F0" w:rsidRDefault="00C25589" w:rsidP="00C526C0">
      <w:pPr>
        <w:pStyle w:val="47"/>
        <w:widowControl w:val="0"/>
        <w:numPr>
          <w:ilvl w:val="0"/>
          <w:numId w:val="97"/>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執行機構如延遲或因故未辦理簽約撥款者，為避免影響該研究計畫之執</w:t>
      </w:r>
      <w:r w:rsidRPr="00B015F0">
        <w:rPr>
          <w:rFonts w:ascii="Times New Roman" w:hAnsi="Times New Roman" w:hint="eastAsia"/>
          <w:color w:val="auto"/>
          <w:kern w:val="0"/>
          <w:szCs w:val="28"/>
        </w:rPr>
        <w:lastRenderedPageBreak/>
        <w:t>行時效，在不影響已撥款且正在執行中之研究計畫各項款項之付款情況下，得由執行機構於專戶存款戶先行周轉部分款項以支應急需。</w:t>
      </w:r>
    </w:p>
    <w:p w14:paraId="6C2CB048"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執行機構如擬轉撥研究計畫部分經費至共同主持人任職之機構執行時，須事先報經本會同意，始得轉撥。轉撥經費所購置之研究設備得列入共同主持人任職機構之財產帳。計畫執行結束時，共同主持人任職機構須將已使用經費支用單據按補助項目別分類整理並裝訂成冊，連同收支明細報告表函送執行機構彙整，如有賸餘款或未支用款，則一併繳回執行機構，執行機構將該研究計畫全部支用單據彙</w:t>
      </w:r>
      <w:proofErr w:type="gramStart"/>
      <w:r w:rsidRPr="00B015F0">
        <w:rPr>
          <w:rFonts w:ascii="Times New Roman" w:hAnsi="Times New Roman" w:hint="eastAsia"/>
          <w:color w:val="auto"/>
          <w:kern w:val="0"/>
          <w:szCs w:val="28"/>
        </w:rPr>
        <w:t>整後造具</w:t>
      </w:r>
      <w:proofErr w:type="gramEnd"/>
      <w:r w:rsidRPr="00B015F0">
        <w:rPr>
          <w:rFonts w:ascii="Times New Roman" w:hAnsi="Times New Roman" w:hint="eastAsia"/>
          <w:color w:val="auto"/>
          <w:kern w:val="0"/>
          <w:szCs w:val="28"/>
        </w:rPr>
        <w:t>收支明細報告表，計畫主持人須於收支明細報告表簽章，以瞭解該計畫全部經費支用情形。</w:t>
      </w:r>
    </w:p>
    <w:p w14:paraId="0973B09F"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執行機構於收到本</w:t>
      </w:r>
      <w:proofErr w:type="gramStart"/>
      <w:r w:rsidRPr="00B015F0">
        <w:rPr>
          <w:rFonts w:ascii="Times New Roman" w:hAnsi="Times New Roman" w:hint="eastAsia"/>
          <w:color w:val="auto"/>
          <w:kern w:val="0"/>
          <w:szCs w:val="28"/>
        </w:rPr>
        <w:t>會科發基金</w:t>
      </w:r>
      <w:proofErr w:type="gramEnd"/>
      <w:r w:rsidRPr="00B015F0">
        <w:rPr>
          <w:rFonts w:ascii="Times New Roman" w:hAnsi="Times New Roman" w:hint="eastAsia"/>
          <w:color w:val="auto"/>
          <w:kern w:val="0"/>
          <w:szCs w:val="28"/>
        </w:rPr>
        <w:t>補助經費，應依規定專戶存儲，不得交由私人保管，所有研究計畫有關開支，</w:t>
      </w:r>
      <w:proofErr w:type="gramStart"/>
      <w:r w:rsidRPr="00B015F0">
        <w:rPr>
          <w:rFonts w:ascii="Times New Roman" w:hAnsi="Times New Roman" w:hint="eastAsia"/>
          <w:color w:val="auto"/>
          <w:kern w:val="0"/>
          <w:szCs w:val="28"/>
        </w:rPr>
        <w:t>均應由</w:t>
      </w:r>
      <w:proofErr w:type="gramEnd"/>
      <w:r w:rsidRPr="00B015F0">
        <w:rPr>
          <w:rFonts w:ascii="Times New Roman" w:hAnsi="Times New Roman" w:hint="eastAsia"/>
          <w:color w:val="auto"/>
          <w:kern w:val="0"/>
          <w:szCs w:val="28"/>
        </w:rPr>
        <w:t>專戶存款內直接支付受款人。</w:t>
      </w:r>
    </w:p>
    <w:p w14:paraId="364B7DFB"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執行機構</w:t>
      </w:r>
      <w:proofErr w:type="gramStart"/>
      <w:r w:rsidRPr="00B015F0">
        <w:rPr>
          <w:rFonts w:ascii="Times New Roman" w:hAnsi="Times New Roman" w:hint="eastAsia"/>
          <w:color w:val="auto"/>
          <w:kern w:val="0"/>
          <w:szCs w:val="28"/>
        </w:rPr>
        <w:t>對科發基金</w:t>
      </w:r>
      <w:proofErr w:type="gramEnd"/>
      <w:r w:rsidRPr="00B015F0">
        <w:rPr>
          <w:rFonts w:ascii="Times New Roman" w:hAnsi="Times New Roman" w:hint="eastAsia"/>
          <w:color w:val="auto"/>
          <w:kern w:val="0"/>
          <w:szCs w:val="28"/>
        </w:rPr>
        <w:t>補助款項，應設立</w:t>
      </w:r>
      <w:proofErr w:type="gramStart"/>
      <w:r w:rsidRPr="00B015F0">
        <w:rPr>
          <w:rFonts w:ascii="Times New Roman" w:hAnsi="Times New Roman" w:hint="eastAsia"/>
          <w:color w:val="auto"/>
          <w:kern w:val="0"/>
          <w:szCs w:val="28"/>
        </w:rPr>
        <w:t>專帳</w:t>
      </w:r>
      <w:proofErr w:type="gramEnd"/>
      <w:r w:rsidRPr="00B015F0">
        <w:rPr>
          <w:rFonts w:ascii="Times New Roman" w:hAnsi="Times New Roman" w:hint="eastAsia"/>
          <w:color w:val="auto"/>
          <w:kern w:val="0"/>
          <w:szCs w:val="28"/>
        </w:rPr>
        <w:t>處理；其中管理費應與其他單位之管理費分開處理，並應檢附支用單據，如支用單據不能分割，且補助計畫件數</w:t>
      </w:r>
      <w:proofErr w:type="gramStart"/>
      <w:r w:rsidRPr="00B015F0">
        <w:rPr>
          <w:rFonts w:ascii="Times New Roman" w:hAnsi="Times New Roman" w:hint="eastAsia"/>
          <w:color w:val="auto"/>
          <w:kern w:val="0"/>
          <w:szCs w:val="28"/>
        </w:rPr>
        <w:t>眾多，</w:t>
      </w:r>
      <w:proofErr w:type="gramEnd"/>
      <w:r w:rsidRPr="00B015F0">
        <w:rPr>
          <w:rFonts w:ascii="Times New Roman" w:hAnsi="Times New Roman" w:hint="eastAsia"/>
          <w:color w:val="auto"/>
          <w:kern w:val="0"/>
          <w:szCs w:val="28"/>
        </w:rPr>
        <w:t>依政府支出憑證處理要點規定，造具支出</w:t>
      </w:r>
      <w:proofErr w:type="gramStart"/>
      <w:r w:rsidRPr="00B015F0">
        <w:rPr>
          <w:rFonts w:ascii="Times New Roman" w:hAnsi="Times New Roman" w:hint="eastAsia"/>
          <w:color w:val="auto"/>
          <w:kern w:val="0"/>
          <w:szCs w:val="28"/>
        </w:rPr>
        <w:t>分攤表確有</w:t>
      </w:r>
      <w:proofErr w:type="gramEnd"/>
      <w:r w:rsidRPr="00B015F0">
        <w:rPr>
          <w:rFonts w:ascii="Times New Roman" w:hAnsi="Times New Roman" w:hint="eastAsia"/>
          <w:color w:val="auto"/>
          <w:kern w:val="0"/>
          <w:szCs w:val="28"/>
        </w:rPr>
        <w:t>困難者，得按實際支用金額以自行收納款項統一收據或符合政府支出憑證處理要點規定之收款收據辦理。</w:t>
      </w:r>
    </w:p>
    <w:p w14:paraId="092CE532"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各研究計畫經費如有結餘者，應如數繳回。</w:t>
      </w:r>
    </w:p>
    <w:p w14:paraId="1A616EEE" w14:textId="77777777" w:rsidR="00C25589" w:rsidRPr="00B015F0" w:rsidRDefault="00C25589" w:rsidP="00C25589">
      <w:pPr>
        <w:pStyle w:val="47"/>
        <w:ind w:leftChars="105" w:left="294"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已實施校務基金制度之學校、國立社教機構作業基金之機構及中央研究院，結餘款得免繳回，依相關規定辦理支用。但核定之各研究設備品項及出國種類（執行國際合作與移地研究、出席國際學術會議及出國參訪及考察），如未依原規劃執行支用經費，且無辦理流用及變更者，應依各研究設備品項及出國種類，將未辦理流用及變更之款項繳回本會。</w:t>
      </w:r>
    </w:p>
    <w:p w14:paraId="26E96A0B" w14:textId="77777777" w:rsidR="00C25589" w:rsidRPr="00B015F0" w:rsidRDefault="00C25589" w:rsidP="00C526C0">
      <w:pPr>
        <w:pStyle w:val="47"/>
        <w:widowControl w:val="0"/>
        <w:numPr>
          <w:ilvl w:val="0"/>
          <w:numId w:val="93"/>
        </w:numPr>
        <w:spacing w:before="0" w:after="0"/>
        <w:ind w:leftChars="0" w:left="278" w:firstLineChars="0" w:hanging="686"/>
        <w:rPr>
          <w:rFonts w:ascii="Times New Roman" w:hAnsi="Times New Roman"/>
          <w:bCs w:val="0"/>
          <w:color w:val="auto"/>
          <w:kern w:val="0"/>
          <w:szCs w:val="28"/>
        </w:rPr>
      </w:pPr>
      <w:r w:rsidRPr="00B015F0">
        <w:rPr>
          <w:rFonts w:ascii="Times New Roman" w:hAnsi="Times New Roman" w:hint="eastAsia"/>
          <w:color w:val="auto"/>
          <w:kern w:val="0"/>
          <w:szCs w:val="28"/>
        </w:rPr>
        <w:t>其他注意事項如下：</w:t>
      </w:r>
    </w:p>
    <w:p w14:paraId="6395E9B5" w14:textId="77777777" w:rsidR="00C25589" w:rsidRPr="00B015F0" w:rsidRDefault="00C25589" w:rsidP="00C526C0">
      <w:pPr>
        <w:pStyle w:val="47"/>
        <w:widowControl w:val="0"/>
        <w:numPr>
          <w:ilvl w:val="0"/>
          <w:numId w:val="100"/>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執行機構應建立內部控制制度並落實執行。</w:t>
      </w:r>
    </w:p>
    <w:p w14:paraId="0933AA10" w14:textId="77777777" w:rsidR="00C25589" w:rsidRPr="00B015F0" w:rsidRDefault="00C25589" w:rsidP="00C526C0">
      <w:pPr>
        <w:pStyle w:val="47"/>
        <w:widowControl w:val="0"/>
        <w:numPr>
          <w:ilvl w:val="0"/>
          <w:numId w:val="100"/>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購置之設備，除依本會合約規定辦理外，均應依行政院頒布之財物標準分類規定列入執行機構之財產帳。</w:t>
      </w:r>
    </w:p>
    <w:p w14:paraId="1E0FCB1B" w14:textId="77777777" w:rsidR="00C25589" w:rsidRPr="00B015F0" w:rsidRDefault="00C25589" w:rsidP="00C526C0">
      <w:pPr>
        <w:pStyle w:val="47"/>
        <w:widowControl w:val="0"/>
        <w:numPr>
          <w:ilvl w:val="0"/>
          <w:numId w:val="100"/>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執行機構對補助款項之各項支用單據，應依政府支出憑證處理要點規定辦理，並按補助項目，整理審核裝訂成冊，附計畫申請書及經費核定清</w:t>
      </w:r>
      <w:r w:rsidRPr="00B015F0">
        <w:rPr>
          <w:rFonts w:ascii="Times New Roman" w:hAnsi="Times New Roman" w:hint="eastAsia"/>
          <w:color w:val="auto"/>
          <w:kern w:val="0"/>
          <w:szCs w:val="28"/>
        </w:rPr>
        <w:lastRenderedPageBreak/>
        <w:t>單，依有關規定</w:t>
      </w:r>
      <w:proofErr w:type="gramStart"/>
      <w:r w:rsidRPr="00B015F0">
        <w:rPr>
          <w:rFonts w:ascii="Times New Roman" w:hAnsi="Times New Roman" w:hint="eastAsia"/>
          <w:color w:val="auto"/>
          <w:kern w:val="0"/>
          <w:szCs w:val="28"/>
        </w:rPr>
        <w:t>妥善存管備查</w:t>
      </w:r>
      <w:proofErr w:type="gramEnd"/>
      <w:r w:rsidRPr="00B015F0">
        <w:rPr>
          <w:rFonts w:ascii="Times New Roman" w:hAnsi="Times New Roman" w:hint="eastAsia"/>
          <w:color w:val="auto"/>
          <w:kern w:val="0"/>
          <w:szCs w:val="28"/>
        </w:rPr>
        <w:t>，本會得派員或陪同審計人員前往實地查核，如發現未依規定妥善保存，致有毀損、</w:t>
      </w:r>
      <w:proofErr w:type="gramStart"/>
      <w:r w:rsidRPr="00B015F0">
        <w:rPr>
          <w:rFonts w:ascii="Times New Roman" w:hAnsi="Times New Roman" w:hint="eastAsia"/>
          <w:color w:val="auto"/>
          <w:kern w:val="0"/>
          <w:szCs w:val="28"/>
        </w:rPr>
        <w:t>滅失等情事</w:t>
      </w:r>
      <w:proofErr w:type="gramEnd"/>
      <w:r w:rsidRPr="00B015F0">
        <w:rPr>
          <w:rFonts w:ascii="Times New Roman" w:hAnsi="Times New Roman" w:hint="eastAsia"/>
          <w:color w:val="auto"/>
          <w:kern w:val="0"/>
          <w:szCs w:val="28"/>
        </w:rPr>
        <w:t>，依情節輕重酌減嗣後補助款或停止補助一年至五年。</w:t>
      </w:r>
    </w:p>
    <w:p w14:paraId="5EEF937D" w14:textId="77777777" w:rsidR="00C25589" w:rsidRPr="00B015F0" w:rsidRDefault="00C25589" w:rsidP="00C526C0">
      <w:pPr>
        <w:pStyle w:val="47"/>
        <w:widowControl w:val="0"/>
        <w:numPr>
          <w:ilvl w:val="0"/>
          <w:numId w:val="100"/>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執行機構有下列情形之</w:t>
      </w:r>
      <w:proofErr w:type="gramStart"/>
      <w:r w:rsidRPr="00B015F0">
        <w:rPr>
          <w:rFonts w:ascii="Times New Roman" w:hAnsi="Times New Roman" w:hint="eastAsia"/>
          <w:color w:val="auto"/>
          <w:kern w:val="0"/>
          <w:szCs w:val="28"/>
        </w:rPr>
        <w:t>一</w:t>
      </w:r>
      <w:proofErr w:type="gramEnd"/>
      <w:r w:rsidRPr="00B015F0">
        <w:rPr>
          <w:rFonts w:ascii="Times New Roman" w:hAnsi="Times New Roman" w:hint="eastAsia"/>
          <w:color w:val="auto"/>
          <w:kern w:val="0"/>
          <w:szCs w:val="28"/>
        </w:rPr>
        <w:t>者，本會得視情節輕重追繳補助經費、於執行機構下期計畫撥款項內</w:t>
      </w:r>
      <w:proofErr w:type="gramStart"/>
      <w:r w:rsidRPr="00B015F0">
        <w:rPr>
          <w:rFonts w:ascii="Times New Roman" w:hAnsi="Times New Roman" w:hint="eastAsia"/>
          <w:color w:val="auto"/>
          <w:kern w:val="0"/>
          <w:szCs w:val="28"/>
        </w:rPr>
        <w:t>扣除或酌予</w:t>
      </w:r>
      <w:proofErr w:type="gramEnd"/>
      <w:r w:rsidRPr="00B015F0">
        <w:rPr>
          <w:rFonts w:ascii="Times New Roman" w:hAnsi="Times New Roman" w:hint="eastAsia"/>
          <w:color w:val="auto"/>
          <w:kern w:val="0"/>
          <w:szCs w:val="28"/>
        </w:rPr>
        <w:t>降低管理費補助比率：</w:t>
      </w:r>
    </w:p>
    <w:p w14:paraId="27FA0398" w14:textId="77777777" w:rsidR="00C25589" w:rsidRPr="00B015F0" w:rsidRDefault="00C25589" w:rsidP="00C526C0">
      <w:pPr>
        <w:pStyle w:val="47"/>
        <w:widowControl w:val="0"/>
        <w:numPr>
          <w:ilvl w:val="0"/>
          <w:numId w:val="101"/>
        </w:numPr>
        <w:spacing w:before="0" w:after="0"/>
        <w:ind w:leftChars="0" w:left="1321" w:firstLineChars="0" w:hanging="482"/>
        <w:rPr>
          <w:rFonts w:ascii="Times New Roman" w:hAnsi="Times New Roman"/>
          <w:bCs w:val="0"/>
          <w:color w:val="auto"/>
          <w:kern w:val="0"/>
          <w:szCs w:val="28"/>
        </w:rPr>
      </w:pPr>
      <w:r w:rsidRPr="00B015F0">
        <w:rPr>
          <w:rFonts w:ascii="Times New Roman" w:hAnsi="Times New Roman" w:hint="eastAsia"/>
          <w:color w:val="auto"/>
          <w:kern w:val="0"/>
          <w:szCs w:val="28"/>
        </w:rPr>
        <w:t>未依本會規定將支用單據分類整理並按補助項目之順序裝訂成冊。</w:t>
      </w:r>
    </w:p>
    <w:p w14:paraId="3D68A840" w14:textId="77777777" w:rsidR="00C25589" w:rsidRPr="00B015F0" w:rsidRDefault="00C25589" w:rsidP="00C526C0">
      <w:pPr>
        <w:pStyle w:val="47"/>
        <w:widowControl w:val="0"/>
        <w:numPr>
          <w:ilvl w:val="0"/>
          <w:numId w:val="101"/>
        </w:numPr>
        <w:spacing w:before="0" w:after="0"/>
        <w:ind w:leftChars="0" w:left="1321" w:firstLineChars="0" w:hanging="482"/>
        <w:rPr>
          <w:rFonts w:ascii="Times New Roman" w:hAnsi="Times New Roman"/>
          <w:bCs w:val="0"/>
          <w:color w:val="auto"/>
          <w:kern w:val="0"/>
          <w:szCs w:val="28"/>
        </w:rPr>
      </w:pPr>
      <w:r w:rsidRPr="00B015F0">
        <w:rPr>
          <w:rFonts w:ascii="Times New Roman" w:hAnsi="Times New Roman" w:hint="eastAsia"/>
          <w:color w:val="auto"/>
          <w:kern w:val="0"/>
          <w:szCs w:val="28"/>
        </w:rPr>
        <w:t>各項支出未能加強內部查核。</w:t>
      </w:r>
    </w:p>
    <w:p w14:paraId="730B6468" w14:textId="77777777" w:rsidR="00C25589" w:rsidRPr="00B015F0" w:rsidRDefault="00C25589" w:rsidP="00C526C0">
      <w:pPr>
        <w:pStyle w:val="47"/>
        <w:widowControl w:val="0"/>
        <w:numPr>
          <w:ilvl w:val="0"/>
          <w:numId w:val="101"/>
        </w:numPr>
        <w:spacing w:before="0" w:after="0"/>
        <w:ind w:leftChars="0" w:left="1321" w:firstLineChars="0" w:hanging="482"/>
        <w:rPr>
          <w:rFonts w:ascii="Times New Roman" w:hAnsi="Times New Roman"/>
          <w:bCs w:val="0"/>
          <w:color w:val="auto"/>
          <w:kern w:val="0"/>
          <w:szCs w:val="28"/>
        </w:rPr>
      </w:pPr>
      <w:r w:rsidRPr="00B015F0">
        <w:rPr>
          <w:rFonts w:ascii="Times New Roman" w:hAnsi="Times New Roman" w:hint="eastAsia"/>
          <w:color w:val="auto"/>
          <w:kern w:val="0"/>
          <w:szCs w:val="28"/>
        </w:rPr>
        <w:t>未責成專責單位辦理補（獎）助事項相關業務或業務承辦人更換時未辦理業務交接造成本會困擾。</w:t>
      </w:r>
    </w:p>
    <w:p w14:paraId="1717DCB9" w14:textId="77777777" w:rsidR="00C25589" w:rsidRPr="00B015F0" w:rsidRDefault="00C25589" w:rsidP="00C526C0">
      <w:pPr>
        <w:pStyle w:val="47"/>
        <w:widowControl w:val="0"/>
        <w:numPr>
          <w:ilvl w:val="0"/>
          <w:numId w:val="101"/>
        </w:numPr>
        <w:spacing w:before="0" w:after="0"/>
        <w:ind w:leftChars="0" w:left="1321" w:firstLineChars="0" w:hanging="482"/>
        <w:rPr>
          <w:rFonts w:ascii="Times New Roman" w:hAnsi="Times New Roman"/>
          <w:bCs w:val="0"/>
          <w:color w:val="auto"/>
          <w:kern w:val="0"/>
          <w:szCs w:val="28"/>
        </w:rPr>
      </w:pPr>
      <w:r w:rsidRPr="00B015F0">
        <w:rPr>
          <w:rFonts w:ascii="Times New Roman" w:hAnsi="Times New Roman" w:hint="eastAsia"/>
          <w:color w:val="auto"/>
          <w:kern w:val="0"/>
          <w:szCs w:val="28"/>
        </w:rPr>
        <w:t>未能配合本會實施支用單據查核。</w:t>
      </w:r>
    </w:p>
    <w:p w14:paraId="097B7143" w14:textId="77777777" w:rsidR="00C25589" w:rsidRPr="00B015F0" w:rsidRDefault="00C25589" w:rsidP="00C526C0">
      <w:pPr>
        <w:pStyle w:val="47"/>
        <w:widowControl w:val="0"/>
        <w:numPr>
          <w:ilvl w:val="0"/>
          <w:numId w:val="101"/>
        </w:numPr>
        <w:spacing w:before="0" w:after="0"/>
        <w:ind w:leftChars="0" w:left="1321" w:firstLineChars="0" w:hanging="482"/>
        <w:rPr>
          <w:rFonts w:ascii="Times New Roman" w:hAnsi="Times New Roman"/>
          <w:bCs w:val="0"/>
          <w:color w:val="auto"/>
          <w:kern w:val="0"/>
          <w:szCs w:val="28"/>
        </w:rPr>
      </w:pPr>
      <w:r w:rsidRPr="00B015F0">
        <w:rPr>
          <w:rFonts w:ascii="Times New Roman" w:hAnsi="Times New Roman" w:hint="eastAsia"/>
          <w:color w:val="auto"/>
          <w:kern w:val="0"/>
          <w:szCs w:val="28"/>
        </w:rPr>
        <w:t>未依其內部行政程序辦理支出用途之變更。</w:t>
      </w:r>
    </w:p>
    <w:p w14:paraId="5FB4D8D3" w14:textId="77777777" w:rsidR="00C25589" w:rsidRPr="00B015F0" w:rsidRDefault="00C25589" w:rsidP="00C526C0">
      <w:pPr>
        <w:pStyle w:val="47"/>
        <w:widowControl w:val="0"/>
        <w:numPr>
          <w:ilvl w:val="0"/>
          <w:numId w:val="101"/>
        </w:numPr>
        <w:spacing w:before="0" w:after="0"/>
        <w:ind w:leftChars="0" w:left="1321" w:firstLineChars="0" w:hanging="482"/>
        <w:rPr>
          <w:rFonts w:ascii="Times New Roman" w:hAnsi="Times New Roman"/>
          <w:bCs w:val="0"/>
          <w:color w:val="auto"/>
          <w:kern w:val="0"/>
          <w:szCs w:val="28"/>
        </w:rPr>
      </w:pPr>
      <w:r w:rsidRPr="00B015F0">
        <w:rPr>
          <w:rFonts w:ascii="Times New Roman" w:hAnsi="Times New Roman" w:hint="eastAsia"/>
          <w:color w:val="auto"/>
          <w:kern w:val="0"/>
          <w:szCs w:val="28"/>
        </w:rPr>
        <w:t>經費支出與計畫相關性之審核過於浮濫。</w:t>
      </w:r>
    </w:p>
    <w:p w14:paraId="37EF0D6A" w14:textId="77777777" w:rsidR="00C25589" w:rsidRPr="00B015F0" w:rsidRDefault="00C25589" w:rsidP="00C526C0">
      <w:pPr>
        <w:pStyle w:val="47"/>
        <w:widowControl w:val="0"/>
        <w:numPr>
          <w:ilvl w:val="0"/>
          <w:numId w:val="101"/>
        </w:numPr>
        <w:spacing w:before="0" w:after="0"/>
        <w:ind w:leftChars="0" w:left="1321" w:firstLineChars="0" w:hanging="482"/>
        <w:rPr>
          <w:rFonts w:ascii="Times New Roman" w:hAnsi="Times New Roman"/>
          <w:bCs w:val="0"/>
          <w:color w:val="auto"/>
          <w:kern w:val="0"/>
          <w:szCs w:val="28"/>
        </w:rPr>
      </w:pPr>
      <w:r w:rsidRPr="00B015F0">
        <w:rPr>
          <w:rFonts w:ascii="Times New Roman" w:hAnsi="Times New Roman" w:hint="eastAsia"/>
          <w:color w:val="auto"/>
          <w:kern w:val="0"/>
          <w:szCs w:val="28"/>
        </w:rPr>
        <w:t>違反第四點之規定。</w:t>
      </w:r>
    </w:p>
    <w:p w14:paraId="68E27186" w14:textId="77777777" w:rsidR="00C25589" w:rsidRPr="00B015F0" w:rsidRDefault="00C25589" w:rsidP="00C526C0">
      <w:pPr>
        <w:pStyle w:val="47"/>
        <w:widowControl w:val="0"/>
        <w:numPr>
          <w:ilvl w:val="0"/>
          <w:numId w:val="101"/>
        </w:numPr>
        <w:spacing w:before="0" w:after="0"/>
        <w:ind w:leftChars="0" w:left="1321" w:firstLineChars="0" w:hanging="482"/>
        <w:rPr>
          <w:rFonts w:ascii="Times New Roman" w:hAnsi="Times New Roman"/>
          <w:bCs w:val="0"/>
          <w:color w:val="auto"/>
          <w:kern w:val="0"/>
          <w:szCs w:val="28"/>
        </w:rPr>
      </w:pPr>
      <w:r w:rsidRPr="00B015F0">
        <w:rPr>
          <w:rFonts w:ascii="Times New Roman" w:hAnsi="Times New Roman" w:hint="eastAsia"/>
          <w:color w:val="auto"/>
          <w:kern w:val="0"/>
          <w:szCs w:val="28"/>
        </w:rPr>
        <w:t>其他未能配合本會各項補（獎）助項目之申請、執行及管理情事。</w:t>
      </w:r>
    </w:p>
    <w:p w14:paraId="522A0F99" w14:textId="77777777" w:rsidR="00C25589" w:rsidRPr="00B015F0" w:rsidRDefault="00C25589" w:rsidP="00C526C0">
      <w:pPr>
        <w:pStyle w:val="47"/>
        <w:widowControl w:val="0"/>
        <w:numPr>
          <w:ilvl w:val="0"/>
          <w:numId w:val="100"/>
        </w:numPr>
        <w:spacing w:before="0" w:after="0"/>
        <w:ind w:leftChars="0" w:left="868" w:firstLineChars="0" w:hanging="896"/>
        <w:rPr>
          <w:rFonts w:ascii="Times New Roman" w:hAnsi="Times New Roman"/>
          <w:bCs w:val="0"/>
          <w:color w:val="auto"/>
          <w:kern w:val="0"/>
          <w:szCs w:val="28"/>
        </w:rPr>
      </w:pPr>
      <w:r w:rsidRPr="00B015F0">
        <w:rPr>
          <w:rFonts w:ascii="Times New Roman" w:hAnsi="Times New Roman" w:hint="eastAsia"/>
          <w:color w:val="auto"/>
          <w:kern w:val="0"/>
          <w:szCs w:val="28"/>
        </w:rPr>
        <w:t>本經費處理原則所列各項由執行機構依內部程序辦理或由執行機構報經本會同意之相關</w:t>
      </w:r>
      <w:proofErr w:type="gramStart"/>
      <w:r w:rsidRPr="00B015F0">
        <w:rPr>
          <w:rFonts w:ascii="Times New Roman" w:hAnsi="Times New Roman" w:hint="eastAsia"/>
          <w:color w:val="auto"/>
          <w:kern w:val="0"/>
          <w:szCs w:val="28"/>
        </w:rPr>
        <w:t>文件均應附</w:t>
      </w:r>
      <w:proofErr w:type="gramEnd"/>
      <w:r w:rsidRPr="00B015F0">
        <w:rPr>
          <w:rFonts w:ascii="Times New Roman" w:hAnsi="Times New Roman" w:hint="eastAsia"/>
          <w:color w:val="auto"/>
          <w:kern w:val="0"/>
          <w:szCs w:val="28"/>
        </w:rPr>
        <w:t>於支用單據內。</w:t>
      </w:r>
    </w:p>
    <w:p w14:paraId="1791E679" w14:textId="039F9F35" w:rsidR="004B4D1B" w:rsidRPr="00B015F0" w:rsidRDefault="004B4D1B" w:rsidP="004B4D1B">
      <w:pPr>
        <w:pStyle w:val="47"/>
        <w:widowControl w:val="0"/>
        <w:spacing w:before="0" w:after="0"/>
        <w:ind w:leftChars="0" w:left="-28" w:firstLineChars="0" w:firstLine="0"/>
        <w:rPr>
          <w:rFonts w:ascii="Times New Roman" w:hAnsi="Times New Roman"/>
          <w:bCs w:val="0"/>
          <w:color w:val="auto"/>
          <w:kern w:val="0"/>
          <w:szCs w:val="28"/>
        </w:rPr>
      </w:pPr>
      <w:r w:rsidRPr="00B015F0">
        <w:rPr>
          <w:rFonts w:ascii="Times New Roman" w:hAnsi="Times New Roman" w:hint="eastAsia"/>
          <w:color w:val="auto"/>
          <w:kern w:val="0"/>
          <w:szCs w:val="28"/>
        </w:rPr>
        <w:t>其他未規定事項，應依專題研究計畫補助合約書與執行同意書及政府有關規定辦理。</w:t>
      </w:r>
    </w:p>
    <w:p w14:paraId="517862CF" w14:textId="6DCFA616" w:rsidR="00736AFD" w:rsidRPr="00B015F0" w:rsidRDefault="00736AFD" w:rsidP="009532E0">
      <w:pPr>
        <w:pStyle w:val="af8"/>
        <w:pageBreakBefore/>
        <w:numPr>
          <w:ilvl w:val="0"/>
          <w:numId w:val="46"/>
        </w:numPr>
        <w:tabs>
          <w:tab w:val="left" w:pos="1276"/>
        </w:tabs>
        <w:snapToGrid w:val="0"/>
        <w:spacing w:afterLines="25" w:after="60" w:line="240" w:lineRule="auto"/>
        <w:ind w:left="1049" w:hanging="907"/>
        <w:outlineLvl w:val="0"/>
        <w:rPr>
          <w:b/>
          <w:sz w:val="32"/>
          <w:szCs w:val="32"/>
        </w:rPr>
      </w:pPr>
      <w:bookmarkStart w:id="107" w:name="_Toc215069745"/>
      <w:r w:rsidRPr="00B015F0">
        <w:rPr>
          <w:rFonts w:hint="eastAsia"/>
          <w:b/>
          <w:sz w:val="32"/>
          <w:szCs w:val="32"/>
        </w:rPr>
        <w:lastRenderedPageBreak/>
        <w:t>提案計畫書</w:t>
      </w:r>
      <w:bookmarkEnd w:id="107"/>
    </w:p>
    <w:p w14:paraId="127382B5" w14:textId="77777777" w:rsidR="00736AFD" w:rsidRPr="00B015F0" w:rsidRDefault="00736AFD" w:rsidP="009458E9">
      <w:pPr>
        <w:autoSpaceDN/>
        <w:snapToGrid w:val="0"/>
        <w:spacing w:before="120" w:after="120" w:line="600" w:lineRule="exact"/>
        <w:jc w:val="center"/>
        <w:textAlignment w:val="auto"/>
        <w:rPr>
          <w:b/>
          <w:bCs/>
          <w:caps/>
          <w:snapToGrid w:val="0"/>
          <w:spacing w:val="20"/>
          <w:kern w:val="2"/>
          <w:sz w:val="48"/>
          <w:szCs w:val="48"/>
        </w:rPr>
      </w:pPr>
      <w:r w:rsidRPr="00B015F0">
        <w:rPr>
          <w:b/>
          <w:snapToGrid w:val="0"/>
          <w:spacing w:val="20"/>
          <w:kern w:val="2"/>
          <w:sz w:val="48"/>
          <w:szCs w:val="48"/>
        </w:rPr>
        <w:t>經濟部商業發展署</w:t>
      </w:r>
    </w:p>
    <w:p w14:paraId="746A159E" w14:textId="77777777" w:rsidR="00736AFD" w:rsidRPr="00B015F0" w:rsidRDefault="00736AFD" w:rsidP="009458E9">
      <w:pPr>
        <w:autoSpaceDN/>
        <w:snapToGrid w:val="0"/>
        <w:spacing w:before="120" w:after="120" w:line="600" w:lineRule="exact"/>
        <w:jc w:val="center"/>
        <w:textAlignment w:val="auto"/>
        <w:rPr>
          <w:b/>
          <w:bCs/>
          <w:caps/>
          <w:snapToGrid w:val="0"/>
          <w:spacing w:val="20"/>
          <w:kern w:val="2"/>
          <w:sz w:val="48"/>
          <w:szCs w:val="48"/>
        </w:rPr>
      </w:pPr>
      <w:r w:rsidRPr="00B015F0">
        <w:rPr>
          <w:b/>
          <w:snapToGrid w:val="0"/>
          <w:spacing w:val="20"/>
          <w:kern w:val="2"/>
          <w:sz w:val="48"/>
          <w:szCs w:val="48"/>
        </w:rPr>
        <w:t>「大南方新矽谷推動方案」</w:t>
      </w:r>
    </w:p>
    <w:p w14:paraId="24CC539F" w14:textId="52CCF23F" w:rsidR="00736AFD" w:rsidRPr="00B015F0" w:rsidRDefault="00736AFD" w:rsidP="009458E9">
      <w:pPr>
        <w:autoSpaceDN/>
        <w:snapToGrid w:val="0"/>
        <w:spacing w:before="120" w:after="120" w:line="600" w:lineRule="exact"/>
        <w:jc w:val="center"/>
        <w:textAlignment w:val="auto"/>
        <w:rPr>
          <w:b/>
          <w:bCs/>
          <w:caps/>
          <w:snapToGrid w:val="0"/>
          <w:spacing w:val="20"/>
          <w:kern w:val="2"/>
          <w:sz w:val="48"/>
          <w:szCs w:val="48"/>
        </w:rPr>
      </w:pPr>
      <w:proofErr w:type="gramStart"/>
      <w:r w:rsidRPr="00B015F0">
        <w:rPr>
          <w:b/>
          <w:snapToGrid w:val="0"/>
          <w:spacing w:val="20"/>
          <w:kern w:val="2"/>
          <w:sz w:val="48"/>
          <w:szCs w:val="48"/>
        </w:rPr>
        <w:t>115</w:t>
      </w:r>
      <w:proofErr w:type="gramEnd"/>
      <w:r w:rsidRPr="00B015F0">
        <w:rPr>
          <w:b/>
          <w:snapToGrid w:val="0"/>
          <w:spacing w:val="20"/>
          <w:kern w:val="2"/>
          <w:sz w:val="48"/>
          <w:szCs w:val="48"/>
        </w:rPr>
        <w:t>年度智慧雨林</w:t>
      </w:r>
      <w:proofErr w:type="gramStart"/>
      <w:r w:rsidRPr="00B015F0">
        <w:rPr>
          <w:b/>
          <w:snapToGrid w:val="0"/>
          <w:spacing w:val="20"/>
          <w:kern w:val="2"/>
          <w:sz w:val="48"/>
          <w:szCs w:val="48"/>
        </w:rPr>
        <w:t>產業創生計畫</w:t>
      </w:r>
      <w:proofErr w:type="gramEnd"/>
      <w:r w:rsidRPr="00B015F0">
        <w:rPr>
          <w:b/>
          <w:snapToGrid w:val="0"/>
          <w:spacing w:val="20"/>
          <w:kern w:val="2"/>
          <w:sz w:val="48"/>
          <w:szCs w:val="48"/>
        </w:rPr>
        <w:t>-</w:t>
      </w:r>
    </w:p>
    <w:p w14:paraId="4DB0D31A" w14:textId="44091F8A" w:rsidR="00736AFD" w:rsidRPr="00B015F0" w:rsidRDefault="00EF40A5" w:rsidP="009458E9">
      <w:pPr>
        <w:autoSpaceDN/>
        <w:snapToGrid w:val="0"/>
        <w:spacing w:before="120" w:after="120" w:line="600" w:lineRule="exact"/>
        <w:jc w:val="center"/>
        <w:textAlignment w:val="auto"/>
        <w:rPr>
          <w:b/>
          <w:bCs/>
          <w:caps/>
          <w:snapToGrid w:val="0"/>
          <w:spacing w:val="20"/>
          <w:kern w:val="2"/>
          <w:sz w:val="48"/>
          <w:szCs w:val="48"/>
        </w:rPr>
      </w:pPr>
      <w:r w:rsidRPr="00B015F0">
        <w:rPr>
          <w:rFonts w:hint="eastAsia"/>
          <w:b/>
          <w:snapToGrid w:val="0"/>
          <w:spacing w:val="20"/>
          <w:sz w:val="48"/>
          <w:szCs w:val="48"/>
        </w:rPr>
        <w:t>【</w:t>
      </w:r>
      <w:r w:rsidRPr="00B015F0">
        <w:rPr>
          <w:b/>
          <w:snapToGrid w:val="0"/>
          <w:spacing w:val="20"/>
          <w:sz w:val="48"/>
          <w:szCs w:val="48"/>
        </w:rPr>
        <w:t>智慧商業服務領域</w:t>
      </w:r>
      <w:r w:rsidRPr="00B015F0">
        <w:rPr>
          <w:rFonts w:hint="eastAsia"/>
          <w:b/>
          <w:snapToGrid w:val="0"/>
          <w:spacing w:val="20"/>
          <w:sz w:val="48"/>
          <w:szCs w:val="48"/>
        </w:rPr>
        <w:t>】</w:t>
      </w:r>
    </w:p>
    <w:p w14:paraId="139F6C35" w14:textId="77777777" w:rsidR="00736AFD" w:rsidRPr="00B015F0" w:rsidRDefault="00736AFD" w:rsidP="00736AFD">
      <w:pPr>
        <w:autoSpaceDN/>
        <w:jc w:val="center"/>
        <w:textAlignment w:val="auto"/>
        <w:rPr>
          <w:b/>
          <w:bCs/>
          <w:caps/>
          <w:kern w:val="2"/>
          <w:sz w:val="52"/>
          <w:szCs w:val="52"/>
        </w:rPr>
      </w:pPr>
    </w:p>
    <w:p w14:paraId="6606E5F9" w14:textId="74213070" w:rsidR="00736AFD" w:rsidRPr="00B015F0" w:rsidRDefault="004B24E9" w:rsidP="00736AFD">
      <w:pPr>
        <w:autoSpaceDN/>
        <w:jc w:val="center"/>
        <w:textAlignment w:val="auto"/>
        <w:rPr>
          <w:b/>
          <w:bCs/>
          <w:caps/>
          <w:kern w:val="2"/>
          <w:sz w:val="52"/>
          <w:szCs w:val="48"/>
        </w:rPr>
      </w:pPr>
      <w:r w:rsidRPr="00B015F0">
        <w:rPr>
          <w:rFonts w:hint="eastAsia"/>
          <w:b/>
          <w:kern w:val="2"/>
          <w:sz w:val="48"/>
          <w:szCs w:val="44"/>
        </w:rPr>
        <w:t>AI</w:t>
      </w:r>
      <w:r w:rsidRPr="00B015F0">
        <w:rPr>
          <w:rFonts w:hint="eastAsia"/>
          <w:b/>
          <w:kern w:val="2"/>
          <w:sz w:val="48"/>
          <w:szCs w:val="44"/>
        </w:rPr>
        <w:t>中央廚房</w:t>
      </w:r>
      <w:r w:rsidR="00736AFD" w:rsidRPr="00B015F0">
        <w:rPr>
          <w:b/>
          <w:kern w:val="2"/>
          <w:sz w:val="52"/>
          <w:szCs w:val="52"/>
        </w:rPr>
        <w:t>補助申請</w:t>
      </w:r>
      <w:r w:rsidR="00736AFD" w:rsidRPr="00B015F0">
        <w:rPr>
          <w:b/>
          <w:kern w:val="2"/>
          <w:sz w:val="52"/>
          <w:szCs w:val="48"/>
        </w:rPr>
        <w:t>提案計畫書</w:t>
      </w:r>
    </w:p>
    <w:p w14:paraId="187DAAF2" w14:textId="77777777" w:rsidR="00A02A1C" w:rsidRPr="00B015F0" w:rsidRDefault="00A02A1C" w:rsidP="00736AFD">
      <w:pPr>
        <w:autoSpaceDN/>
        <w:jc w:val="center"/>
        <w:textAlignment w:val="auto"/>
        <w:rPr>
          <w:b/>
          <w:bCs/>
          <w:caps/>
          <w:kern w:val="2"/>
          <w:sz w:val="52"/>
          <w:szCs w:val="48"/>
        </w:rPr>
      </w:pPr>
    </w:p>
    <w:p w14:paraId="5DB18A2F" w14:textId="0A379086" w:rsidR="005B1903" w:rsidRPr="00B015F0" w:rsidRDefault="005B1903" w:rsidP="00736AFD">
      <w:pPr>
        <w:autoSpaceDN/>
        <w:jc w:val="center"/>
        <w:textAlignment w:val="auto"/>
        <w:rPr>
          <w:b/>
          <w:bCs/>
          <w:caps/>
          <w:kern w:val="2"/>
          <w:sz w:val="48"/>
          <w:szCs w:val="44"/>
        </w:rPr>
      </w:pPr>
    </w:p>
    <w:p w14:paraId="31B16E8E" w14:textId="77777777" w:rsidR="00736AFD" w:rsidRPr="00B015F0" w:rsidRDefault="00736AFD" w:rsidP="00A02A1C">
      <w:pPr>
        <w:autoSpaceDN/>
        <w:textAlignment w:val="auto"/>
        <w:rPr>
          <w:bCs/>
          <w:caps/>
          <w:kern w:val="2"/>
        </w:rPr>
      </w:pPr>
    </w:p>
    <w:p w14:paraId="7EEB030A" w14:textId="77777777" w:rsidR="00736AFD" w:rsidRPr="00B015F0" w:rsidRDefault="00736AFD" w:rsidP="00736AFD">
      <w:pPr>
        <w:autoSpaceDN/>
        <w:textAlignment w:val="auto"/>
        <w:rPr>
          <w:bCs/>
          <w:caps/>
          <w:kern w:val="2"/>
        </w:rPr>
      </w:pPr>
    </w:p>
    <w:p w14:paraId="7D37E858" w14:textId="77777777" w:rsidR="00736AFD" w:rsidRPr="00B015F0" w:rsidRDefault="00736AFD" w:rsidP="00736AFD">
      <w:pPr>
        <w:autoSpaceDN/>
        <w:textAlignment w:val="auto"/>
        <w:rPr>
          <w:bCs/>
          <w:caps/>
          <w:kern w:val="2"/>
        </w:rPr>
      </w:pPr>
    </w:p>
    <w:p w14:paraId="64D96151" w14:textId="77777777" w:rsidR="00736AFD" w:rsidRPr="00B015F0" w:rsidRDefault="00736AFD" w:rsidP="00736AFD">
      <w:pPr>
        <w:autoSpaceDN/>
        <w:textAlignment w:val="auto"/>
        <w:rPr>
          <w:bCs/>
          <w:caps/>
          <w:kern w:val="2"/>
        </w:rPr>
      </w:pPr>
    </w:p>
    <w:p w14:paraId="02774941" w14:textId="77777777" w:rsidR="00736AFD" w:rsidRPr="00B015F0" w:rsidRDefault="00736AFD" w:rsidP="00A02A1C">
      <w:pPr>
        <w:tabs>
          <w:tab w:val="right" w:pos="9214"/>
        </w:tabs>
        <w:autoSpaceDN/>
        <w:spacing w:line="360" w:lineRule="auto"/>
        <w:ind w:leftChars="51" w:left="707" w:hangingChars="128" w:hanging="564"/>
        <w:textAlignment w:val="auto"/>
        <w:rPr>
          <w:b/>
          <w:bCs/>
          <w:caps/>
          <w:kern w:val="2"/>
          <w:sz w:val="44"/>
          <w:szCs w:val="44"/>
          <w:u w:val="single"/>
        </w:rPr>
      </w:pPr>
      <w:r w:rsidRPr="00B015F0">
        <w:rPr>
          <w:b/>
          <w:kern w:val="2"/>
          <w:sz w:val="44"/>
          <w:szCs w:val="44"/>
        </w:rPr>
        <w:t>計畫名稱：</w:t>
      </w:r>
      <w:r w:rsidRPr="00B015F0">
        <w:rPr>
          <w:b/>
          <w:kern w:val="2"/>
          <w:sz w:val="44"/>
          <w:szCs w:val="44"/>
          <w:u w:val="single"/>
        </w:rPr>
        <w:tab/>
      </w:r>
    </w:p>
    <w:p w14:paraId="4CFE271A" w14:textId="77777777" w:rsidR="00A02A1C" w:rsidRPr="00B015F0" w:rsidRDefault="00A02A1C" w:rsidP="00A02A1C">
      <w:pPr>
        <w:tabs>
          <w:tab w:val="right" w:pos="9214"/>
        </w:tabs>
        <w:autoSpaceDN/>
        <w:spacing w:line="360" w:lineRule="auto"/>
        <w:ind w:leftChars="51" w:left="501" w:hangingChars="128" w:hanging="358"/>
        <w:textAlignment w:val="auto"/>
        <w:rPr>
          <w:bCs/>
          <w:caps/>
          <w:kern w:val="2"/>
        </w:rPr>
      </w:pPr>
    </w:p>
    <w:p w14:paraId="3541FA83" w14:textId="77777777" w:rsidR="00736AFD" w:rsidRPr="00B015F0" w:rsidRDefault="00736AFD" w:rsidP="00A02A1C">
      <w:pPr>
        <w:tabs>
          <w:tab w:val="right" w:pos="9214"/>
        </w:tabs>
        <w:autoSpaceDN/>
        <w:spacing w:line="360" w:lineRule="auto"/>
        <w:ind w:leftChars="51" w:left="707" w:hangingChars="128" w:hanging="564"/>
        <w:textAlignment w:val="auto"/>
        <w:rPr>
          <w:b/>
          <w:bCs/>
          <w:caps/>
          <w:kern w:val="2"/>
          <w:sz w:val="44"/>
          <w:szCs w:val="44"/>
        </w:rPr>
      </w:pPr>
      <w:r w:rsidRPr="00B015F0">
        <w:rPr>
          <w:b/>
          <w:kern w:val="2"/>
          <w:sz w:val="44"/>
          <w:szCs w:val="44"/>
        </w:rPr>
        <w:t>提案業者：</w:t>
      </w:r>
      <w:r w:rsidRPr="00B015F0">
        <w:rPr>
          <w:b/>
          <w:kern w:val="2"/>
          <w:sz w:val="44"/>
          <w:szCs w:val="44"/>
          <w:u w:val="single"/>
        </w:rPr>
        <w:tab/>
      </w:r>
    </w:p>
    <w:p w14:paraId="3F343A66" w14:textId="77777777" w:rsidR="00736AFD" w:rsidRPr="00B015F0" w:rsidRDefault="00736AFD" w:rsidP="00736AFD">
      <w:pPr>
        <w:autoSpaceDN/>
        <w:textAlignment w:val="auto"/>
        <w:rPr>
          <w:bCs/>
          <w:caps/>
          <w:kern w:val="2"/>
        </w:rPr>
      </w:pPr>
    </w:p>
    <w:p w14:paraId="32CF443C" w14:textId="77777777" w:rsidR="005B1903" w:rsidRPr="00B015F0" w:rsidRDefault="005B1903" w:rsidP="00736AFD">
      <w:pPr>
        <w:autoSpaceDN/>
        <w:textAlignment w:val="auto"/>
        <w:rPr>
          <w:bCs/>
          <w:caps/>
          <w:kern w:val="2"/>
        </w:rPr>
      </w:pPr>
    </w:p>
    <w:p w14:paraId="51B13E7C" w14:textId="77777777" w:rsidR="00736AFD" w:rsidRPr="00B015F0" w:rsidRDefault="00736AFD" w:rsidP="00736AFD">
      <w:pPr>
        <w:autoSpaceDN/>
        <w:textAlignment w:val="auto"/>
        <w:rPr>
          <w:bCs/>
          <w:caps/>
          <w:kern w:val="2"/>
        </w:rPr>
      </w:pPr>
    </w:p>
    <w:p w14:paraId="17B6F650" w14:textId="77777777" w:rsidR="00736AFD" w:rsidRPr="00B015F0" w:rsidRDefault="00736AFD" w:rsidP="00736AFD">
      <w:pPr>
        <w:autoSpaceDN/>
        <w:textAlignment w:val="auto"/>
        <w:rPr>
          <w:bCs/>
          <w:caps/>
          <w:kern w:val="2"/>
        </w:rPr>
      </w:pPr>
    </w:p>
    <w:p w14:paraId="611417AE" w14:textId="77777777" w:rsidR="00736AFD" w:rsidRPr="00B015F0" w:rsidRDefault="00736AFD" w:rsidP="00736AFD">
      <w:pPr>
        <w:autoSpaceDN/>
        <w:jc w:val="distribute"/>
        <w:textAlignment w:val="auto"/>
        <w:rPr>
          <w:bCs/>
          <w:caps/>
          <w:kern w:val="2"/>
          <w:sz w:val="40"/>
          <w:szCs w:val="40"/>
        </w:rPr>
        <w:sectPr w:rsidR="00736AFD" w:rsidRPr="00B015F0" w:rsidSect="00F93307">
          <w:headerReference w:type="first" r:id="rId15"/>
          <w:pgSz w:w="11907" w:h="16840" w:code="9"/>
          <w:pgMar w:top="1304" w:right="1134" w:bottom="1134" w:left="1134" w:header="850" w:footer="567" w:gutter="0"/>
          <w:cols w:space="720"/>
          <w:titlePg/>
          <w:docGrid w:linePitch="423"/>
        </w:sectPr>
      </w:pPr>
      <w:r w:rsidRPr="00B015F0">
        <w:rPr>
          <w:kern w:val="2"/>
          <w:sz w:val="40"/>
          <w:szCs w:val="40"/>
        </w:rPr>
        <w:t>中華民國</w:t>
      </w:r>
      <w:r w:rsidRPr="00B015F0">
        <w:rPr>
          <w:kern w:val="2"/>
          <w:sz w:val="40"/>
          <w:szCs w:val="40"/>
        </w:rPr>
        <w:t xml:space="preserve"> </w:t>
      </w:r>
      <w:r w:rsidRPr="00B015F0">
        <w:rPr>
          <w:kern w:val="2"/>
          <w:sz w:val="40"/>
          <w:szCs w:val="40"/>
        </w:rPr>
        <w:t>年</w:t>
      </w:r>
      <w:r w:rsidRPr="00B015F0">
        <w:rPr>
          <w:kern w:val="2"/>
          <w:sz w:val="40"/>
          <w:szCs w:val="40"/>
        </w:rPr>
        <w:t xml:space="preserve"> </w:t>
      </w:r>
      <w:r w:rsidRPr="00B015F0">
        <w:rPr>
          <w:kern w:val="2"/>
          <w:sz w:val="40"/>
          <w:szCs w:val="40"/>
        </w:rPr>
        <w:t>月</w:t>
      </w:r>
      <w:r w:rsidRPr="00B015F0">
        <w:rPr>
          <w:kern w:val="2"/>
          <w:sz w:val="40"/>
          <w:szCs w:val="40"/>
        </w:rPr>
        <w:t xml:space="preserve"> </w:t>
      </w:r>
    </w:p>
    <w:p w14:paraId="5ADD4607" w14:textId="77777777" w:rsidR="00736AFD" w:rsidRPr="00B015F0" w:rsidRDefault="00736AFD" w:rsidP="00736AFD">
      <w:pPr>
        <w:tabs>
          <w:tab w:val="left" w:pos="3356"/>
        </w:tabs>
        <w:autoSpaceDN/>
        <w:textAlignment w:val="auto"/>
        <w:rPr>
          <w:b/>
          <w:bCs/>
          <w:caps/>
          <w:kern w:val="2"/>
        </w:rPr>
      </w:pPr>
      <w:r w:rsidRPr="00B015F0">
        <w:rPr>
          <w:b/>
          <w:kern w:val="2"/>
        </w:rPr>
        <w:lastRenderedPageBreak/>
        <w:t>（本頁僅供參考，免附於計畫書中）</w:t>
      </w:r>
    </w:p>
    <w:p w14:paraId="75D44FE2" w14:textId="77777777" w:rsidR="00736AFD" w:rsidRPr="00B015F0" w:rsidRDefault="00736AFD" w:rsidP="00736AFD">
      <w:pPr>
        <w:autoSpaceDN/>
        <w:textAlignment w:val="auto"/>
        <w:rPr>
          <w:bCs/>
          <w:caps/>
          <w:kern w:val="2"/>
        </w:rPr>
      </w:pPr>
    </w:p>
    <w:p w14:paraId="6D098D08" w14:textId="77777777" w:rsidR="00736AFD" w:rsidRPr="00B015F0" w:rsidRDefault="00736AFD" w:rsidP="00736AFD">
      <w:pPr>
        <w:autoSpaceDN/>
        <w:textAlignment w:val="auto"/>
        <w:rPr>
          <w:bCs/>
          <w:caps/>
          <w:kern w:val="2"/>
        </w:rPr>
      </w:pPr>
      <w:r w:rsidRPr="00B015F0">
        <w:rPr>
          <w:kern w:val="2"/>
        </w:rPr>
        <w:t>計畫書撰寫說明：</w:t>
      </w:r>
    </w:p>
    <w:p w14:paraId="22745688" w14:textId="77777777" w:rsidR="00736AFD" w:rsidRPr="00B015F0" w:rsidRDefault="00736AFD" w:rsidP="00736AFD">
      <w:pPr>
        <w:autoSpaceDN/>
        <w:ind w:left="560" w:hangingChars="200" w:hanging="560"/>
        <w:textAlignment w:val="auto"/>
        <w:rPr>
          <w:bCs/>
          <w:caps/>
          <w:kern w:val="2"/>
        </w:rPr>
      </w:pPr>
      <w:r w:rsidRPr="00B015F0">
        <w:rPr>
          <w:kern w:val="2"/>
        </w:rPr>
        <w:t>一、請依計畫書格式之目錄架構撰寫計畫書，請勿刪除任</w:t>
      </w:r>
      <w:proofErr w:type="gramStart"/>
      <w:r w:rsidRPr="00B015F0">
        <w:rPr>
          <w:kern w:val="2"/>
        </w:rPr>
        <w:t>一</w:t>
      </w:r>
      <w:proofErr w:type="gramEnd"/>
      <w:r w:rsidRPr="00B015F0">
        <w:rPr>
          <w:kern w:val="2"/>
        </w:rPr>
        <w:t>項目，但得依實際需要而自行增加目錄項目，遇</w:t>
      </w:r>
      <w:proofErr w:type="gramStart"/>
      <w:r w:rsidRPr="00B015F0">
        <w:rPr>
          <w:kern w:val="2"/>
        </w:rPr>
        <w:t>有免填之</w:t>
      </w:r>
      <w:proofErr w:type="gramEnd"/>
      <w:r w:rsidRPr="00B015F0">
        <w:rPr>
          <w:kern w:val="2"/>
        </w:rPr>
        <w:t>項目請以「無」註明。因填寫不全或不實導致無法通過審議者，提案業者不得異議。</w:t>
      </w:r>
    </w:p>
    <w:p w14:paraId="6428652A" w14:textId="77777777" w:rsidR="00736AFD" w:rsidRPr="00B015F0" w:rsidRDefault="00736AFD" w:rsidP="00736AFD">
      <w:pPr>
        <w:autoSpaceDN/>
        <w:ind w:left="560" w:hangingChars="200" w:hanging="560"/>
        <w:textAlignment w:val="auto"/>
        <w:rPr>
          <w:bCs/>
          <w:caps/>
          <w:kern w:val="2"/>
        </w:rPr>
      </w:pPr>
      <w:r w:rsidRPr="00B015F0">
        <w:rPr>
          <w:kern w:val="2"/>
        </w:rPr>
        <w:t>二、請以</w:t>
      </w:r>
      <w:r w:rsidRPr="00B015F0">
        <w:rPr>
          <w:kern w:val="2"/>
        </w:rPr>
        <w:t>A4</w:t>
      </w:r>
      <w:r w:rsidRPr="00B015F0">
        <w:rPr>
          <w:kern w:val="2"/>
        </w:rPr>
        <w:t>規格紙張</w:t>
      </w:r>
      <w:proofErr w:type="gramStart"/>
      <w:r w:rsidRPr="00B015F0">
        <w:rPr>
          <w:kern w:val="2"/>
        </w:rPr>
        <w:t>直式橫書</w:t>
      </w:r>
      <w:proofErr w:type="gramEnd"/>
      <w:r w:rsidRPr="00B015F0">
        <w:rPr>
          <w:kern w:val="2"/>
        </w:rPr>
        <w:t>（由左至右），並編目錄、表目錄、圖目錄、頁碼。</w:t>
      </w:r>
    </w:p>
    <w:p w14:paraId="7CBDDA37" w14:textId="77777777" w:rsidR="00736AFD" w:rsidRPr="00B015F0" w:rsidRDefault="00736AFD" w:rsidP="00736AFD">
      <w:pPr>
        <w:autoSpaceDN/>
        <w:ind w:left="560" w:hangingChars="200" w:hanging="560"/>
        <w:textAlignment w:val="auto"/>
        <w:rPr>
          <w:bCs/>
          <w:caps/>
          <w:kern w:val="2"/>
        </w:rPr>
      </w:pPr>
      <w:r w:rsidRPr="00B015F0">
        <w:rPr>
          <w:kern w:val="2"/>
        </w:rPr>
        <w:t>三、表格長度或欄位如不敷使用時，請自行調整。</w:t>
      </w:r>
    </w:p>
    <w:p w14:paraId="1A6967A5" w14:textId="77777777" w:rsidR="00736AFD" w:rsidRPr="00B015F0" w:rsidRDefault="00736AFD" w:rsidP="00736AFD">
      <w:pPr>
        <w:autoSpaceDN/>
        <w:ind w:left="560" w:hangingChars="200" w:hanging="560"/>
        <w:textAlignment w:val="auto"/>
        <w:rPr>
          <w:bCs/>
          <w:caps/>
          <w:kern w:val="2"/>
        </w:rPr>
      </w:pPr>
      <w:r w:rsidRPr="00B015F0">
        <w:rPr>
          <w:kern w:val="2"/>
        </w:rPr>
        <w:t>四、表編號請於表格上方註明，並加上說明；圖編號請於圖下方註明，並加上說明。</w:t>
      </w:r>
    </w:p>
    <w:p w14:paraId="58B9DB90" w14:textId="77777777" w:rsidR="00736AFD" w:rsidRPr="00B015F0" w:rsidRDefault="00736AFD" w:rsidP="00736AFD">
      <w:pPr>
        <w:autoSpaceDN/>
        <w:ind w:left="560" w:hangingChars="200" w:hanging="560"/>
        <w:textAlignment w:val="auto"/>
        <w:rPr>
          <w:bCs/>
          <w:caps/>
          <w:kern w:val="2"/>
        </w:rPr>
      </w:pPr>
      <w:r w:rsidRPr="00B015F0">
        <w:rPr>
          <w:kern w:val="2"/>
        </w:rPr>
        <w:t>五、各項市場調查資料應註明資料來源及資料日期。</w:t>
      </w:r>
    </w:p>
    <w:p w14:paraId="6D290D1C" w14:textId="77777777" w:rsidR="00736AFD" w:rsidRPr="00B015F0" w:rsidRDefault="00736AFD" w:rsidP="00736AFD">
      <w:pPr>
        <w:autoSpaceDN/>
        <w:ind w:left="560" w:hangingChars="200" w:hanging="560"/>
        <w:textAlignment w:val="auto"/>
        <w:rPr>
          <w:bCs/>
          <w:caps/>
          <w:kern w:val="2"/>
        </w:rPr>
      </w:pPr>
      <w:r w:rsidRPr="00B015F0">
        <w:rPr>
          <w:kern w:val="2"/>
        </w:rPr>
        <w:t>六、各項資料應注意前後一致，按實編列或填</w:t>
      </w:r>
      <w:proofErr w:type="gramStart"/>
      <w:r w:rsidRPr="00B015F0">
        <w:rPr>
          <w:kern w:val="2"/>
        </w:rPr>
        <w:t>註</w:t>
      </w:r>
      <w:proofErr w:type="gramEnd"/>
      <w:r w:rsidRPr="00B015F0">
        <w:rPr>
          <w:kern w:val="2"/>
        </w:rPr>
        <w:t>。</w:t>
      </w:r>
    </w:p>
    <w:p w14:paraId="5AE8D74B" w14:textId="77777777" w:rsidR="00736AFD" w:rsidRPr="00B015F0" w:rsidRDefault="00736AFD" w:rsidP="00736AFD">
      <w:pPr>
        <w:autoSpaceDN/>
        <w:ind w:left="560" w:hangingChars="200" w:hanging="560"/>
        <w:textAlignment w:val="auto"/>
        <w:rPr>
          <w:bCs/>
          <w:caps/>
          <w:kern w:val="2"/>
        </w:rPr>
      </w:pPr>
      <w:r w:rsidRPr="00B015F0">
        <w:rPr>
          <w:kern w:val="2"/>
        </w:rPr>
        <w:t>七、金額請以新臺幣元為單位，小數點以下四捨五入計算。</w:t>
      </w:r>
    </w:p>
    <w:p w14:paraId="31983648" w14:textId="77777777" w:rsidR="00736AFD" w:rsidRPr="00B015F0" w:rsidRDefault="00736AFD" w:rsidP="00736AFD">
      <w:pPr>
        <w:autoSpaceDN/>
        <w:ind w:left="560" w:hangingChars="200" w:hanging="560"/>
        <w:textAlignment w:val="auto"/>
        <w:rPr>
          <w:bCs/>
          <w:caps/>
          <w:kern w:val="2"/>
        </w:rPr>
      </w:pPr>
      <w:r w:rsidRPr="00B015F0">
        <w:rPr>
          <w:kern w:val="2"/>
        </w:rPr>
        <w:t>八、灰底標示文字係補充說明填寫內容，請依實際狀況填寫並刪除灰底標示文字。</w:t>
      </w:r>
    </w:p>
    <w:p w14:paraId="3767406C" w14:textId="77777777" w:rsidR="00736AFD" w:rsidRPr="00B015F0" w:rsidRDefault="00736AFD" w:rsidP="00736AFD">
      <w:pPr>
        <w:autoSpaceDN/>
        <w:textAlignment w:val="auto"/>
        <w:rPr>
          <w:bCs/>
          <w:caps/>
          <w:kern w:val="2"/>
        </w:rPr>
      </w:pPr>
    </w:p>
    <w:p w14:paraId="0F1F4807" w14:textId="77777777" w:rsidR="00736AFD" w:rsidRPr="00B015F0" w:rsidRDefault="00736AFD" w:rsidP="00736AFD">
      <w:pPr>
        <w:autoSpaceDN/>
        <w:textAlignment w:val="auto"/>
        <w:rPr>
          <w:bCs/>
          <w:caps/>
          <w:kern w:val="2"/>
        </w:rPr>
      </w:pPr>
    </w:p>
    <w:p w14:paraId="3E1AF163" w14:textId="77777777" w:rsidR="00736AFD" w:rsidRPr="00B015F0" w:rsidRDefault="00736AFD" w:rsidP="00736AFD">
      <w:pPr>
        <w:autoSpaceDN/>
        <w:textAlignment w:val="auto"/>
        <w:rPr>
          <w:bCs/>
          <w:caps/>
          <w:kern w:val="2"/>
        </w:rPr>
      </w:pPr>
    </w:p>
    <w:p w14:paraId="2AAB2953" w14:textId="77777777" w:rsidR="00736AFD" w:rsidRPr="00B015F0" w:rsidRDefault="00736AFD" w:rsidP="00736AFD">
      <w:pPr>
        <w:autoSpaceDN/>
        <w:textAlignment w:val="auto"/>
        <w:rPr>
          <w:bCs/>
          <w:caps/>
          <w:kern w:val="2"/>
        </w:rPr>
      </w:pPr>
    </w:p>
    <w:p w14:paraId="035D1E23" w14:textId="77777777" w:rsidR="00736AFD" w:rsidRPr="00B015F0" w:rsidRDefault="00736AFD" w:rsidP="00736AFD">
      <w:pPr>
        <w:autoSpaceDN/>
        <w:textAlignment w:val="auto"/>
        <w:rPr>
          <w:bCs/>
          <w:caps/>
          <w:kern w:val="2"/>
        </w:rPr>
      </w:pPr>
    </w:p>
    <w:p w14:paraId="2659D50C" w14:textId="77777777" w:rsidR="00736AFD" w:rsidRPr="00B015F0" w:rsidRDefault="00736AFD" w:rsidP="00736AFD">
      <w:pPr>
        <w:autoSpaceDN/>
        <w:textAlignment w:val="auto"/>
        <w:rPr>
          <w:bCs/>
          <w:caps/>
          <w:kern w:val="2"/>
        </w:rPr>
      </w:pPr>
    </w:p>
    <w:p w14:paraId="5F4EE6E7" w14:textId="77777777" w:rsidR="00736AFD" w:rsidRPr="00B015F0" w:rsidRDefault="00736AFD" w:rsidP="00736AFD">
      <w:pPr>
        <w:autoSpaceDN/>
        <w:textAlignment w:val="auto"/>
        <w:rPr>
          <w:bCs/>
          <w:caps/>
          <w:kern w:val="2"/>
        </w:rPr>
      </w:pPr>
    </w:p>
    <w:p w14:paraId="70FD18F0" w14:textId="77777777" w:rsidR="00736AFD" w:rsidRPr="00B015F0" w:rsidRDefault="00736AFD" w:rsidP="00736AFD">
      <w:pPr>
        <w:autoSpaceDN/>
        <w:textAlignment w:val="auto"/>
        <w:rPr>
          <w:bCs/>
          <w:caps/>
          <w:kern w:val="2"/>
        </w:rPr>
      </w:pPr>
    </w:p>
    <w:p w14:paraId="38B2940B" w14:textId="77777777" w:rsidR="00736AFD" w:rsidRPr="00B015F0" w:rsidRDefault="00736AFD" w:rsidP="00736AFD">
      <w:pPr>
        <w:tabs>
          <w:tab w:val="center" w:pos="4819"/>
        </w:tabs>
        <w:autoSpaceDN/>
        <w:textAlignment w:val="auto"/>
        <w:rPr>
          <w:bCs/>
          <w:caps/>
          <w:kern w:val="2"/>
        </w:rPr>
        <w:sectPr w:rsidR="00736AFD" w:rsidRPr="00B015F0" w:rsidSect="0033019E">
          <w:footerReference w:type="default" r:id="rId16"/>
          <w:pgSz w:w="11907" w:h="16840" w:code="9"/>
          <w:pgMar w:top="1304" w:right="1134" w:bottom="1134" w:left="1134" w:header="850" w:footer="567" w:gutter="0"/>
          <w:cols w:space="720"/>
          <w:titlePg/>
          <w:docGrid w:linePitch="423"/>
        </w:sectPr>
      </w:pPr>
      <w:r w:rsidRPr="00B015F0">
        <w:rPr>
          <w:kern w:val="2"/>
        </w:rPr>
        <w:tab/>
      </w:r>
    </w:p>
    <w:p w14:paraId="35E6305B" w14:textId="35A3BBC6" w:rsidR="00736AFD" w:rsidRPr="00B015F0" w:rsidRDefault="00736AFD" w:rsidP="00736AFD">
      <w:pPr>
        <w:autoSpaceDN/>
        <w:snapToGrid w:val="0"/>
        <w:jc w:val="center"/>
        <w:textAlignment w:val="auto"/>
        <w:rPr>
          <w:b/>
          <w:bCs/>
          <w:caps/>
          <w:kern w:val="2"/>
          <w:sz w:val="36"/>
          <w:szCs w:val="36"/>
        </w:rPr>
      </w:pPr>
      <w:r w:rsidRPr="00B015F0">
        <w:rPr>
          <w:b/>
          <w:kern w:val="2"/>
          <w:sz w:val="36"/>
          <w:szCs w:val="36"/>
        </w:rPr>
        <w:lastRenderedPageBreak/>
        <w:t>目錄</w:t>
      </w:r>
    </w:p>
    <w:p w14:paraId="5AD9DC0A" w14:textId="4EB3F83F" w:rsidR="00736AFD" w:rsidRPr="00B015F0" w:rsidRDefault="00736AFD" w:rsidP="00736AFD">
      <w:pPr>
        <w:tabs>
          <w:tab w:val="right" w:leader="dot" w:pos="9360"/>
        </w:tabs>
        <w:autoSpaceDN/>
        <w:ind w:leftChars="50" w:left="1437" w:hangingChars="405" w:hanging="1297"/>
        <w:textAlignment w:val="auto"/>
        <w:rPr>
          <w:b/>
          <w:bCs/>
          <w:caps/>
          <w:noProof/>
          <w:kern w:val="2"/>
          <w:sz w:val="24"/>
          <w:szCs w:val="22"/>
        </w:rPr>
      </w:pPr>
      <w:r w:rsidRPr="00B015F0">
        <w:rPr>
          <w:b/>
          <w:bCs/>
          <w:caps/>
          <w:noProof/>
          <w:kern w:val="2"/>
          <w:sz w:val="32"/>
          <w:szCs w:val="32"/>
        </w:rPr>
        <w:fldChar w:fldCharType="begin"/>
      </w:r>
      <w:r w:rsidRPr="00B015F0">
        <w:rPr>
          <w:b/>
          <w:noProof/>
          <w:kern w:val="2"/>
        </w:rPr>
        <w:instrText xml:space="preserve"> TOC \h \z \t "</w:instrText>
      </w:r>
      <w:r w:rsidRPr="00B015F0">
        <w:rPr>
          <w:b/>
          <w:noProof/>
          <w:kern w:val="2"/>
        </w:rPr>
        <w:instrText>標題</w:instrText>
      </w:r>
      <w:r w:rsidRPr="00B015F0">
        <w:rPr>
          <w:b/>
          <w:noProof/>
          <w:kern w:val="2"/>
        </w:rPr>
        <w:instrText xml:space="preserve"> 5,1,</w:instrText>
      </w:r>
      <w:r w:rsidRPr="00B015F0">
        <w:rPr>
          <w:b/>
          <w:noProof/>
          <w:kern w:val="2"/>
        </w:rPr>
        <w:instrText>標題</w:instrText>
      </w:r>
      <w:r w:rsidRPr="00B015F0">
        <w:rPr>
          <w:b/>
          <w:noProof/>
          <w:kern w:val="2"/>
        </w:rPr>
        <w:instrText xml:space="preserve"> 6,2,</w:instrText>
      </w:r>
      <w:r w:rsidRPr="00B015F0">
        <w:rPr>
          <w:b/>
          <w:noProof/>
          <w:kern w:val="2"/>
        </w:rPr>
        <w:instrText>樣式</w:instrText>
      </w:r>
      <w:r w:rsidRPr="00B015F0">
        <w:rPr>
          <w:b/>
          <w:noProof/>
          <w:kern w:val="2"/>
        </w:rPr>
        <w:instrText xml:space="preserve">1,1" </w:instrText>
      </w:r>
      <w:r w:rsidRPr="00B015F0">
        <w:rPr>
          <w:b/>
          <w:bCs/>
          <w:caps/>
          <w:noProof/>
          <w:kern w:val="2"/>
          <w:sz w:val="32"/>
          <w:szCs w:val="32"/>
        </w:rPr>
        <w:fldChar w:fldCharType="separate"/>
      </w:r>
      <w:hyperlink w:anchor="_Toc193446643" w:history="1">
        <w:r w:rsidRPr="00B015F0">
          <w:rPr>
            <w:b/>
            <w:noProof/>
            <w:kern w:val="2"/>
          </w:rPr>
          <w:t>壹、基本資料</w:t>
        </w:r>
        <w:r w:rsidRPr="00B015F0">
          <w:rPr>
            <w:b/>
            <w:noProof/>
            <w:webHidden/>
            <w:kern w:val="2"/>
          </w:rPr>
          <w:tab/>
        </w:r>
        <w:r w:rsidRPr="00B015F0">
          <w:rPr>
            <w:b/>
            <w:bCs/>
            <w:caps/>
            <w:noProof/>
            <w:webHidden/>
            <w:kern w:val="2"/>
          </w:rPr>
          <w:fldChar w:fldCharType="begin"/>
        </w:r>
        <w:r w:rsidRPr="00B015F0">
          <w:rPr>
            <w:b/>
            <w:noProof/>
            <w:webHidden/>
            <w:kern w:val="2"/>
          </w:rPr>
          <w:instrText xml:space="preserve"> PAGEREF _Toc193446643 \h </w:instrText>
        </w:r>
        <w:r w:rsidRPr="00B015F0">
          <w:rPr>
            <w:b/>
            <w:bCs/>
            <w:caps/>
            <w:noProof/>
            <w:webHidden/>
            <w:kern w:val="2"/>
          </w:rPr>
        </w:r>
        <w:r w:rsidRPr="00B015F0">
          <w:rPr>
            <w:b/>
            <w:bCs/>
            <w:caps/>
            <w:noProof/>
            <w:webHidden/>
            <w:kern w:val="2"/>
          </w:rPr>
          <w:fldChar w:fldCharType="separate"/>
        </w:r>
        <w:r w:rsidR="00CF0E94">
          <w:rPr>
            <w:b/>
            <w:noProof/>
            <w:webHidden/>
            <w:kern w:val="2"/>
          </w:rPr>
          <w:t>61</w:t>
        </w:r>
        <w:r w:rsidRPr="00B015F0">
          <w:rPr>
            <w:b/>
            <w:bCs/>
            <w:caps/>
            <w:noProof/>
            <w:webHidden/>
            <w:kern w:val="2"/>
          </w:rPr>
          <w:fldChar w:fldCharType="end"/>
        </w:r>
      </w:hyperlink>
    </w:p>
    <w:p w14:paraId="72DB4252" w14:textId="71A9367E"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44" w:history="1">
        <w:r w:rsidRPr="00B015F0">
          <w:rPr>
            <w:b/>
            <w:noProof/>
            <w:kern w:val="2"/>
          </w:rPr>
          <w:t>一、提案</w:t>
        </w:r>
        <w:r w:rsidR="006C2326" w:rsidRPr="00B015F0">
          <w:rPr>
            <w:rFonts w:hint="eastAsia"/>
            <w:b/>
            <w:bCs/>
            <w:caps/>
            <w:noProof/>
            <w:kern w:val="2"/>
          </w:rPr>
          <w:t>中央廚房營運</w:t>
        </w:r>
        <w:r w:rsidR="00873B7C" w:rsidRPr="00B015F0">
          <w:rPr>
            <w:rFonts w:hint="eastAsia"/>
            <w:b/>
            <w:bCs/>
            <w:caps/>
            <w:noProof/>
            <w:kern w:val="2"/>
          </w:rPr>
          <w:t>業</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_Toc193446644 \h </w:instrText>
        </w:r>
        <w:r w:rsidRPr="00B015F0">
          <w:rPr>
            <w:bCs/>
            <w:caps/>
            <w:noProof/>
            <w:webHidden/>
            <w:kern w:val="2"/>
          </w:rPr>
        </w:r>
        <w:r w:rsidRPr="00B015F0">
          <w:rPr>
            <w:bCs/>
            <w:caps/>
            <w:noProof/>
            <w:webHidden/>
            <w:kern w:val="2"/>
          </w:rPr>
          <w:fldChar w:fldCharType="separate"/>
        </w:r>
        <w:r w:rsidR="00CF0E94">
          <w:rPr>
            <w:noProof/>
            <w:webHidden/>
            <w:kern w:val="2"/>
          </w:rPr>
          <w:t>61</w:t>
        </w:r>
        <w:r w:rsidRPr="00B015F0">
          <w:rPr>
            <w:bCs/>
            <w:caps/>
            <w:noProof/>
            <w:webHidden/>
            <w:kern w:val="2"/>
          </w:rPr>
          <w:fldChar w:fldCharType="end"/>
        </w:r>
      </w:hyperlink>
    </w:p>
    <w:p w14:paraId="608C4A0F" w14:textId="221237BF"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45" w:history="1">
        <w:r w:rsidRPr="00B015F0">
          <w:rPr>
            <w:b/>
            <w:noProof/>
            <w:kern w:val="2"/>
          </w:rPr>
          <w:t>二、提案</w:t>
        </w:r>
        <w:r w:rsidR="0049603A" w:rsidRPr="00B015F0">
          <w:rPr>
            <w:rFonts w:hint="eastAsia"/>
            <w:b/>
            <w:bCs/>
            <w:caps/>
            <w:noProof/>
            <w:kern w:val="2"/>
          </w:rPr>
          <w:t>學校端資料</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_Toc193446645 \h </w:instrText>
        </w:r>
        <w:r w:rsidRPr="00B015F0">
          <w:rPr>
            <w:bCs/>
            <w:caps/>
            <w:noProof/>
            <w:webHidden/>
            <w:kern w:val="2"/>
          </w:rPr>
        </w:r>
        <w:r w:rsidRPr="00B015F0">
          <w:rPr>
            <w:bCs/>
            <w:caps/>
            <w:noProof/>
            <w:webHidden/>
            <w:kern w:val="2"/>
          </w:rPr>
          <w:fldChar w:fldCharType="separate"/>
        </w:r>
        <w:r w:rsidR="00CF0E94">
          <w:rPr>
            <w:noProof/>
            <w:webHidden/>
            <w:kern w:val="2"/>
          </w:rPr>
          <w:t>62</w:t>
        </w:r>
        <w:r w:rsidRPr="00B015F0">
          <w:rPr>
            <w:bCs/>
            <w:caps/>
            <w:noProof/>
            <w:webHidden/>
            <w:kern w:val="2"/>
          </w:rPr>
          <w:fldChar w:fldCharType="end"/>
        </w:r>
      </w:hyperlink>
    </w:p>
    <w:p w14:paraId="01020E79" w14:textId="572B0A1F" w:rsidR="00736AFD" w:rsidRPr="00B015F0" w:rsidRDefault="00736AFD" w:rsidP="00736AFD">
      <w:pPr>
        <w:tabs>
          <w:tab w:val="left" w:pos="1134"/>
          <w:tab w:val="right" w:leader="dot" w:pos="9360"/>
        </w:tabs>
        <w:autoSpaceDN/>
        <w:ind w:leftChars="200" w:left="560"/>
        <w:textAlignment w:val="auto"/>
        <w:rPr>
          <w:noProof/>
        </w:rPr>
      </w:pPr>
      <w:hyperlink w:anchor="_Toc193446646" w:history="1">
        <w:r w:rsidRPr="00B015F0">
          <w:rPr>
            <w:b/>
            <w:noProof/>
            <w:kern w:val="2"/>
          </w:rPr>
          <w:t>三、提案</w:t>
        </w:r>
        <w:r w:rsidR="0049603A" w:rsidRPr="00B015F0">
          <w:rPr>
            <w:rFonts w:hint="eastAsia"/>
            <w:b/>
            <w:bCs/>
            <w:caps/>
            <w:noProof/>
            <w:kern w:val="2"/>
          </w:rPr>
          <w:t>計畫摘要</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_Toc193446646 \h </w:instrText>
        </w:r>
        <w:r w:rsidRPr="00B015F0">
          <w:rPr>
            <w:bCs/>
            <w:caps/>
            <w:noProof/>
            <w:webHidden/>
            <w:kern w:val="2"/>
          </w:rPr>
        </w:r>
        <w:r w:rsidRPr="00B015F0">
          <w:rPr>
            <w:bCs/>
            <w:caps/>
            <w:noProof/>
            <w:webHidden/>
            <w:kern w:val="2"/>
          </w:rPr>
          <w:fldChar w:fldCharType="separate"/>
        </w:r>
        <w:r w:rsidR="00CF0E94">
          <w:rPr>
            <w:noProof/>
            <w:webHidden/>
            <w:kern w:val="2"/>
          </w:rPr>
          <w:t>64</w:t>
        </w:r>
        <w:r w:rsidRPr="00B015F0">
          <w:rPr>
            <w:bCs/>
            <w:caps/>
            <w:noProof/>
            <w:webHidden/>
            <w:kern w:val="2"/>
          </w:rPr>
          <w:fldChar w:fldCharType="end"/>
        </w:r>
      </w:hyperlink>
    </w:p>
    <w:p w14:paraId="19A12479" w14:textId="36309718" w:rsidR="002D0FD1" w:rsidRPr="00B015F0" w:rsidRDefault="002D0FD1" w:rsidP="002D0FD1">
      <w:pPr>
        <w:tabs>
          <w:tab w:val="left" w:pos="1134"/>
          <w:tab w:val="right" w:leader="dot" w:pos="9360"/>
        </w:tabs>
        <w:autoSpaceDN/>
        <w:ind w:leftChars="200" w:left="560"/>
        <w:textAlignment w:val="auto"/>
        <w:rPr>
          <w:bCs/>
          <w:caps/>
          <w:noProof/>
        </w:rPr>
      </w:pPr>
      <w:hyperlink w:anchor="_Toc193446646" w:history="1">
        <w:r w:rsidRPr="00B015F0">
          <w:rPr>
            <w:rFonts w:hint="eastAsia"/>
            <w:b/>
            <w:bCs/>
            <w:caps/>
            <w:noProof/>
            <w:kern w:val="2"/>
          </w:rPr>
          <w:t>四</w:t>
        </w:r>
        <w:r w:rsidRPr="00B015F0">
          <w:rPr>
            <w:rFonts w:hint="eastAsia"/>
            <w:b/>
            <w:noProof/>
            <w:kern w:val="2"/>
          </w:rPr>
          <w:t>、</w:t>
        </w:r>
        <w:r w:rsidR="000F48EC" w:rsidRPr="00B015F0">
          <w:rPr>
            <w:rFonts w:hint="eastAsia"/>
            <w:b/>
            <w:bCs/>
            <w:caps/>
            <w:noProof/>
            <w:kern w:val="2"/>
          </w:rPr>
          <w:t>提案單位與</w:t>
        </w:r>
        <w:r w:rsidR="0049603A" w:rsidRPr="00B015F0">
          <w:rPr>
            <w:rFonts w:hint="eastAsia"/>
            <w:b/>
            <w:bCs/>
            <w:caps/>
            <w:noProof/>
            <w:kern w:val="2"/>
          </w:rPr>
          <w:t>人力資源</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_Toc193446646 \h </w:instrText>
        </w:r>
        <w:r w:rsidRPr="00B015F0">
          <w:rPr>
            <w:bCs/>
            <w:caps/>
            <w:noProof/>
            <w:webHidden/>
            <w:kern w:val="2"/>
          </w:rPr>
        </w:r>
        <w:r w:rsidRPr="00B015F0">
          <w:rPr>
            <w:bCs/>
            <w:caps/>
            <w:noProof/>
            <w:webHidden/>
            <w:kern w:val="2"/>
          </w:rPr>
          <w:fldChar w:fldCharType="separate"/>
        </w:r>
        <w:r w:rsidR="00CF0E94">
          <w:rPr>
            <w:noProof/>
            <w:webHidden/>
            <w:kern w:val="2"/>
          </w:rPr>
          <w:t>64</w:t>
        </w:r>
        <w:r w:rsidRPr="00B015F0">
          <w:rPr>
            <w:bCs/>
            <w:caps/>
            <w:noProof/>
            <w:webHidden/>
            <w:kern w:val="2"/>
          </w:rPr>
          <w:fldChar w:fldCharType="end"/>
        </w:r>
      </w:hyperlink>
    </w:p>
    <w:p w14:paraId="46F1F672" w14:textId="728CFC71" w:rsidR="00736AFD" w:rsidRPr="00B015F0" w:rsidRDefault="00736AFD" w:rsidP="00736AFD">
      <w:pPr>
        <w:tabs>
          <w:tab w:val="right" w:leader="dot" w:pos="9360"/>
        </w:tabs>
        <w:autoSpaceDN/>
        <w:ind w:leftChars="50" w:left="1274" w:hangingChars="405" w:hanging="1134"/>
        <w:textAlignment w:val="auto"/>
        <w:rPr>
          <w:b/>
          <w:bCs/>
          <w:caps/>
          <w:noProof/>
          <w:kern w:val="2"/>
          <w:sz w:val="24"/>
          <w:szCs w:val="22"/>
        </w:rPr>
      </w:pPr>
      <w:hyperlink w:anchor="_Toc193446647" w:history="1">
        <w:r w:rsidRPr="00B015F0">
          <w:rPr>
            <w:b/>
            <w:noProof/>
            <w:kern w:val="2"/>
          </w:rPr>
          <w:t>貳、計畫緣起</w:t>
        </w:r>
        <w:r w:rsidRPr="00B015F0">
          <w:rPr>
            <w:b/>
            <w:noProof/>
            <w:webHidden/>
            <w:kern w:val="2"/>
          </w:rPr>
          <w:tab/>
        </w:r>
        <w:r w:rsidRPr="00B015F0">
          <w:rPr>
            <w:b/>
            <w:bCs/>
            <w:caps/>
            <w:noProof/>
            <w:webHidden/>
            <w:kern w:val="2"/>
          </w:rPr>
          <w:fldChar w:fldCharType="begin"/>
        </w:r>
        <w:r w:rsidRPr="00B015F0">
          <w:rPr>
            <w:b/>
            <w:noProof/>
            <w:webHidden/>
            <w:kern w:val="2"/>
          </w:rPr>
          <w:instrText xml:space="preserve"> PAGEREF _Toc193446647 \h </w:instrText>
        </w:r>
        <w:r w:rsidRPr="00B015F0">
          <w:rPr>
            <w:b/>
            <w:bCs/>
            <w:caps/>
            <w:noProof/>
            <w:webHidden/>
            <w:kern w:val="2"/>
          </w:rPr>
        </w:r>
        <w:r w:rsidRPr="00B015F0">
          <w:rPr>
            <w:b/>
            <w:bCs/>
            <w:caps/>
            <w:noProof/>
            <w:webHidden/>
            <w:kern w:val="2"/>
          </w:rPr>
          <w:fldChar w:fldCharType="separate"/>
        </w:r>
        <w:r w:rsidR="00CF0E94">
          <w:rPr>
            <w:b/>
            <w:noProof/>
            <w:webHidden/>
            <w:kern w:val="2"/>
          </w:rPr>
          <w:t>67</w:t>
        </w:r>
        <w:r w:rsidRPr="00B015F0">
          <w:rPr>
            <w:b/>
            <w:bCs/>
            <w:caps/>
            <w:noProof/>
            <w:webHidden/>
            <w:kern w:val="2"/>
          </w:rPr>
          <w:fldChar w:fldCharType="end"/>
        </w:r>
      </w:hyperlink>
    </w:p>
    <w:p w14:paraId="4B885FFC" w14:textId="6FB5BAC3"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48" w:history="1">
        <w:r w:rsidRPr="00B015F0">
          <w:rPr>
            <w:b/>
            <w:noProof/>
            <w:kern w:val="2"/>
          </w:rPr>
          <w:t>一、計畫目標</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_Toc193446648 \h </w:instrText>
        </w:r>
        <w:r w:rsidRPr="00B015F0">
          <w:rPr>
            <w:bCs/>
            <w:caps/>
            <w:noProof/>
            <w:webHidden/>
            <w:kern w:val="2"/>
          </w:rPr>
        </w:r>
        <w:r w:rsidRPr="00B015F0">
          <w:rPr>
            <w:bCs/>
            <w:caps/>
            <w:noProof/>
            <w:webHidden/>
            <w:kern w:val="2"/>
          </w:rPr>
          <w:fldChar w:fldCharType="separate"/>
        </w:r>
        <w:r w:rsidR="00CF0E94">
          <w:rPr>
            <w:noProof/>
            <w:webHidden/>
            <w:kern w:val="2"/>
          </w:rPr>
          <w:t>67</w:t>
        </w:r>
        <w:r w:rsidRPr="00B015F0">
          <w:rPr>
            <w:bCs/>
            <w:caps/>
            <w:noProof/>
            <w:webHidden/>
            <w:kern w:val="2"/>
          </w:rPr>
          <w:fldChar w:fldCharType="end"/>
        </w:r>
      </w:hyperlink>
    </w:p>
    <w:p w14:paraId="49D7336B" w14:textId="640D1478"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49" w:history="1">
        <w:r w:rsidRPr="00B015F0">
          <w:rPr>
            <w:b/>
            <w:noProof/>
            <w:kern w:val="2"/>
          </w:rPr>
          <w:t>二、產業現況分析</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_Toc193446649 \h </w:instrText>
        </w:r>
        <w:r w:rsidRPr="00B015F0">
          <w:rPr>
            <w:bCs/>
            <w:caps/>
            <w:noProof/>
            <w:webHidden/>
            <w:kern w:val="2"/>
          </w:rPr>
        </w:r>
        <w:r w:rsidRPr="00B015F0">
          <w:rPr>
            <w:bCs/>
            <w:caps/>
            <w:noProof/>
            <w:webHidden/>
            <w:kern w:val="2"/>
          </w:rPr>
          <w:fldChar w:fldCharType="separate"/>
        </w:r>
        <w:r w:rsidR="00CF0E94">
          <w:rPr>
            <w:noProof/>
            <w:webHidden/>
            <w:kern w:val="2"/>
          </w:rPr>
          <w:t>67</w:t>
        </w:r>
        <w:r w:rsidRPr="00B015F0">
          <w:rPr>
            <w:bCs/>
            <w:caps/>
            <w:noProof/>
            <w:webHidden/>
            <w:kern w:val="2"/>
          </w:rPr>
          <w:fldChar w:fldCharType="end"/>
        </w:r>
      </w:hyperlink>
    </w:p>
    <w:p w14:paraId="5FDC66C9" w14:textId="2BE61E43" w:rsidR="00736AFD" w:rsidRPr="00B015F0" w:rsidRDefault="00736AFD" w:rsidP="00736AFD">
      <w:pPr>
        <w:tabs>
          <w:tab w:val="right" w:leader="dot" w:pos="9360"/>
        </w:tabs>
        <w:autoSpaceDN/>
        <w:ind w:leftChars="50" w:left="1274" w:hangingChars="405" w:hanging="1134"/>
        <w:textAlignment w:val="auto"/>
        <w:rPr>
          <w:b/>
          <w:bCs/>
          <w:caps/>
          <w:noProof/>
          <w:kern w:val="2"/>
          <w:sz w:val="24"/>
          <w:szCs w:val="22"/>
        </w:rPr>
      </w:pPr>
      <w:hyperlink w:anchor="_Toc193446650" w:history="1">
        <w:r w:rsidRPr="00B015F0">
          <w:rPr>
            <w:b/>
            <w:noProof/>
            <w:kern w:val="2"/>
          </w:rPr>
          <w:t>參、遭遇問題與解決方法</w:t>
        </w:r>
        <w:r w:rsidRPr="00B015F0">
          <w:rPr>
            <w:b/>
            <w:noProof/>
            <w:webHidden/>
            <w:kern w:val="2"/>
          </w:rPr>
          <w:tab/>
        </w:r>
        <w:r w:rsidRPr="00B015F0">
          <w:rPr>
            <w:b/>
            <w:bCs/>
            <w:caps/>
            <w:noProof/>
            <w:webHidden/>
            <w:kern w:val="2"/>
          </w:rPr>
          <w:fldChar w:fldCharType="begin"/>
        </w:r>
        <w:r w:rsidRPr="00B015F0">
          <w:rPr>
            <w:b/>
            <w:noProof/>
            <w:webHidden/>
            <w:kern w:val="2"/>
          </w:rPr>
          <w:instrText xml:space="preserve"> PAGEREF _Toc193446650 \h </w:instrText>
        </w:r>
        <w:r w:rsidRPr="00B015F0">
          <w:rPr>
            <w:b/>
            <w:bCs/>
            <w:caps/>
            <w:noProof/>
            <w:webHidden/>
            <w:kern w:val="2"/>
          </w:rPr>
        </w:r>
        <w:r w:rsidRPr="00B015F0">
          <w:rPr>
            <w:b/>
            <w:bCs/>
            <w:caps/>
            <w:noProof/>
            <w:webHidden/>
            <w:kern w:val="2"/>
          </w:rPr>
          <w:fldChar w:fldCharType="separate"/>
        </w:r>
        <w:r w:rsidR="00CF0E94">
          <w:rPr>
            <w:b/>
            <w:noProof/>
            <w:webHidden/>
            <w:kern w:val="2"/>
          </w:rPr>
          <w:t>67</w:t>
        </w:r>
        <w:r w:rsidRPr="00B015F0">
          <w:rPr>
            <w:b/>
            <w:bCs/>
            <w:caps/>
            <w:noProof/>
            <w:webHidden/>
            <w:kern w:val="2"/>
          </w:rPr>
          <w:fldChar w:fldCharType="end"/>
        </w:r>
      </w:hyperlink>
    </w:p>
    <w:p w14:paraId="256021D6" w14:textId="167A739A"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51" w:history="1">
        <w:r w:rsidRPr="00B015F0">
          <w:rPr>
            <w:b/>
            <w:noProof/>
            <w:kern w:val="2"/>
          </w:rPr>
          <w:t>一、遭遇痛點</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_Toc193446651 \h </w:instrText>
        </w:r>
        <w:r w:rsidRPr="00B015F0">
          <w:rPr>
            <w:bCs/>
            <w:caps/>
            <w:noProof/>
            <w:webHidden/>
            <w:kern w:val="2"/>
          </w:rPr>
        </w:r>
        <w:r w:rsidRPr="00B015F0">
          <w:rPr>
            <w:bCs/>
            <w:caps/>
            <w:noProof/>
            <w:webHidden/>
            <w:kern w:val="2"/>
          </w:rPr>
          <w:fldChar w:fldCharType="separate"/>
        </w:r>
        <w:r w:rsidR="00CF0E94">
          <w:rPr>
            <w:noProof/>
            <w:webHidden/>
            <w:kern w:val="2"/>
          </w:rPr>
          <w:t>67</w:t>
        </w:r>
        <w:r w:rsidRPr="00B015F0">
          <w:rPr>
            <w:bCs/>
            <w:caps/>
            <w:noProof/>
            <w:webHidden/>
            <w:kern w:val="2"/>
          </w:rPr>
          <w:fldChar w:fldCharType="end"/>
        </w:r>
      </w:hyperlink>
    </w:p>
    <w:p w14:paraId="73FEC909" w14:textId="20C5B601"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52" w:history="1">
        <w:r w:rsidRPr="00B015F0">
          <w:rPr>
            <w:b/>
            <w:noProof/>
            <w:kern w:val="2"/>
          </w:rPr>
          <w:t>二、解決方法</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_Toc193446652 \h </w:instrText>
        </w:r>
        <w:r w:rsidRPr="00B015F0">
          <w:rPr>
            <w:bCs/>
            <w:caps/>
            <w:noProof/>
            <w:webHidden/>
            <w:kern w:val="2"/>
          </w:rPr>
        </w:r>
        <w:r w:rsidRPr="00B015F0">
          <w:rPr>
            <w:bCs/>
            <w:caps/>
            <w:noProof/>
            <w:webHidden/>
            <w:kern w:val="2"/>
          </w:rPr>
          <w:fldChar w:fldCharType="separate"/>
        </w:r>
        <w:r w:rsidR="00CF0E94">
          <w:rPr>
            <w:noProof/>
            <w:webHidden/>
            <w:kern w:val="2"/>
          </w:rPr>
          <w:t>67</w:t>
        </w:r>
        <w:r w:rsidRPr="00B015F0">
          <w:rPr>
            <w:bCs/>
            <w:caps/>
            <w:noProof/>
            <w:webHidden/>
            <w:kern w:val="2"/>
          </w:rPr>
          <w:fldChar w:fldCharType="end"/>
        </w:r>
      </w:hyperlink>
    </w:p>
    <w:p w14:paraId="10734440" w14:textId="55067500" w:rsidR="00736AFD" w:rsidRPr="00B015F0" w:rsidRDefault="00736AFD" w:rsidP="00736AFD">
      <w:pPr>
        <w:tabs>
          <w:tab w:val="right" w:leader="dot" w:pos="9360"/>
        </w:tabs>
        <w:autoSpaceDN/>
        <w:ind w:leftChars="50" w:left="1274" w:hangingChars="405" w:hanging="1134"/>
        <w:textAlignment w:val="auto"/>
        <w:rPr>
          <w:b/>
          <w:bCs/>
          <w:caps/>
          <w:noProof/>
          <w:kern w:val="2"/>
          <w:sz w:val="24"/>
          <w:szCs w:val="22"/>
        </w:rPr>
      </w:pPr>
      <w:hyperlink w:anchor="_Toc193446653" w:history="1">
        <w:r w:rsidRPr="00B015F0">
          <w:rPr>
            <w:b/>
            <w:noProof/>
            <w:kern w:val="2"/>
          </w:rPr>
          <w:t>肆、計畫內容與實施方法</w:t>
        </w:r>
        <w:r w:rsidRPr="00B015F0">
          <w:rPr>
            <w:b/>
            <w:noProof/>
            <w:webHidden/>
            <w:kern w:val="2"/>
          </w:rPr>
          <w:tab/>
        </w:r>
        <w:r w:rsidRPr="00B015F0">
          <w:rPr>
            <w:b/>
            <w:bCs/>
            <w:caps/>
            <w:noProof/>
            <w:webHidden/>
            <w:kern w:val="2"/>
          </w:rPr>
          <w:fldChar w:fldCharType="begin"/>
        </w:r>
        <w:r w:rsidRPr="00B015F0">
          <w:rPr>
            <w:b/>
            <w:noProof/>
            <w:webHidden/>
            <w:kern w:val="2"/>
          </w:rPr>
          <w:instrText xml:space="preserve"> PAGEREF _Toc193446653 \h </w:instrText>
        </w:r>
        <w:r w:rsidRPr="00B015F0">
          <w:rPr>
            <w:b/>
            <w:bCs/>
            <w:caps/>
            <w:noProof/>
            <w:webHidden/>
            <w:kern w:val="2"/>
          </w:rPr>
        </w:r>
        <w:r w:rsidRPr="00B015F0">
          <w:rPr>
            <w:b/>
            <w:bCs/>
            <w:caps/>
            <w:noProof/>
            <w:webHidden/>
            <w:kern w:val="2"/>
          </w:rPr>
          <w:fldChar w:fldCharType="separate"/>
        </w:r>
        <w:r w:rsidR="00CF0E94">
          <w:rPr>
            <w:b/>
            <w:noProof/>
            <w:webHidden/>
            <w:kern w:val="2"/>
          </w:rPr>
          <w:t>68</w:t>
        </w:r>
        <w:r w:rsidRPr="00B015F0">
          <w:rPr>
            <w:b/>
            <w:bCs/>
            <w:caps/>
            <w:noProof/>
            <w:webHidden/>
            <w:kern w:val="2"/>
          </w:rPr>
          <w:fldChar w:fldCharType="end"/>
        </w:r>
      </w:hyperlink>
    </w:p>
    <w:p w14:paraId="310E06F8" w14:textId="27D4438A"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54" w:history="1">
        <w:r w:rsidRPr="00B015F0">
          <w:rPr>
            <w:b/>
            <w:noProof/>
            <w:kern w:val="2"/>
          </w:rPr>
          <w:t>一、本計畫之目標客群</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_Toc193446654 \h </w:instrText>
        </w:r>
        <w:r w:rsidRPr="00B015F0">
          <w:rPr>
            <w:bCs/>
            <w:caps/>
            <w:noProof/>
            <w:webHidden/>
            <w:kern w:val="2"/>
          </w:rPr>
        </w:r>
        <w:r w:rsidRPr="00B015F0">
          <w:rPr>
            <w:bCs/>
            <w:caps/>
            <w:noProof/>
            <w:webHidden/>
            <w:kern w:val="2"/>
          </w:rPr>
          <w:fldChar w:fldCharType="separate"/>
        </w:r>
        <w:r w:rsidR="00CF0E94">
          <w:rPr>
            <w:noProof/>
            <w:webHidden/>
            <w:kern w:val="2"/>
          </w:rPr>
          <w:t>68</w:t>
        </w:r>
        <w:r w:rsidRPr="00B015F0">
          <w:rPr>
            <w:bCs/>
            <w:caps/>
            <w:noProof/>
            <w:webHidden/>
            <w:kern w:val="2"/>
          </w:rPr>
          <w:fldChar w:fldCharType="end"/>
        </w:r>
      </w:hyperlink>
    </w:p>
    <w:p w14:paraId="022E2905" w14:textId="654DED5F"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55" w:history="1">
        <w:r w:rsidRPr="00B015F0">
          <w:rPr>
            <w:b/>
            <w:noProof/>
            <w:kern w:val="2"/>
          </w:rPr>
          <w:t>二、服務應用情境</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_Toc193446655 \h </w:instrText>
        </w:r>
        <w:r w:rsidRPr="00B015F0">
          <w:rPr>
            <w:bCs/>
            <w:caps/>
            <w:noProof/>
            <w:webHidden/>
            <w:kern w:val="2"/>
          </w:rPr>
        </w:r>
        <w:r w:rsidRPr="00B015F0">
          <w:rPr>
            <w:bCs/>
            <w:caps/>
            <w:noProof/>
            <w:webHidden/>
            <w:kern w:val="2"/>
          </w:rPr>
          <w:fldChar w:fldCharType="separate"/>
        </w:r>
        <w:r w:rsidR="00CF0E94">
          <w:rPr>
            <w:noProof/>
            <w:webHidden/>
            <w:kern w:val="2"/>
          </w:rPr>
          <w:t>68</w:t>
        </w:r>
        <w:r w:rsidRPr="00B015F0">
          <w:rPr>
            <w:bCs/>
            <w:caps/>
            <w:noProof/>
            <w:webHidden/>
            <w:kern w:val="2"/>
          </w:rPr>
          <w:fldChar w:fldCharType="end"/>
        </w:r>
      </w:hyperlink>
    </w:p>
    <w:p w14:paraId="3FE85EE3" w14:textId="63AFE411"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56" w:history="1">
        <w:r w:rsidRPr="00B015F0">
          <w:rPr>
            <w:b/>
            <w:noProof/>
            <w:kern w:val="2"/>
          </w:rPr>
          <w:t>三、解決方案建置或導入</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_Toc193446656 \h </w:instrText>
        </w:r>
        <w:r w:rsidRPr="00B015F0">
          <w:rPr>
            <w:bCs/>
            <w:caps/>
            <w:noProof/>
            <w:webHidden/>
            <w:kern w:val="2"/>
          </w:rPr>
        </w:r>
        <w:r w:rsidRPr="00B015F0">
          <w:rPr>
            <w:bCs/>
            <w:caps/>
            <w:noProof/>
            <w:webHidden/>
            <w:kern w:val="2"/>
          </w:rPr>
          <w:fldChar w:fldCharType="separate"/>
        </w:r>
        <w:r w:rsidR="00CF0E94">
          <w:rPr>
            <w:noProof/>
            <w:webHidden/>
            <w:kern w:val="2"/>
          </w:rPr>
          <w:t>70</w:t>
        </w:r>
        <w:r w:rsidRPr="00B015F0">
          <w:rPr>
            <w:bCs/>
            <w:caps/>
            <w:noProof/>
            <w:webHidden/>
            <w:kern w:val="2"/>
          </w:rPr>
          <w:fldChar w:fldCharType="end"/>
        </w:r>
      </w:hyperlink>
    </w:p>
    <w:p w14:paraId="508CFB8A" w14:textId="759EF877"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57" w:history="1">
        <w:r w:rsidRPr="00B015F0">
          <w:rPr>
            <w:b/>
            <w:noProof/>
            <w:kern w:val="2"/>
          </w:rPr>
          <w:t>四、營運推展</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_Toc193446657 \h </w:instrText>
        </w:r>
        <w:r w:rsidRPr="00B015F0">
          <w:rPr>
            <w:bCs/>
            <w:caps/>
            <w:noProof/>
            <w:webHidden/>
            <w:kern w:val="2"/>
          </w:rPr>
        </w:r>
        <w:r w:rsidRPr="00B015F0">
          <w:rPr>
            <w:bCs/>
            <w:caps/>
            <w:noProof/>
            <w:webHidden/>
            <w:kern w:val="2"/>
          </w:rPr>
          <w:fldChar w:fldCharType="separate"/>
        </w:r>
        <w:r w:rsidR="00CF0E94">
          <w:rPr>
            <w:noProof/>
            <w:webHidden/>
            <w:kern w:val="2"/>
          </w:rPr>
          <w:t>71</w:t>
        </w:r>
        <w:r w:rsidRPr="00B015F0">
          <w:rPr>
            <w:bCs/>
            <w:caps/>
            <w:noProof/>
            <w:webHidden/>
            <w:kern w:val="2"/>
          </w:rPr>
          <w:fldChar w:fldCharType="end"/>
        </w:r>
      </w:hyperlink>
    </w:p>
    <w:p w14:paraId="4B9ABC24" w14:textId="488F84CB" w:rsidR="00736AFD" w:rsidRPr="00B015F0" w:rsidRDefault="00736AFD" w:rsidP="00736AFD">
      <w:pPr>
        <w:tabs>
          <w:tab w:val="left" w:pos="1134"/>
          <w:tab w:val="right" w:leader="dot" w:pos="9360"/>
        </w:tabs>
        <w:autoSpaceDN/>
        <w:ind w:leftChars="200" w:left="560"/>
        <w:textAlignment w:val="auto"/>
        <w:rPr>
          <w:noProof/>
        </w:rPr>
      </w:pPr>
      <w:hyperlink w:anchor="_Toc193446658" w:history="1">
        <w:r w:rsidRPr="00B015F0">
          <w:rPr>
            <w:b/>
            <w:noProof/>
            <w:kern w:val="2"/>
          </w:rPr>
          <w:t>五、大專校院跨域研究團隊共同參與說明</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_Toc193446658 \h </w:instrText>
        </w:r>
        <w:r w:rsidRPr="00B015F0">
          <w:rPr>
            <w:bCs/>
            <w:caps/>
            <w:noProof/>
            <w:webHidden/>
            <w:kern w:val="2"/>
          </w:rPr>
        </w:r>
        <w:r w:rsidRPr="00B015F0">
          <w:rPr>
            <w:bCs/>
            <w:caps/>
            <w:noProof/>
            <w:webHidden/>
            <w:kern w:val="2"/>
          </w:rPr>
          <w:fldChar w:fldCharType="separate"/>
        </w:r>
        <w:r w:rsidR="00CF0E94">
          <w:rPr>
            <w:noProof/>
            <w:webHidden/>
            <w:kern w:val="2"/>
          </w:rPr>
          <w:t>72</w:t>
        </w:r>
        <w:r w:rsidRPr="00B015F0">
          <w:rPr>
            <w:bCs/>
            <w:caps/>
            <w:noProof/>
            <w:webHidden/>
            <w:kern w:val="2"/>
          </w:rPr>
          <w:fldChar w:fldCharType="end"/>
        </w:r>
      </w:hyperlink>
    </w:p>
    <w:p w14:paraId="3313BB9D" w14:textId="50F0ED81" w:rsidR="003C44CF" w:rsidRPr="00B015F0" w:rsidRDefault="003C44CF" w:rsidP="003C44CF">
      <w:pPr>
        <w:tabs>
          <w:tab w:val="left" w:pos="1134"/>
          <w:tab w:val="right" w:leader="dot" w:pos="9360"/>
        </w:tabs>
        <w:autoSpaceDN/>
        <w:ind w:leftChars="200" w:left="560"/>
        <w:textAlignment w:val="auto"/>
        <w:rPr>
          <w:bCs/>
          <w:caps/>
          <w:noProof/>
        </w:rPr>
      </w:pPr>
      <w:hyperlink w:anchor="_Toc193446658" w:history="1">
        <w:r w:rsidRPr="00B015F0">
          <w:rPr>
            <w:rFonts w:hint="eastAsia"/>
            <w:b/>
            <w:bCs/>
            <w:caps/>
            <w:noProof/>
            <w:kern w:val="2"/>
          </w:rPr>
          <w:t>六</w:t>
        </w:r>
        <w:r w:rsidRPr="00B015F0">
          <w:rPr>
            <w:b/>
            <w:noProof/>
            <w:kern w:val="2"/>
          </w:rPr>
          <w:t>、</w:t>
        </w:r>
        <w:r w:rsidRPr="00B015F0">
          <w:rPr>
            <w:rFonts w:hint="eastAsia"/>
            <w:b/>
            <w:bCs/>
            <w:caps/>
            <w:noProof/>
            <w:kern w:val="2"/>
          </w:rPr>
          <w:t>資服業者共同參與說明</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_Toc193446658 \h </w:instrText>
        </w:r>
        <w:r w:rsidRPr="00B015F0">
          <w:rPr>
            <w:bCs/>
            <w:caps/>
            <w:noProof/>
            <w:webHidden/>
            <w:kern w:val="2"/>
          </w:rPr>
        </w:r>
        <w:r w:rsidRPr="00B015F0">
          <w:rPr>
            <w:bCs/>
            <w:caps/>
            <w:noProof/>
            <w:webHidden/>
            <w:kern w:val="2"/>
          </w:rPr>
          <w:fldChar w:fldCharType="separate"/>
        </w:r>
        <w:r w:rsidR="00CF0E94">
          <w:rPr>
            <w:noProof/>
            <w:webHidden/>
            <w:kern w:val="2"/>
          </w:rPr>
          <w:t>72</w:t>
        </w:r>
        <w:r w:rsidRPr="00B015F0">
          <w:rPr>
            <w:bCs/>
            <w:caps/>
            <w:noProof/>
            <w:webHidden/>
            <w:kern w:val="2"/>
          </w:rPr>
          <w:fldChar w:fldCharType="end"/>
        </w:r>
      </w:hyperlink>
    </w:p>
    <w:p w14:paraId="0A309736" w14:textId="7F9B2A59" w:rsidR="00736AFD" w:rsidRPr="00B015F0" w:rsidRDefault="00736AFD" w:rsidP="00736AFD">
      <w:pPr>
        <w:tabs>
          <w:tab w:val="right" w:leader="dot" w:pos="9360"/>
        </w:tabs>
        <w:autoSpaceDN/>
        <w:ind w:leftChars="50" w:left="1274" w:hangingChars="405" w:hanging="1134"/>
        <w:textAlignment w:val="auto"/>
        <w:rPr>
          <w:b/>
          <w:bCs/>
          <w:caps/>
          <w:noProof/>
          <w:kern w:val="2"/>
          <w:sz w:val="24"/>
          <w:szCs w:val="22"/>
        </w:rPr>
      </w:pPr>
      <w:hyperlink w:anchor="_Toc193446659" w:history="1">
        <w:r w:rsidRPr="00B015F0">
          <w:rPr>
            <w:b/>
            <w:noProof/>
            <w:kern w:val="2"/>
          </w:rPr>
          <w:t>伍、計畫實施及組織架構</w:t>
        </w:r>
        <w:r w:rsidRPr="00B015F0">
          <w:rPr>
            <w:b/>
            <w:noProof/>
            <w:webHidden/>
            <w:kern w:val="2"/>
          </w:rPr>
          <w:tab/>
        </w:r>
        <w:r w:rsidRPr="00B015F0">
          <w:rPr>
            <w:b/>
            <w:bCs/>
            <w:caps/>
            <w:noProof/>
            <w:webHidden/>
            <w:kern w:val="2"/>
          </w:rPr>
          <w:fldChar w:fldCharType="begin"/>
        </w:r>
        <w:r w:rsidRPr="00B015F0">
          <w:rPr>
            <w:b/>
            <w:noProof/>
            <w:webHidden/>
            <w:kern w:val="2"/>
          </w:rPr>
          <w:instrText xml:space="preserve"> PAGEREF _Toc193446659 \h </w:instrText>
        </w:r>
        <w:r w:rsidRPr="00B015F0">
          <w:rPr>
            <w:b/>
            <w:bCs/>
            <w:caps/>
            <w:noProof/>
            <w:webHidden/>
            <w:kern w:val="2"/>
          </w:rPr>
        </w:r>
        <w:r w:rsidRPr="00B015F0">
          <w:rPr>
            <w:b/>
            <w:bCs/>
            <w:caps/>
            <w:noProof/>
            <w:webHidden/>
            <w:kern w:val="2"/>
          </w:rPr>
          <w:fldChar w:fldCharType="separate"/>
        </w:r>
        <w:r w:rsidR="00CF0E94">
          <w:rPr>
            <w:b/>
            <w:noProof/>
            <w:webHidden/>
            <w:kern w:val="2"/>
          </w:rPr>
          <w:t>74</w:t>
        </w:r>
        <w:r w:rsidRPr="00B015F0">
          <w:rPr>
            <w:b/>
            <w:bCs/>
            <w:caps/>
            <w:noProof/>
            <w:webHidden/>
            <w:kern w:val="2"/>
          </w:rPr>
          <w:fldChar w:fldCharType="end"/>
        </w:r>
      </w:hyperlink>
    </w:p>
    <w:p w14:paraId="052595D6" w14:textId="6F7526B9"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60" w:history="1">
        <w:r w:rsidRPr="00B015F0">
          <w:rPr>
            <w:b/>
            <w:noProof/>
            <w:kern w:val="2"/>
          </w:rPr>
          <w:t>一、計畫推動組織架構</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_Toc193446660 \h </w:instrText>
        </w:r>
        <w:r w:rsidRPr="00B015F0">
          <w:rPr>
            <w:bCs/>
            <w:caps/>
            <w:noProof/>
            <w:webHidden/>
            <w:kern w:val="2"/>
          </w:rPr>
        </w:r>
        <w:r w:rsidRPr="00B015F0">
          <w:rPr>
            <w:bCs/>
            <w:caps/>
            <w:noProof/>
            <w:webHidden/>
            <w:kern w:val="2"/>
          </w:rPr>
          <w:fldChar w:fldCharType="separate"/>
        </w:r>
        <w:r w:rsidR="00CF0E94">
          <w:rPr>
            <w:noProof/>
            <w:webHidden/>
            <w:kern w:val="2"/>
          </w:rPr>
          <w:t>74</w:t>
        </w:r>
        <w:r w:rsidRPr="00B015F0">
          <w:rPr>
            <w:bCs/>
            <w:caps/>
            <w:noProof/>
            <w:webHidden/>
            <w:kern w:val="2"/>
          </w:rPr>
          <w:fldChar w:fldCharType="end"/>
        </w:r>
      </w:hyperlink>
    </w:p>
    <w:p w14:paraId="0DF1F475" w14:textId="5D3026DB"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61" w:history="1">
        <w:r w:rsidRPr="00B015F0">
          <w:rPr>
            <w:b/>
            <w:noProof/>
            <w:kern w:val="2"/>
          </w:rPr>
          <w:t>二、計畫工作項目分工情形</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_Toc193446661 \h </w:instrText>
        </w:r>
        <w:r w:rsidRPr="00B015F0">
          <w:rPr>
            <w:bCs/>
            <w:caps/>
            <w:noProof/>
            <w:webHidden/>
            <w:kern w:val="2"/>
          </w:rPr>
        </w:r>
        <w:r w:rsidRPr="00B015F0">
          <w:rPr>
            <w:bCs/>
            <w:caps/>
            <w:noProof/>
            <w:webHidden/>
            <w:kern w:val="2"/>
          </w:rPr>
          <w:fldChar w:fldCharType="separate"/>
        </w:r>
        <w:r w:rsidR="00CF0E94">
          <w:rPr>
            <w:noProof/>
            <w:webHidden/>
            <w:kern w:val="2"/>
          </w:rPr>
          <w:t>75</w:t>
        </w:r>
        <w:r w:rsidRPr="00B015F0">
          <w:rPr>
            <w:bCs/>
            <w:caps/>
            <w:noProof/>
            <w:webHidden/>
            <w:kern w:val="2"/>
          </w:rPr>
          <w:fldChar w:fldCharType="end"/>
        </w:r>
      </w:hyperlink>
    </w:p>
    <w:p w14:paraId="163BEB72" w14:textId="57635C83" w:rsidR="00736AFD" w:rsidRPr="00B015F0" w:rsidRDefault="00736AFD" w:rsidP="00736AFD">
      <w:pPr>
        <w:tabs>
          <w:tab w:val="right" w:leader="dot" w:pos="9360"/>
        </w:tabs>
        <w:autoSpaceDN/>
        <w:ind w:leftChars="50" w:left="1274" w:hangingChars="405" w:hanging="1134"/>
        <w:textAlignment w:val="auto"/>
        <w:rPr>
          <w:b/>
          <w:bCs/>
          <w:caps/>
          <w:noProof/>
          <w:kern w:val="2"/>
          <w:sz w:val="24"/>
          <w:szCs w:val="22"/>
        </w:rPr>
      </w:pPr>
      <w:hyperlink w:anchor="_Toc193446662" w:history="1">
        <w:r w:rsidRPr="00B015F0">
          <w:rPr>
            <w:b/>
            <w:noProof/>
            <w:kern w:val="2"/>
          </w:rPr>
          <w:t>陸、執行時程及進度</w:t>
        </w:r>
        <w:r w:rsidRPr="00B015F0">
          <w:rPr>
            <w:b/>
            <w:noProof/>
            <w:webHidden/>
            <w:kern w:val="2"/>
          </w:rPr>
          <w:tab/>
        </w:r>
        <w:r w:rsidRPr="00B015F0">
          <w:rPr>
            <w:b/>
            <w:bCs/>
            <w:caps/>
            <w:noProof/>
            <w:webHidden/>
            <w:kern w:val="2"/>
          </w:rPr>
          <w:fldChar w:fldCharType="begin"/>
        </w:r>
        <w:r w:rsidRPr="00B015F0">
          <w:rPr>
            <w:b/>
            <w:noProof/>
            <w:webHidden/>
            <w:kern w:val="2"/>
          </w:rPr>
          <w:instrText xml:space="preserve"> PAGEREF _Toc193446662 \h </w:instrText>
        </w:r>
        <w:r w:rsidRPr="00B015F0">
          <w:rPr>
            <w:b/>
            <w:bCs/>
            <w:caps/>
            <w:noProof/>
            <w:webHidden/>
            <w:kern w:val="2"/>
          </w:rPr>
        </w:r>
        <w:r w:rsidRPr="00B015F0">
          <w:rPr>
            <w:b/>
            <w:bCs/>
            <w:caps/>
            <w:noProof/>
            <w:webHidden/>
            <w:kern w:val="2"/>
          </w:rPr>
          <w:fldChar w:fldCharType="separate"/>
        </w:r>
        <w:r w:rsidR="00CF0E94">
          <w:rPr>
            <w:b/>
            <w:noProof/>
            <w:webHidden/>
            <w:kern w:val="2"/>
          </w:rPr>
          <w:t>75</w:t>
        </w:r>
        <w:r w:rsidRPr="00B015F0">
          <w:rPr>
            <w:b/>
            <w:bCs/>
            <w:caps/>
            <w:noProof/>
            <w:webHidden/>
            <w:kern w:val="2"/>
          </w:rPr>
          <w:fldChar w:fldCharType="end"/>
        </w:r>
      </w:hyperlink>
    </w:p>
    <w:p w14:paraId="13C43E12" w14:textId="66B05AE3"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63" w:history="1">
        <w:r w:rsidRPr="00B015F0">
          <w:rPr>
            <w:b/>
            <w:noProof/>
            <w:kern w:val="2"/>
          </w:rPr>
          <w:t>一、預定進度</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_Toc193446663 \h </w:instrText>
        </w:r>
        <w:r w:rsidRPr="00B015F0">
          <w:rPr>
            <w:bCs/>
            <w:caps/>
            <w:noProof/>
            <w:webHidden/>
            <w:kern w:val="2"/>
          </w:rPr>
        </w:r>
        <w:r w:rsidRPr="00B015F0">
          <w:rPr>
            <w:bCs/>
            <w:caps/>
            <w:noProof/>
            <w:webHidden/>
            <w:kern w:val="2"/>
          </w:rPr>
          <w:fldChar w:fldCharType="separate"/>
        </w:r>
        <w:r w:rsidR="00CF0E94">
          <w:rPr>
            <w:noProof/>
            <w:webHidden/>
            <w:kern w:val="2"/>
          </w:rPr>
          <w:t>75</w:t>
        </w:r>
        <w:r w:rsidRPr="00B015F0">
          <w:rPr>
            <w:bCs/>
            <w:caps/>
            <w:noProof/>
            <w:webHidden/>
            <w:kern w:val="2"/>
          </w:rPr>
          <w:fldChar w:fldCharType="end"/>
        </w:r>
      </w:hyperlink>
    </w:p>
    <w:p w14:paraId="6A8E0138" w14:textId="6A99BF62"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64" w:history="1">
        <w:r w:rsidRPr="00B015F0">
          <w:rPr>
            <w:b/>
            <w:noProof/>
            <w:kern w:val="2"/>
          </w:rPr>
          <w:t>二、預定查核點說明</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_Toc193446664 \h </w:instrText>
        </w:r>
        <w:r w:rsidRPr="00B015F0">
          <w:rPr>
            <w:bCs/>
            <w:caps/>
            <w:noProof/>
            <w:webHidden/>
            <w:kern w:val="2"/>
          </w:rPr>
        </w:r>
        <w:r w:rsidRPr="00B015F0">
          <w:rPr>
            <w:bCs/>
            <w:caps/>
            <w:noProof/>
            <w:webHidden/>
            <w:kern w:val="2"/>
          </w:rPr>
          <w:fldChar w:fldCharType="separate"/>
        </w:r>
        <w:r w:rsidR="00CF0E94">
          <w:rPr>
            <w:noProof/>
            <w:webHidden/>
            <w:kern w:val="2"/>
          </w:rPr>
          <w:t>77</w:t>
        </w:r>
        <w:r w:rsidRPr="00B015F0">
          <w:rPr>
            <w:bCs/>
            <w:caps/>
            <w:noProof/>
            <w:webHidden/>
            <w:kern w:val="2"/>
          </w:rPr>
          <w:fldChar w:fldCharType="end"/>
        </w:r>
      </w:hyperlink>
    </w:p>
    <w:p w14:paraId="64D1A286" w14:textId="432B1A52" w:rsidR="00736AFD" w:rsidRPr="00B015F0" w:rsidRDefault="00736AFD" w:rsidP="00736AFD">
      <w:pPr>
        <w:tabs>
          <w:tab w:val="right" w:leader="dot" w:pos="9360"/>
        </w:tabs>
        <w:autoSpaceDN/>
        <w:ind w:leftChars="50" w:left="1274" w:hangingChars="405" w:hanging="1134"/>
        <w:textAlignment w:val="auto"/>
        <w:rPr>
          <w:b/>
          <w:bCs/>
          <w:caps/>
          <w:noProof/>
          <w:kern w:val="2"/>
          <w:sz w:val="24"/>
          <w:szCs w:val="22"/>
        </w:rPr>
      </w:pPr>
      <w:hyperlink w:anchor="_Toc193446665" w:history="1">
        <w:r w:rsidRPr="00B015F0">
          <w:rPr>
            <w:b/>
            <w:noProof/>
            <w:kern w:val="2"/>
          </w:rPr>
          <w:t>柒、預期效益</w:t>
        </w:r>
        <w:r w:rsidRPr="00B015F0">
          <w:rPr>
            <w:b/>
            <w:noProof/>
            <w:webHidden/>
            <w:kern w:val="2"/>
          </w:rPr>
          <w:tab/>
        </w:r>
        <w:r w:rsidRPr="00B015F0">
          <w:rPr>
            <w:b/>
            <w:bCs/>
            <w:caps/>
            <w:noProof/>
            <w:webHidden/>
            <w:kern w:val="2"/>
          </w:rPr>
          <w:fldChar w:fldCharType="begin"/>
        </w:r>
        <w:r w:rsidRPr="00B015F0">
          <w:rPr>
            <w:b/>
            <w:noProof/>
            <w:webHidden/>
            <w:kern w:val="2"/>
          </w:rPr>
          <w:instrText xml:space="preserve"> PAGEREF _Toc193446665 \h </w:instrText>
        </w:r>
        <w:r w:rsidRPr="00B015F0">
          <w:rPr>
            <w:b/>
            <w:bCs/>
            <w:caps/>
            <w:noProof/>
            <w:webHidden/>
            <w:kern w:val="2"/>
          </w:rPr>
        </w:r>
        <w:r w:rsidRPr="00B015F0">
          <w:rPr>
            <w:b/>
            <w:bCs/>
            <w:caps/>
            <w:noProof/>
            <w:webHidden/>
            <w:kern w:val="2"/>
          </w:rPr>
          <w:fldChar w:fldCharType="separate"/>
        </w:r>
        <w:r w:rsidR="00CF0E94">
          <w:rPr>
            <w:b/>
            <w:noProof/>
            <w:webHidden/>
            <w:kern w:val="2"/>
          </w:rPr>
          <w:t>78</w:t>
        </w:r>
        <w:r w:rsidRPr="00B015F0">
          <w:rPr>
            <w:b/>
            <w:bCs/>
            <w:caps/>
            <w:noProof/>
            <w:webHidden/>
            <w:kern w:val="2"/>
          </w:rPr>
          <w:fldChar w:fldCharType="end"/>
        </w:r>
      </w:hyperlink>
    </w:p>
    <w:p w14:paraId="5954DF12" w14:textId="25E377BF"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66" w:history="1">
        <w:r w:rsidRPr="00B015F0">
          <w:rPr>
            <w:b/>
            <w:noProof/>
            <w:kern w:val="2"/>
          </w:rPr>
          <w:t>一、關鍵績效指標（</w:t>
        </w:r>
        <w:r w:rsidRPr="00B015F0">
          <w:rPr>
            <w:b/>
            <w:noProof/>
            <w:kern w:val="2"/>
          </w:rPr>
          <w:t>Key Performance Indicator</w:t>
        </w:r>
        <w:r w:rsidRPr="00B015F0">
          <w:rPr>
            <w:b/>
            <w:noProof/>
            <w:kern w:val="2"/>
          </w:rPr>
          <w:t>，</w:t>
        </w:r>
        <w:r w:rsidRPr="00B015F0">
          <w:rPr>
            <w:b/>
            <w:noProof/>
            <w:kern w:val="2"/>
          </w:rPr>
          <w:t>KPI</w:t>
        </w:r>
        <w:r w:rsidRPr="00B015F0">
          <w:rPr>
            <w:b/>
            <w:noProof/>
            <w:kern w:val="2"/>
          </w:rPr>
          <w:t>）</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_Toc193446666 \h </w:instrText>
        </w:r>
        <w:r w:rsidRPr="00B015F0">
          <w:rPr>
            <w:bCs/>
            <w:caps/>
            <w:noProof/>
            <w:webHidden/>
            <w:kern w:val="2"/>
          </w:rPr>
        </w:r>
        <w:r w:rsidRPr="00B015F0">
          <w:rPr>
            <w:bCs/>
            <w:caps/>
            <w:noProof/>
            <w:webHidden/>
            <w:kern w:val="2"/>
          </w:rPr>
          <w:fldChar w:fldCharType="separate"/>
        </w:r>
        <w:r w:rsidR="00CF0E94">
          <w:rPr>
            <w:noProof/>
            <w:webHidden/>
            <w:kern w:val="2"/>
          </w:rPr>
          <w:t>78</w:t>
        </w:r>
        <w:r w:rsidRPr="00B015F0">
          <w:rPr>
            <w:bCs/>
            <w:caps/>
            <w:noProof/>
            <w:webHidden/>
            <w:kern w:val="2"/>
          </w:rPr>
          <w:fldChar w:fldCharType="end"/>
        </w:r>
      </w:hyperlink>
    </w:p>
    <w:p w14:paraId="27FEA110" w14:textId="140C5ABC"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67" w:history="1">
        <w:r w:rsidRPr="00B015F0">
          <w:rPr>
            <w:b/>
            <w:noProof/>
            <w:kern w:val="2"/>
          </w:rPr>
          <w:t>二、其它量化執行成效</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_Toc193446667 \h </w:instrText>
        </w:r>
        <w:r w:rsidRPr="00B015F0">
          <w:rPr>
            <w:bCs/>
            <w:caps/>
            <w:noProof/>
            <w:webHidden/>
            <w:kern w:val="2"/>
          </w:rPr>
        </w:r>
        <w:r w:rsidRPr="00B015F0">
          <w:rPr>
            <w:bCs/>
            <w:caps/>
            <w:noProof/>
            <w:webHidden/>
            <w:kern w:val="2"/>
          </w:rPr>
          <w:fldChar w:fldCharType="separate"/>
        </w:r>
        <w:r w:rsidR="00CF0E94">
          <w:rPr>
            <w:noProof/>
            <w:webHidden/>
            <w:kern w:val="2"/>
          </w:rPr>
          <w:t>79</w:t>
        </w:r>
        <w:r w:rsidRPr="00B015F0">
          <w:rPr>
            <w:bCs/>
            <w:caps/>
            <w:noProof/>
            <w:webHidden/>
            <w:kern w:val="2"/>
          </w:rPr>
          <w:fldChar w:fldCharType="end"/>
        </w:r>
      </w:hyperlink>
    </w:p>
    <w:p w14:paraId="6E75AF63" w14:textId="0D3F1F39"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68" w:history="1">
        <w:r w:rsidRPr="00B015F0">
          <w:rPr>
            <w:b/>
            <w:noProof/>
            <w:kern w:val="2"/>
          </w:rPr>
          <w:t>三、其它質化執行成效</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_Toc193446668 \h </w:instrText>
        </w:r>
        <w:r w:rsidRPr="00B015F0">
          <w:rPr>
            <w:bCs/>
            <w:caps/>
            <w:noProof/>
            <w:webHidden/>
            <w:kern w:val="2"/>
          </w:rPr>
        </w:r>
        <w:r w:rsidRPr="00B015F0">
          <w:rPr>
            <w:bCs/>
            <w:caps/>
            <w:noProof/>
            <w:webHidden/>
            <w:kern w:val="2"/>
          </w:rPr>
          <w:fldChar w:fldCharType="separate"/>
        </w:r>
        <w:r w:rsidR="00CF0E94">
          <w:rPr>
            <w:noProof/>
            <w:webHidden/>
            <w:kern w:val="2"/>
          </w:rPr>
          <w:t>80</w:t>
        </w:r>
        <w:r w:rsidRPr="00B015F0">
          <w:rPr>
            <w:bCs/>
            <w:caps/>
            <w:noProof/>
            <w:webHidden/>
            <w:kern w:val="2"/>
          </w:rPr>
          <w:fldChar w:fldCharType="end"/>
        </w:r>
      </w:hyperlink>
    </w:p>
    <w:p w14:paraId="33D65B3B" w14:textId="3D855650"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69" w:history="1">
        <w:r w:rsidRPr="00B015F0">
          <w:rPr>
            <w:b/>
            <w:noProof/>
            <w:kern w:val="2"/>
          </w:rPr>
          <w:t>四、經濟效益</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_Toc193446669 \h </w:instrText>
        </w:r>
        <w:r w:rsidRPr="00B015F0">
          <w:rPr>
            <w:bCs/>
            <w:caps/>
            <w:noProof/>
            <w:webHidden/>
            <w:kern w:val="2"/>
          </w:rPr>
        </w:r>
        <w:r w:rsidRPr="00B015F0">
          <w:rPr>
            <w:bCs/>
            <w:caps/>
            <w:noProof/>
            <w:webHidden/>
            <w:kern w:val="2"/>
          </w:rPr>
          <w:fldChar w:fldCharType="separate"/>
        </w:r>
        <w:r w:rsidR="00CF0E94">
          <w:rPr>
            <w:noProof/>
            <w:webHidden/>
            <w:kern w:val="2"/>
          </w:rPr>
          <w:t>81</w:t>
        </w:r>
        <w:r w:rsidRPr="00B015F0">
          <w:rPr>
            <w:bCs/>
            <w:caps/>
            <w:noProof/>
            <w:webHidden/>
            <w:kern w:val="2"/>
          </w:rPr>
          <w:fldChar w:fldCharType="end"/>
        </w:r>
      </w:hyperlink>
    </w:p>
    <w:p w14:paraId="4176C06C" w14:textId="08985114" w:rsidR="00736AFD" w:rsidRPr="00B015F0" w:rsidRDefault="00736AFD" w:rsidP="00736AFD">
      <w:pPr>
        <w:tabs>
          <w:tab w:val="right" w:leader="dot" w:pos="9360"/>
        </w:tabs>
        <w:autoSpaceDN/>
        <w:ind w:leftChars="50" w:left="1274" w:hangingChars="405" w:hanging="1134"/>
        <w:textAlignment w:val="auto"/>
        <w:rPr>
          <w:b/>
          <w:bCs/>
          <w:caps/>
          <w:noProof/>
          <w:kern w:val="2"/>
          <w:sz w:val="24"/>
          <w:szCs w:val="22"/>
        </w:rPr>
      </w:pPr>
      <w:hyperlink w:anchor="_Toc193446670" w:history="1">
        <w:r w:rsidRPr="00B015F0">
          <w:rPr>
            <w:b/>
            <w:noProof/>
            <w:kern w:val="2"/>
          </w:rPr>
          <w:t>捌、經費需求</w:t>
        </w:r>
        <w:r w:rsidRPr="00B015F0">
          <w:rPr>
            <w:b/>
            <w:noProof/>
            <w:webHidden/>
            <w:kern w:val="2"/>
          </w:rPr>
          <w:tab/>
        </w:r>
        <w:r w:rsidRPr="00B015F0">
          <w:rPr>
            <w:b/>
            <w:bCs/>
            <w:caps/>
            <w:noProof/>
            <w:webHidden/>
            <w:kern w:val="2"/>
          </w:rPr>
          <w:fldChar w:fldCharType="begin"/>
        </w:r>
        <w:r w:rsidRPr="00B015F0">
          <w:rPr>
            <w:b/>
            <w:noProof/>
            <w:webHidden/>
            <w:kern w:val="2"/>
          </w:rPr>
          <w:instrText xml:space="preserve"> PAGEREF _Toc193446670 \h </w:instrText>
        </w:r>
        <w:r w:rsidRPr="00B015F0">
          <w:rPr>
            <w:b/>
            <w:bCs/>
            <w:caps/>
            <w:noProof/>
            <w:webHidden/>
            <w:kern w:val="2"/>
          </w:rPr>
        </w:r>
        <w:r w:rsidRPr="00B015F0">
          <w:rPr>
            <w:b/>
            <w:bCs/>
            <w:caps/>
            <w:noProof/>
            <w:webHidden/>
            <w:kern w:val="2"/>
          </w:rPr>
          <w:fldChar w:fldCharType="separate"/>
        </w:r>
        <w:r w:rsidR="00CF0E94">
          <w:rPr>
            <w:b/>
            <w:noProof/>
            <w:webHidden/>
            <w:kern w:val="2"/>
          </w:rPr>
          <w:t>82</w:t>
        </w:r>
        <w:r w:rsidRPr="00B015F0">
          <w:rPr>
            <w:b/>
            <w:bCs/>
            <w:caps/>
            <w:noProof/>
            <w:webHidden/>
            <w:kern w:val="2"/>
          </w:rPr>
          <w:fldChar w:fldCharType="end"/>
        </w:r>
      </w:hyperlink>
    </w:p>
    <w:p w14:paraId="03C0CED9" w14:textId="6970ADE1"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71" w:history="1">
        <w:r w:rsidRPr="00B015F0">
          <w:rPr>
            <w:b/>
            <w:noProof/>
            <w:kern w:val="2"/>
          </w:rPr>
          <w:t>一、經費預算表</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_Toc193446671 \h </w:instrText>
        </w:r>
        <w:r w:rsidRPr="00B015F0">
          <w:rPr>
            <w:bCs/>
            <w:caps/>
            <w:noProof/>
            <w:webHidden/>
            <w:kern w:val="2"/>
          </w:rPr>
        </w:r>
        <w:r w:rsidRPr="00B015F0">
          <w:rPr>
            <w:bCs/>
            <w:caps/>
            <w:noProof/>
            <w:webHidden/>
            <w:kern w:val="2"/>
          </w:rPr>
          <w:fldChar w:fldCharType="separate"/>
        </w:r>
        <w:r w:rsidR="00CF0E94">
          <w:rPr>
            <w:noProof/>
            <w:webHidden/>
            <w:kern w:val="2"/>
          </w:rPr>
          <w:t>82</w:t>
        </w:r>
        <w:r w:rsidRPr="00B015F0">
          <w:rPr>
            <w:bCs/>
            <w:caps/>
            <w:noProof/>
            <w:webHidden/>
            <w:kern w:val="2"/>
          </w:rPr>
          <w:fldChar w:fldCharType="end"/>
        </w:r>
      </w:hyperlink>
    </w:p>
    <w:p w14:paraId="16CC059E" w14:textId="74005C30" w:rsidR="00736AFD" w:rsidRPr="00B015F0" w:rsidRDefault="00736AFD" w:rsidP="00736AFD">
      <w:pPr>
        <w:tabs>
          <w:tab w:val="left" w:pos="1134"/>
          <w:tab w:val="right" w:leader="dot" w:pos="9360"/>
        </w:tabs>
        <w:autoSpaceDN/>
        <w:ind w:leftChars="200" w:left="560"/>
        <w:textAlignment w:val="auto"/>
        <w:rPr>
          <w:bCs/>
          <w:caps/>
          <w:noProof/>
          <w:kern w:val="2"/>
          <w:sz w:val="24"/>
          <w:szCs w:val="22"/>
        </w:rPr>
      </w:pPr>
      <w:hyperlink w:anchor="_Toc193446672" w:history="1">
        <w:r w:rsidRPr="00B015F0">
          <w:rPr>
            <w:b/>
            <w:noProof/>
            <w:kern w:val="2"/>
          </w:rPr>
          <w:t>二、計畫經費項目說明</w:t>
        </w:r>
        <w:r w:rsidRPr="00B015F0">
          <w:rPr>
            <w:noProof/>
            <w:webHidden/>
            <w:kern w:val="2"/>
          </w:rPr>
          <w:tab/>
        </w:r>
        <w:r w:rsidRPr="00B015F0">
          <w:rPr>
            <w:bCs/>
            <w:caps/>
            <w:noProof/>
            <w:webHidden/>
            <w:kern w:val="2"/>
          </w:rPr>
          <w:fldChar w:fldCharType="begin"/>
        </w:r>
        <w:r w:rsidRPr="00B015F0">
          <w:rPr>
            <w:noProof/>
            <w:webHidden/>
            <w:kern w:val="2"/>
          </w:rPr>
          <w:instrText xml:space="preserve"> PAGEREF _Toc193446672 \h </w:instrText>
        </w:r>
        <w:r w:rsidRPr="00B015F0">
          <w:rPr>
            <w:bCs/>
            <w:caps/>
            <w:noProof/>
            <w:webHidden/>
            <w:kern w:val="2"/>
          </w:rPr>
        </w:r>
        <w:r w:rsidRPr="00B015F0">
          <w:rPr>
            <w:bCs/>
            <w:caps/>
            <w:noProof/>
            <w:webHidden/>
            <w:kern w:val="2"/>
          </w:rPr>
          <w:fldChar w:fldCharType="separate"/>
        </w:r>
        <w:r w:rsidR="00CF0E94">
          <w:rPr>
            <w:noProof/>
            <w:webHidden/>
            <w:kern w:val="2"/>
          </w:rPr>
          <w:t>85</w:t>
        </w:r>
        <w:r w:rsidRPr="00B015F0">
          <w:rPr>
            <w:bCs/>
            <w:caps/>
            <w:noProof/>
            <w:webHidden/>
            <w:kern w:val="2"/>
          </w:rPr>
          <w:fldChar w:fldCharType="end"/>
        </w:r>
      </w:hyperlink>
    </w:p>
    <w:p w14:paraId="2C004D60" w14:textId="77777777" w:rsidR="00736AFD" w:rsidRPr="00B015F0" w:rsidRDefault="00736AFD" w:rsidP="00736AFD">
      <w:pPr>
        <w:autoSpaceDN/>
        <w:spacing w:line="440" w:lineRule="exact"/>
        <w:textAlignment w:val="auto"/>
        <w:rPr>
          <w:bCs/>
          <w:caps/>
          <w:kern w:val="2"/>
        </w:rPr>
      </w:pPr>
      <w:r w:rsidRPr="00B015F0">
        <w:rPr>
          <w:bCs/>
          <w:caps/>
          <w:kern w:val="2"/>
        </w:rPr>
        <w:fldChar w:fldCharType="end"/>
      </w:r>
    </w:p>
    <w:p w14:paraId="22A52096" w14:textId="77777777" w:rsidR="00736AFD" w:rsidRPr="00B015F0" w:rsidRDefault="00736AFD" w:rsidP="00736AFD">
      <w:pPr>
        <w:autoSpaceDN/>
        <w:jc w:val="center"/>
        <w:textAlignment w:val="auto"/>
        <w:rPr>
          <w:b/>
          <w:bCs/>
          <w:caps/>
          <w:kern w:val="2"/>
          <w:sz w:val="32"/>
        </w:rPr>
      </w:pPr>
      <w:bookmarkStart w:id="108" w:name="_Toc495476105"/>
      <w:bookmarkStart w:id="109" w:name="_Toc496213011"/>
      <w:bookmarkStart w:id="110" w:name="_Toc496213461"/>
      <w:bookmarkStart w:id="111" w:name="_Toc496213678"/>
      <w:bookmarkStart w:id="112" w:name="_Toc496278717"/>
      <w:bookmarkStart w:id="113" w:name="_Toc496608146"/>
      <w:bookmarkStart w:id="114" w:name="_Toc496609225"/>
      <w:bookmarkStart w:id="115" w:name="_Toc496695707"/>
      <w:bookmarkStart w:id="116" w:name="_Toc496776445"/>
      <w:bookmarkStart w:id="117" w:name="_Toc496782911"/>
      <w:bookmarkStart w:id="118" w:name="_Toc496996122"/>
      <w:bookmarkStart w:id="119" w:name="_Toc496996323"/>
      <w:r w:rsidRPr="00B015F0">
        <w:rPr>
          <w:kern w:val="2"/>
        </w:rPr>
        <w:br w:type="page"/>
      </w:r>
      <w:bookmarkStart w:id="120" w:name="_Toc33458937"/>
      <w:bookmarkStart w:id="121" w:name="_Toc73367598"/>
      <w:bookmarkStart w:id="122" w:name="_Toc73555638"/>
      <w:bookmarkStart w:id="123" w:name="_Toc126496998"/>
      <w:bookmarkStart w:id="124" w:name="_Toc126497033"/>
      <w:bookmarkStart w:id="125" w:name="_Toc126497516"/>
      <w:bookmarkStart w:id="126" w:name="_Toc126497670"/>
      <w:bookmarkStart w:id="127" w:name="_Toc126497730"/>
      <w:bookmarkStart w:id="128" w:name="_Toc126498238"/>
      <w:bookmarkStart w:id="129" w:name="_Toc126498284"/>
      <w:bookmarkStart w:id="130" w:name="_Toc126499491"/>
      <w:bookmarkStart w:id="131" w:name="_Toc126503054"/>
      <w:bookmarkStart w:id="132" w:name="_Toc129786205"/>
      <w:bookmarkStart w:id="133" w:name="_Toc157010714"/>
      <w:bookmarkStart w:id="134" w:name="_Toc193446483"/>
      <w:r w:rsidRPr="00B015F0">
        <w:rPr>
          <w:b/>
          <w:kern w:val="2"/>
          <w:sz w:val="32"/>
        </w:rPr>
        <w:lastRenderedPageBreak/>
        <w:t>表目錄</w:t>
      </w:r>
      <w:bookmarkStart w:id="135" w:name="_Toc33458938"/>
      <w:bookmarkStart w:id="136" w:name="_Toc73367599"/>
      <w:bookmarkStart w:id="137" w:name="_Toc73555639"/>
      <w:bookmarkStart w:id="138" w:name="_Toc126496999"/>
      <w:bookmarkStart w:id="139" w:name="_Toc126497034"/>
      <w:bookmarkStart w:id="140" w:name="_Toc126497517"/>
      <w:bookmarkStart w:id="141" w:name="_Toc126497671"/>
      <w:bookmarkStart w:id="142" w:name="_Toc126497731"/>
      <w:bookmarkStart w:id="143" w:name="_Toc126498239"/>
      <w:bookmarkStart w:id="144" w:name="_Toc126498285"/>
      <w:bookmarkStart w:id="145" w:name="_Toc126499492"/>
      <w:bookmarkStart w:id="146" w:name="_Toc126503055"/>
      <w:bookmarkStart w:id="147" w:name="_Toc129786206"/>
      <w:bookmarkStart w:id="148" w:name="_Toc157010715"/>
      <w:bookmarkStart w:id="149" w:name="_Toc193446484"/>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3DFE3A0" w14:textId="77777777" w:rsidR="00736AFD" w:rsidRPr="00B015F0" w:rsidRDefault="00736AFD" w:rsidP="00736AFD">
      <w:pPr>
        <w:autoSpaceDN/>
        <w:jc w:val="center"/>
        <w:textAlignment w:val="auto"/>
        <w:rPr>
          <w:b/>
          <w:bCs/>
          <w:caps/>
          <w:kern w:val="2"/>
          <w:sz w:val="32"/>
        </w:rPr>
      </w:pPr>
    </w:p>
    <w:p w14:paraId="2F2C2F64" w14:textId="77777777" w:rsidR="00736AFD" w:rsidRPr="00B015F0" w:rsidRDefault="00736AFD" w:rsidP="00736AFD">
      <w:pPr>
        <w:autoSpaceDN/>
        <w:jc w:val="center"/>
        <w:textAlignment w:val="auto"/>
        <w:rPr>
          <w:b/>
          <w:bCs/>
          <w:caps/>
          <w:kern w:val="2"/>
          <w:sz w:val="32"/>
        </w:rPr>
      </w:pPr>
    </w:p>
    <w:p w14:paraId="4D22E6FE" w14:textId="77777777" w:rsidR="00736AFD" w:rsidRPr="00B015F0" w:rsidRDefault="00736AFD" w:rsidP="00736AFD">
      <w:pPr>
        <w:autoSpaceDN/>
        <w:jc w:val="center"/>
        <w:textAlignment w:val="auto"/>
        <w:rPr>
          <w:b/>
          <w:bCs/>
          <w:caps/>
          <w:kern w:val="2"/>
          <w:sz w:val="32"/>
        </w:rPr>
      </w:pPr>
    </w:p>
    <w:p w14:paraId="4F048C0B" w14:textId="77777777" w:rsidR="00736AFD" w:rsidRPr="00B015F0" w:rsidRDefault="00736AFD" w:rsidP="00736AFD">
      <w:pPr>
        <w:autoSpaceDN/>
        <w:jc w:val="center"/>
        <w:textAlignment w:val="auto"/>
        <w:rPr>
          <w:b/>
          <w:bCs/>
          <w:caps/>
          <w:kern w:val="2"/>
          <w:sz w:val="32"/>
        </w:rPr>
      </w:pPr>
    </w:p>
    <w:p w14:paraId="7C7D5FCE" w14:textId="77777777" w:rsidR="00736AFD" w:rsidRPr="00B015F0" w:rsidRDefault="00736AFD" w:rsidP="00736AFD">
      <w:pPr>
        <w:autoSpaceDN/>
        <w:jc w:val="center"/>
        <w:textAlignment w:val="auto"/>
        <w:rPr>
          <w:b/>
          <w:bCs/>
          <w:caps/>
          <w:kern w:val="2"/>
          <w:sz w:val="32"/>
        </w:rPr>
      </w:pPr>
    </w:p>
    <w:p w14:paraId="70D14B8F" w14:textId="77777777" w:rsidR="00736AFD" w:rsidRPr="00B015F0" w:rsidRDefault="00736AFD" w:rsidP="00736AFD">
      <w:pPr>
        <w:autoSpaceDN/>
        <w:jc w:val="center"/>
        <w:textAlignment w:val="auto"/>
        <w:rPr>
          <w:b/>
          <w:bCs/>
          <w:caps/>
          <w:kern w:val="2"/>
          <w:sz w:val="32"/>
        </w:rPr>
      </w:pPr>
    </w:p>
    <w:p w14:paraId="284C922E" w14:textId="77777777" w:rsidR="00736AFD" w:rsidRPr="00B015F0" w:rsidRDefault="00736AFD" w:rsidP="00736AFD">
      <w:pPr>
        <w:autoSpaceDN/>
        <w:jc w:val="center"/>
        <w:textAlignment w:val="auto"/>
        <w:rPr>
          <w:b/>
          <w:bCs/>
          <w:caps/>
          <w:kern w:val="2"/>
          <w:sz w:val="32"/>
        </w:rPr>
      </w:pPr>
    </w:p>
    <w:p w14:paraId="1C90B179" w14:textId="77777777" w:rsidR="00736AFD" w:rsidRPr="00B015F0" w:rsidRDefault="00736AFD" w:rsidP="00736AFD">
      <w:pPr>
        <w:autoSpaceDN/>
        <w:jc w:val="center"/>
        <w:textAlignment w:val="auto"/>
        <w:rPr>
          <w:b/>
          <w:bCs/>
          <w:caps/>
          <w:kern w:val="2"/>
          <w:sz w:val="32"/>
        </w:rPr>
      </w:pPr>
    </w:p>
    <w:p w14:paraId="0263FAB4" w14:textId="77777777" w:rsidR="00736AFD" w:rsidRPr="00B015F0" w:rsidRDefault="00736AFD" w:rsidP="00EF40A5">
      <w:pPr>
        <w:autoSpaceDN/>
        <w:textAlignment w:val="auto"/>
        <w:rPr>
          <w:b/>
          <w:bCs/>
          <w:caps/>
          <w:kern w:val="2"/>
          <w:sz w:val="32"/>
        </w:rPr>
      </w:pPr>
    </w:p>
    <w:p w14:paraId="509586CF" w14:textId="77777777" w:rsidR="00736AFD" w:rsidRPr="00B015F0" w:rsidRDefault="00736AFD" w:rsidP="00736AFD">
      <w:pPr>
        <w:autoSpaceDN/>
        <w:jc w:val="center"/>
        <w:textAlignment w:val="auto"/>
        <w:rPr>
          <w:bCs/>
          <w:caps/>
          <w:kern w:val="2"/>
        </w:rPr>
      </w:pPr>
      <w:r w:rsidRPr="00B015F0">
        <w:rPr>
          <w:b/>
          <w:kern w:val="2"/>
          <w:sz w:val="32"/>
        </w:rPr>
        <w:t>圖目錄</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B015F0">
        <w:rPr>
          <w:b/>
          <w:kern w:val="2"/>
          <w:sz w:val="32"/>
        </w:rPr>
        <w:br w:type="page"/>
      </w:r>
    </w:p>
    <w:p w14:paraId="13618E9E" w14:textId="77777777" w:rsidR="00736AFD" w:rsidRPr="00B015F0" w:rsidRDefault="00736AFD" w:rsidP="001D558C">
      <w:pPr>
        <w:keepNext/>
        <w:tabs>
          <w:tab w:val="left" w:pos="560"/>
        </w:tabs>
        <w:autoSpaceDN/>
        <w:spacing w:beforeLines="50" w:before="120" w:afterLines="50" w:after="120"/>
        <w:textAlignment w:val="auto"/>
        <w:outlineLvl w:val="0"/>
        <w:rPr>
          <w:b/>
          <w:caps/>
          <w:kern w:val="2"/>
          <w:sz w:val="32"/>
        </w:rPr>
      </w:pPr>
      <w:bookmarkStart w:id="150" w:name="_Toc193446643"/>
      <w:r w:rsidRPr="00B015F0">
        <w:rPr>
          <w:b/>
          <w:kern w:val="2"/>
          <w:sz w:val="32"/>
        </w:rPr>
        <w:lastRenderedPageBreak/>
        <w:t>壹、基本資料</w:t>
      </w:r>
      <w:bookmarkEnd w:id="108"/>
      <w:bookmarkEnd w:id="109"/>
      <w:bookmarkEnd w:id="110"/>
      <w:bookmarkEnd w:id="111"/>
      <w:bookmarkEnd w:id="112"/>
      <w:bookmarkEnd w:id="113"/>
      <w:bookmarkEnd w:id="114"/>
      <w:bookmarkEnd w:id="115"/>
      <w:bookmarkEnd w:id="116"/>
      <w:bookmarkEnd w:id="117"/>
      <w:bookmarkEnd w:id="118"/>
      <w:bookmarkEnd w:id="119"/>
      <w:bookmarkEnd w:id="150"/>
    </w:p>
    <w:p w14:paraId="20A8FE98" w14:textId="539FDFCE" w:rsidR="00736AFD" w:rsidRPr="00B015F0" w:rsidRDefault="00C20277" w:rsidP="001D558C">
      <w:pPr>
        <w:keepNext/>
        <w:numPr>
          <w:ilvl w:val="0"/>
          <w:numId w:val="64"/>
        </w:numPr>
        <w:autoSpaceDN/>
        <w:spacing w:beforeLines="50" w:before="120" w:afterLines="50" w:after="120"/>
        <w:ind w:left="482" w:hanging="482"/>
        <w:textAlignment w:val="auto"/>
        <w:outlineLvl w:val="1"/>
        <w:rPr>
          <w:b/>
          <w:bCs/>
          <w:caps/>
          <w:kern w:val="2"/>
        </w:rPr>
      </w:pPr>
      <w:bookmarkStart w:id="151" w:name="_Toc193446644"/>
      <w:r w:rsidRPr="00B015F0">
        <w:rPr>
          <w:b/>
          <w:kern w:val="2"/>
        </w:rPr>
        <w:t>提案中央廚房</w:t>
      </w:r>
      <w:r w:rsidR="004E5437" w:rsidRPr="00B015F0">
        <w:rPr>
          <w:rFonts w:hint="eastAsia"/>
          <w:b/>
          <w:kern w:val="2"/>
        </w:rPr>
        <w:t>營運</w:t>
      </w:r>
      <w:r w:rsidRPr="00B015F0">
        <w:rPr>
          <w:b/>
          <w:kern w:val="2"/>
        </w:rPr>
        <w:t>業者</w:t>
      </w:r>
      <w:r w:rsidR="00736AFD" w:rsidRPr="00B015F0">
        <w:rPr>
          <w:b/>
          <w:kern w:val="2"/>
        </w:rPr>
        <w:t>資料</w:t>
      </w:r>
      <w:bookmarkEnd w:id="151"/>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7"/>
        <w:gridCol w:w="657"/>
        <w:gridCol w:w="513"/>
        <w:gridCol w:w="381"/>
        <w:gridCol w:w="944"/>
        <w:gridCol w:w="150"/>
        <w:gridCol w:w="980"/>
        <w:gridCol w:w="192"/>
        <w:gridCol w:w="352"/>
        <w:gridCol w:w="969"/>
        <w:gridCol w:w="561"/>
        <w:gridCol w:w="761"/>
        <w:gridCol w:w="1322"/>
      </w:tblGrid>
      <w:tr w:rsidR="00B015F0" w:rsidRPr="00B015F0" w14:paraId="7C79EDBD" w14:textId="77777777" w:rsidTr="00C33BFF">
        <w:trPr>
          <w:cantSplit/>
          <w:trHeight w:val="20"/>
        </w:trPr>
        <w:tc>
          <w:tcPr>
            <w:tcW w:w="951" w:type="pct"/>
            <w:tcBorders>
              <w:top w:val="double" w:sz="4"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0E3BD3BB" w14:textId="77777777" w:rsidR="00736AFD" w:rsidRPr="00B015F0" w:rsidRDefault="00736AFD" w:rsidP="004935F0">
            <w:pPr>
              <w:snapToGrid w:val="0"/>
              <w:spacing w:before="0" w:after="0" w:line="240" w:lineRule="auto"/>
              <w:jc w:val="center"/>
              <w:textAlignment w:val="auto"/>
              <w:rPr>
                <w:b/>
                <w:bCs/>
                <w:caps/>
                <w:kern w:val="2"/>
                <w:sz w:val="24"/>
              </w:rPr>
            </w:pPr>
            <w:r w:rsidRPr="00B015F0">
              <w:rPr>
                <w:b/>
                <w:kern w:val="2"/>
                <w:sz w:val="24"/>
              </w:rPr>
              <w:t>公司名稱</w:t>
            </w:r>
          </w:p>
        </w:tc>
        <w:tc>
          <w:tcPr>
            <w:tcW w:w="1376" w:type="pct"/>
            <w:gridSpan w:val="5"/>
            <w:tcBorders>
              <w:top w:val="double" w:sz="4" w:space="0" w:color="auto"/>
              <w:left w:val="single" w:sz="6" w:space="0" w:color="auto"/>
              <w:bottom w:val="single" w:sz="6" w:space="0" w:color="auto"/>
              <w:right w:val="single" w:sz="6" w:space="0" w:color="auto"/>
            </w:tcBorders>
            <w:tcMar>
              <w:top w:w="28" w:type="dxa"/>
              <w:bottom w:w="28" w:type="dxa"/>
            </w:tcMar>
            <w:vAlign w:val="center"/>
          </w:tcPr>
          <w:p w14:paraId="28365D7D" w14:textId="77777777" w:rsidR="00736AFD" w:rsidRPr="00B015F0" w:rsidRDefault="00736AFD" w:rsidP="004935F0">
            <w:pPr>
              <w:snapToGrid w:val="0"/>
              <w:spacing w:before="0" w:after="0" w:line="240" w:lineRule="auto"/>
              <w:textAlignment w:val="auto"/>
              <w:rPr>
                <w:bCs/>
                <w:caps/>
                <w:kern w:val="2"/>
                <w:sz w:val="24"/>
              </w:rPr>
            </w:pPr>
          </w:p>
        </w:tc>
        <w:tc>
          <w:tcPr>
            <w:tcW w:w="793" w:type="pct"/>
            <w:gridSpan w:val="3"/>
            <w:tcBorders>
              <w:top w:val="double" w:sz="4" w:space="0" w:color="auto"/>
              <w:left w:val="single" w:sz="6" w:space="0" w:color="auto"/>
              <w:bottom w:val="single" w:sz="6" w:space="0" w:color="auto"/>
              <w:right w:val="single" w:sz="6" w:space="0" w:color="auto"/>
            </w:tcBorders>
            <w:shd w:val="clear" w:color="auto" w:fill="D9D9D9"/>
            <w:vAlign w:val="center"/>
          </w:tcPr>
          <w:p w14:paraId="48AD52DC" w14:textId="77777777" w:rsidR="00736AFD" w:rsidRPr="00B015F0" w:rsidRDefault="00736AFD" w:rsidP="004935F0">
            <w:pPr>
              <w:snapToGrid w:val="0"/>
              <w:spacing w:before="0" w:after="0" w:line="240" w:lineRule="auto"/>
              <w:jc w:val="center"/>
              <w:textAlignment w:val="auto"/>
              <w:rPr>
                <w:b/>
                <w:bCs/>
                <w:caps/>
                <w:kern w:val="2"/>
                <w:sz w:val="24"/>
              </w:rPr>
            </w:pPr>
            <w:r w:rsidRPr="00B015F0">
              <w:rPr>
                <w:b/>
                <w:kern w:val="2"/>
                <w:sz w:val="24"/>
              </w:rPr>
              <w:t>核准設立日期</w:t>
            </w:r>
          </w:p>
        </w:tc>
        <w:tc>
          <w:tcPr>
            <w:tcW w:w="1880" w:type="pct"/>
            <w:gridSpan w:val="4"/>
            <w:tcBorders>
              <w:top w:val="double" w:sz="4" w:space="0" w:color="auto"/>
              <w:left w:val="single" w:sz="6" w:space="0" w:color="auto"/>
              <w:bottom w:val="single" w:sz="6" w:space="0" w:color="auto"/>
              <w:right w:val="double" w:sz="4" w:space="0" w:color="auto"/>
            </w:tcBorders>
            <w:vAlign w:val="center"/>
          </w:tcPr>
          <w:p w14:paraId="3C50A294" w14:textId="77777777" w:rsidR="00736AFD" w:rsidRPr="00B015F0" w:rsidRDefault="00736AFD" w:rsidP="004935F0">
            <w:pPr>
              <w:snapToGrid w:val="0"/>
              <w:spacing w:before="0" w:after="0" w:line="240" w:lineRule="auto"/>
              <w:textAlignment w:val="auto"/>
              <w:rPr>
                <w:bCs/>
                <w:caps/>
                <w:kern w:val="2"/>
                <w:sz w:val="24"/>
              </w:rPr>
            </w:pPr>
          </w:p>
        </w:tc>
      </w:tr>
      <w:tr w:rsidR="00B015F0" w:rsidRPr="00B015F0" w14:paraId="0D36663D" w14:textId="77777777" w:rsidTr="00C33BFF">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6CA27407" w14:textId="77777777" w:rsidR="00736AFD" w:rsidRPr="00B015F0" w:rsidRDefault="00736AFD" w:rsidP="004935F0">
            <w:pPr>
              <w:snapToGrid w:val="0"/>
              <w:spacing w:before="0" w:after="0" w:line="240" w:lineRule="auto"/>
              <w:jc w:val="center"/>
              <w:textAlignment w:val="auto"/>
              <w:rPr>
                <w:b/>
                <w:bCs/>
                <w:caps/>
                <w:strike/>
                <w:kern w:val="2"/>
                <w:sz w:val="24"/>
              </w:rPr>
            </w:pPr>
            <w:r w:rsidRPr="00B015F0">
              <w:rPr>
                <w:b/>
                <w:kern w:val="2"/>
                <w:sz w:val="24"/>
              </w:rPr>
              <w:t>統一編號</w:t>
            </w:r>
          </w:p>
        </w:tc>
        <w:tc>
          <w:tcPr>
            <w:tcW w:w="1376" w:type="pct"/>
            <w:gridSpan w:val="5"/>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4A20DD" w14:textId="77777777" w:rsidR="00736AFD" w:rsidRPr="00B015F0" w:rsidRDefault="00736AFD" w:rsidP="004935F0">
            <w:pPr>
              <w:snapToGrid w:val="0"/>
              <w:spacing w:before="0" w:after="0" w:line="240" w:lineRule="auto"/>
              <w:textAlignment w:val="auto"/>
              <w:rPr>
                <w:bCs/>
                <w:caps/>
                <w:kern w:val="2"/>
                <w:sz w:val="24"/>
              </w:rPr>
            </w:pPr>
          </w:p>
        </w:tc>
        <w:tc>
          <w:tcPr>
            <w:tcW w:w="793" w:type="pct"/>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49DB7C8D" w14:textId="77777777" w:rsidR="00736AFD" w:rsidRPr="00B015F0" w:rsidRDefault="00736AFD" w:rsidP="004935F0">
            <w:pPr>
              <w:snapToGrid w:val="0"/>
              <w:spacing w:before="0" w:after="0" w:line="240" w:lineRule="auto"/>
              <w:jc w:val="center"/>
              <w:textAlignment w:val="auto"/>
              <w:rPr>
                <w:b/>
                <w:bCs/>
                <w:caps/>
                <w:kern w:val="2"/>
                <w:sz w:val="24"/>
              </w:rPr>
            </w:pPr>
            <w:r w:rsidRPr="00B015F0">
              <w:rPr>
                <w:b/>
                <w:kern w:val="2"/>
                <w:sz w:val="24"/>
              </w:rPr>
              <w:t>員工人數</w:t>
            </w:r>
          </w:p>
        </w:tc>
        <w:tc>
          <w:tcPr>
            <w:tcW w:w="1880" w:type="pct"/>
            <w:gridSpan w:val="4"/>
            <w:tcBorders>
              <w:top w:val="single" w:sz="6" w:space="0" w:color="auto"/>
              <w:left w:val="single" w:sz="6" w:space="0" w:color="auto"/>
              <w:bottom w:val="single" w:sz="6" w:space="0" w:color="auto"/>
              <w:right w:val="double" w:sz="4" w:space="0" w:color="auto"/>
            </w:tcBorders>
            <w:vAlign w:val="center"/>
          </w:tcPr>
          <w:p w14:paraId="044604E5" w14:textId="77777777" w:rsidR="00736AFD" w:rsidRPr="00B015F0" w:rsidRDefault="00736AFD" w:rsidP="004935F0">
            <w:pPr>
              <w:snapToGrid w:val="0"/>
              <w:spacing w:before="0" w:after="0" w:line="240" w:lineRule="auto"/>
              <w:textAlignment w:val="auto"/>
              <w:rPr>
                <w:bCs/>
                <w:caps/>
                <w:kern w:val="2"/>
                <w:sz w:val="24"/>
              </w:rPr>
            </w:pPr>
          </w:p>
        </w:tc>
      </w:tr>
      <w:tr w:rsidR="00B015F0" w:rsidRPr="00B015F0" w14:paraId="64A35E5E" w14:textId="77777777" w:rsidTr="00C33BFF">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7AFCE99B" w14:textId="77777777" w:rsidR="00736AFD" w:rsidRPr="00B015F0" w:rsidRDefault="00736AFD" w:rsidP="004935F0">
            <w:pPr>
              <w:snapToGrid w:val="0"/>
              <w:spacing w:before="0" w:after="0" w:line="240" w:lineRule="auto"/>
              <w:jc w:val="center"/>
              <w:textAlignment w:val="auto"/>
              <w:rPr>
                <w:b/>
                <w:bCs/>
                <w:caps/>
                <w:kern w:val="2"/>
                <w:sz w:val="24"/>
              </w:rPr>
            </w:pPr>
            <w:r w:rsidRPr="00B015F0">
              <w:rPr>
                <w:b/>
                <w:kern w:val="2"/>
                <w:sz w:val="24"/>
              </w:rPr>
              <w:t>公司電話</w:t>
            </w:r>
          </w:p>
        </w:tc>
        <w:tc>
          <w:tcPr>
            <w:tcW w:w="1376" w:type="pct"/>
            <w:gridSpan w:val="5"/>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39AC908" w14:textId="77777777" w:rsidR="00736AFD" w:rsidRPr="00B015F0" w:rsidRDefault="00736AFD" w:rsidP="004935F0">
            <w:pPr>
              <w:snapToGrid w:val="0"/>
              <w:spacing w:before="0" w:after="0" w:line="240" w:lineRule="auto"/>
              <w:textAlignment w:val="auto"/>
              <w:rPr>
                <w:bCs/>
                <w:caps/>
                <w:kern w:val="2"/>
                <w:sz w:val="24"/>
              </w:rPr>
            </w:pPr>
            <w:r w:rsidRPr="00B015F0">
              <w:rPr>
                <w:kern w:val="2"/>
                <w:sz w:val="24"/>
              </w:rPr>
              <w:t>（　）</w:t>
            </w:r>
          </w:p>
        </w:tc>
        <w:tc>
          <w:tcPr>
            <w:tcW w:w="793" w:type="pct"/>
            <w:gridSpan w:val="3"/>
            <w:tcBorders>
              <w:top w:val="single" w:sz="6" w:space="0" w:color="auto"/>
              <w:left w:val="single" w:sz="6" w:space="0" w:color="auto"/>
              <w:bottom w:val="single" w:sz="6" w:space="0" w:color="auto"/>
              <w:right w:val="single" w:sz="6" w:space="0" w:color="auto"/>
            </w:tcBorders>
            <w:shd w:val="clear" w:color="auto" w:fill="D9D9D9"/>
            <w:tcMar>
              <w:top w:w="28" w:type="dxa"/>
              <w:bottom w:w="28" w:type="dxa"/>
            </w:tcMar>
            <w:vAlign w:val="center"/>
          </w:tcPr>
          <w:p w14:paraId="741F1D22" w14:textId="77777777" w:rsidR="00736AFD" w:rsidRPr="00B015F0" w:rsidRDefault="00736AFD" w:rsidP="004935F0">
            <w:pPr>
              <w:snapToGrid w:val="0"/>
              <w:spacing w:before="0" w:after="0" w:line="240" w:lineRule="auto"/>
              <w:jc w:val="center"/>
              <w:textAlignment w:val="auto"/>
              <w:rPr>
                <w:b/>
                <w:bCs/>
                <w:caps/>
                <w:kern w:val="2"/>
                <w:sz w:val="24"/>
              </w:rPr>
            </w:pPr>
            <w:r w:rsidRPr="00B015F0">
              <w:rPr>
                <w:b/>
                <w:kern w:val="2"/>
                <w:sz w:val="24"/>
              </w:rPr>
              <w:t>公司傳真</w:t>
            </w:r>
          </w:p>
        </w:tc>
        <w:tc>
          <w:tcPr>
            <w:tcW w:w="1880" w:type="pct"/>
            <w:gridSpan w:val="4"/>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68AD8A66" w14:textId="77777777" w:rsidR="00736AFD" w:rsidRPr="00B015F0" w:rsidRDefault="00736AFD" w:rsidP="004935F0">
            <w:pPr>
              <w:snapToGrid w:val="0"/>
              <w:spacing w:before="0" w:after="0" w:line="240" w:lineRule="auto"/>
              <w:textAlignment w:val="auto"/>
              <w:rPr>
                <w:bCs/>
                <w:caps/>
                <w:kern w:val="2"/>
                <w:sz w:val="24"/>
              </w:rPr>
            </w:pPr>
            <w:r w:rsidRPr="00B015F0">
              <w:rPr>
                <w:kern w:val="2"/>
                <w:sz w:val="24"/>
              </w:rPr>
              <w:t>（　）</w:t>
            </w:r>
          </w:p>
        </w:tc>
      </w:tr>
      <w:tr w:rsidR="00B015F0" w:rsidRPr="00B015F0" w14:paraId="414A0103" w14:textId="77777777" w:rsidTr="00C33BFF">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6A682AE4" w14:textId="77777777" w:rsidR="00736AFD" w:rsidRPr="00B015F0" w:rsidRDefault="00736AFD" w:rsidP="004935F0">
            <w:pPr>
              <w:snapToGrid w:val="0"/>
              <w:spacing w:before="0" w:after="0" w:line="240" w:lineRule="auto"/>
              <w:jc w:val="center"/>
              <w:textAlignment w:val="auto"/>
              <w:rPr>
                <w:b/>
                <w:bCs/>
                <w:caps/>
                <w:kern w:val="2"/>
                <w:sz w:val="24"/>
              </w:rPr>
            </w:pPr>
            <w:r w:rsidRPr="00B015F0">
              <w:rPr>
                <w:b/>
                <w:kern w:val="2"/>
                <w:sz w:val="24"/>
              </w:rPr>
              <w:t>公司聯絡地址</w:t>
            </w:r>
          </w:p>
        </w:tc>
        <w:tc>
          <w:tcPr>
            <w:tcW w:w="4049" w:type="pct"/>
            <w:gridSpan w:val="12"/>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39425880" w14:textId="77777777" w:rsidR="00736AFD" w:rsidRPr="00B015F0" w:rsidRDefault="00736AFD" w:rsidP="004935F0">
            <w:pPr>
              <w:snapToGrid w:val="0"/>
              <w:spacing w:before="0" w:after="0" w:line="240" w:lineRule="auto"/>
              <w:textAlignment w:val="auto"/>
              <w:rPr>
                <w:bCs/>
                <w:caps/>
                <w:kern w:val="2"/>
                <w:sz w:val="24"/>
              </w:rPr>
            </w:pPr>
          </w:p>
        </w:tc>
      </w:tr>
      <w:tr w:rsidR="00B015F0" w:rsidRPr="00B015F0" w14:paraId="6647071F" w14:textId="77777777" w:rsidTr="00C33BFF">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4F15BA1D" w14:textId="77777777" w:rsidR="00736AFD" w:rsidRPr="00B015F0" w:rsidRDefault="00736AFD" w:rsidP="004935F0">
            <w:pPr>
              <w:snapToGrid w:val="0"/>
              <w:spacing w:before="0" w:after="0" w:line="240" w:lineRule="auto"/>
              <w:jc w:val="center"/>
              <w:textAlignment w:val="auto"/>
              <w:rPr>
                <w:b/>
                <w:bCs/>
                <w:caps/>
                <w:kern w:val="2"/>
                <w:sz w:val="24"/>
              </w:rPr>
            </w:pPr>
            <w:r w:rsidRPr="00B015F0">
              <w:rPr>
                <w:b/>
                <w:kern w:val="2"/>
                <w:sz w:val="24"/>
              </w:rPr>
              <w:t>公司網址</w:t>
            </w:r>
          </w:p>
        </w:tc>
        <w:tc>
          <w:tcPr>
            <w:tcW w:w="4049" w:type="pct"/>
            <w:gridSpan w:val="12"/>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0F91C534" w14:textId="77777777" w:rsidR="00736AFD" w:rsidRPr="00B015F0" w:rsidRDefault="00736AFD" w:rsidP="004935F0">
            <w:pPr>
              <w:snapToGrid w:val="0"/>
              <w:spacing w:before="0" w:after="0" w:line="240" w:lineRule="auto"/>
              <w:textAlignment w:val="auto"/>
              <w:rPr>
                <w:bCs/>
                <w:caps/>
                <w:kern w:val="2"/>
                <w:sz w:val="24"/>
              </w:rPr>
            </w:pPr>
          </w:p>
        </w:tc>
      </w:tr>
      <w:tr w:rsidR="00B015F0" w:rsidRPr="00B015F0" w14:paraId="3EC27542" w14:textId="77777777" w:rsidTr="00C33BFF">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09E7907B"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企業規模</w:t>
            </w:r>
            <w:r w:rsidRPr="00B015F0">
              <w:rPr>
                <w:rFonts w:hint="eastAsia"/>
                <w:b/>
                <w:kern w:val="2"/>
                <w:sz w:val="24"/>
                <w:vertAlign w:val="superscript"/>
              </w:rPr>
              <w:t>【註</w:t>
            </w:r>
            <w:r w:rsidRPr="00B015F0">
              <w:rPr>
                <w:b/>
                <w:kern w:val="2"/>
                <w:sz w:val="24"/>
                <w:vertAlign w:val="superscript"/>
              </w:rPr>
              <w:footnoteReference w:id="5"/>
            </w:r>
            <w:r w:rsidRPr="00B015F0">
              <w:rPr>
                <w:rFonts w:hint="eastAsia"/>
                <w:b/>
                <w:kern w:val="2"/>
                <w:sz w:val="24"/>
                <w:vertAlign w:val="superscript"/>
              </w:rPr>
              <w:t>】</w:t>
            </w:r>
          </w:p>
        </w:tc>
        <w:tc>
          <w:tcPr>
            <w:tcW w:w="4049" w:type="pct"/>
            <w:gridSpan w:val="12"/>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139E662D"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sym w:font="Wingdings 2" w:char="F0A3"/>
            </w:r>
            <w:r w:rsidRPr="00B015F0">
              <w:rPr>
                <w:kern w:val="2"/>
                <w:sz w:val="24"/>
              </w:rPr>
              <w:t>大企業</w:t>
            </w:r>
            <w:r w:rsidRPr="00B015F0">
              <w:rPr>
                <w:kern w:val="2"/>
                <w:sz w:val="24"/>
              </w:rPr>
              <w:t xml:space="preserve">  </w:t>
            </w:r>
            <w:r w:rsidRPr="00B015F0">
              <w:rPr>
                <w:kern w:val="2"/>
                <w:sz w:val="24"/>
              </w:rPr>
              <w:sym w:font="Wingdings 2" w:char="F0A3"/>
            </w:r>
            <w:r w:rsidRPr="00B015F0">
              <w:rPr>
                <w:kern w:val="2"/>
                <w:sz w:val="24"/>
              </w:rPr>
              <w:t>中小企業</w:t>
            </w:r>
            <w:r w:rsidRPr="00B015F0">
              <w:rPr>
                <w:kern w:val="2"/>
                <w:sz w:val="24"/>
              </w:rPr>
              <w:t xml:space="preserve">  </w:t>
            </w:r>
            <w:r w:rsidRPr="00B015F0">
              <w:rPr>
                <w:kern w:val="2"/>
                <w:sz w:val="24"/>
              </w:rPr>
              <w:sym w:font="Wingdings 2" w:char="F0A3"/>
            </w:r>
            <w:r w:rsidRPr="00B015F0">
              <w:rPr>
                <w:kern w:val="2"/>
                <w:sz w:val="24"/>
              </w:rPr>
              <w:t>微型企業</w:t>
            </w:r>
          </w:p>
        </w:tc>
      </w:tr>
      <w:tr w:rsidR="00B015F0" w:rsidRPr="00B015F0" w14:paraId="6165457B" w14:textId="77777777" w:rsidTr="00C33BFF">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4519458F"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公司負責人</w:t>
            </w:r>
          </w:p>
        </w:tc>
        <w:tc>
          <w:tcPr>
            <w:tcW w:w="1298" w:type="pct"/>
            <w:gridSpan w:val="4"/>
            <w:tcBorders>
              <w:top w:val="single" w:sz="6" w:space="0" w:color="auto"/>
              <w:left w:val="single" w:sz="6" w:space="0" w:color="auto"/>
              <w:bottom w:val="single" w:sz="6" w:space="0" w:color="auto"/>
              <w:right w:val="double" w:sz="4" w:space="0" w:color="auto"/>
            </w:tcBorders>
            <w:shd w:val="clear" w:color="auto" w:fill="F2F2F2"/>
            <w:tcMar>
              <w:top w:w="28" w:type="dxa"/>
              <w:bottom w:w="28" w:type="dxa"/>
            </w:tcMar>
            <w:vAlign w:val="center"/>
          </w:tcPr>
          <w:p w14:paraId="758E5DF5"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姓名</w:t>
            </w:r>
          </w:p>
        </w:tc>
        <w:tc>
          <w:tcPr>
            <w:tcW w:w="1375" w:type="pct"/>
            <w:gridSpan w:val="5"/>
            <w:tcBorders>
              <w:top w:val="single" w:sz="6" w:space="0" w:color="auto"/>
              <w:left w:val="single" w:sz="6" w:space="0" w:color="auto"/>
              <w:bottom w:val="single" w:sz="6" w:space="0" w:color="auto"/>
              <w:right w:val="double" w:sz="4" w:space="0" w:color="auto"/>
            </w:tcBorders>
            <w:shd w:val="clear" w:color="auto" w:fill="F2F2F2"/>
            <w:vAlign w:val="center"/>
          </w:tcPr>
          <w:p w14:paraId="71B76621"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職稱</w:t>
            </w:r>
          </w:p>
        </w:tc>
        <w:tc>
          <w:tcPr>
            <w:tcW w:w="1376" w:type="pct"/>
            <w:gridSpan w:val="3"/>
            <w:tcBorders>
              <w:top w:val="single" w:sz="6" w:space="0" w:color="auto"/>
              <w:left w:val="single" w:sz="6" w:space="0" w:color="auto"/>
              <w:bottom w:val="single" w:sz="6" w:space="0" w:color="auto"/>
              <w:right w:val="double" w:sz="4" w:space="0" w:color="auto"/>
            </w:tcBorders>
            <w:shd w:val="clear" w:color="auto" w:fill="F2F2F2"/>
            <w:vAlign w:val="center"/>
          </w:tcPr>
          <w:p w14:paraId="23D5F002"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性別</w:t>
            </w:r>
          </w:p>
        </w:tc>
      </w:tr>
      <w:tr w:rsidR="00B015F0" w:rsidRPr="00B015F0" w14:paraId="1E54C634" w14:textId="77777777" w:rsidTr="00C33BFF">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tcMar>
              <w:top w:w="28" w:type="dxa"/>
              <w:left w:w="28" w:type="dxa"/>
              <w:bottom w:w="28" w:type="dxa"/>
              <w:right w:w="28" w:type="dxa"/>
            </w:tcMar>
            <w:vAlign w:val="center"/>
          </w:tcPr>
          <w:p w14:paraId="052767D6"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公司簡介</w:t>
            </w:r>
          </w:p>
        </w:tc>
        <w:tc>
          <w:tcPr>
            <w:tcW w:w="4049" w:type="pct"/>
            <w:gridSpan w:val="12"/>
            <w:tcBorders>
              <w:top w:val="single" w:sz="6" w:space="0" w:color="auto"/>
              <w:left w:val="single" w:sz="6" w:space="0" w:color="auto"/>
              <w:bottom w:val="single" w:sz="6" w:space="0" w:color="auto"/>
              <w:right w:val="double" w:sz="4" w:space="0" w:color="auto"/>
            </w:tcBorders>
            <w:tcMar>
              <w:top w:w="28" w:type="dxa"/>
              <w:left w:w="28" w:type="dxa"/>
              <w:bottom w:w="28" w:type="dxa"/>
              <w:right w:w="28" w:type="dxa"/>
            </w:tcMar>
            <w:vAlign w:val="center"/>
          </w:tcPr>
          <w:p w14:paraId="53C742A6" w14:textId="77777777" w:rsidR="00712CB1" w:rsidRPr="00B015F0" w:rsidRDefault="00712CB1" w:rsidP="004935F0">
            <w:pPr>
              <w:snapToGrid w:val="0"/>
              <w:spacing w:before="0" w:after="0" w:line="240" w:lineRule="auto"/>
              <w:textAlignment w:val="auto"/>
              <w:rPr>
                <w:bCs/>
                <w:caps/>
                <w:kern w:val="2"/>
                <w:sz w:val="24"/>
                <w:shd w:val="pct15" w:color="auto" w:fill="FFFFFF"/>
              </w:rPr>
            </w:pPr>
            <w:r w:rsidRPr="00B015F0">
              <w:rPr>
                <w:kern w:val="2"/>
                <w:sz w:val="24"/>
                <w:shd w:val="pct15" w:color="auto" w:fill="FFFFFF"/>
              </w:rPr>
              <w:t>（填寫重點包含公司成立時間、營運目標、現況、曾獲殊榮及認證等，限</w:t>
            </w:r>
            <w:r w:rsidRPr="00B015F0">
              <w:rPr>
                <w:kern w:val="2"/>
                <w:sz w:val="24"/>
                <w:shd w:val="pct15" w:color="auto" w:fill="FFFFFF"/>
              </w:rPr>
              <w:t>200</w:t>
            </w:r>
            <w:r w:rsidRPr="00B015F0">
              <w:rPr>
                <w:kern w:val="2"/>
                <w:sz w:val="24"/>
                <w:shd w:val="pct15" w:color="auto" w:fill="FFFFFF"/>
              </w:rPr>
              <w:t>字以內）</w:t>
            </w:r>
          </w:p>
        </w:tc>
      </w:tr>
      <w:tr w:rsidR="00B015F0" w:rsidRPr="00B015F0" w14:paraId="247CE3B6" w14:textId="77777777" w:rsidTr="00C33BFF">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tcMar>
              <w:top w:w="28" w:type="dxa"/>
              <w:left w:w="28" w:type="dxa"/>
              <w:bottom w:w="28" w:type="dxa"/>
              <w:right w:w="28" w:type="dxa"/>
            </w:tcMar>
            <w:vAlign w:val="center"/>
          </w:tcPr>
          <w:p w14:paraId="354481F2"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主要</w:t>
            </w:r>
          </w:p>
          <w:p w14:paraId="2039FE94"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營業項目</w:t>
            </w:r>
          </w:p>
        </w:tc>
        <w:tc>
          <w:tcPr>
            <w:tcW w:w="4049" w:type="pct"/>
            <w:gridSpan w:val="12"/>
            <w:tcBorders>
              <w:top w:val="single" w:sz="6" w:space="0" w:color="auto"/>
              <w:left w:val="single" w:sz="6" w:space="0" w:color="auto"/>
              <w:bottom w:val="single" w:sz="6" w:space="0" w:color="auto"/>
              <w:right w:val="double" w:sz="4" w:space="0" w:color="auto"/>
            </w:tcBorders>
            <w:tcMar>
              <w:top w:w="28" w:type="dxa"/>
              <w:left w:w="28" w:type="dxa"/>
              <w:bottom w:w="28" w:type="dxa"/>
              <w:right w:w="28" w:type="dxa"/>
            </w:tcMar>
            <w:vAlign w:val="center"/>
          </w:tcPr>
          <w:p w14:paraId="6BE82930" w14:textId="77777777" w:rsidR="00712CB1" w:rsidRPr="00B015F0" w:rsidRDefault="00712CB1" w:rsidP="004935F0">
            <w:pPr>
              <w:snapToGrid w:val="0"/>
              <w:spacing w:before="0" w:after="0" w:line="240" w:lineRule="auto"/>
              <w:textAlignment w:val="auto"/>
              <w:rPr>
                <w:bCs/>
                <w:caps/>
                <w:kern w:val="2"/>
                <w:sz w:val="24"/>
              </w:rPr>
            </w:pPr>
          </w:p>
          <w:p w14:paraId="448103D5"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72318A6B" w14:textId="77777777" w:rsidTr="00C33BFF">
        <w:trPr>
          <w:cantSplit/>
          <w:trHeight w:val="20"/>
        </w:trPr>
        <w:tc>
          <w:tcPr>
            <w:tcW w:w="951" w:type="pct"/>
            <w:vMerge w:val="restart"/>
            <w:tcBorders>
              <w:top w:val="single" w:sz="6" w:space="0" w:color="auto"/>
              <w:left w:val="double" w:sz="4" w:space="0" w:color="auto"/>
              <w:right w:val="single" w:sz="4" w:space="0" w:color="auto"/>
            </w:tcBorders>
            <w:shd w:val="clear" w:color="auto" w:fill="D9D9D9"/>
            <w:tcMar>
              <w:top w:w="28" w:type="dxa"/>
              <w:left w:w="28" w:type="dxa"/>
              <w:bottom w:w="28" w:type="dxa"/>
              <w:right w:w="28" w:type="dxa"/>
            </w:tcMar>
            <w:vAlign w:val="center"/>
          </w:tcPr>
          <w:p w14:paraId="66389515" w14:textId="77777777" w:rsidR="00712CB1" w:rsidRPr="00B015F0" w:rsidRDefault="00712CB1" w:rsidP="004935F0">
            <w:pPr>
              <w:autoSpaceDN/>
              <w:snapToGrid w:val="0"/>
              <w:spacing w:before="0" w:after="0" w:line="240" w:lineRule="auto"/>
              <w:jc w:val="center"/>
              <w:textAlignment w:val="auto"/>
              <w:rPr>
                <w:b/>
                <w:bCs/>
                <w:caps/>
                <w:kern w:val="2"/>
                <w:sz w:val="24"/>
              </w:rPr>
            </w:pPr>
            <w:r w:rsidRPr="00B015F0">
              <w:rPr>
                <w:b/>
                <w:kern w:val="2"/>
                <w:sz w:val="24"/>
              </w:rPr>
              <w:t>計畫主持人</w:t>
            </w:r>
          </w:p>
          <w:p w14:paraId="23BC29E9" w14:textId="77777777" w:rsidR="00712CB1" w:rsidRPr="00B015F0" w:rsidRDefault="00712CB1" w:rsidP="004935F0">
            <w:pPr>
              <w:autoSpaceDN/>
              <w:snapToGrid w:val="0"/>
              <w:spacing w:before="0" w:after="0" w:line="240" w:lineRule="auto"/>
              <w:jc w:val="center"/>
              <w:textAlignment w:val="auto"/>
              <w:rPr>
                <w:b/>
                <w:bCs/>
                <w:caps/>
                <w:kern w:val="2"/>
                <w:sz w:val="20"/>
              </w:rPr>
            </w:pPr>
            <w:r w:rsidRPr="00B015F0">
              <w:rPr>
                <w:b/>
                <w:kern w:val="2"/>
                <w:sz w:val="20"/>
              </w:rPr>
              <w:t>1.</w:t>
            </w:r>
            <w:r w:rsidRPr="00B015F0">
              <w:rPr>
                <w:b/>
                <w:kern w:val="2"/>
                <w:sz w:val="20"/>
              </w:rPr>
              <w:t>中央廚房</w:t>
            </w:r>
            <w:r w:rsidRPr="00B015F0">
              <w:rPr>
                <w:rFonts w:hint="eastAsia"/>
                <w:b/>
                <w:kern w:val="2"/>
                <w:sz w:val="20"/>
              </w:rPr>
              <w:t>營運</w:t>
            </w:r>
            <w:r w:rsidRPr="00B015F0">
              <w:rPr>
                <w:b/>
                <w:kern w:val="2"/>
                <w:sz w:val="20"/>
              </w:rPr>
              <w:t>業者</w:t>
            </w:r>
          </w:p>
          <w:p w14:paraId="04A09CF9"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0"/>
              </w:rPr>
              <w:t>2.</w:t>
            </w:r>
            <w:r w:rsidRPr="00B015F0">
              <w:rPr>
                <w:b/>
                <w:kern w:val="2"/>
                <w:sz w:val="20"/>
              </w:rPr>
              <w:t>公司內具營運決策權之高階主管</w:t>
            </w: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20B2C152"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姓名</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04AF177F"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4C251929"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部門</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4643124F"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622476E"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職稱</w:t>
            </w:r>
          </w:p>
        </w:tc>
        <w:tc>
          <w:tcPr>
            <w:tcW w:w="688" w:type="pct"/>
            <w:tcBorders>
              <w:top w:val="single" w:sz="6" w:space="0" w:color="auto"/>
              <w:left w:val="single" w:sz="4" w:space="0" w:color="auto"/>
              <w:bottom w:val="single" w:sz="6" w:space="0" w:color="auto"/>
              <w:right w:val="double" w:sz="4" w:space="0" w:color="auto"/>
            </w:tcBorders>
            <w:vAlign w:val="center"/>
          </w:tcPr>
          <w:p w14:paraId="3C1AFB90"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7F0742B6" w14:textId="77777777" w:rsidTr="00C33BFF">
        <w:trPr>
          <w:cantSplit/>
          <w:trHeight w:val="20"/>
        </w:trPr>
        <w:tc>
          <w:tcPr>
            <w:tcW w:w="951" w:type="pct"/>
            <w:vMerge/>
            <w:tcBorders>
              <w:left w:val="double" w:sz="4" w:space="0" w:color="auto"/>
              <w:right w:val="single" w:sz="4" w:space="0" w:color="auto"/>
            </w:tcBorders>
            <w:shd w:val="clear" w:color="auto" w:fill="D9D9D9"/>
            <w:tcMar>
              <w:top w:w="28" w:type="dxa"/>
              <w:left w:w="28" w:type="dxa"/>
              <w:bottom w:w="28" w:type="dxa"/>
              <w:right w:w="28" w:type="dxa"/>
            </w:tcMar>
            <w:vAlign w:val="center"/>
          </w:tcPr>
          <w:p w14:paraId="7198132B"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722452D4"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電話</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768A72BE"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3860DA3C"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分機</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76A10955"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AF00468"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手機</w:t>
            </w:r>
          </w:p>
        </w:tc>
        <w:tc>
          <w:tcPr>
            <w:tcW w:w="688" w:type="pct"/>
            <w:tcBorders>
              <w:top w:val="single" w:sz="6" w:space="0" w:color="auto"/>
              <w:left w:val="single" w:sz="4" w:space="0" w:color="auto"/>
              <w:bottom w:val="single" w:sz="6" w:space="0" w:color="auto"/>
              <w:right w:val="double" w:sz="4" w:space="0" w:color="auto"/>
            </w:tcBorders>
            <w:vAlign w:val="center"/>
          </w:tcPr>
          <w:p w14:paraId="04E5CD72"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067380CB" w14:textId="77777777" w:rsidTr="00C33BFF">
        <w:trPr>
          <w:cantSplit/>
          <w:trHeight w:val="20"/>
        </w:trPr>
        <w:tc>
          <w:tcPr>
            <w:tcW w:w="951" w:type="pct"/>
            <w:vMerge/>
            <w:tcBorders>
              <w:left w:val="double" w:sz="4" w:space="0" w:color="auto"/>
              <w:bottom w:val="single" w:sz="6" w:space="0" w:color="auto"/>
              <w:right w:val="single" w:sz="4" w:space="0" w:color="auto"/>
            </w:tcBorders>
            <w:shd w:val="clear" w:color="auto" w:fill="D9D9D9"/>
            <w:tcMar>
              <w:top w:w="28" w:type="dxa"/>
              <w:left w:w="28" w:type="dxa"/>
              <w:bottom w:w="28" w:type="dxa"/>
              <w:right w:w="28" w:type="dxa"/>
            </w:tcMar>
            <w:vAlign w:val="center"/>
          </w:tcPr>
          <w:p w14:paraId="54973814"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484F29C3"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e-mail</w:t>
            </w:r>
          </w:p>
        </w:tc>
        <w:tc>
          <w:tcPr>
            <w:tcW w:w="3439" w:type="pct"/>
            <w:gridSpan w:val="10"/>
            <w:tcBorders>
              <w:top w:val="single" w:sz="4" w:space="0" w:color="auto"/>
              <w:left w:val="single" w:sz="4" w:space="0" w:color="auto"/>
              <w:bottom w:val="single" w:sz="4" w:space="0" w:color="auto"/>
              <w:right w:val="double" w:sz="4" w:space="0" w:color="auto"/>
            </w:tcBorders>
            <w:vAlign w:val="center"/>
          </w:tcPr>
          <w:p w14:paraId="2001F728"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4461C3BC" w14:textId="77777777" w:rsidTr="00C33BFF">
        <w:trPr>
          <w:cantSplit/>
          <w:trHeight w:val="20"/>
        </w:trPr>
        <w:tc>
          <w:tcPr>
            <w:tcW w:w="951" w:type="pct"/>
            <w:vMerge w:val="restart"/>
            <w:tcBorders>
              <w:top w:val="single" w:sz="6" w:space="0" w:color="auto"/>
              <w:left w:val="double" w:sz="4" w:space="0" w:color="auto"/>
              <w:right w:val="single" w:sz="4" w:space="0" w:color="auto"/>
            </w:tcBorders>
            <w:shd w:val="clear" w:color="auto" w:fill="D9D9D9"/>
            <w:tcMar>
              <w:top w:w="28" w:type="dxa"/>
              <w:left w:w="28" w:type="dxa"/>
              <w:bottom w:w="28" w:type="dxa"/>
              <w:right w:w="28" w:type="dxa"/>
            </w:tcMar>
            <w:vAlign w:val="center"/>
          </w:tcPr>
          <w:p w14:paraId="18209542" w14:textId="77777777" w:rsidR="00712CB1" w:rsidRPr="00B015F0" w:rsidRDefault="00712CB1" w:rsidP="004935F0">
            <w:pPr>
              <w:autoSpaceDN/>
              <w:snapToGrid w:val="0"/>
              <w:spacing w:before="0" w:after="0" w:line="240" w:lineRule="auto"/>
              <w:jc w:val="center"/>
              <w:textAlignment w:val="auto"/>
              <w:rPr>
                <w:b/>
                <w:bCs/>
                <w:caps/>
                <w:kern w:val="2"/>
                <w:sz w:val="24"/>
              </w:rPr>
            </w:pPr>
            <w:r w:rsidRPr="00B015F0">
              <w:rPr>
                <w:b/>
                <w:kern w:val="2"/>
                <w:sz w:val="24"/>
              </w:rPr>
              <w:t>協同</w:t>
            </w:r>
          </w:p>
          <w:p w14:paraId="350AD095"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計畫主持人</w:t>
            </w: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7AF0A22B"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姓名</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7C8A34BE"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5D16573B"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部門</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3D1D562A"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297F5A08"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職稱</w:t>
            </w:r>
          </w:p>
        </w:tc>
        <w:tc>
          <w:tcPr>
            <w:tcW w:w="688" w:type="pct"/>
            <w:tcBorders>
              <w:top w:val="single" w:sz="6" w:space="0" w:color="auto"/>
              <w:left w:val="single" w:sz="4" w:space="0" w:color="auto"/>
              <w:bottom w:val="single" w:sz="6" w:space="0" w:color="auto"/>
              <w:right w:val="double" w:sz="4" w:space="0" w:color="auto"/>
            </w:tcBorders>
            <w:vAlign w:val="center"/>
          </w:tcPr>
          <w:p w14:paraId="15ADB768"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7A99948C" w14:textId="77777777" w:rsidTr="00C33BFF">
        <w:trPr>
          <w:cantSplit/>
          <w:trHeight w:val="20"/>
        </w:trPr>
        <w:tc>
          <w:tcPr>
            <w:tcW w:w="951" w:type="pct"/>
            <w:vMerge/>
            <w:tcBorders>
              <w:left w:val="double" w:sz="4" w:space="0" w:color="auto"/>
              <w:right w:val="single" w:sz="4" w:space="0" w:color="auto"/>
            </w:tcBorders>
            <w:shd w:val="clear" w:color="auto" w:fill="D9D9D9"/>
            <w:tcMar>
              <w:top w:w="28" w:type="dxa"/>
              <w:left w:w="28" w:type="dxa"/>
              <w:bottom w:w="28" w:type="dxa"/>
              <w:right w:w="28" w:type="dxa"/>
            </w:tcMar>
            <w:vAlign w:val="center"/>
          </w:tcPr>
          <w:p w14:paraId="759ECA8D"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67CD7975"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電話</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50B96F9E"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74FBF2BC"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分機</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009C1D8C"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0263218"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手機</w:t>
            </w:r>
          </w:p>
        </w:tc>
        <w:tc>
          <w:tcPr>
            <w:tcW w:w="688" w:type="pct"/>
            <w:tcBorders>
              <w:top w:val="single" w:sz="6" w:space="0" w:color="auto"/>
              <w:left w:val="single" w:sz="4" w:space="0" w:color="auto"/>
              <w:bottom w:val="single" w:sz="6" w:space="0" w:color="auto"/>
              <w:right w:val="double" w:sz="4" w:space="0" w:color="auto"/>
            </w:tcBorders>
            <w:vAlign w:val="center"/>
          </w:tcPr>
          <w:p w14:paraId="545C78F8"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0EB6134B" w14:textId="77777777" w:rsidTr="00C33BFF">
        <w:trPr>
          <w:cantSplit/>
          <w:trHeight w:val="20"/>
        </w:trPr>
        <w:tc>
          <w:tcPr>
            <w:tcW w:w="951" w:type="pct"/>
            <w:vMerge/>
            <w:tcBorders>
              <w:left w:val="double" w:sz="4" w:space="0" w:color="auto"/>
              <w:bottom w:val="single" w:sz="6" w:space="0" w:color="auto"/>
              <w:right w:val="single" w:sz="4" w:space="0" w:color="auto"/>
            </w:tcBorders>
            <w:shd w:val="clear" w:color="auto" w:fill="D9D9D9"/>
            <w:tcMar>
              <w:top w:w="28" w:type="dxa"/>
              <w:left w:w="28" w:type="dxa"/>
              <w:bottom w:w="28" w:type="dxa"/>
              <w:right w:w="28" w:type="dxa"/>
            </w:tcMar>
            <w:vAlign w:val="center"/>
          </w:tcPr>
          <w:p w14:paraId="70E4BA1D"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11C4E319"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e-mail</w:t>
            </w:r>
          </w:p>
        </w:tc>
        <w:tc>
          <w:tcPr>
            <w:tcW w:w="3439" w:type="pct"/>
            <w:gridSpan w:val="10"/>
            <w:tcBorders>
              <w:top w:val="single" w:sz="4" w:space="0" w:color="auto"/>
              <w:left w:val="single" w:sz="4" w:space="0" w:color="auto"/>
              <w:bottom w:val="single" w:sz="4" w:space="0" w:color="auto"/>
              <w:right w:val="double" w:sz="4" w:space="0" w:color="auto"/>
            </w:tcBorders>
            <w:vAlign w:val="center"/>
          </w:tcPr>
          <w:p w14:paraId="4948F399"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22A3D505" w14:textId="77777777" w:rsidTr="00C33BFF">
        <w:trPr>
          <w:cantSplit/>
          <w:trHeight w:val="20"/>
        </w:trPr>
        <w:tc>
          <w:tcPr>
            <w:tcW w:w="951" w:type="pct"/>
            <w:vMerge w:val="restart"/>
            <w:tcBorders>
              <w:left w:val="double" w:sz="4" w:space="0" w:color="auto"/>
              <w:right w:val="single" w:sz="4" w:space="0" w:color="auto"/>
            </w:tcBorders>
            <w:shd w:val="clear" w:color="auto" w:fill="D9D9D9"/>
            <w:tcMar>
              <w:top w:w="28" w:type="dxa"/>
              <w:left w:w="28" w:type="dxa"/>
              <w:bottom w:w="28" w:type="dxa"/>
              <w:right w:w="28" w:type="dxa"/>
            </w:tcMar>
            <w:vAlign w:val="center"/>
          </w:tcPr>
          <w:p w14:paraId="7A0EEE7F"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計畫聯絡人</w:t>
            </w: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29E07E91"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姓名</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2464410B"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351FF799"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部門</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266A6FB1"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C4B9B3C"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職稱</w:t>
            </w:r>
          </w:p>
        </w:tc>
        <w:tc>
          <w:tcPr>
            <w:tcW w:w="688" w:type="pct"/>
            <w:tcBorders>
              <w:top w:val="single" w:sz="6" w:space="0" w:color="auto"/>
              <w:left w:val="single" w:sz="4" w:space="0" w:color="auto"/>
              <w:bottom w:val="single" w:sz="6" w:space="0" w:color="auto"/>
              <w:right w:val="double" w:sz="4" w:space="0" w:color="auto"/>
            </w:tcBorders>
            <w:vAlign w:val="center"/>
          </w:tcPr>
          <w:p w14:paraId="5B8F4701"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7DCC0574" w14:textId="77777777" w:rsidTr="00C33BFF">
        <w:trPr>
          <w:cantSplit/>
          <w:trHeight w:val="20"/>
        </w:trPr>
        <w:tc>
          <w:tcPr>
            <w:tcW w:w="951" w:type="pct"/>
            <w:vMerge/>
            <w:tcBorders>
              <w:left w:val="double" w:sz="4" w:space="0" w:color="auto"/>
              <w:right w:val="single" w:sz="4" w:space="0" w:color="auto"/>
            </w:tcBorders>
            <w:shd w:val="clear" w:color="auto" w:fill="D9D9D9"/>
            <w:tcMar>
              <w:top w:w="28" w:type="dxa"/>
              <w:left w:w="28" w:type="dxa"/>
              <w:bottom w:w="28" w:type="dxa"/>
              <w:right w:w="28" w:type="dxa"/>
            </w:tcMar>
            <w:vAlign w:val="center"/>
          </w:tcPr>
          <w:p w14:paraId="022FEAA0"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0348AC62"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電話</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1609DE2F"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139D6C7E"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分機</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1957CB34"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81B385D"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手機</w:t>
            </w:r>
          </w:p>
        </w:tc>
        <w:tc>
          <w:tcPr>
            <w:tcW w:w="688" w:type="pct"/>
            <w:tcBorders>
              <w:top w:val="single" w:sz="6" w:space="0" w:color="auto"/>
              <w:left w:val="single" w:sz="4" w:space="0" w:color="auto"/>
              <w:bottom w:val="single" w:sz="6" w:space="0" w:color="auto"/>
              <w:right w:val="double" w:sz="4" w:space="0" w:color="auto"/>
            </w:tcBorders>
            <w:vAlign w:val="center"/>
          </w:tcPr>
          <w:p w14:paraId="274E3174"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4723802A" w14:textId="77777777" w:rsidTr="00C33BFF">
        <w:trPr>
          <w:cantSplit/>
          <w:trHeight w:val="20"/>
        </w:trPr>
        <w:tc>
          <w:tcPr>
            <w:tcW w:w="951" w:type="pct"/>
            <w:vMerge/>
            <w:tcBorders>
              <w:left w:val="double" w:sz="4" w:space="0" w:color="auto"/>
              <w:bottom w:val="single" w:sz="6" w:space="0" w:color="auto"/>
              <w:right w:val="single" w:sz="4" w:space="0" w:color="auto"/>
            </w:tcBorders>
            <w:shd w:val="clear" w:color="auto" w:fill="D9D9D9"/>
            <w:tcMar>
              <w:top w:w="28" w:type="dxa"/>
              <w:left w:w="28" w:type="dxa"/>
              <w:bottom w:w="28" w:type="dxa"/>
              <w:right w:w="28" w:type="dxa"/>
            </w:tcMar>
            <w:vAlign w:val="center"/>
          </w:tcPr>
          <w:p w14:paraId="16FA3CF0"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1900782A"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e-mail</w:t>
            </w:r>
          </w:p>
        </w:tc>
        <w:tc>
          <w:tcPr>
            <w:tcW w:w="3439" w:type="pct"/>
            <w:gridSpan w:val="10"/>
            <w:tcBorders>
              <w:top w:val="single" w:sz="4" w:space="0" w:color="auto"/>
              <w:left w:val="single" w:sz="4" w:space="0" w:color="auto"/>
              <w:bottom w:val="single" w:sz="4" w:space="0" w:color="auto"/>
              <w:right w:val="double" w:sz="4" w:space="0" w:color="auto"/>
            </w:tcBorders>
            <w:vAlign w:val="center"/>
          </w:tcPr>
          <w:p w14:paraId="420EA6D8"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0BB9BC29" w14:textId="77777777" w:rsidTr="00C33BFF">
        <w:trPr>
          <w:cantSplit/>
          <w:trHeight w:val="20"/>
        </w:trPr>
        <w:tc>
          <w:tcPr>
            <w:tcW w:w="951" w:type="pct"/>
            <w:vMerge w:val="restart"/>
            <w:tcBorders>
              <w:left w:val="double" w:sz="4" w:space="0" w:color="auto"/>
              <w:right w:val="single" w:sz="4" w:space="0" w:color="auto"/>
            </w:tcBorders>
            <w:shd w:val="clear" w:color="auto" w:fill="D9D9D9"/>
            <w:tcMar>
              <w:top w:w="28" w:type="dxa"/>
              <w:left w:w="28" w:type="dxa"/>
              <w:bottom w:w="28" w:type="dxa"/>
              <w:right w:w="28" w:type="dxa"/>
            </w:tcMar>
            <w:vAlign w:val="center"/>
          </w:tcPr>
          <w:p w14:paraId="37F8A0FA" w14:textId="77777777" w:rsidR="00712CB1" w:rsidRPr="00B015F0" w:rsidRDefault="00712CB1" w:rsidP="004935F0">
            <w:pPr>
              <w:autoSpaceDN/>
              <w:snapToGrid w:val="0"/>
              <w:spacing w:before="0" w:after="0" w:line="240" w:lineRule="auto"/>
              <w:jc w:val="center"/>
              <w:textAlignment w:val="auto"/>
              <w:rPr>
                <w:b/>
                <w:bCs/>
                <w:caps/>
                <w:kern w:val="2"/>
                <w:sz w:val="24"/>
              </w:rPr>
            </w:pPr>
            <w:r w:rsidRPr="00B015F0">
              <w:rPr>
                <w:b/>
                <w:kern w:val="2"/>
                <w:sz w:val="24"/>
              </w:rPr>
              <w:t>計畫專責</w:t>
            </w:r>
          </w:p>
          <w:p w14:paraId="584468DE"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財務會計</w:t>
            </w: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5377E284"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姓名</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3939C1F0"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77D1E1CF"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部門</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49D0C94B"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69C72F44"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職稱</w:t>
            </w:r>
          </w:p>
        </w:tc>
        <w:tc>
          <w:tcPr>
            <w:tcW w:w="688" w:type="pct"/>
            <w:tcBorders>
              <w:top w:val="single" w:sz="6" w:space="0" w:color="auto"/>
              <w:left w:val="single" w:sz="4" w:space="0" w:color="auto"/>
              <w:bottom w:val="single" w:sz="6" w:space="0" w:color="auto"/>
              <w:right w:val="double" w:sz="4" w:space="0" w:color="auto"/>
            </w:tcBorders>
            <w:vAlign w:val="center"/>
          </w:tcPr>
          <w:p w14:paraId="196D288F"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100C603C" w14:textId="77777777" w:rsidTr="00C33BFF">
        <w:trPr>
          <w:cantSplit/>
          <w:trHeight w:val="20"/>
        </w:trPr>
        <w:tc>
          <w:tcPr>
            <w:tcW w:w="951" w:type="pct"/>
            <w:vMerge/>
            <w:tcBorders>
              <w:left w:val="double" w:sz="4" w:space="0" w:color="auto"/>
              <w:right w:val="single" w:sz="4" w:space="0" w:color="auto"/>
            </w:tcBorders>
            <w:shd w:val="clear" w:color="auto" w:fill="D9D9D9"/>
            <w:tcMar>
              <w:top w:w="28" w:type="dxa"/>
              <w:left w:w="28" w:type="dxa"/>
              <w:bottom w:w="28" w:type="dxa"/>
              <w:right w:w="28" w:type="dxa"/>
            </w:tcMar>
            <w:vAlign w:val="center"/>
          </w:tcPr>
          <w:p w14:paraId="6F742BEF"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56C6751F"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電話</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16880580"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7B47ADCD"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分機</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07E39B6B"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1CE1AC8"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手機</w:t>
            </w:r>
          </w:p>
        </w:tc>
        <w:tc>
          <w:tcPr>
            <w:tcW w:w="688" w:type="pct"/>
            <w:tcBorders>
              <w:top w:val="single" w:sz="6" w:space="0" w:color="auto"/>
              <w:left w:val="single" w:sz="4" w:space="0" w:color="auto"/>
              <w:bottom w:val="single" w:sz="6" w:space="0" w:color="auto"/>
              <w:right w:val="double" w:sz="4" w:space="0" w:color="auto"/>
            </w:tcBorders>
            <w:vAlign w:val="center"/>
          </w:tcPr>
          <w:p w14:paraId="1AE64C5E"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5E1A13C1" w14:textId="77777777" w:rsidTr="00C33BFF">
        <w:trPr>
          <w:cantSplit/>
          <w:trHeight w:val="20"/>
        </w:trPr>
        <w:tc>
          <w:tcPr>
            <w:tcW w:w="951" w:type="pct"/>
            <w:vMerge/>
            <w:tcBorders>
              <w:left w:val="double" w:sz="4" w:space="0" w:color="auto"/>
              <w:bottom w:val="single" w:sz="6" w:space="0" w:color="auto"/>
              <w:right w:val="single" w:sz="4" w:space="0" w:color="auto"/>
            </w:tcBorders>
            <w:shd w:val="clear" w:color="auto" w:fill="D9D9D9"/>
            <w:tcMar>
              <w:top w:w="28" w:type="dxa"/>
              <w:left w:w="28" w:type="dxa"/>
              <w:bottom w:w="28" w:type="dxa"/>
              <w:right w:w="28" w:type="dxa"/>
            </w:tcMar>
            <w:vAlign w:val="center"/>
          </w:tcPr>
          <w:p w14:paraId="45D4861C"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0529AF60"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e-mail</w:t>
            </w:r>
          </w:p>
        </w:tc>
        <w:tc>
          <w:tcPr>
            <w:tcW w:w="3439" w:type="pct"/>
            <w:gridSpan w:val="10"/>
            <w:tcBorders>
              <w:top w:val="single" w:sz="4" w:space="0" w:color="auto"/>
              <w:left w:val="single" w:sz="4" w:space="0" w:color="auto"/>
              <w:bottom w:val="single" w:sz="4" w:space="0" w:color="auto"/>
              <w:right w:val="double" w:sz="4" w:space="0" w:color="auto"/>
            </w:tcBorders>
            <w:vAlign w:val="center"/>
          </w:tcPr>
          <w:p w14:paraId="2B39A921"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00917193" w14:textId="77777777" w:rsidTr="00C33BFF">
        <w:trPr>
          <w:cantSplit/>
          <w:trHeight w:val="20"/>
        </w:trPr>
        <w:tc>
          <w:tcPr>
            <w:tcW w:w="951" w:type="pct"/>
            <w:vMerge w:val="restart"/>
            <w:tcBorders>
              <w:left w:val="double" w:sz="4" w:space="0" w:color="auto"/>
              <w:right w:val="single" w:sz="4" w:space="0" w:color="auto"/>
            </w:tcBorders>
            <w:shd w:val="clear" w:color="auto" w:fill="D9D9D9"/>
            <w:tcMar>
              <w:top w:w="28" w:type="dxa"/>
              <w:left w:w="28" w:type="dxa"/>
              <w:bottom w:w="28" w:type="dxa"/>
              <w:right w:w="28" w:type="dxa"/>
            </w:tcMar>
            <w:vAlign w:val="center"/>
          </w:tcPr>
          <w:p w14:paraId="2974B8DE" w14:textId="77777777" w:rsidR="00712CB1" w:rsidRPr="00B015F0" w:rsidRDefault="00712CB1" w:rsidP="004935F0">
            <w:pPr>
              <w:autoSpaceDN/>
              <w:snapToGrid w:val="0"/>
              <w:spacing w:before="0" w:after="0" w:line="240" w:lineRule="auto"/>
              <w:jc w:val="center"/>
              <w:textAlignment w:val="auto"/>
              <w:rPr>
                <w:b/>
                <w:bCs/>
                <w:caps/>
                <w:kern w:val="2"/>
                <w:sz w:val="24"/>
              </w:rPr>
            </w:pPr>
            <w:r w:rsidRPr="00B015F0">
              <w:rPr>
                <w:b/>
                <w:kern w:val="2"/>
                <w:sz w:val="24"/>
              </w:rPr>
              <w:t>受委託</w:t>
            </w:r>
          </w:p>
          <w:p w14:paraId="7DE4E9BF"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資訊服務業者</w:t>
            </w: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51E84111"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單位名稱</w:t>
            </w:r>
          </w:p>
        </w:tc>
        <w:tc>
          <w:tcPr>
            <w:tcW w:w="3439" w:type="pct"/>
            <w:gridSpan w:val="10"/>
            <w:tcBorders>
              <w:top w:val="single" w:sz="4" w:space="0" w:color="auto"/>
              <w:left w:val="single" w:sz="4" w:space="0" w:color="auto"/>
              <w:bottom w:val="single" w:sz="4" w:space="0" w:color="auto"/>
              <w:right w:val="double" w:sz="4" w:space="0" w:color="auto"/>
            </w:tcBorders>
            <w:vAlign w:val="center"/>
          </w:tcPr>
          <w:p w14:paraId="56150C9B"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0C0CEDCA" w14:textId="77777777" w:rsidTr="00C33BFF">
        <w:trPr>
          <w:cantSplit/>
          <w:trHeight w:val="20"/>
        </w:trPr>
        <w:tc>
          <w:tcPr>
            <w:tcW w:w="951" w:type="pct"/>
            <w:vMerge/>
            <w:tcBorders>
              <w:left w:val="double" w:sz="4" w:space="0" w:color="auto"/>
              <w:right w:val="single" w:sz="4" w:space="0" w:color="auto"/>
            </w:tcBorders>
            <w:shd w:val="clear" w:color="auto" w:fill="D9D9D9"/>
            <w:tcMar>
              <w:top w:w="28" w:type="dxa"/>
              <w:left w:w="28" w:type="dxa"/>
              <w:bottom w:w="28" w:type="dxa"/>
              <w:right w:w="28" w:type="dxa"/>
            </w:tcMar>
            <w:vAlign w:val="center"/>
          </w:tcPr>
          <w:p w14:paraId="66BED104"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416584A2"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統一編號</w:t>
            </w:r>
          </w:p>
        </w:tc>
        <w:tc>
          <w:tcPr>
            <w:tcW w:w="1376" w:type="pct"/>
            <w:gridSpan w:val="5"/>
            <w:tcBorders>
              <w:top w:val="single" w:sz="4" w:space="0" w:color="auto"/>
              <w:left w:val="single" w:sz="4" w:space="0" w:color="auto"/>
              <w:bottom w:val="single" w:sz="4" w:space="0" w:color="auto"/>
              <w:right w:val="single" w:sz="4" w:space="0" w:color="auto"/>
            </w:tcBorders>
            <w:vAlign w:val="center"/>
          </w:tcPr>
          <w:p w14:paraId="6E9E1BA8" w14:textId="77777777" w:rsidR="00712CB1" w:rsidRPr="00B015F0" w:rsidRDefault="00712CB1" w:rsidP="004935F0">
            <w:pPr>
              <w:snapToGrid w:val="0"/>
              <w:spacing w:before="0" w:after="0" w:line="240" w:lineRule="auto"/>
              <w:textAlignment w:val="auto"/>
              <w:rPr>
                <w:bCs/>
                <w:caps/>
                <w:kern w:val="2"/>
                <w:sz w:val="24"/>
              </w:rPr>
            </w:pP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4297EFF2"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lang w:eastAsia="zh-HK"/>
              </w:rPr>
              <w:t>是否為新創</w:t>
            </w:r>
            <w:r w:rsidRPr="00B015F0">
              <w:rPr>
                <w:rFonts w:ascii="標楷體" w:hAnsi="標楷體" w:hint="eastAsia"/>
                <w:b/>
                <w:kern w:val="2"/>
                <w:sz w:val="24"/>
                <w:vertAlign w:val="superscript"/>
              </w:rPr>
              <w:t>【</w:t>
            </w:r>
            <w:r w:rsidRPr="00B015F0">
              <w:rPr>
                <w:rFonts w:hint="eastAsia"/>
                <w:b/>
                <w:kern w:val="2"/>
                <w:sz w:val="24"/>
                <w:vertAlign w:val="superscript"/>
              </w:rPr>
              <w:t>註</w:t>
            </w:r>
            <w:r w:rsidRPr="00B015F0">
              <w:rPr>
                <w:rFonts w:ascii="標楷體" w:hAnsi="標楷體"/>
                <w:b/>
                <w:kern w:val="2"/>
                <w:sz w:val="24"/>
                <w:vertAlign w:val="superscript"/>
              </w:rPr>
              <w:footnoteReference w:id="6"/>
            </w:r>
            <w:r w:rsidRPr="00B015F0">
              <w:rPr>
                <w:rFonts w:ascii="標楷體" w:hAnsi="標楷體" w:hint="eastAsia"/>
                <w:b/>
                <w:kern w:val="2"/>
                <w:sz w:val="24"/>
                <w:vertAlign w:val="superscript"/>
              </w:rPr>
              <w:t>】</w:t>
            </w:r>
          </w:p>
        </w:tc>
        <w:tc>
          <w:tcPr>
            <w:tcW w:w="1376" w:type="pct"/>
            <w:gridSpan w:val="3"/>
            <w:tcBorders>
              <w:top w:val="single" w:sz="4" w:space="0" w:color="auto"/>
              <w:left w:val="single" w:sz="4" w:space="0" w:color="auto"/>
              <w:bottom w:val="single" w:sz="4" w:space="0" w:color="auto"/>
              <w:right w:val="double" w:sz="4" w:space="0" w:color="auto"/>
            </w:tcBorders>
            <w:vAlign w:val="center"/>
          </w:tcPr>
          <w:p w14:paraId="59DCF0C0"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sym w:font="Wingdings 2" w:char="F0A3"/>
            </w:r>
            <w:r w:rsidRPr="00B015F0">
              <w:rPr>
                <w:kern w:val="2"/>
                <w:sz w:val="24"/>
                <w:lang w:eastAsia="zh-HK"/>
              </w:rPr>
              <w:t>是</w:t>
            </w:r>
            <w:r w:rsidRPr="00B015F0">
              <w:rPr>
                <w:kern w:val="2"/>
                <w:sz w:val="24"/>
              </w:rPr>
              <w:t xml:space="preserve">    </w:t>
            </w:r>
            <w:r w:rsidRPr="00B015F0">
              <w:rPr>
                <w:kern w:val="2"/>
                <w:sz w:val="24"/>
              </w:rPr>
              <w:sym w:font="Wingdings 2" w:char="F0A3"/>
            </w:r>
            <w:r w:rsidRPr="00B015F0">
              <w:rPr>
                <w:kern w:val="2"/>
                <w:sz w:val="24"/>
                <w:lang w:eastAsia="zh-HK"/>
              </w:rPr>
              <w:t>否</w:t>
            </w:r>
          </w:p>
        </w:tc>
      </w:tr>
      <w:tr w:rsidR="00B015F0" w:rsidRPr="00B015F0" w14:paraId="73E293AD" w14:textId="77777777" w:rsidTr="00C33BFF">
        <w:trPr>
          <w:cantSplit/>
          <w:trHeight w:val="20"/>
        </w:trPr>
        <w:tc>
          <w:tcPr>
            <w:tcW w:w="951" w:type="pct"/>
            <w:vMerge/>
            <w:tcBorders>
              <w:left w:val="double" w:sz="4" w:space="0" w:color="auto"/>
              <w:right w:val="single" w:sz="4" w:space="0" w:color="auto"/>
            </w:tcBorders>
            <w:shd w:val="clear" w:color="auto" w:fill="D9D9D9"/>
            <w:tcMar>
              <w:top w:w="28" w:type="dxa"/>
              <w:left w:w="28" w:type="dxa"/>
              <w:bottom w:w="28" w:type="dxa"/>
              <w:right w:w="28" w:type="dxa"/>
            </w:tcMar>
            <w:vAlign w:val="center"/>
          </w:tcPr>
          <w:p w14:paraId="670B1168"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2EA7B75F"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本提案計畫辦理之工作</w:t>
            </w:r>
          </w:p>
        </w:tc>
        <w:tc>
          <w:tcPr>
            <w:tcW w:w="3439" w:type="pct"/>
            <w:gridSpan w:val="10"/>
            <w:tcBorders>
              <w:top w:val="single" w:sz="4" w:space="0" w:color="auto"/>
              <w:left w:val="single" w:sz="4" w:space="0" w:color="auto"/>
              <w:bottom w:val="single" w:sz="4" w:space="0" w:color="auto"/>
              <w:right w:val="double" w:sz="4" w:space="0" w:color="auto"/>
            </w:tcBorders>
            <w:vAlign w:val="center"/>
          </w:tcPr>
          <w:p w14:paraId="73328343"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7C478E30" w14:textId="77777777" w:rsidTr="00C33BFF">
        <w:trPr>
          <w:cantSplit/>
          <w:trHeight w:val="20"/>
        </w:trPr>
        <w:tc>
          <w:tcPr>
            <w:tcW w:w="951" w:type="pct"/>
            <w:vMerge/>
            <w:tcBorders>
              <w:left w:val="double" w:sz="4" w:space="0" w:color="auto"/>
              <w:right w:val="single" w:sz="4" w:space="0" w:color="auto"/>
            </w:tcBorders>
            <w:shd w:val="clear" w:color="auto" w:fill="D9D9D9"/>
            <w:tcMar>
              <w:top w:w="28" w:type="dxa"/>
              <w:left w:w="28" w:type="dxa"/>
              <w:bottom w:w="28" w:type="dxa"/>
              <w:right w:w="28" w:type="dxa"/>
            </w:tcMar>
            <w:vAlign w:val="center"/>
          </w:tcPr>
          <w:p w14:paraId="56485B3E"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30E13C0E"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聯絡人</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4BC9B974"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3"/>
            <w:tcBorders>
              <w:top w:val="single" w:sz="4" w:space="0" w:color="auto"/>
              <w:left w:val="single" w:sz="4" w:space="0" w:color="auto"/>
              <w:bottom w:val="single" w:sz="4" w:space="0" w:color="auto"/>
              <w:right w:val="single" w:sz="4" w:space="0" w:color="auto"/>
            </w:tcBorders>
            <w:vAlign w:val="center"/>
          </w:tcPr>
          <w:p w14:paraId="14DC8537"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部門</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6AEF3BEF"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76DB3F6D"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職稱</w:t>
            </w:r>
          </w:p>
        </w:tc>
        <w:tc>
          <w:tcPr>
            <w:tcW w:w="688" w:type="pct"/>
            <w:tcBorders>
              <w:top w:val="single" w:sz="6" w:space="0" w:color="auto"/>
              <w:left w:val="single" w:sz="4" w:space="0" w:color="auto"/>
              <w:bottom w:val="single" w:sz="6" w:space="0" w:color="auto"/>
              <w:right w:val="double" w:sz="4" w:space="0" w:color="auto"/>
            </w:tcBorders>
            <w:vAlign w:val="center"/>
          </w:tcPr>
          <w:p w14:paraId="541D1F53"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3B92ED72" w14:textId="77777777" w:rsidTr="00C33BFF">
        <w:trPr>
          <w:cantSplit/>
          <w:trHeight w:val="20"/>
        </w:trPr>
        <w:tc>
          <w:tcPr>
            <w:tcW w:w="951" w:type="pct"/>
            <w:vMerge/>
            <w:tcBorders>
              <w:left w:val="double" w:sz="4" w:space="0" w:color="auto"/>
              <w:right w:val="single" w:sz="4" w:space="0" w:color="auto"/>
            </w:tcBorders>
            <w:shd w:val="clear" w:color="auto" w:fill="D9D9D9"/>
            <w:tcMar>
              <w:top w:w="28" w:type="dxa"/>
              <w:left w:w="28" w:type="dxa"/>
              <w:bottom w:w="28" w:type="dxa"/>
              <w:right w:w="28" w:type="dxa"/>
            </w:tcMar>
            <w:vAlign w:val="center"/>
          </w:tcPr>
          <w:p w14:paraId="6026BBE0"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490264B4"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電話</w:t>
            </w: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7BDE2F8B"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　）</w:t>
            </w:r>
          </w:p>
        </w:tc>
        <w:tc>
          <w:tcPr>
            <w:tcW w:w="688" w:type="pct"/>
            <w:gridSpan w:val="3"/>
            <w:tcBorders>
              <w:top w:val="single" w:sz="4" w:space="0" w:color="auto"/>
              <w:left w:val="single" w:sz="4" w:space="0" w:color="auto"/>
              <w:bottom w:val="single" w:sz="4" w:space="0" w:color="auto"/>
              <w:right w:val="single" w:sz="4" w:space="0" w:color="auto"/>
            </w:tcBorders>
            <w:vAlign w:val="center"/>
          </w:tcPr>
          <w:p w14:paraId="15D2E5C1"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分機</w:t>
            </w:r>
          </w:p>
        </w:tc>
        <w:tc>
          <w:tcPr>
            <w:tcW w:w="687" w:type="pct"/>
            <w:gridSpan w:val="2"/>
            <w:tcBorders>
              <w:top w:val="single" w:sz="4" w:space="0" w:color="auto"/>
              <w:left w:val="single" w:sz="4" w:space="0" w:color="auto"/>
              <w:bottom w:val="single" w:sz="4" w:space="0" w:color="auto"/>
              <w:right w:val="single" w:sz="4" w:space="0" w:color="auto"/>
            </w:tcBorders>
            <w:vAlign w:val="center"/>
          </w:tcPr>
          <w:p w14:paraId="56C4D323" w14:textId="77777777" w:rsidR="00712CB1" w:rsidRPr="00B015F0" w:rsidRDefault="00712CB1" w:rsidP="004935F0">
            <w:pPr>
              <w:snapToGrid w:val="0"/>
              <w:spacing w:before="0" w:after="0" w:line="240" w:lineRule="auto"/>
              <w:textAlignment w:val="auto"/>
              <w:rPr>
                <w:bCs/>
                <w:caps/>
                <w:kern w:val="2"/>
                <w:sz w:val="24"/>
              </w:rPr>
            </w:pPr>
          </w:p>
        </w:tc>
        <w:tc>
          <w:tcPr>
            <w:tcW w:w="688" w:type="pct"/>
            <w:gridSpan w:val="2"/>
            <w:tcBorders>
              <w:top w:val="single" w:sz="4" w:space="0" w:color="auto"/>
              <w:left w:val="single" w:sz="4" w:space="0" w:color="auto"/>
              <w:bottom w:val="single" w:sz="4" w:space="0" w:color="auto"/>
              <w:right w:val="single" w:sz="4" w:space="0" w:color="auto"/>
            </w:tcBorders>
            <w:vAlign w:val="center"/>
          </w:tcPr>
          <w:p w14:paraId="57E4BE21"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手機</w:t>
            </w:r>
          </w:p>
        </w:tc>
        <w:tc>
          <w:tcPr>
            <w:tcW w:w="688" w:type="pct"/>
            <w:tcBorders>
              <w:top w:val="single" w:sz="6" w:space="0" w:color="auto"/>
              <w:left w:val="single" w:sz="4" w:space="0" w:color="auto"/>
              <w:bottom w:val="single" w:sz="6" w:space="0" w:color="auto"/>
              <w:right w:val="double" w:sz="4" w:space="0" w:color="auto"/>
            </w:tcBorders>
            <w:vAlign w:val="center"/>
          </w:tcPr>
          <w:p w14:paraId="7D5EDEB6"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2DA17AA9" w14:textId="77777777" w:rsidTr="00C33BFF">
        <w:trPr>
          <w:cantSplit/>
          <w:trHeight w:val="20"/>
        </w:trPr>
        <w:tc>
          <w:tcPr>
            <w:tcW w:w="951" w:type="pct"/>
            <w:vMerge/>
            <w:tcBorders>
              <w:left w:val="double" w:sz="4" w:space="0" w:color="auto"/>
              <w:bottom w:val="single" w:sz="6" w:space="0" w:color="auto"/>
              <w:right w:val="single" w:sz="4" w:space="0" w:color="auto"/>
            </w:tcBorders>
            <w:shd w:val="clear" w:color="auto" w:fill="D9D9D9"/>
            <w:tcMar>
              <w:top w:w="28" w:type="dxa"/>
              <w:left w:w="28" w:type="dxa"/>
              <w:bottom w:w="28" w:type="dxa"/>
              <w:right w:w="28" w:type="dxa"/>
            </w:tcMar>
            <w:vAlign w:val="center"/>
          </w:tcPr>
          <w:p w14:paraId="0EABF5AD" w14:textId="77777777" w:rsidR="00712CB1" w:rsidRPr="00B015F0" w:rsidRDefault="00712CB1" w:rsidP="004935F0">
            <w:pPr>
              <w:snapToGrid w:val="0"/>
              <w:spacing w:before="0" w:after="0" w:line="240" w:lineRule="auto"/>
              <w:jc w:val="center"/>
              <w:textAlignment w:val="auto"/>
              <w:rPr>
                <w:b/>
                <w:bCs/>
                <w:caps/>
                <w:kern w:val="2"/>
                <w:sz w:val="24"/>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E7E6E6"/>
            <w:tcMar>
              <w:top w:w="28" w:type="dxa"/>
              <w:left w:w="28" w:type="dxa"/>
              <w:bottom w:w="28" w:type="dxa"/>
              <w:right w:w="28" w:type="dxa"/>
            </w:tcMar>
            <w:vAlign w:val="center"/>
          </w:tcPr>
          <w:p w14:paraId="75FC975B"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e-mail</w:t>
            </w:r>
          </w:p>
        </w:tc>
        <w:tc>
          <w:tcPr>
            <w:tcW w:w="3439" w:type="pct"/>
            <w:gridSpan w:val="10"/>
            <w:tcBorders>
              <w:top w:val="single" w:sz="4" w:space="0" w:color="auto"/>
              <w:left w:val="single" w:sz="4" w:space="0" w:color="auto"/>
              <w:bottom w:val="single" w:sz="4" w:space="0" w:color="auto"/>
              <w:right w:val="double" w:sz="4" w:space="0" w:color="auto"/>
            </w:tcBorders>
            <w:vAlign w:val="center"/>
          </w:tcPr>
          <w:p w14:paraId="76477006" w14:textId="77777777" w:rsidR="00712CB1" w:rsidRPr="00B015F0" w:rsidRDefault="00712CB1" w:rsidP="004935F0">
            <w:pPr>
              <w:snapToGrid w:val="0"/>
              <w:spacing w:before="0" w:after="0" w:line="240" w:lineRule="auto"/>
              <w:textAlignment w:val="auto"/>
              <w:rPr>
                <w:bCs/>
                <w:caps/>
                <w:kern w:val="2"/>
                <w:sz w:val="24"/>
              </w:rPr>
            </w:pPr>
          </w:p>
        </w:tc>
      </w:tr>
      <w:tr w:rsidR="00B015F0" w:rsidRPr="00B015F0" w14:paraId="34225FFF" w14:textId="77777777" w:rsidTr="00C33BFF">
        <w:tblPrEx>
          <w:tblBorders>
            <w:insideH w:val="single" w:sz="6" w:space="0" w:color="auto"/>
            <w:insideV w:val="single" w:sz="6" w:space="0" w:color="auto"/>
          </w:tblBorders>
        </w:tblPrEx>
        <w:trPr>
          <w:cantSplit/>
          <w:trHeight w:val="20"/>
        </w:trPr>
        <w:tc>
          <w:tcPr>
            <w:tcW w:w="951" w:type="pct"/>
            <w:tcBorders>
              <w:top w:val="single" w:sz="6" w:space="0" w:color="auto"/>
              <w:left w:val="double" w:sz="4" w:space="0" w:color="auto"/>
              <w:bottom w:val="single" w:sz="6" w:space="0" w:color="auto"/>
              <w:right w:val="single" w:sz="6" w:space="0" w:color="auto"/>
            </w:tcBorders>
            <w:shd w:val="clear" w:color="auto" w:fill="D9D9D9"/>
            <w:vAlign w:val="center"/>
          </w:tcPr>
          <w:p w14:paraId="26EB6F33" w14:textId="77777777" w:rsidR="00712CB1" w:rsidRPr="00B015F0" w:rsidRDefault="00712CB1" w:rsidP="004935F0">
            <w:pPr>
              <w:snapToGrid w:val="0"/>
              <w:spacing w:before="0" w:after="0" w:line="240" w:lineRule="auto"/>
              <w:jc w:val="center"/>
              <w:textAlignment w:val="auto"/>
              <w:rPr>
                <w:b/>
                <w:bCs/>
                <w:caps/>
                <w:kern w:val="2"/>
                <w:sz w:val="24"/>
              </w:rPr>
            </w:pPr>
            <w:r w:rsidRPr="00B015F0">
              <w:rPr>
                <w:b/>
                <w:kern w:val="2"/>
                <w:sz w:val="24"/>
              </w:rPr>
              <w:t>業務經營概況</w:t>
            </w:r>
          </w:p>
        </w:tc>
        <w:tc>
          <w:tcPr>
            <w:tcW w:w="4049" w:type="pct"/>
            <w:gridSpan w:val="12"/>
            <w:tcBorders>
              <w:top w:val="single" w:sz="6" w:space="0" w:color="auto"/>
              <w:left w:val="single" w:sz="6" w:space="0" w:color="auto"/>
              <w:bottom w:val="single" w:sz="6" w:space="0" w:color="auto"/>
              <w:right w:val="double" w:sz="4" w:space="0" w:color="auto"/>
            </w:tcBorders>
            <w:shd w:val="clear" w:color="auto" w:fill="FFFFFF"/>
          </w:tcPr>
          <w:p w14:paraId="3115CE25"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1.</w:t>
            </w:r>
            <w:r w:rsidRPr="00B015F0">
              <w:rPr>
                <w:kern w:val="2"/>
                <w:sz w:val="24"/>
              </w:rPr>
              <w:t>國內經銷門市（服務據點）：直營店</w:t>
            </w:r>
            <w:r w:rsidRPr="00B015F0">
              <w:rPr>
                <w:kern w:val="2"/>
                <w:sz w:val="24"/>
                <w:u w:val="single"/>
              </w:rPr>
              <w:t xml:space="preserve">   </w:t>
            </w:r>
            <w:r w:rsidRPr="00B015F0">
              <w:rPr>
                <w:kern w:val="2"/>
                <w:sz w:val="24"/>
              </w:rPr>
              <w:t>家、加盟店</w:t>
            </w:r>
            <w:r w:rsidRPr="00B015F0">
              <w:rPr>
                <w:kern w:val="2"/>
                <w:sz w:val="24"/>
                <w:u w:val="single"/>
              </w:rPr>
              <w:t xml:space="preserve">   </w:t>
            </w:r>
            <w:r w:rsidRPr="00B015F0">
              <w:rPr>
                <w:kern w:val="2"/>
                <w:sz w:val="24"/>
              </w:rPr>
              <w:t>家、經銷商</w:t>
            </w:r>
            <w:r w:rsidRPr="00B015F0">
              <w:rPr>
                <w:kern w:val="2"/>
                <w:sz w:val="24"/>
                <w:u w:val="single"/>
              </w:rPr>
              <w:t xml:space="preserve">   </w:t>
            </w:r>
            <w:r w:rsidRPr="00B015F0">
              <w:rPr>
                <w:kern w:val="2"/>
                <w:sz w:val="24"/>
              </w:rPr>
              <w:t>家</w:t>
            </w:r>
          </w:p>
          <w:p w14:paraId="2C923A62" w14:textId="77777777" w:rsidR="00712CB1" w:rsidRPr="00B015F0" w:rsidRDefault="00712CB1" w:rsidP="004935F0">
            <w:pPr>
              <w:snapToGrid w:val="0"/>
              <w:spacing w:before="0" w:after="0" w:line="240" w:lineRule="auto"/>
              <w:ind w:left="180" w:hangingChars="75" w:hanging="180"/>
              <w:textAlignment w:val="auto"/>
              <w:rPr>
                <w:bCs/>
                <w:caps/>
                <w:kern w:val="2"/>
                <w:sz w:val="24"/>
              </w:rPr>
            </w:pPr>
            <w:r w:rsidRPr="00B015F0">
              <w:rPr>
                <w:kern w:val="2"/>
                <w:sz w:val="24"/>
              </w:rPr>
              <w:t>2.</w:t>
            </w:r>
            <w:r w:rsidRPr="00B015F0">
              <w:rPr>
                <w:kern w:val="2"/>
                <w:sz w:val="24"/>
              </w:rPr>
              <w:t>國內門市區域分布：</w:t>
            </w:r>
            <w:r w:rsidRPr="00B015F0">
              <w:rPr>
                <w:kern w:val="2"/>
                <w:sz w:val="24"/>
              </w:rPr>
              <w:sym w:font="Wingdings 2" w:char="F0A3"/>
            </w:r>
            <w:r w:rsidRPr="00B015F0">
              <w:rPr>
                <w:kern w:val="2"/>
                <w:sz w:val="24"/>
              </w:rPr>
              <w:t>北、</w:t>
            </w:r>
            <w:r w:rsidRPr="00B015F0">
              <w:rPr>
                <w:kern w:val="2"/>
                <w:sz w:val="24"/>
              </w:rPr>
              <w:sym w:font="Wingdings 2" w:char="F0A3"/>
            </w:r>
            <w:r w:rsidRPr="00B015F0">
              <w:rPr>
                <w:kern w:val="2"/>
                <w:sz w:val="24"/>
              </w:rPr>
              <w:t>中、</w:t>
            </w:r>
            <w:r w:rsidRPr="00B015F0">
              <w:rPr>
                <w:kern w:val="2"/>
                <w:sz w:val="24"/>
              </w:rPr>
              <w:sym w:font="Wingdings 2" w:char="F0A3"/>
            </w:r>
            <w:r w:rsidRPr="00B015F0">
              <w:rPr>
                <w:kern w:val="2"/>
                <w:sz w:val="24"/>
              </w:rPr>
              <w:t>南、</w:t>
            </w:r>
            <w:r w:rsidRPr="00B015F0">
              <w:rPr>
                <w:kern w:val="2"/>
                <w:sz w:val="24"/>
              </w:rPr>
              <w:sym w:font="Wingdings 2" w:char="F0A3"/>
            </w:r>
            <w:r w:rsidRPr="00B015F0">
              <w:rPr>
                <w:kern w:val="2"/>
                <w:sz w:val="24"/>
              </w:rPr>
              <w:t>東、</w:t>
            </w:r>
            <w:r w:rsidRPr="00B015F0">
              <w:rPr>
                <w:kern w:val="2"/>
                <w:sz w:val="24"/>
              </w:rPr>
              <w:sym w:font="Wingdings 2" w:char="F0A3"/>
            </w:r>
            <w:r w:rsidRPr="00B015F0">
              <w:rPr>
                <w:kern w:val="2"/>
                <w:sz w:val="24"/>
              </w:rPr>
              <w:t>離島</w:t>
            </w:r>
          </w:p>
          <w:p w14:paraId="00D68C62" w14:textId="77777777" w:rsidR="00712CB1" w:rsidRPr="00B015F0" w:rsidRDefault="00712CB1" w:rsidP="004935F0">
            <w:pPr>
              <w:snapToGrid w:val="0"/>
              <w:spacing w:before="0" w:after="0" w:line="240" w:lineRule="auto"/>
              <w:ind w:left="180" w:hangingChars="75" w:hanging="180"/>
              <w:textAlignment w:val="auto"/>
              <w:rPr>
                <w:bCs/>
                <w:caps/>
                <w:kern w:val="2"/>
                <w:sz w:val="24"/>
              </w:rPr>
            </w:pPr>
            <w:r w:rsidRPr="00B015F0">
              <w:rPr>
                <w:kern w:val="2"/>
                <w:sz w:val="24"/>
              </w:rPr>
              <w:t>3.</w:t>
            </w:r>
            <w:r w:rsidRPr="00B015F0">
              <w:rPr>
                <w:kern w:val="2"/>
                <w:sz w:val="24"/>
              </w:rPr>
              <w:t>國外經銷門市：直營店</w:t>
            </w:r>
            <w:r w:rsidRPr="00B015F0">
              <w:rPr>
                <w:kern w:val="2"/>
                <w:sz w:val="24"/>
                <w:u w:val="single"/>
              </w:rPr>
              <w:t xml:space="preserve">   </w:t>
            </w:r>
            <w:r w:rsidRPr="00B015F0">
              <w:rPr>
                <w:kern w:val="2"/>
                <w:sz w:val="24"/>
              </w:rPr>
              <w:t>家、加盟店</w:t>
            </w:r>
            <w:r w:rsidRPr="00B015F0">
              <w:rPr>
                <w:kern w:val="2"/>
                <w:sz w:val="24"/>
                <w:u w:val="single"/>
              </w:rPr>
              <w:t xml:space="preserve">   </w:t>
            </w:r>
            <w:r w:rsidRPr="00B015F0">
              <w:rPr>
                <w:kern w:val="2"/>
                <w:sz w:val="24"/>
              </w:rPr>
              <w:t>家、經銷商</w:t>
            </w:r>
            <w:r w:rsidRPr="00B015F0">
              <w:rPr>
                <w:kern w:val="2"/>
                <w:sz w:val="24"/>
                <w:u w:val="single"/>
              </w:rPr>
              <w:t xml:space="preserve">   </w:t>
            </w:r>
            <w:r w:rsidRPr="00B015F0">
              <w:rPr>
                <w:kern w:val="2"/>
                <w:sz w:val="24"/>
              </w:rPr>
              <w:t>家</w:t>
            </w:r>
          </w:p>
          <w:p w14:paraId="41D449B8" w14:textId="77777777" w:rsidR="00712CB1" w:rsidRPr="00B015F0" w:rsidRDefault="00712CB1" w:rsidP="004935F0">
            <w:pPr>
              <w:snapToGrid w:val="0"/>
              <w:spacing w:before="0" w:after="0" w:line="240" w:lineRule="auto"/>
              <w:ind w:left="180" w:hangingChars="75" w:hanging="180"/>
              <w:textAlignment w:val="auto"/>
              <w:rPr>
                <w:bCs/>
                <w:caps/>
                <w:kern w:val="2"/>
                <w:sz w:val="24"/>
              </w:rPr>
            </w:pPr>
            <w:r w:rsidRPr="00B015F0">
              <w:rPr>
                <w:kern w:val="2"/>
                <w:sz w:val="24"/>
              </w:rPr>
              <w:t>4.</w:t>
            </w:r>
            <w:r w:rsidRPr="00B015F0">
              <w:rPr>
                <w:kern w:val="2"/>
                <w:sz w:val="24"/>
              </w:rPr>
              <w:t>國外門市區域分布：</w:t>
            </w:r>
            <w:r w:rsidRPr="00B015F0">
              <w:rPr>
                <w:kern w:val="2"/>
                <w:sz w:val="24"/>
              </w:rPr>
              <w:sym w:font="Wingdings 2" w:char="F0A3"/>
            </w:r>
            <w:r w:rsidRPr="00B015F0">
              <w:rPr>
                <w:kern w:val="2"/>
                <w:sz w:val="24"/>
              </w:rPr>
              <w:t>亞洲，</w:t>
            </w:r>
            <w:r w:rsidRPr="00B015F0">
              <w:rPr>
                <w:kern w:val="2"/>
                <w:sz w:val="24"/>
                <w:u w:val="single"/>
              </w:rPr>
              <w:t xml:space="preserve">     </w:t>
            </w:r>
            <w:r w:rsidRPr="00B015F0">
              <w:rPr>
                <w:kern w:val="2"/>
                <w:sz w:val="24"/>
              </w:rPr>
              <w:t>、</w:t>
            </w:r>
            <w:r w:rsidRPr="00B015F0">
              <w:rPr>
                <w:kern w:val="2"/>
                <w:sz w:val="24"/>
              </w:rPr>
              <w:sym w:font="Wingdings 2" w:char="F0A3"/>
            </w:r>
            <w:r w:rsidRPr="00B015F0">
              <w:rPr>
                <w:kern w:val="2"/>
                <w:sz w:val="24"/>
              </w:rPr>
              <w:t>美洲，</w:t>
            </w:r>
            <w:r w:rsidRPr="00B015F0">
              <w:rPr>
                <w:kern w:val="2"/>
                <w:sz w:val="24"/>
                <w:u w:val="single"/>
              </w:rPr>
              <w:t xml:space="preserve">     </w:t>
            </w:r>
            <w:r w:rsidRPr="00B015F0">
              <w:rPr>
                <w:kern w:val="2"/>
                <w:sz w:val="24"/>
              </w:rPr>
              <w:t>、</w:t>
            </w:r>
            <w:r w:rsidRPr="00B015F0">
              <w:rPr>
                <w:kern w:val="2"/>
                <w:sz w:val="24"/>
              </w:rPr>
              <w:sym w:font="Wingdings 2" w:char="F0A3"/>
            </w:r>
            <w:r w:rsidRPr="00B015F0">
              <w:rPr>
                <w:kern w:val="2"/>
                <w:sz w:val="24"/>
              </w:rPr>
              <w:t>歐洲，</w:t>
            </w:r>
            <w:r w:rsidRPr="00B015F0">
              <w:rPr>
                <w:kern w:val="2"/>
                <w:sz w:val="24"/>
                <w:u w:val="single"/>
              </w:rPr>
              <w:t xml:space="preserve">     </w:t>
            </w:r>
            <w:r w:rsidRPr="00B015F0">
              <w:rPr>
                <w:kern w:val="2"/>
                <w:sz w:val="24"/>
              </w:rPr>
              <w:t>、</w:t>
            </w:r>
            <w:r w:rsidRPr="00B015F0">
              <w:rPr>
                <w:kern w:val="2"/>
                <w:sz w:val="24"/>
              </w:rPr>
              <w:sym w:font="Wingdings 2" w:char="F0A3"/>
            </w:r>
            <w:r w:rsidRPr="00B015F0">
              <w:rPr>
                <w:kern w:val="2"/>
                <w:sz w:val="24"/>
              </w:rPr>
              <w:t>其他，</w:t>
            </w:r>
            <w:r w:rsidRPr="00B015F0">
              <w:rPr>
                <w:kern w:val="2"/>
                <w:sz w:val="24"/>
                <w:u w:val="single"/>
              </w:rPr>
              <w:t xml:space="preserve">        </w:t>
            </w:r>
            <w:r w:rsidRPr="00B015F0">
              <w:rPr>
                <w:kern w:val="2"/>
                <w:sz w:val="24"/>
              </w:rPr>
              <w:t xml:space="preserve"> </w:t>
            </w:r>
            <w:r w:rsidRPr="00B015F0">
              <w:rPr>
                <w:kern w:val="2"/>
                <w:sz w:val="24"/>
              </w:rPr>
              <w:t>（請註明國家名稱）</w:t>
            </w:r>
          </w:p>
          <w:p w14:paraId="081CE194" w14:textId="77777777" w:rsidR="00712CB1" w:rsidRPr="00B015F0" w:rsidRDefault="00712CB1" w:rsidP="004935F0">
            <w:pPr>
              <w:snapToGrid w:val="0"/>
              <w:spacing w:before="0" w:after="0" w:line="240" w:lineRule="auto"/>
              <w:ind w:left="180" w:hangingChars="75" w:hanging="180"/>
              <w:textAlignment w:val="auto"/>
              <w:rPr>
                <w:bCs/>
                <w:caps/>
                <w:kern w:val="2"/>
                <w:sz w:val="24"/>
              </w:rPr>
            </w:pPr>
            <w:r w:rsidRPr="00B015F0">
              <w:rPr>
                <w:kern w:val="2"/>
                <w:sz w:val="24"/>
              </w:rPr>
              <w:t>5.</w:t>
            </w:r>
            <w:r w:rsidRPr="00B015F0">
              <w:rPr>
                <w:kern w:val="2"/>
                <w:sz w:val="24"/>
              </w:rPr>
              <w:t>服務通路類型：</w:t>
            </w:r>
            <w:r w:rsidRPr="00B015F0">
              <w:rPr>
                <w:kern w:val="2"/>
                <w:sz w:val="24"/>
              </w:rPr>
              <w:sym w:font="Wingdings 2" w:char="F0A3"/>
            </w:r>
            <w:r w:rsidRPr="00B015F0">
              <w:rPr>
                <w:kern w:val="2"/>
                <w:sz w:val="24"/>
              </w:rPr>
              <w:t>實體店家、</w:t>
            </w:r>
            <w:r w:rsidRPr="00B015F0">
              <w:rPr>
                <w:kern w:val="2"/>
                <w:sz w:val="24"/>
              </w:rPr>
              <w:sym w:font="Wingdings 2" w:char="F0A3"/>
            </w:r>
            <w:r w:rsidRPr="00B015F0">
              <w:rPr>
                <w:kern w:val="2"/>
                <w:sz w:val="24"/>
              </w:rPr>
              <w:t>電子商務、</w:t>
            </w:r>
            <w:r w:rsidRPr="00B015F0">
              <w:rPr>
                <w:kern w:val="2"/>
                <w:sz w:val="24"/>
              </w:rPr>
              <w:sym w:font="Wingdings 2" w:char="F0A3"/>
            </w:r>
            <w:r w:rsidRPr="00B015F0">
              <w:rPr>
                <w:kern w:val="2"/>
                <w:sz w:val="24"/>
              </w:rPr>
              <w:t>行動商務、</w:t>
            </w:r>
            <w:r w:rsidRPr="00B015F0">
              <w:rPr>
                <w:kern w:val="2"/>
                <w:sz w:val="24"/>
              </w:rPr>
              <w:sym w:font="Wingdings 2" w:char="F0A3"/>
            </w:r>
            <w:r w:rsidRPr="00B015F0">
              <w:rPr>
                <w:kern w:val="2"/>
                <w:sz w:val="24"/>
              </w:rPr>
              <w:t>型錄、</w:t>
            </w:r>
            <w:r w:rsidRPr="00B015F0">
              <w:rPr>
                <w:kern w:val="2"/>
                <w:sz w:val="24"/>
              </w:rPr>
              <w:sym w:font="Wingdings 2" w:char="F0A3"/>
            </w:r>
            <w:r w:rsidRPr="00B015F0">
              <w:rPr>
                <w:kern w:val="2"/>
                <w:sz w:val="24"/>
              </w:rPr>
              <w:t>電視購物、</w:t>
            </w:r>
            <w:r w:rsidRPr="00B015F0">
              <w:rPr>
                <w:kern w:val="2"/>
                <w:sz w:val="24"/>
              </w:rPr>
              <w:sym w:font="Wingdings 2" w:char="F0A3"/>
            </w:r>
            <w:r w:rsidRPr="00B015F0">
              <w:rPr>
                <w:kern w:val="2"/>
                <w:sz w:val="24"/>
              </w:rPr>
              <w:t>其它</w:t>
            </w:r>
            <w:r w:rsidRPr="00B015F0">
              <w:rPr>
                <w:kern w:val="2"/>
                <w:sz w:val="24"/>
                <w:u w:val="single"/>
              </w:rPr>
              <w:t xml:space="preserve">        </w:t>
            </w:r>
          </w:p>
          <w:p w14:paraId="57069F84" w14:textId="77777777" w:rsidR="00712CB1" w:rsidRPr="00B015F0" w:rsidRDefault="00712CB1" w:rsidP="004935F0">
            <w:pPr>
              <w:snapToGrid w:val="0"/>
              <w:spacing w:before="0" w:after="0" w:line="240" w:lineRule="auto"/>
              <w:ind w:left="180" w:hangingChars="75" w:hanging="180"/>
              <w:textAlignment w:val="auto"/>
              <w:rPr>
                <w:bCs/>
                <w:caps/>
                <w:kern w:val="2"/>
                <w:sz w:val="24"/>
              </w:rPr>
            </w:pPr>
            <w:r w:rsidRPr="00B015F0">
              <w:rPr>
                <w:kern w:val="2"/>
                <w:sz w:val="24"/>
              </w:rPr>
              <w:t>6.</w:t>
            </w:r>
            <w:r w:rsidRPr="00B015F0">
              <w:rPr>
                <w:kern w:val="2"/>
                <w:sz w:val="24"/>
              </w:rPr>
              <w:t>主要往來物流業者：</w:t>
            </w:r>
            <w:r w:rsidRPr="00B015F0">
              <w:rPr>
                <w:kern w:val="2"/>
                <w:sz w:val="24"/>
                <w:u w:val="single"/>
              </w:rPr>
              <w:t xml:space="preserve">     </w:t>
            </w:r>
            <w:r w:rsidRPr="00B015F0">
              <w:rPr>
                <w:kern w:val="2"/>
                <w:sz w:val="24"/>
              </w:rPr>
              <w:t>、</w:t>
            </w:r>
            <w:r w:rsidRPr="00B015F0">
              <w:rPr>
                <w:kern w:val="2"/>
                <w:sz w:val="24"/>
                <w:u w:val="single"/>
              </w:rPr>
              <w:t xml:space="preserve">     </w:t>
            </w:r>
            <w:r w:rsidRPr="00B015F0">
              <w:rPr>
                <w:kern w:val="2"/>
                <w:sz w:val="24"/>
              </w:rPr>
              <w:t>、</w:t>
            </w:r>
            <w:r w:rsidRPr="00B015F0">
              <w:rPr>
                <w:kern w:val="2"/>
                <w:sz w:val="24"/>
                <w:u w:val="single"/>
              </w:rPr>
              <w:t xml:space="preserve">     </w:t>
            </w:r>
            <w:r w:rsidRPr="00B015F0">
              <w:rPr>
                <w:kern w:val="2"/>
                <w:sz w:val="24"/>
              </w:rPr>
              <w:t>等</w:t>
            </w:r>
          </w:p>
        </w:tc>
      </w:tr>
      <w:tr w:rsidR="00B015F0" w:rsidRPr="00B015F0" w14:paraId="485D4D3C" w14:textId="77777777" w:rsidTr="00C33BFF">
        <w:tblPrEx>
          <w:tblBorders>
            <w:insideH w:val="single" w:sz="6" w:space="0" w:color="auto"/>
            <w:insideV w:val="single" w:sz="6" w:space="0" w:color="auto"/>
          </w:tblBorders>
        </w:tblPrEx>
        <w:trPr>
          <w:cantSplit/>
          <w:trHeight w:val="20"/>
        </w:trPr>
        <w:tc>
          <w:tcPr>
            <w:tcW w:w="951" w:type="pct"/>
            <w:vMerge w:val="restart"/>
            <w:tcBorders>
              <w:top w:val="single" w:sz="6" w:space="0" w:color="auto"/>
              <w:left w:val="double" w:sz="4" w:space="0" w:color="auto"/>
              <w:bottom w:val="single" w:sz="6" w:space="0" w:color="auto"/>
              <w:right w:val="single" w:sz="6" w:space="0" w:color="auto"/>
              <w:tl2br w:val="nil"/>
            </w:tcBorders>
            <w:shd w:val="clear" w:color="auto" w:fill="D9D9D9"/>
            <w:vAlign w:val="center"/>
          </w:tcPr>
          <w:p w14:paraId="25C999B2" w14:textId="77777777" w:rsidR="00712CB1" w:rsidRPr="00B015F0" w:rsidRDefault="00712CB1" w:rsidP="004935F0">
            <w:pPr>
              <w:snapToGrid w:val="0"/>
              <w:spacing w:before="0" w:after="0" w:line="240" w:lineRule="auto"/>
              <w:jc w:val="center"/>
              <w:textAlignment w:val="auto"/>
              <w:rPr>
                <w:b/>
                <w:caps/>
                <w:kern w:val="2"/>
                <w:sz w:val="24"/>
              </w:rPr>
            </w:pPr>
            <w:r w:rsidRPr="00B015F0">
              <w:rPr>
                <w:b/>
                <w:kern w:val="2"/>
                <w:sz w:val="24"/>
              </w:rPr>
              <w:t>過去</w:t>
            </w:r>
            <w:r w:rsidRPr="00B015F0">
              <w:rPr>
                <w:b/>
                <w:kern w:val="2"/>
                <w:sz w:val="24"/>
              </w:rPr>
              <w:t>3</w:t>
            </w:r>
            <w:r w:rsidRPr="00B015F0">
              <w:rPr>
                <w:b/>
                <w:kern w:val="2"/>
                <w:sz w:val="24"/>
              </w:rPr>
              <w:t>年</w:t>
            </w:r>
          </w:p>
          <w:p w14:paraId="421A1642" w14:textId="77777777" w:rsidR="00712CB1" w:rsidRPr="00B015F0" w:rsidRDefault="00712CB1" w:rsidP="004935F0">
            <w:pPr>
              <w:snapToGrid w:val="0"/>
              <w:spacing w:before="0" w:after="0" w:line="240" w:lineRule="auto"/>
              <w:jc w:val="center"/>
              <w:textAlignment w:val="auto"/>
              <w:rPr>
                <w:bCs/>
                <w:caps/>
                <w:kern w:val="2"/>
                <w:sz w:val="24"/>
              </w:rPr>
            </w:pPr>
            <w:r w:rsidRPr="00B015F0">
              <w:rPr>
                <w:b/>
                <w:kern w:val="2"/>
                <w:sz w:val="24"/>
              </w:rPr>
              <w:t>營運概況</w:t>
            </w:r>
          </w:p>
        </w:tc>
        <w:tc>
          <w:tcPr>
            <w:tcW w:w="807" w:type="pct"/>
            <w:gridSpan w:val="3"/>
            <w:tcBorders>
              <w:top w:val="single" w:sz="6" w:space="0" w:color="auto"/>
              <w:left w:val="single" w:sz="6" w:space="0" w:color="auto"/>
              <w:bottom w:val="single" w:sz="6" w:space="0" w:color="auto"/>
              <w:right w:val="single" w:sz="6" w:space="0" w:color="auto"/>
              <w:tl2br w:val="single" w:sz="4" w:space="0" w:color="auto"/>
            </w:tcBorders>
            <w:shd w:val="clear" w:color="auto" w:fill="F2F2F2"/>
            <w:vAlign w:val="center"/>
          </w:tcPr>
          <w:p w14:paraId="7DD4BE96" w14:textId="77777777" w:rsidR="00712CB1" w:rsidRPr="00B015F0" w:rsidRDefault="00712CB1" w:rsidP="004935F0">
            <w:pPr>
              <w:snapToGrid w:val="0"/>
              <w:spacing w:before="0" w:after="0" w:line="240" w:lineRule="auto"/>
              <w:jc w:val="right"/>
              <w:textAlignment w:val="auto"/>
              <w:rPr>
                <w:bCs/>
                <w:caps/>
                <w:kern w:val="2"/>
                <w:sz w:val="24"/>
              </w:rPr>
            </w:pPr>
            <w:r w:rsidRPr="00B015F0">
              <w:rPr>
                <w:kern w:val="2"/>
                <w:sz w:val="24"/>
              </w:rPr>
              <w:t>年度</w:t>
            </w:r>
          </w:p>
          <w:p w14:paraId="65A06DD0" w14:textId="77777777" w:rsidR="00712CB1" w:rsidRPr="00B015F0" w:rsidRDefault="00712CB1" w:rsidP="004935F0">
            <w:pPr>
              <w:snapToGrid w:val="0"/>
              <w:spacing w:before="0" w:after="0" w:line="240" w:lineRule="auto"/>
              <w:textAlignment w:val="auto"/>
              <w:rPr>
                <w:bCs/>
                <w:caps/>
                <w:kern w:val="2"/>
                <w:sz w:val="24"/>
              </w:rPr>
            </w:pPr>
            <w:r w:rsidRPr="00B015F0">
              <w:rPr>
                <w:kern w:val="2"/>
                <w:sz w:val="24"/>
              </w:rPr>
              <w:t>項目</w:t>
            </w:r>
          </w:p>
        </w:tc>
        <w:tc>
          <w:tcPr>
            <w:tcW w:w="1079" w:type="pct"/>
            <w:gridSpan w:val="3"/>
            <w:tcBorders>
              <w:top w:val="single" w:sz="6" w:space="0" w:color="auto"/>
              <w:left w:val="single" w:sz="6" w:space="0" w:color="auto"/>
              <w:bottom w:val="single" w:sz="6" w:space="0" w:color="auto"/>
              <w:right w:val="single" w:sz="6" w:space="0" w:color="auto"/>
              <w:tl2br w:val="nil"/>
            </w:tcBorders>
            <w:shd w:val="clear" w:color="auto" w:fill="F2F2F2"/>
            <w:vAlign w:val="center"/>
          </w:tcPr>
          <w:p w14:paraId="56A19F00"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114</w:t>
            </w:r>
            <w:r w:rsidRPr="00B015F0">
              <w:rPr>
                <w:kern w:val="2"/>
                <w:sz w:val="24"/>
              </w:rPr>
              <w:t>年</w:t>
            </w:r>
          </w:p>
        </w:tc>
        <w:tc>
          <w:tcPr>
            <w:tcW w:w="1079" w:type="pct"/>
            <w:gridSpan w:val="4"/>
            <w:tcBorders>
              <w:top w:val="single" w:sz="6" w:space="0" w:color="auto"/>
              <w:left w:val="single" w:sz="6" w:space="0" w:color="auto"/>
              <w:bottom w:val="single" w:sz="6" w:space="0" w:color="auto"/>
              <w:right w:val="single" w:sz="6" w:space="0" w:color="auto"/>
              <w:tl2br w:val="nil"/>
            </w:tcBorders>
            <w:shd w:val="clear" w:color="auto" w:fill="F2F2F2"/>
            <w:vAlign w:val="center"/>
          </w:tcPr>
          <w:p w14:paraId="115DA60F"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113</w:t>
            </w:r>
            <w:r w:rsidRPr="00B015F0">
              <w:rPr>
                <w:kern w:val="2"/>
                <w:sz w:val="24"/>
              </w:rPr>
              <w:t>年</w:t>
            </w:r>
          </w:p>
        </w:tc>
        <w:tc>
          <w:tcPr>
            <w:tcW w:w="1084" w:type="pct"/>
            <w:gridSpan w:val="2"/>
            <w:tcBorders>
              <w:top w:val="single" w:sz="6" w:space="0" w:color="auto"/>
              <w:left w:val="single" w:sz="6" w:space="0" w:color="auto"/>
              <w:bottom w:val="single" w:sz="6" w:space="0" w:color="auto"/>
              <w:right w:val="double" w:sz="4" w:space="0" w:color="auto"/>
              <w:tl2br w:val="nil"/>
            </w:tcBorders>
            <w:shd w:val="clear" w:color="auto" w:fill="F2F2F2"/>
            <w:vAlign w:val="center"/>
          </w:tcPr>
          <w:p w14:paraId="50B845DF"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112</w:t>
            </w:r>
            <w:r w:rsidRPr="00B015F0">
              <w:rPr>
                <w:kern w:val="2"/>
                <w:sz w:val="24"/>
              </w:rPr>
              <w:t>年</w:t>
            </w:r>
          </w:p>
        </w:tc>
      </w:tr>
      <w:tr w:rsidR="00B015F0" w:rsidRPr="00B015F0" w14:paraId="360BD022" w14:textId="77777777" w:rsidTr="00C33BFF">
        <w:tblPrEx>
          <w:tblBorders>
            <w:insideH w:val="single" w:sz="6" w:space="0" w:color="auto"/>
            <w:insideV w:val="single" w:sz="6" w:space="0" w:color="auto"/>
          </w:tblBorders>
        </w:tblPrEx>
        <w:trPr>
          <w:cantSplit/>
          <w:trHeight w:val="20"/>
        </w:trPr>
        <w:tc>
          <w:tcPr>
            <w:tcW w:w="951" w:type="pct"/>
            <w:vMerge/>
            <w:tcBorders>
              <w:top w:val="single" w:sz="6" w:space="0" w:color="auto"/>
              <w:left w:val="double" w:sz="4" w:space="0" w:color="auto"/>
              <w:bottom w:val="single" w:sz="6" w:space="0" w:color="auto"/>
              <w:right w:val="single" w:sz="6" w:space="0" w:color="auto"/>
            </w:tcBorders>
            <w:shd w:val="clear" w:color="auto" w:fill="D9D9D9"/>
            <w:vAlign w:val="center"/>
          </w:tcPr>
          <w:p w14:paraId="3E68CCBD" w14:textId="77777777" w:rsidR="00712CB1" w:rsidRPr="00B015F0" w:rsidRDefault="00712CB1" w:rsidP="004935F0">
            <w:pPr>
              <w:snapToGrid w:val="0"/>
              <w:spacing w:before="0" w:after="0" w:line="240" w:lineRule="auto"/>
              <w:jc w:val="center"/>
              <w:textAlignment w:val="auto"/>
              <w:rPr>
                <w:bCs/>
                <w:caps/>
                <w:kern w:val="2"/>
                <w:sz w:val="24"/>
              </w:rPr>
            </w:pPr>
          </w:p>
        </w:tc>
        <w:tc>
          <w:tcPr>
            <w:tcW w:w="807" w:type="pct"/>
            <w:gridSpan w:val="3"/>
            <w:tcBorders>
              <w:top w:val="single" w:sz="6" w:space="0" w:color="auto"/>
              <w:left w:val="single" w:sz="6" w:space="0" w:color="auto"/>
              <w:bottom w:val="single" w:sz="6" w:space="0" w:color="auto"/>
              <w:right w:val="single" w:sz="6" w:space="0" w:color="auto"/>
            </w:tcBorders>
            <w:shd w:val="clear" w:color="auto" w:fill="F2F2F2"/>
            <w:vAlign w:val="center"/>
          </w:tcPr>
          <w:p w14:paraId="5583559C"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實收資本額</w:t>
            </w:r>
          </w:p>
          <w:p w14:paraId="2A78318B"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（新臺幣元）</w:t>
            </w:r>
          </w:p>
        </w:tc>
        <w:tc>
          <w:tcPr>
            <w:tcW w:w="1079" w:type="pct"/>
            <w:gridSpan w:val="3"/>
            <w:tcBorders>
              <w:top w:val="single" w:sz="6" w:space="0" w:color="auto"/>
              <w:left w:val="single" w:sz="6" w:space="0" w:color="auto"/>
              <w:bottom w:val="single" w:sz="6" w:space="0" w:color="auto"/>
              <w:right w:val="single" w:sz="6" w:space="0" w:color="auto"/>
            </w:tcBorders>
            <w:vAlign w:val="center"/>
          </w:tcPr>
          <w:p w14:paraId="60115C3D" w14:textId="77777777" w:rsidR="00712CB1" w:rsidRPr="00B015F0" w:rsidRDefault="00712CB1" w:rsidP="004935F0">
            <w:pPr>
              <w:snapToGrid w:val="0"/>
              <w:spacing w:before="0" w:after="0" w:line="240" w:lineRule="auto"/>
              <w:jc w:val="center"/>
              <w:textAlignment w:val="auto"/>
              <w:rPr>
                <w:bCs/>
                <w:caps/>
                <w:kern w:val="2"/>
                <w:sz w:val="24"/>
              </w:rPr>
            </w:pPr>
          </w:p>
        </w:tc>
        <w:tc>
          <w:tcPr>
            <w:tcW w:w="1079" w:type="pct"/>
            <w:gridSpan w:val="4"/>
            <w:tcBorders>
              <w:top w:val="single" w:sz="6" w:space="0" w:color="auto"/>
              <w:left w:val="single" w:sz="6" w:space="0" w:color="auto"/>
              <w:bottom w:val="single" w:sz="6" w:space="0" w:color="auto"/>
              <w:right w:val="single" w:sz="6" w:space="0" w:color="auto"/>
            </w:tcBorders>
            <w:vAlign w:val="center"/>
          </w:tcPr>
          <w:p w14:paraId="150C7996" w14:textId="77777777" w:rsidR="00712CB1" w:rsidRPr="00B015F0" w:rsidRDefault="00712CB1" w:rsidP="004935F0">
            <w:pPr>
              <w:snapToGrid w:val="0"/>
              <w:spacing w:before="0" w:after="0" w:line="240" w:lineRule="auto"/>
              <w:jc w:val="center"/>
              <w:textAlignment w:val="auto"/>
              <w:rPr>
                <w:bCs/>
                <w:caps/>
                <w:kern w:val="2"/>
                <w:sz w:val="24"/>
              </w:rPr>
            </w:pPr>
          </w:p>
        </w:tc>
        <w:tc>
          <w:tcPr>
            <w:tcW w:w="1084" w:type="pct"/>
            <w:gridSpan w:val="2"/>
            <w:tcBorders>
              <w:top w:val="single" w:sz="6" w:space="0" w:color="auto"/>
              <w:left w:val="single" w:sz="6" w:space="0" w:color="auto"/>
              <w:bottom w:val="single" w:sz="6" w:space="0" w:color="auto"/>
              <w:right w:val="double" w:sz="4" w:space="0" w:color="auto"/>
            </w:tcBorders>
            <w:vAlign w:val="center"/>
          </w:tcPr>
          <w:p w14:paraId="1AA138C6" w14:textId="77777777" w:rsidR="00712CB1" w:rsidRPr="00B015F0" w:rsidRDefault="00712CB1" w:rsidP="004935F0">
            <w:pPr>
              <w:snapToGrid w:val="0"/>
              <w:spacing w:before="0" w:after="0" w:line="240" w:lineRule="auto"/>
              <w:jc w:val="center"/>
              <w:textAlignment w:val="auto"/>
              <w:rPr>
                <w:bCs/>
                <w:caps/>
                <w:kern w:val="2"/>
                <w:sz w:val="24"/>
              </w:rPr>
            </w:pPr>
          </w:p>
        </w:tc>
      </w:tr>
      <w:tr w:rsidR="00B015F0" w:rsidRPr="00B015F0" w14:paraId="0EA16123" w14:textId="77777777" w:rsidTr="00C33BFF">
        <w:tblPrEx>
          <w:tblBorders>
            <w:insideH w:val="single" w:sz="6" w:space="0" w:color="auto"/>
            <w:insideV w:val="single" w:sz="6" w:space="0" w:color="auto"/>
          </w:tblBorders>
        </w:tblPrEx>
        <w:trPr>
          <w:cantSplit/>
          <w:trHeight w:val="20"/>
        </w:trPr>
        <w:tc>
          <w:tcPr>
            <w:tcW w:w="951" w:type="pct"/>
            <w:vMerge/>
            <w:tcBorders>
              <w:top w:val="single" w:sz="6" w:space="0" w:color="auto"/>
              <w:left w:val="double" w:sz="4" w:space="0" w:color="auto"/>
              <w:bottom w:val="single" w:sz="6" w:space="0" w:color="auto"/>
              <w:right w:val="single" w:sz="6" w:space="0" w:color="auto"/>
            </w:tcBorders>
            <w:shd w:val="clear" w:color="auto" w:fill="D9D9D9"/>
            <w:vAlign w:val="center"/>
          </w:tcPr>
          <w:p w14:paraId="7E3C77C6" w14:textId="77777777" w:rsidR="00712CB1" w:rsidRPr="00B015F0" w:rsidRDefault="00712CB1" w:rsidP="004935F0">
            <w:pPr>
              <w:snapToGrid w:val="0"/>
              <w:spacing w:before="0" w:after="0" w:line="240" w:lineRule="auto"/>
              <w:jc w:val="center"/>
              <w:textAlignment w:val="auto"/>
              <w:rPr>
                <w:bCs/>
                <w:caps/>
                <w:kern w:val="2"/>
                <w:sz w:val="24"/>
              </w:rPr>
            </w:pPr>
          </w:p>
        </w:tc>
        <w:tc>
          <w:tcPr>
            <w:tcW w:w="807" w:type="pct"/>
            <w:gridSpan w:val="3"/>
            <w:tcBorders>
              <w:top w:val="single" w:sz="6" w:space="0" w:color="auto"/>
              <w:left w:val="single" w:sz="6" w:space="0" w:color="auto"/>
              <w:bottom w:val="single" w:sz="6" w:space="0" w:color="auto"/>
              <w:right w:val="single" w:sz="6" w:space="0" w:color="auto"/>
            </w:tcBorders>
            <w:shd w:val="clear" w:color="auto" w:fill="F2F2F2"/>
            <w:vAlign w:val="center"/>
          </w:tcPr>
          <w:p w14:paraId="70CBD572"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營業額</w:t>
            </w:r>
          </w:p>
          <w:p w14:paraId="56C8739E"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（新臺幣元）</w:t>
            </w:r>
          </w:p>
        </w:tc>
        <w:tc>
          <w:tcPr>
            <w:tcW w:w="1079" w:type="pct"/>
            <w:gridSpan w:val="3"/>
            <w:tcBorders>
              <w:top w:val="single" w:sz="6" w:space="0" w:color="auto"/>
              <w:left w:val="single" w:sz="6" w:space="0" w:color="auto"/>
              <w:bottom w:val="single" w:sz="6" w:space="0" w:color="auto"/>
              <w:right w:val="single" w:sz="6" w:space="0" w:color="auto"/>
            </w:tcBorders>
            <w:vAlign w:val="center"/>
          </w:tcPr>
          <w:p w14:paraId="63086251" w14:textId="77777777" w:rsidR="00712CB1" w:rsidRPr="00B015F0" w:rsidRDefault="00712CB1" w:rsidP="004935F0">
            <w:pPr>
              <w:snapToGrid w:val="0"/>
              <w:spacing w:before="0" w:after="0" w:line="240" w:lineRule="auto"/>
              <w:jc w:val="center"/>
              <w:textAlignment w:val="auto"/>
              <w:rPr>
                <w:bCs/>
                <w:caps/>
                <w:kern w:val="2"/>
                <w:sz w:val="24"/>
              </w:rPr>
            </w:pPr>
          </w:p>
        </w:tc>
        <w:tc>
          <w:tcPr>
            <w:tcW w:w="1079" w:type="pct"/>
            <w:gridSpan w:val="4"/>
            <w:tcBorders>
              <w:top w:val="single" w:sz="6" w:space="0" w:color="auto"/>
              <w:left w:val="single" w:sz="6" w:space="0" w:color="auto"/>
              <w:bottom w:val="single" w:sz="6" w:space="0" w:color="auto"/>
              <w:right w:val="single" w:sz="6" w:space="0" w:color="auto"/>
            </w:tcBorders>
            <w:vAlign w:val="center"/>
          </w:tcPr>
          <w:p w14:paraId="53B0A92C" w14:textId="77777777" w:rsidR="00712CB1" w:rsidRPr="00B015F0" w:rsidRDefault="00712CB1" w:rsidP="004935F0">
            <w:pPr>
              <w:snapToGrid w:val="0"/>
              <w:spacing w:before="0" w:after="0" w:line="240" w:lineRule="auto"/>
              <w:jc w:val="center"/>
              <w:textAlignment w:val="auto"/>
              <w:rPr>
                <w:bCs/>
                <w:caps/>
                <w:kern w:val="2"/>
                <w:sz w:val="24"/>
              </w:rPr>
            </w:pPr>
          </w:p>
        </w:tc>
        <w:tc>
          <w:tcPr>
            <w:tcW w:w="1084" w:type="pct"/>
            <w:gridSpan w:val="2"/>
            <w:tcBorders>
              <w:top w:val="single" w:sz="6" w:space="0" w:color="auto"/>
              <w:left w:val="single" w:sz="6" w:space="0" w:color="auto"/>
              <w:bottom w:val="single" w:sz="6" w:space="0" w:color="auto"/>
              <w:right w:val="double" w:sz="4" w:space="0" w:color="auto"/>
            </w:tcBorders>
            <w:vAlign w:val="center"/>
          </w:tcPr>
          <w:p w14:paraId="3B56DE77" w14:textId="77777777" w:rsidR="00712CB1" w:rsidRPr="00B015F0" w:rsidRDefault="00712CB1" w:rsidP="004935F0">
            <w:pPr>
              <w:snapToGrid w:val="0"/>
              <w:spacing w:before="0" w:after="0" w:line="240" w:lineRule="auto"/>
              <w:jc w:val="center"/>
              <w:textAlignment w:val="auto"/>
              <w:rPr>
                <w:bCs/>
                <w:caps/>
                <w:kern w:val="2"/>
                <w:sz w:val="24"/>
              </w:rPr>
            </w:pPr>
          </w:p>
        </w:tc>
      </w:tr>
      <w:tr w:rsidR="00B015F0" w:rsidRPr="00B015F0" w14:paraId="2119CFE0" w14:textId="77777777" w:rsidTr="00C33BFF">
        <w:tblPrEx>
          <w:tblBorders>
            <w:insideH w:val="single" w:sz="6" w:space="0" w:color="auto"/>
            <w:insideV w:val="single" w:sz="6" w:space="0" w:color="auto"/>
          </w:tblBorders>
        </w:tblPrEx>
        <w:trPr>
          <w:cantSplit/>
          <w:trHeight w:val="20"/>
        </w:trPr>
        <w:tc>
          <w:tcPr>
            <w:tcW w:w="951" w:type="pct"/>
            <w:vMerge/>
            <w:tcBorders>
              <w:top w:val="single" w:sz="6" w:space="0" w:color="auto"/>
              <w:left w:val="double" w:sz="4" w:space="0" w:color="auto"/>
              <w:bottom w:val="single" w:sz="6" w:space="0" w:color="auto"/>
              <w:right w:val="single" w:sz="6" w:space="0" w:color="auto"/>
            </w:tcBorders>
            <w:shd w:val="clear" w:color="auto" w:fill="D9D9D9"/>
            <w:vAlign w:val="center"/>
          </w:tcPr>
          <w:p w14:paraId="60183063" w14:textId="77777777" w:rsidR="00712CB1" w:rsidRPr="00B015F0" w:rsidRDefault="00712CB1" w:rsidP="004935F0">
            <w:pPr>
              <w:snapToGrid w:val="0"/>
              <w:spacing w:before="0" w:after="0" w:line="240" w:lineRule="auto"/>
              <w:jc w:val="center"/>
              <w:textAlignment w:val="auto"/>
              <w:rPr>
                <w:bCs/>
                <w:caps/>
                <w:kern w:val="2"/>
                <w:sz w:val="24"/>
              </w:rPr>
            </w:pPr>
          </w:p>
        </w:tc>
        <w:tc>
          <w:tcPr>
            <w:tcW w:w="807" w:type="pct"/>
            <w:gridSpan w:val="3"/>
            <w:tcBorders>
              <w:top w:val="single" w:sz="6" w:space="0" w:color="auto"/>
              <w:left w:val="single" w:sz="6" w:space="0" w:color="auto"/>
              <w:bottom w:val="single" w:sz="6" w:space="0" w:color="auto"/>
              <w:right w:val="single" w:sz="6" w:space="0" w:color="auto"/>
            </w:tcBorders>
            <w:shd w:val="clear" w:color="auto" w:fill="F2F2F2"/>
            <w:vAlign w:val="center"/>
          </w:tcPr>
          <w:p w14:paraId="1B053A68"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內外銷比例（</w:t>
            </w:r>
            <w:r w:rsidRPr="00B015F0">
              <w:rPr>
                <w:kern w:val="2"/>
                <w:sz w:val="24"/>
              </w:rPr>
              <w:t>%</w:t>
            </w:r>
            <w:r w:rsidRPr="00B015F0">
              <w:rPr>
                <w:kern w:val="2"/>
                <w:sz w:val="24"/>
              </w:rPr>
              <w:t>）</w:t>
            </w:r>
          </w:p>
        </w:tc>
        <w:tc>
          <w:tcPr>
            <w:tcW w:w="1079" w:type="pct"/>
            <w:gridSpan w:val="3"/>
            <w:tcBorders>
              <w:top w:val="single" w:sz="6" w:space="0" w:color="auto"/>
              <w:left w:val="single" w:sz="6" w:space="0" w:color="auto"/>
              <w:bottom w:val="single" w:sz="6" w:space="0" w:color="auto"/>
              <w:right w:val="single" w:sz="6" w:space="0" w:color="auto"/>
            </w:tcBorders>
            <w:vAlign w:val="center"/>
          </w:tcPr>
          <w:p w14:paraId="329E6599"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w:t>
            </w:r>
          </w:p>
        </w:tc>
        <w:tc>
          <w:tcPr>
            <w:tcW w:w="1079" w:type="pct"/>
            <w:gridSpan w:val="4"/>
            <w:tcBorders>
              <w:top w:val="single" w:sz="6" w:space="0" w:color="auto"/>
              <w:left w:val="single" w:sz="6" w:space="0" w:color="auto"/>
              <w:bottom w:val="single" w:sz="6" w:space="0" w:color="auto"/>
              <w:right w:val="single" w:sz="6" w:space="0" w:color="auto"/>
            </w:tcBorders>
            <w:vAlign w:val="center"/>
          </w:tcPr>
          <w:p w14:paraId="01AC72CE"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w:t>
            </w:r>
          </w:p>
        </w:tc>
        <w:tc>
          <w:tcPr>
            <w:tcW w:w="1084" w:type="pct"/>
            <w:gridSpan w:val="2"/>
            <w:tcBorders>
              <w:top w:val="single" w:sz="6" w:space="0" w:color="auto"/>
              <w:left w:val="single" w:sz="6" w:space="0" w:color="auto"/>
              <w:bottom w:val="single" w:sz="6" w:space="0" w:color="auto"/>
              <w:right w:val="double" w:sz="4" w:space="0" w:color="auto"/>
            </w:tcBorders>
            <w:vAlign w:val="center"/>
          </w:tcPr>
          <w:p w14:paraId="4FBD029B"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w:t>
            </w:r>
          </w:p>
        </w:tc>
      </w:tr>
      <w:tr w:rsidR="00712CB1" w:rsidRPr="00B015F0" w14:paraId="4B4B04BB" w14:textId="77777777" w:rsidTr="00C33BFF">
        <w:tblPrEx>
          <w:tblBorders>
            <w:insideH w:val="single" w:sz="6" w:space="0" w:color="auto"/>
            <w:insideV w:val="single" w:sz="6" w:space="0" w:color="auto"/>
          </w:tblBorders>
        </w:tblPrEx>
        <w:trPr>
          <w:cantSplit/>
          <w:trHeight w:val="20"/>
        </w:trPr>
        <w:tc>
          <w:tcPr>
            <w:tcW w:w="951" w:type="pct"/>
            <w:vMerge/>
            <w:tcBorders>
              <w:top w:val="single" w:sz="6" w:space="0" w:color="auto"/>
              <w:left w:val="double" w:sz="4" w:space="0" w:color="auto"/>
              <w:bottom w:val="double" w:sz="4" w:space="0" w:color="auto"/>
              <w:right w:val="single" w:sz="6" w:space="0" w:color="auto"/>
            </w:tcBorders>
            <w:shd w:val="clear" w:color="auto" w:fill="D9D9D9"/>
            <w:vAlign w:val="center"/>
          </w:tcPr>
          <w:p w14:paraId="76488D81" w14:textId="77777777" w:rsidR="00712CB1" w:rsidRPr="00B015F0" w:rsidRDefault="00712CB1" w:rsidP="004935F0">
            <w:pPr>
              <w:snapToGrid w:val="0"/>
              <w:spacing w:before="0" w:after="0" w:line="240" w:lineRule="auto"/>
              <w:jc w:val="center"/>
              <w:textAlignment w:val="auto"/>
              <w:rPr>
                <w:bCs/>
                <w:caps/>
                <w:kern w:val="2"/>
                <w:sz w:val="24"/>
              </w:rPr>
            </w:pPr>
          </w:p>
        </w:tc>
        <w:tc>
          <w:tcPr>
            <w:tcW w:w="342" w:type="pct"/>
            <w:tcBorders>
              <w:top w:val="single" w:sz="6" w:space="0" w:color="auto"/>
              <w:left w:val="single" w:sz="6" w:space="0" w:color="auto"/>
              <w:bottom w:val="double" w:sz="4" w:space="0" w:color="auto"/>
              <w:right w:val="single" w:sz="6" w:space="0" w:color="auto"/>
            </w:tcBorders>
            <w:shd w:val="clear" w:color="auto" w:fill="F2F2F2"/>
            <w:vAlign w:val="center"/>
          </w:tcPr>
          <w:p w14:paraId="5869727E"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人力</w:t>
            </w:r>
          </w:p>
          <w:p w14:paraId="605A2383"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結構</w:t>
            </w:r>
          </w:p>
        </w:tc>
        <w:tc>
          <w:tcPr>
            <w:tcW w:w="464" w:type="pct"/>
            <w:gridSpan w:val="2"/>
            <w:tcBorders>
              <w:top w:val="single" w:sz="6" w:space="0" w:color="auto"/>
              <w:left w:val="single" w:sz="6" w:space="0" w:color="auto"/>
              <w:bottom w:val="double" w:sz="4" w:space="0" w:color="auto"/>
              <w:right w:val="single" w:sz="6" w:space="0" w:color="auto"/>
            </w:tcBorders>
            <w:vAlign w:val="center"/>
          </w:tcPr>
          <w:p w14:paraId="7D114D53"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人力性別分佈</w:t>
            </w:r>
          </w:p>
        </w:tc>
        <w:tc>
          <w:tcPr>
            <w:tcW w:w="1079" w:type="pct"/>
            <w:gridSpan w:val="3"/>
            <w:tcBorders>
              <w:top w:val="single" w:sz="6" w:space="0" w:color="auto"/>
              <w:left w:val="single" w:sz="6" w:space="0" w:color="auto"/>
              <w:bottom w:val="double" w:sz="4" w:space="0" w:color="auto"/>
              <w:right w:val="single" w:sz="6" w:space="0" w:color="auto"/>
            </w:tcBorders>
            <w:vAlign w:val="center"/>
          </w:tcPr>
          <w:p w14:paraId="1BD06935"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男</w:t>
            </w:r>
            <w:r w:rsidRPr="00B015F0">
              <w:rPr>
                <w:kern w:val="2"/>
                <w:sz w:val="24"/>
                <w:u w:val="single"/>
              </w:rPr>
              <w:t xml:space="preserve">   </w:t>
            </w:r>
            <w:r w:rsidRPr="00B015F0">
              <w:rPr>
                <w:kern w:val="2"/>
                <w:sz w:val="24"/>
              </w:rPr>
              <w:t>人</w:t>
            </w:r>
          </w:p>
          <w:p w14:paraId="2560DA11"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女</w:t>
            </w:r>
            <w:r w:rsidRPr="00B015F0">
              <w:rPr>
                <w:kern w:val="2"/>
                <w:sz w:val="24"/>
                <w:u w:val="single"/>
              </w:rPr>
              <w:t xml:space="preserve">   </w:t>
            </w:r>
            <w:r w:rsidRPr="00B015F0">
              <w:rPr>
                <w:kern w:val="2"/>
                <w:sz w:val="24"/>
              </w:rPr>
              <w:t>人</w:t>
            </w:r>
          </w:p>
        </w:tc>
        <w:tc>
          <w:tcPr>
            <w:tcW w:w="1079" w:type="pct"/>
            <w:gridSpan w:val="4"/>
            <w:tcBorders>
              <w:top w:val="single" w:sz="6" w:space="0" w:color="auto"/>
              <w:left w:val="single" w:sz="6" w:space="0" w:color="auto"/>
              <w:bottom w:val="double" w:sz="4" w:space="0" w:color="auto"/>
              <w:right w:val="single" w:sz="6" w:space="0" w:color="auto"/>
            </w:tcBorders>
            <w:vAlign w:val="center"/>
          </w:tcPr>
          <w:p w14:paraId="0F9A806A"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男</w:t>
            </w:r>
            <w:r w:rsidRPr="00B015F0">
              <w:rPr>
                <w:kern w:val="2"/>
                <w:sz w:val="24"/>
                <w:u w:val="single"/>
              </w:rPr>
              <w:t xml:space="preserve">   </w:t>
            </w:r>
            <w:r w:rsidRPr="00B015F0">
              <w:rPr>
                <w:kern w:val="2"/>
                <w:sz w:val="24"/>
              </w:rPr>
              <w:t>人</w:t>
            </w:r>
          </w:p>
          <w:p w14:paraId="353D2BDD"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女</w:t>
            </w:r>
            <w:r w:rsidRPr="00B015F0">
              <w:rPr>
                <w:kern w:val="2"/>
                <w:sz w:val="24"/>
                <w:u w:val="single"/>
              </w:rPr>
              <w:t xml:space="preserve">   </w:t>
            </w:r>
            <w:r w:rsidRPr="00B015F0">
              <w:rPr>
                <w:kern w:val="2"/>
                <w:sz w:val="24"/>
              </w:rPr>
              <w:t>人</w:t>
            </w:r>
          </w:p>
        </w:tc>
        <w:tc>
          <w:tcPr>
            <w:tcW w:w="1084" w:type="pct"/>
            <w:gridSpan w:val="2"/>
            <w:tcBorders>
              <w:top w:val="single" w:sz="6" w:space="0" w:color="auto"/>
              <w:left w:val="single" w:sz="6" w:space="0" w:color="auto"/>
              <w:bottom w:val="double" w:sz="4" w:space="0" w:color="auto"/>
              <w:right w:val="double" w:sz="4" w:space="0" w:color="auto"/>
            </w:tcBorders>
            <w:vAlign w:val="center"/>
          </w:tcPr>
          <w:p w14:paraId="06C89076"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男</w:t>
            </w:r>
            <w:r w:rsidRPr="00B015F0">
              <w:rPr>
                <w:kern w:val="2"/>
                <w:sz w:val="24"/>
                <w:u w:val="single"/>
              </w:rPr>
              <w:t xml:space="preserve">   </w:t>
            </w:r>
            <w:r w:rsidRPr="00B015F0">
              <w:rPr>
                <w:kern w:val="2"/>
                <w:sz w:val="24"/>
              </w:rPr>
              <w:t>人</w:t>
            </w:r>
          </w:p>
          <w:p w14:paraId="575AA3CE" w14:textId="77777777" w:rsidR="00712CB1" w:rsidRPr="00B015F0" w:rsidRDefault="00712CB1" w:rsidP="004935F0">
            <w:pPr>
              <w:snapToGrid w:val="0"/>
              <w:spacing w:before="0" w:after="0" w:line="240" w:lineRule="auto"/>
              <w:jc w:val="center"/>
              <w:textAlignment w:val="auto"/>
              <w:rPr>
                <w:bCs/>
                <w:caps/>
                <w:kern w:val="2"/>
                <w:sz w:val="24"/>
              </w:rPr>
            </w:pPr>
            <w:r w:rsidRPr="00B015F0">
              <w:rPr>
                <w:kern w:val="2"/>
                <w:sz w:val="24"/>
              </w:rPr>
              <w:t>女</w:t>
            </w:r>
            <w:r w:rsidRPr="00B015F0">
              <w:rPr>
                <w:kern w:val="2"/>
                <w:sz w:val="24"/>
                <w:u w:val="single"/>
              </w:rPr>
              <w:t xml:space="preserve">   </w:t>
            </w:r>
            <w:r w:rsidRPr="00B015F0">
              <w:rPr>
                <w:kern w:val="2"/>
                <w:sz w:val="24"/>
              </w:rPr>
              <w:t>人</w:t>
            </w:r>
          </w:p>
        </w:tc>
      </w:tr>
    </w:tbl>
    <w:p w14:paraId="4DE9290C" w14:textId="77777777" w:rsidR="00736AFD" w:rsidRPr="00B015F0" w:rsidRDefault="00736AFD" w:rsidP="00736AFD">
      <w:pPr>
        <w:snapToGrid w:val="0"/>
        <w:jc w:val="center"/>
        <w:textAlignment w:val="auto"/>
        <w:rPr>
          <w:b/>
          <w:bCs/>
          <w:caps/>
          <w:kern w:val="2"/>
          <w:sz w:val="24"/>
        </w:rPr>
        <w:sectPr w:rsidR="00736AFD" w:rsidRPr="00B015F0" w:rsidSect="0033019E">
          <w:pgSz w:w="11907" w:h="16840" w:code="9"/>
          <w:pgMar w:top="1304" w:right="1134" w:bottom="1134" w:left="1134" w:header="850" w:footer="567" w:gutter="0"/>
          <w:cols w:space="720"/>
          <w:docGrid w:linePitch="423"/>
        </w:sectPr>
      </w:pPr>
    </w:p>
    <w:p w14:paraId="04D883B6" w14:textId="77777777" w:rsidR="00736AFD" w:rsidRPr="00B015F0" w:rsidRDefault="00736AFD" w:rsidP="00736AFD">
      <w:pPr>
        <w:snapToGrid w:val="0"/>
        <w:jc w:val="center"/>
        <w:textAlignment w:val="auto"/>
        <w:rPr>
          <w:b/>
          <w:bCs/>
          <w:caps/>
          <w:kern w:val="2"/>
          <w:sz w:val="24"/>
        </w:rPr>
        <w:sectPr w:rsidR="00736AFD" w:rsidRPr="00B015F0" w:rsidSect="00736AFD">
          <w:type w:val="continuous"/>
          <w:pgSz w:w="11907" w:h="16840" w:code="9"/>
          <w:pgMar w:top="1304" w:right="1134" w:bottom="1134" w:left="1134" w:header="567" w:footer="567" w:gutter="0"/>
          <w:cols w:space="720"/>
          <w:docGrid w:linePitch="423"/>
        </w:sectPr>
      </w:pPr>
    </w:p>
    <w:p w14:paraId="5CBF5711" w14:textId="35851F75" w:rsidR="004935F0" w:rsidRPr="00B015F0" w:rsidRDefault="00AA633F" w:rsidP="001D558C">
      <w:pPr>
        <w:keepNext/>
        <w:numPr>
          <w:ilvl w:val="0"/>
          <w:numId w:val="64"/>
        </w:numPr>
        <w:autoSpaceDN/>
        <w:spacing w:beforeLines="50" w:before="120" w:afterLines="50" w:after="120"/>
        <w:ind w:left="482" w:hanging="482"/>
        <w:textAlignment w:val="auto"/>
        <w:outlineLvl w:val="1"/>
        <w:rPr>
          <w:b/>
          <w:bCs/>
          <w:caps/>
          <w:kern w:val="2"/>
        </w:rPr>
      </w:pPr>
      <w:bookmarkStart w:id="152" w:name="_Toc213312523"/>
      <w:bookmarkStart w:id="153" w:name="_Toc193446645"/>
      <w:r w:rsidRPr="00B015F0">
        <w:rPr>
          <w:b/>
        </w:rPr>
        <w:t>提案學校端資料</w:t>
      </w:r>
      <w:bookmarkEnd w:id="152"/>
    </w:p>
    <w:tbl>
      <w:tblPr>
        <w:tblW w:w="50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6"/>
        <w:gridCol w:w="1699"/>
        <w:gridCol w:w="946"/>
        <w:gridCol w:w="144"/>
        <w:gridCol w:w="158"/>
        <w:gridCol w:w="1248"/>
        <w:gridCol w:w="117"/>
        <w:gridCol w:w="975"/>
        <w:gridCol w:w="156"/>
        <w:gridCol w:w="1248"/>
        <w:gridCol w:w="1246"/>
      </w:tblGrid>
      <w:tr w:rsidR="00B015F0" w:rsidRPr="00B015F0" w14:paraId="0E338552" w14:textId="77777777" w:rsidTr="008D1778">
        <w:trPr>
          <w:cantSplit/>
          <w:trHeight w:val="20"/>
        </w:trPr>
        <w:tc>
          <w:tcPr>
            <w:tcW w:w="872" w:type="pct"/>
            <w:tcBorders>
              <w:top w:val="double" w:sz="4"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1C92A707" w14:textId="77777777" w:rsidR="00A46C79" w:rsidRPr="00B015F0" w:rsidRDefault="00A46C79" w:rsidP="008D1778">
            <w:pPr>
              <w:snapToGrid w:val="0"/>
              <w:spacing w:line="240" w:lineRule="auto"/>
              <w:jc w:val="center"/>
              <w:rPr>
                <w:b/>
                <w:sz w:val="24"/>
                <w:szCs w:val="24"/>
              </w:rPr>
            </w:pPr>
            <w:r w:rsidRPr="00B015F0">
              <w:rPr>
                <w:b/>
                <w:sz w:val="24"/>
                <w:szCs w:val="24"/>
              </w:rPr>
              <w:t>學校名稱</w:t>
            </w:r>
          </w:p>
        </w:tc>
        <w:tc>
          <w:tcPr>
            <w:tcW w:w="1451" w:type="pct"/>
            <w:gridSpan w:val="3"/>
            <w:tcBorders>
              <w:top w:val="double" w:sz="4" w:space="0" w:color="auto"/>
              <w:left w:val="single" w:sz="6" w:space="0" w:color="auto"/>
              <w:bottom w:val="single" w:sz="6" w:space="0" w:color="auto"/>
              <w:right w:val="single" w:sz="6" w:space="0" w:color="auto"/>
            </w:tcBorders>
            <w:tcMar>
              <w:top w:w="28" w:type="dxa"/>
              <w:bottom w:w="28" w:type="dxa"/>
            </w:tcMar>
            <w:vAlign w:val="center"/>
          </w:tcPr>
          <w:p w14:paraId="411E8698" w14:textId="77777777" w:rsidR="00A46C79" w:rsidRPr="00B015F0" w:rsidRDefault="00A46C79" w:rsidP="008D1778">
            <w:pPr>
              <w:snapToGrid w:val="0"/>
              <w:spacing w:line="240" w:lineRule="auto"/>
              <w:rPr>
                <w:sz w:val="24"/>
                <w:szCs w:val="24"/>
              </w:rPr>
            </w:pPr>
          </w:p>
        </w:tc>
        <w:tc>
          <w:tcPr>
            <w:tcW w:w="792" w:type="pct"/>
            <w:gridSpan w:val="3"/>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tcPr>
          <w:p w14:paraId="4B1E40E5" w14:textId="77777777" w:rsidR="00A46C79" w:rsidRPr="00B015F0" w:rsidRDefault="00A46C79" w:rsidP="008D1778">
            <w:pPr>
              <w:snapToGrid w:val="0"/>
              <w:spacing w:line="240" w:lineRule="auto"/>
              <w:jc w:val="center"/>
              <w:rPr>
                <w:b/>
                <w:sz w:val="24"/>
                <w:szCs w:val="24"/>
              </w:rPr>
            </w:pPr>
            <w:r w:rsidRPr="00B015F0">
              <w:rPr>
                <w:b/>
                <w:sz w:val="24"/>
                <w:szCs w:val="24"/>
              </w:rPr>
              <w:t>所屬所</w:t>
            </w:r>
            <w:r w:rsidRPr="00B015F0">
              <w:rPr>
                <w:b/>
                <w:sz w:val="24"/>
                <w:szCs w:val="24"/>
              </w:rPr>
              <w:t>/</w:t>
            </w:r>
            <w:r w:rsidRPr="00B015F0">
              <w:rPr>
                <w:b/>
                <w:sz w:val="24"/>
                <w:szCs w:val="24"/>
              </w:rPr>
              <w:t>院</w:t>
            </w:r>
            <w:r w:rsidRPr="00B015F0">
              <w:rPr>
                <w:b/>
                <w:sz w:val="24"/>
                <w:szCs w:val="24"/>
              </w:rPr>
              <w:t>/</w:t>
            </w:r>
            <w:r w:rsidRPr="00B015F0">
              <w:rPr>
                <w:b/>
                <w:sz w:val="24"/>
                <w:szCs w:val="24"/>
              </w:rPr>
              <w:t>系</w:t>
            </w:r>
          </w:p>
        </w:tc>
        <w:tc>
          <w:tcPr>
            <w:tcW w:w="1885" w:type="pct"/>
            <w:gridSpan w:val="4"/>
            <w:tcBorders>
              <w:top w:val="double" w:sz="4" w:space="0" w:color="auto"/>
              <w:left w:val="single" w:sz="6" w:space="0" w:color="auto"/>
              <w:bottom w:val="single" w:sz="6" w:space="0" w:color="auto"/>
              <w:right w:val="double" w:sz="4" w:space="0" w:color="auto"/>
            </w:tcBorders>
            <w:vAlign w:val="center"/>
          </w:tcPr>
          <w:p w14:paraId="62AC7C90" w14:textId="77777777" w:rsidR="00A46C79" w:rsidRPr="00B015F0" w:rsidRDefault="00A46C79" w:rsidP="008D1778">
            <w:pPr>
              <w:snapToGrid w:val="0"/>
              <w:spacing w:line="240" w:lineRule="auto"/>
              <w:rPr>
                <w:sz w:val="24"/>
                <w:szCs w:val="24"/>
              </w:rPr>
            </w:pPr>
          </w:p>
        </w:tc>
      </w:tr>
      <w:tr w:rsidR="00B015F0" w:rsidRPr="00B015F0" w14:paraId="422CC493" w14:textId="77777777" w:rsidTr="008D1778">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698E4891" w14:textId="77777777" w:rsidR="00A46C79" w:rsidRPr="00B015F0" w:rsidRDefault="00A46C79" w:rsidP="008D1778">
            <w:pPr>
              <w:snapToGrid w:val="0"/>
              <w:spacing w:line="240" w:lineRule="auto"/>
              <w:jc w:val="center"/>
              <w:rPr>
                <w:b/>
                <w:sz w:val="24"/>
                <w:szCs w:val="24"/>
              </w:rPr>
            </w:pPr>
            <w:r w:rsidRPr="00B015F0">
              <w:rPr>
                <w:b/>
                <w:sz w:val="24"/>
                <w:szCs w:val="24"/>
              </w:rPr>
              <w:t>學校網址</w:t>
            </w:r>
          </w:p>
        </w:tc>
        <w:tc>
          <w:tcPr>
            <w:tcW w:w="4128" w:type="pct"/>
            <w:gridSpan w:val="10"/>
            <w:tcBorders>
              <w:top w:val="single" w:sz="6" w:space="0" w:color="auto"/>
              <w:left w:val="single" w:sz="6" w:space="0" w:color="auto"/>
              <w:bottom w:val="single" w:sz="6" w:space="0" w:color="auto"/>
              <w:right w:val="double" w:sz="4" w:space="0" w:color="auto"/>
            </w:tcBorders>
            <w:shd w:val="clear" w:color="auto" w:fill="FFFFFF" w:themeFill="background1"/>
            <w:tcMar>
              <w:top w:w="28" w:type="dxa"/>
              <w:bottom w:w="28" w:type="dxa"/>
            </w:tcMar>
            <w:vAlign w:val="center"/>
          </w:tcPr>
          <w:p w14:paraId="1282E235" w14:textId="77777777" w:rsidR="00A46C79" w:rsidRPr="00B015F0" w:rsidRDefault="00A46C79" w:rsidP="008D1778">
            <w:pPr>
              <w:snapToGrid w:val="0"/>
              <w:spacing w:line="240" w:lineRule="auto"/>
              <w:rPr>
                <w:sz w:val="24"/>
                <w:szCs w:val="24"/>
              </w:rPr>
            </w:pPr>
          </w:p>
        </w:tc>
      </w:tr>
      <w:tr w:rsidR="00B015F0" w:rsidRPr="00B015F0" w14:paraId="2A1C3ED4" w14:textId="77777777" w:rsidTr="008D1778">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4A7E1385" w14:textId="77777777" w:rsidR="00A46C79" w:rsidRPr="00B015F0" w:rsidRDefault="00A46C79" w:rsidP="008D1778">
            <w:pPr>
              <w:snapToGrid w:val="0"/>
              <w:spacing w:line="240" w:lineRule="auto"/>
              <w:jc w:val="center"/>
              <w:rPr>
                <w:b/>
                <w:sz w:val="24"/>
                <w:szCs w:val="24"/>
              </w:rPr>
            </w:pPr>
            <w:r w:rsidRPr="00B015F0">
              <w:rPr>
                <w:b/>
                <w:sz w:val="24"/>
                <w:szCs w:val="24"/>
              </w:rPr>
              <w:t>聯絡窗口</w:t>
            </w:r>
          </w:p>
        </w:tc>
        <w:tc>
          <w:tcPr>
            <w:tcW w:w="1376" w:type="pct"/>
            <w:gridSpan w:val="2"/>
            <w:tcBorders>
              <w:top w:val="single" w:sz="6" w:space="0" w:color="auto"/>
              <w:left w:val="single" w:sz="6" w:space="0" w:color="auto"/>
              <w:bottom w:val="single" w:sz="6" w:space="0" w:color="auto"/>
              <w:right w:val="double" w:sz="4" w:space="0" w:color="auto"/>
            </w:tcBorders>
            <w:shd w:val="clear" w:color="auto" w:fill="FFFFFF" w:themeFill="background1"/>
            <w:tcMar>
              <w:top w:w="28" w:type="dxa"/>
              <w:bottom w:w="28" w:type="dxa"/>
            </w:tcMar>
            <w:vAlign w:val="center"/>
          </w:tcPr>
          <w:p w14:paraId="61BFA02B" w14:textId="77777777" w:rsidR="00A46C79" w:rsidRPr="00B015F0" w:rsidRDefault="00A46C79" w:rsidP="008D1778">
            <w:pPr>
              <w:snapToGrid w:val="0"/>
              <w:spacing w:line="240" w:lineRule="auto"/>
              <w:rPr>
                <w:sz w:val="24"/>
                <w:szCs w:val="24"/>
              </w:rPr>
            </w:pPr>
            <w:r w:rsidRPr="00B015F0">
              <w:rPr>
                <w:sz w:val="24"/>
                <w:szCs w:val="24"/>
              </w:rPr>
              <w:t>姓名</w:t>
            </w:r>
          </w:p>
        </w:tc>
        <w:tc>
          <w:tcPr>
            <w:tcW w:w="1374" w:type="pct"/>
            <w:gridSpan w:val="5"/>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F707D12" w14:textId="77777777" w:rsidR="00A46C79" w:rsidRPr="00B015F0" w:rsidRDefault="00A46C79" w:rsidP="008D1778">
            <w:pPr>
              <w:snapToGrid w:val="0"/>
              <w:spacing w:line="240" w:lineRule="auto"/>
              <w:rPr>
                <w:sz w:val="24"/>
                <w:szCs w:val="24"/>
              </w:rPr>
            </w:pPr>
            <w:r w:rsidRPr="00B015F0">
              <w:rPr>
                <w:sz w:val="24"/>
                <w:szCs w:val="24"/>
              </w:rPr>
              <w:t>職稱</w:t>
            </w:r>
          </w:p>
        </w:tc>
        <w:tc>
          <w:tcPr>
            <w:tcW w:w="1378" w:type="pct"/>
            <w:gridSpan w:val="3"/>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697AE125" w14:textId="77777777" w:rsidR="00A46C79" w:rsidRPr="00B015F0" w:rsidRDefault="00A46C79" w:rsidP="008D1778">
            <w:pPr>
              <w:snapToGrid w:val="0"/>
              <w:spacing w:line="240" w:lineRule="auto"/>
              <w:rPr>
                <w:sz w:val="24"/>
                <w:szCs w:val="24"/>
              </w:rPr>
            </w:pPr>
            <w:r w:rsidRPr="00B015F0">
              <w:rPr>
                <w:sz w:val="24"/>
                <w:szCs w:val="24"/>
              </w:rPr>
              <w:t>性別</w:t>
            </w:r>
          </w:p>
        </w:tc>
      </w:tr>
      <w:tr w:rsidR="00B015F0" w:rsidRPr="00B015F0" w14:paraId="2D6D8443" w14:textId="77777777" w:rsidTr="008D1778">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18A3248F" w14:textId="77777777" w:rsidR="00A46C79" w:rsidRPr="00B015F0" w:rsidRDefault="00A46C79" w:rsidP="008D1778">
            <w:pPr>
              <w:snapToGrid w:val="0"/>
              <w:spacing w:line="240" w:lineRule="auto"/>
              <w:jc w:val="center"/>
              <w:rPr>
                <w:b/>
                <w:sz w:val="24"/>
                <w:szCs w:val="24"/>
              </w:rPr>
            </w:pPr>
            <w:r w:rsidRPr="00B015F0">
              <w:rPr>
                <w:b/>
                <w:sz w:val="24"/>
                <w:szCs w:val="24"/>
              </w:rPr>
              <w:t>聯絡地址</w:t>
            </w:r>
          </w:p>
        </w:tc>
        <w:tc>
          <w:tcPr>
            <w:tcW w:w="4128" w:type="pct"/>
            <w:gridSpan w:val="10"/>
            <w:tcBorders>
              <w:top w:val="single" w:sz="6" w:space="0" w:color="auto"/>
              <w:left w:val="single" w:sz="6" w:space="0" w:color="auto"/>
              <w:bottom w:val="single" w:sz="6" w:space="0" w:color="auto"/>
              <w:right w:val="double" w:sz="4" w:space="0" w:color="auto"/>
            </w:tcBorders>
            <w:shd w:val="clear" w:color="auto" w:fill="FFFFFF" w:themeFill="background1"/>
            <w:tcMar>
              <w:top w:w="28" w:type="dxa"/>
              <w:bottom w:w="28" w:type="dxa"/>
            </w:tcMar>
            <w:vAlign w:val="center"/>
          </w:tcPr>
          <w:p w14:paraId="45BE37BF" w14:textId="77777777" w:rsidR="00A46C79" w:rsidRPr="00B015F0" w:rsidRDefault="00A46C79" w:rsidP="008D1778">
            <w:pPr>
              <w:snapToGrid w:val="0"/>
              <w:spacing w:line="240" w:lineRule="auto"/>
              <w:rPr>
                <w:sz w:val="24"/>
                <w:szCs w:val="24"/>
              </w:rPr>
            </w:pPr>
          </w:p>
        </w:tc>
      </w:tr>
      <w:tr w:rsidR="00B015F0" w:rsidRPr="00B015F0" w14:paraId="01B6DC21" w14:textId="77777777" w:rsidTr="008D1778">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5D77CB11" w14:textId="77777777" w:rsidR="00A46C79" w:rsidRPr="00B015F0" w:rsidRDefault="00A46C79" w:rsidP="008D1778">
            <w:pPr>
              <w:snapToGrid w:val="0"/>
              <w:spacing w:line="240" w:lineRule="auto"/>
              <w:jc w:val="center"/>
              <w:rPr>
                <w:b/>
                <w:sz w:val="24"/>
                <w:szCs w:val="24"/>
              </w:rPr>
            </w:pPr>
            <w:r w:rsidRPr="00B015F0">
              <w:rPr>
                <w:b/>
                <w:sz w:val="24"/>
                <w:szCs w:val="24"/>
              </w:rPr>
              <w:t>連絡電話</w:t>
            </w:r>
          </w:p>
        </w:tc>
        <w:tc>
          <w:tcPr>
            <w:tcW w:w="4128" w:type="pct"/>
            <w:gridSpan w:val="10"/>
            <w:tcBorders>
              <w:top w:val="single" w:sz="6" w:space="0" w:color="auto"/>
              <w:left w:val="single" w:sz="6" w:space="0" w:color="auto"/>
              <w:bottom w:val="single" w:sz="6" w:space="0" w:color="auto"/>
              <w:right w:val="double" w:sz="4" w:space="0" w:color="auto"/>
            </w:tcBorders>
            <w:shd w:val="clear" w:color="auto" w:fill="FFFFFF" w:themeFill="background1"/>
            <w:tcMar>
              <w:top w:w="28" w:type="dxa"/>
              <w:bottom w:w="28" w:type="dxa"/>
            </w:tcMar>
            <w:vAlign w:val="center"/>
          </w:tcPr>
          <w:p w14:paraId="57B62504" w14:textId="77777777" w:rsidR="00A46C79" w:rsidRPr="00B015F0" w:rsidRDefault="00A46C79" w:rsidP="008D1778">
            <w:pPr>
              <w:snapToGrid w:val="0"/>
              <w:spacing w:line="240" w:lineRule="auto"/>
              <w:rPr>
                <w:sz w:val="24"/>
                <w:szCs w:val="24"/>
              </w:rPr>
            </w:pPr>
          </w:p>
        </w:tc>
      </w:tr>
      <w:tr w:rsidR="00B015F0" w:rsidRPr="00B015F0" w14:paraId="076D39F8" w14:textId="77777777" w:rsidTr="008D1778">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5F279103" w14:textId="77777777" w:rsidR="00A46C79" w:rsidRPr="00B015F0" w:rsidRDefault="00A46C79" w:rsidP="008D1778">
            <w:pPr>
              <w:snapToGrid w:val="0"/>
              <w:spacing w:line="240" w:lineRule="auto"/>
              <w:jc w:val="center"/>
              <w:rPr>
                <w:b/>
                <w:sz w:val="24"/>
                <w:szCs w:val="24"/>
              </w:rPr>
            </w:pPr>
            <w:r w:rsidRPr="00B015F0">
              <w:rPr>
                <w:b/>
                <w:sz w:val="24"/>
                <w:szCs w:val="24"/>
              </w:rPr>
              <w:t>學校簡介</w:t>
            </w:r>
          </w:p>
        </w:tc>
        <w:tc>
          <w:tcPr>
            <w:tcW w:w="4128" w:type="pct"/>
            <w:gridSpan w:val="10"/>
            <w:tcBorders>
              <w:top w:val="single" w:sz="6" w:space="0" w:color="auto"/>
              <w:left w:val="single" w:sz="6" w:space="0" w:color="auto"/>
              <w:bottom w:val="single" w:sz="6" w:space="0" w:color="auto"/>
              <w:right w:val="double" w:sz="4" w:space="0" w:color="auto"/>
            </w:tcBorders>
            <w:tcMar>
              <w:top w:w="28" w:type="dxa"/>
              <w:left w:w="28" w:type="dxa"/>
              <w:bottom w:w="28" w:type="dxa"/>
              <w:right w:w="28" w:type="dxa"/>
            </w:tcMar>
            <w:vAlign w:val="center"/>
          </w:tcPr>
          <w:p w14:paraId="0BF314AF" w14:textId="77777777" w:rsidR="00A46C79" w:rsidRPr="00B015F0" w:rsidRDefault="00A46C79" w:rsidP="008D1778">
            <w:pPr>
              <w:snapToGrid w:val="0"/>
              <w:spacing w:line="240" w:lineRule="auto"/>
              <w:rPr>
                <w:sz w:val="24"/>
                <w:szCs w:val="24"/>
                <w:shd w:val="pct15" w:color="auto" w:fill="FFFFFF"/>
              </w:rPr>
            </w:pPr>
            <w:r w:rsidRPr="00B015F0">
              <w:rPr>
                <w:sz w:val="24"/>
                <w:szCs w:val="24"/>
                <w:shd w:val="pct15" w:color="auto" w:fill="FFFFFF"/>
              </w:rPr>
              <w:t>（填寫重點包含學校當前教育重心、現況、曾獲殊榮及認證等，限</w:t>
            </w:r>
            <w:r w:rsidRPr="00B015F0">
              <w:rPr>
                <w:sz w:val="24"/>
                <w:szCs w:val="24"/>
                <w:shd w:val="pct15" w:color="auto" w:fill="FFFFFF"/>
              </w:rPr>
              <w:t>200</w:t>
            </w:r>
            <w:r w:rsidRPr="00B015F0">
              <w:rPr>
                <w:sz w:val="24"/>
                <w:szCs w:val="24"/>
                <w:shd w:val="pct15" w:color="auto" w:fill="FFFFFF"/>
              </w:rPr>
              <w:t>字以內）</w:t>
            </w:r>
          </w:p>
        </w:tc>
      </w:tr>
      <w:tr w:rsidR="00B015F0" w:rsidRPr="00B015F0" w14:paraId="1419B239" w14:textId="77777777" w:rsidTr="008D1778">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0455A202" w14:textId="77777777" w:rsidR="00A46C79" w:rsidRPr="00B015F0" w:rsidRDefault="00A46C79" w:rsidP="008D1778">
            <w:pPr>
              <w:snapToGrid w:val="0"/>
              <w:spacing w:line="240" w:lineRule="auto"/>
              <w:jc w:val="center"/>
              <w:rPr>
                <w:b/>
                <w:sz w:val="24"/>
                <w:szCs w:val="24"/>
              </w:rPr>
            </w:pPr>
            <w:r w:rsidRPr="00B015F0">
              <w:rPr>
                <w:b/>
                <w:sz w:val="24"/>
                <w:szCs w:val="24"/>
              </w:rPr>
              <w:t>主要</w:t>
            </w:r>
          </w:p>
          <w:p w14:paraId="6434E211" w14:textId="77777777" w:rsidR="00A46C79" w:rsidRPr="00B015F0" w:rsidRDefault="00A46C79" w:rsidP="008D1778">
            <w:pPr>
              <w:snapToGrid w:val="0"/>
              <w:spacing w:line="240" w:lineRule="auto"/>
              <w:jc w:val="center"/>
              <w:rPr>
                <w:b/>
                <w:sz w:val="24"/>
                <w:szCs w:val="24"/>
              </w:rPr>
            </w:pPr>
            <w:r w:rsidRPr="00B015F0">
              <w:rPr>
                <w:b/>
                <w:sz w:val="24"/>
                <w:szCs w:val="24"/>
              </w:rPr>
              <w:t>研究項目</w:t>
            </w:r>
          </w:p>
        </w:tc>
        <w:tc>
          <w:tcPr>
            <w:tcW w:w="4128" w:type="pct"/>
            <w:gridSpan w:val="10"/>
            <w:tcBorders>
              <w:top w:val="single" w:sz="6" w:space="0" w:color="auto"/>
              <w:left w:val="single" w:sz="6" w:space="0" w:color="auto"/>
              <w:bottom w:val="single" w:sz="6" w:space="0" w:color="auto"/>
              <w:right w:val="double" w:sz="4" w:space="0" w:color="auto"/>
            </w:tcBorders>
            <w:tcMar>
              <w:top w:w="28" w:type="dxa"/>
              <w:left w:w="28" w:type="dxa"/>
              <w:bottom w:w="28" w:type="dxa"/>
              <w:right w:w="28" w:type="dxa"/>
            </w:tcMar>
            <w:vAlign w:val="center"/>
          </w:tcPr>
          <w:p w14:paraId="5BD1A0FB" w14:textId="77777777" w:rsidR="00A46C79" w:rsidRPr="00B015F0" w:rsidRDefault="00A46C79" w:rsidP="008D1778">
            <w:pPr>
              <w:snapToGrid w:val="0"/>
              <w:spacing w:line="240" w:lineRule="auto"/>
              <w:rPr>
                <w:sz w:val="24"/>
                <w:szCs w:val="24"/>
              </w:rPr>
            </w:pPr>
          </w:p>
        </w:tc>
      </w:tr>
      <w:tr w:rsidR="00B015F0" w:rsidRPr="00B015F0" w14:paraId="31921FE7" w14:textId="77777777" w:rsidTr="008D1778">
        <w:trPr>
          <w:cantSplit/>
          <w:trHeight w:val="20"/>
        </w:trPr>
        <w:tc>
          <w:tcPr>
            <w:tcW w:w="872" w:type="pct"/>
            <w:vMerge w:val="restart"/>
            <w:tcBorders>
              <w:top w:val="single" w:sz="6" w:space="0" w:color="auto"/>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38D703E8" w14:textId="77777777" w:rsidR="00A46C79" w:rsidRPr="00B015F0" w:rsidRDefault="00A46C79" w:rsidP="008D1778">
            <w:pPr>
              <w:snapToGrid w:val="0"/>
              <w:spacing w:line="240" w:lineRule="auto"/>
              <w:jc w:val="center"/>
              <w:rPr>
                <w:b/>
                <w:sz w:val="24"/>
                <w:szCs w:val="24"/>
              </w:rPr>
            </w:pPr>
            <w:r w:rsidRPr="00B015F0">
              <w:rPr>
                <w:b/>
                <w:sz w:val="24"/>
                <w:szCs w:val="24"/>
              </w:rPr>
              <w:t>合作之</w:t>
            </w:r>
          </w:p>
          <w:p w14:paraId="2BBDB4E6" w14:textId="77777777" w:rsidR="00A46C79" w:rsidRPr="00B015F0" w:rsidRDefault="00A46C79" w:rsidP="008D1778">
            <w:pPr>
              <w:snapToGrid w:val="0"/>
              <w:spacing w:line="240" w:lineRule="auto"/>
              <w:jc w:val="center"/>
              <w:rPr>
                <w:b/>
                <w:sz w:val="24"/>
                <w:szCs w:val="24"/>
              </w:rPr>
            </w:pPr>
            <w:r w:rsidRPr="00B015F0">
              <w:rPr>
                <w:b/>
                <w:sz w:val="24"/>
                <w:szCs w:val="24"/>
              </w:rPr>
              <w:t>大專校院</w:t>
            </w:r>
          </w:p>
          <w:p w14:paraId="27D19853" w14:textId="77777777" w:rsidR="00A46C79" w:rsidRPr="00B015F0" w:rsidRDefault="00A46C79" w:rsidP="008D1778">
            <w:pPr>
              <w:snapToGrid w:val="0"/>
              <w:spacing w:line="240" w:lineRule="auto"/>
              <w:jc w:val="center"/>
              <w:rPr>
                <w:b/>
                <w:sz w:val="24"/>
                <w:szCs w:val="24"/>
              </w:rPr>
            </w:pPr>
            <w:proofErr w:type="gramStart"/>
            <w:r w:rsidRPr="00B015F0">
              <w:rPr>
                <w:b/>
                <w:sz w:val="24"/>
                <w:szCs w:val="24"/>
              </w:rPr>
              <w:t>跨域研究</w:t>
            </w:r>
            <w:proofErr w:type="gramEnd"/>
            <w:r w:rsidRPr="00B015F0">
              <w:rPr>
                <w:b/>
                <w:sz w:val="24"/>
                <w:szCs w:val="24"/>
              </w:rPr>
              <w:t>團隊</w:t>
            </w: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2ECD678B" w14:textId="77777777" w:rsidR="00A46C79" w:rsidRPr="00B015F0" w:rsidRDefault="00A46C79" w:rsidP="008D1778">
            <w:pPr>
              <w:snapToGrid w:val="0"/>
              <w:spacing w:line="240" w:lineRule="auto"/>
              <w:jc w:val="center"/>
              <w:rPr>
                <w:sz w:val="24"/>
                <w:szCs w:val="24"/>
              </w:rPr>
            </w:pPr>
            <w:r w:rsidRPr="00B015F0">
              <w:rPr>
                <w:sz w:val="24"/>
                <w:szCs w:val="24"/>
              </w:rPr>
              <w:t>學校名稱</w:t>
            </w:r>
          </w:p>
        </w:tc>
        <w:tc>
          <w:tcPr>
            <w:tcW w:w="3245" w:type="pct"/>
            <w:gridSpan w:val="9"/>
            <w:tcBorders>
              <w:top w:val="single" w:sz="4" w:space="0" w:color="auto"/>
              <w:left w:val="single" w:sz="4" w:space="0" w:color="auto"/>
              <w:bottom w:val="single" w:sz="4" w:space="0" w:color="auto"/>
              <w:right w:val="double" w:sz="4" w:space="0" w:color="auto"/>
            </w:tcBorders>
            <w:vAlign w:val="center"/>
          </w:tcPr>
          <w:p w14:paraId="190A0C9A" w14:textId="77777777" w:rsidR="00A46C79" w:rsidRPr="00B015F0" w:rsidRDefault="00A46C79" w:rsidP="008D1778">
            <w:pPr>
              <w:snapToGrid w:val="0"/>
              <w:spacing w:line="240" w:lineRule="auto"/>
              <w:rPr>
                <w:sz w:val="24"/>
                <w:szCs w:val="24"/>
              </w:rPr>
            </w:pPr>
          </w:p>
        </w:tc>
      </w:tr>
      <w:tr w:rsidR="00B015F0" w:rsidRPr="00B015F0" w14:paraId="70DC2399" w14:textId="77777777" w:rsidTr="008D1778">
        <w:trPr>
          <w:cantSplit/>
          <w:trHeight w:val="20"/>
        </w:trPr>
        <w:tc>
          <w:tcPr>
            <w:tcW w:w="872" w:type="pct"/>
            <w:vMerge/>
            <w:tcBorders>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4DDE9DFC" w14:textId="77777777" w:rsidR="00A46C79" w:rsidRPr="00B015F0" w:rsidRDefault="00A46C79" w:rsidP="008D1778">
            <w:pPr>
              <w:snapToGrid w:val="0"/>
              <w:spacing w:line="240" w:lineRule="auto"/>
              <w:jc w:val="center"/>
              <w:rPr>
                <w:b/>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705FA7CF" w14:textId="77777777" w:rsidR="00A46C79" w:rsidRPr="00B015F0" w:rsidRDefault="00A46C79" w:rsidP="008D1778">
            <w:pPr>
              <w:snapToGrid w:val="0"/>
              <w:spacing w:line="240" w:lineRule="auto"/>
              <w:jc w:val="center"/>
              <w:rPr>
                <w:sz w:val="24"/>
                <w:szCs w:val="24"/>
              </w:rPr>
            </w:pPr>
            <w:r w:rsidRPr="00B015F0">
              <w:rPr>
                <w:sz w:val="24"/>
                <w:szCs w:val="24"/>
              </w:rPr>
              <w:t>學校名稱</w:t>
            </w:r>
          </w:p>
        </w:tc>
        <w:tc>
          <w:tcPr>
            <w:tcW w:w="3245" w:type="pct"/>
            <w:gridSpan w:val="9"/>
            <w:tcBorders>
              <w:top w:val="single" w:sz="4" w:space="0" w:color="auto"/>
              <w:left w:val="single" w:sz="4" w:space="0" w:color="auto"/>
              <w:bottom w:val="single" w:sz="4" w:space="0" w:color="auto"/>
              <w:right w:val="double" w:sz="4" w:space="0" w:color="auto"/>
            </w:tcBorders>
            <w:vAlign w:val="center"/>
          </w:tcPr>
          <w:p w14:paraId="20B5932F" w14:textId="77777777" w:rsidR="00A46C79" w:rsidRPr="00B015F0" w:rsidRDefault="00A46C79" w:rsidP="008D1778">
            <w:pPr>
              <w:snapToGrid w:val="0"/>
              <w:spacing w:line="240" w:lineRule="auto"/>
              <w:rPr>
                <w:sz w:val="24"/>
                <w:szCs w:val="24"/>
              </w:rPr>
            </w:pPr>
          </w:p>
        </w:tc>
      </w:tr>
      <w:tr w:rsidR="00B015F0" w:rsidRPr="00B015F0" w14:paraId="5AF4D237" w14:textId="77777777" w:rsidTr="008D1778">
        <w:trPr>
          <w:cantSplit/>
          <w:trHeight w:val="20"/>
        </w:trPr>
        <w:tc>
          <w:tcPr>
            <w:tcW w:w="872" w:type="pct"/>
            <w:vMerge/>
            <w:tcBorders>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484EA742" w14:textId="77777777" w:rsidR="00A46C79" w:rsidRPr="00B015F0" w:rsidRDefault="00A46C79" w:rsidP="008D1778">
            <w:pPr>
              <w:snapToGrid w:val="0"/>
              <w:spacing w:line="240" w:lineRule="auto"/>
              <w:jc w:val="center"/>
              <w:rPr>
                <w:b/>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0C73606D" w14:textId="77777777" w:rsidR="00A46C79" w:rsidRPr="00B015F0" w:rsidRDefault="00A46C79" w:rsidP="008D1778">
            <w:pPr>
              <w:snapToGrid w:val="0"/>
              <w:spacing w:line="240" w:lineRule="auto"/>
              <w:jc w:val="center"/>
              <w:rPr>
                <w:sz w:val="24"/>
                <w:szCs w:val="24"/>
              </w:rPr>
            </w:pPr>
            <w:r w:rsidRPr="00B015F0">
              <w:rPr>
                <w:sz w:val="24"/>
                <w:szCs w:val="24"/>
              </w:rPr>
              <w:t>系所</w:t>
            </w:r>
          </w:p>
        </w:tc>
        <w:tc>
          <w:tcPr>
            <w:tcW w:w="3245" w:type="pct"/>
            <w:gridSpan w:val="9"/>
            <w:tcBorders>
              <w:top w:val="single" w:sz="4" w:space="0" w:color="auto"/>
              <w:left w:val="single" w:sz="4" w:space="0" w:color="auto"/>
              <w:bottom w:val="single" w:sz="4" w:space="0" w:color="auto"/>
              <w:right w:val="double" w:sz="4" w:space="0" w:color="auto"/>
            </w:tcBorders>
            <w:vAlign w:val="center"/>
          </w:tcPr>
          <w:p w14:paraId="4146FA15" w14:textId="77777777" w:rsidR="00A46C79" w:rsidRPr="00B015F0" w:rsidRDefault="00A46C79" w:rsidP="008D1778">
            <w:pPr>
              <w:snapToGrid w:val="0"/>
              <w:spacing w:line="240" w:lineRule="auto"/>
              <w:rPr>
                <w:sz w:val="24"/>
                <w:szCs w:val="24"/>
              </w:rPr>
            </w:pPr>
          </w:p>
        </w:tc>
      </w:tr>
      <w:tr w:rsidR="00B015F0" w:rsidRPr="00B015F0" w14:paraId="4FC5E34D" w14:textId="77777777" w:rsidTr="008D1778">
        <w:trPr>
          <w:cantSplit/>
          <w:trHeight w:val="510"/>
        </w:trPr>
        <w:tc>
          <w:tcPr>
            <w:tcW w:w="872" w:type="pct"/>
            <w:vMerge/>
            <w:tcBorders>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7D3178F8" w14:textId="77777777" w:rsidR="00A46C79" w:rsidRPr="00B015F0" w:rsidRDefault="00A46C79" w:rsidP="008D1778">
            <w:pPr>
              <w:snapToGrid w:val="0"/>
              <w:spacing w:line="240" w:lineRule="auto"/>
              <w:jc w:val="center"/>
              <w:rPr>
                <w:b/>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6DFABEFF" w14:textId="77777777" w:rsidR="00A46C79" w:rsidRPr="00B015F0" w:rsidRDefault="00A46C79" w:rsidP="008D1778">
            <w:pPr>
              <w:snapToGrid w:val="0"/>
              <w:spacing w:line="240" w:lineRule="auto"/>
              <w:jc w:val="center"/>
              <w:rPr>
                <w:sz w:val="24"/>
                <w:szCs w:val="24"/>
              </w:rPr>
            </w:pPr>
            <w:r w:rsidRPr="00B015F0">
              <w:rPr>
                <w:sz w:val="24"/>
                <w:szCs w:val="24"/>
              </w:rPr>
              <w:t>本提案計畫辦理之工作</w:t>
            </w:r>
          </w:p>
        </w:tc>
        <w:tc>
          <w:tcPr>
            <w:tcW w:w="3245" w:type="pct"/>
            <w:gridSpan w:val="9"/>
            <w:tcBorders>
              <w:top w:val="single" w:sz="6" w:space="0" w:color="auto"/>
              <w:left w:val="single" w:sz="6" w:space="0" w:color="auto"/>
              <w:bottom w:val="single" w:sz="6" w:space="0" w:color="auto"/>
              <w:right w:val="double" w:sz="4" w:space="0" w:color="auto"/>
            </w:tcBorders>
            <w:vAlign w:val="center"/>
          </w:tcPr>
          <w:p w14:paraId="477E350C" w14:textId="77777777" w:rsidR="00A46C79" w:rsidRPr="00B015F0" w:rsidRDefault="00A46C79" w:rsidP="008D1778">
            <w:pPr>
              <w:snapToGrid w:val="0"/>
              <w:spacing w:line="240" w:lineRule="auto"/>
              <w:rPr>
                <w:sz w:val="24"/>
                <w:szCs w:val="24"/>
              </w:rPr>
            </w:pPr>
          </w:p>
        </w:tc>
      </w:tr>
      <w:tr w:rsidR="00B015F0" w:rsidRPr="00B015F0" w14:paraId="77D6C8EA" w14:textId="77777777" w:rsidTr="008D1778">
        <w:trPr>
          <w:cantSplit/>
          <w:trHeight w:val="20"/>
        </w:trPr>
        <w:tc>
          <w:tcPr>
            <w:tcW w:w="872"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75ADE7EC" w14:textId="77777777" w:rsidR="00A46C79" w:rsidRPr="00B015F0" w:rsidRDefault="00A46C79" w:rsidP="008D1778">
            <w:pPr>
              <w:snapToGrid w:val="0"/>
              <w:spacing w:line="240" w:lineRule="auto"/>
              <w:jc w:val="center"/>
              <w:rPr>
                <w:b/>
                <w:sz w:val="24"/>
                <w:szCs w:val="24"/>
              </w:rPr>
            </w:pPr>
          </w:p>
        </w:tc>
        <w:tc>
          <w:tcPr>
            <w:tcW w:w="884"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2BA7389B" w14:textId="77777777" w:rsidR="00A46C79" w:rsidRPr="00B015F0" w:rsidRDefault="00A46C79" w:rsidP="008D1778">
            <w:pPr>
              <w:snapToGrid w:val="0"/>
              <w:spacing w:line="240" w:lineRule="auto"/>
              <w:jc w:val="center"/>
              <w:rPr>
                <w:sz w:val="24"/>
                <w:szCs w:val="24"/>
              </w:rPr>
            </w:pPr>
            <w:r w:rsidRPr="00B015F0">
              <w:rPr>
                <w:sz w:val="24"/>
                <w:szCs w:val="24"/>
              </w:rPr>
              <w:t>聯絡人</w:t>
            </w:r>
          </w:p>
        </w:tc>
        <w:tc>
          <w:tcPr>
            <w:tcW w:w="649" w:type="pct"/>
            <w:gridSpan w:val="3"/>
            <w:tcBorders>
              <w:top w:val="single" w:sz="4" w:space="0" w:color="auto"/>
              <w:left w:val="single" w:sz="4" w:space="0" w:color="auto"/>
              <w:bottom w:val="single" w:sz="4" w:space="0" w:color="auto"/>
              <w:right w:val="single" w:sz="4" w:space="0" w:color="auto"/>
            </w:tcBorders>
            <w:vAlign w:val="center"/>
          </w:tcPr>
          <w:p w14:paraId="49334D21" w14:textId="77777777" w:rsidR="00A46C79" w:rsidRPr="00B015F0" w:rsidRDefault="00A46C79" w:rsidP="008D1778">
            <w:pPr>
              <w:snapToGrid w:val="0"/>
              <w:spacing w:line="240" w:lineRule="auto"/>
              <w:rPr>
                <w:sz w:val="24"/>
                <w:szCs w:val="24"/>
              </w:rPr>
            </w:pPr>
          </w:p>
        </w:tc>
        <w:tc>
          <w:tcPr>
            <w:tcW w:w="6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22B504" w14:textId="77777777" w:rsidR="00A46C79" w:rsidRPr="00B015F0" w:rsidRDefault="00A46C79" w:rsidP="008D1778">
            <w:pPr>
              <w:snapToGrid w:val="0"/>
              <w:spacing w:line="240" w:lineRule="auto"/>
              <w:jc w:val="center"/>
              <w:rPr>
                <w:sz w:val="24"/>
                <w:szCs w:val="24"/>
              </w:rPr>
            </w:pPr>
            <w:r w:rsidRPr="00B015F0">
              <w:rPr>
                <w:sz w:val="24"/>
                <w:szCs w:val="24"/>
              </w:rPr>
              <w:t>部門</w:t>
            </w:r>
          </w:p>
        </w:tc>
        <w:tc>
          <w:tcPr>
            <w:tcW w:w="649" w:type="pct"/>
            <w:gridSpan w:val="3"/>
            <w:tcBorders>
              <w:top w:val="single" w:sz="4" w:space="0" w:color="auto"/>
              <w:left w:val="single" w:sz="4" w:space="0" w:color="auto"/>
              <w:bottom w:val="single" w:sz="4" w:space="0" w:color="auto"/>
              <w:right w:val="single" w:sz="4" w:space="0" w:color="auto"/>
            </w:tcBorders>
            <w:vAlign w:val="center"/>
          </w:tcPr>
          <w:p w14:paraId="5E8745F9" w14:textId="77777777" w:rsidR="00A46C79" w:rsidRPr="00B015F0" w:rsidRDefault="00A46C79" w:rsidP="008D1778">
            <w:pPr>
              <w:snapToGrid w:val="0"/>
              <w:spacing w:line="240" w:lineRule="auto"/>
              <w:rPr>
                <w:sz w:val="24"/>
                <w:szCs w:val="24"/>
              </w:rPr>
            </w:pPr>
          </w:p>
        </w:tc>
        <w:tc>
          <w:tcPr>
            <w:tcW w:w="6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945467" w14:textId="77777777" w:rsidR="00A46C79" w:rsidRPr="00B015F0" w:rsidRDefault="00A46C79" w:rsidP="008D1778">
            <w:pPr>
              <w:snapToGrid w:val="0"/>
              <w:spacing w:line="240" w:lineRule="auto"/>
              <w:jc w:val="center"/>
              <w:rPr>
                <w:sz w:val="24"/>
                <w:szCs w:val="24"/>
              </w:rPr>
            </w:pPr>
            <w:r w:rsidRPr="00B015F0">
              <w:rPr>
                <w:sz w:val="24"/>
                <w:szCs w:val="24"/>
              </w:rPr>
              <w:t>職稱</w:t>
            </w:r>
          </w:p>
        </w:tc>
        <w:tc>
          <w:tcPr>
            <w:tcW w:w="648" w:type="pct"/>
            <w:tcBorders>
              <w:top w:val="single" w:sz="6" w:space="0" w:color="auto"/>
              <w:left w:val="single" w:sz="4" w:space="0" w:color="auto"/>
              <w:bottom w:val="single" w:sz="6" w:space="0" w:color="auto"/>
              <w:right w:val="double" w:sz="4" w:space="0" w:color="auto"/>
            </w:tcBorders>
            <w:vAlign w:val="center"/>
          </w:tcPr>
          <w:p w14:paraId="037698F6" w14:textId="77777777" w:rsidR="00A46C79" w:rsidRPr="00B015F0" w:rsidRDefault="00A46C79" w:rsidP="008D1778">
            <w:pPr>
              <w:snapToGrid w:val="0"/>
              <w:spacing w:line="240" w:lineRule="auto"/>
              <w:rPr>
                <w:sz w:val="24"/>
                <w:szCs w:val="24"/>
              </w:rPr>
            </w:pPr>
          </w:p>
        </w:tc>
      </w:tr>
      <w:tr w:rsidR="00B015F0" w:rsidRPr="00B015F0" w14:paraId="2160A8F6" w14:textId="77777777" w:rsidTr="008D1778">
        <w:trPr>
          <w:cantSplit/>
          <w:trHeight w:val="20"/>
        </w:trPr>
        <w:tc>
          <w:tcPr>
            <w:tcW w:w="872" w:type="pct"/>
            <w:vMerge/>
            <w:tcBorders>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05E6B804" w14:textId="77777777" w:rsidR="00A46C79" w:rsidRPr="00B015F0" w:rsidRDefault="00A46C79" w:rsidP="008D1778">
            <w:pPr>
              <w:snapToGrid w:val="0"/>
              <w:spacing w:line="240" w:lineRule="auto"/>
              <w:jc w:val="center"/>
              <w:rPr>
                <w:b/>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7F2E206E" w14:textId="77777777" w:rsidR="00A46C79" w:rsidRPr="00B015F0" w:rsidRDefault="00A46C79" w:rsidP="008D1778">
            <w:pPr>
              <w:snapToGrid w:val="0"/>
              <w:spacing w:line="240" w:lineRule="auto"/>
              <w:rPr>
                <w:sz w:val="24"/>
                <w:szCs w:val="24"/>
              </w:rPr>
            </w:pPr>
            <w:r w:rsidRPr="00B015F0">
              <w:rPr>
                <w:sz w:val="24"/>
                <w:szCs w:val="24"/>
              </w:rPr>
              <w:t>電話</w:t>
            </w:r>
          </w:p>
        </w:tc>
        <w:tc>
          <w:tcPr>
            <w:tcW w:w="649" w:type="pct"/>
            <w:gridSpan w:val="3"/>
            <w:tcBorders>
              <w:top w:val="single" w:sz="4" w:space="0" w:color="auto"/>
              <w:left w:val="single" w:sz="4" w:space="0" w:color="auto"/>
              <w:bottom w:val="single" w:sz="4" w:space="0" w:color="auto"/>
              <w:right w:val="single" w:sz="4" w:space="0" w:color="auto"/>
            </w:tcBorders>
            <w:vAlign w:val="center"/>
          </w:tcPr>
          <w:p w14:paraId="279F17E5" w14:textId="77777777" w:rsidR="00A46C79" w:rsidRPr="00B015F0" w:rsidRDefault="00A46C79" w:rsidP="008D1778">
            <w:pPr>
              <w:snapToGrid w:val="0"/>
              <w:spacing w:line="240" w:lineRule="auto"/>
              <w:rPr>
                <w:sz w:val="24"/>
                <w:szCs w:val="24"/>
              </w:rPr>
            </w:pPr>
            <w:r w:rsidRPr="00B015F0">
              <w:rPr>
                <w:sz w:val="24"/>
                <w:szCs w:val="24"/>
              </w:rPr>
              <w:t>（　）</w:t>
            </w:r>
          </w:p>
        </w:tc>
        <w:tc>
          <w:tcPr>
            <w:tcW w:w="6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647074" w14:textId="77777777" w:rsidR="00A46C79" w:rsidRPr="00B015F0" w:rsidRDefault="00A46C79" w:rsidP="008D1778">
            <w:pPr>
              <w:snapToGrid w:val="0"/>
              <w:spacing w:line="240" w:lineRule="auto"/>
              <w:jc w:val="center"/>
              <w:rPr>
                <w:sz w:val="24"/>
                <w:szCs w:val="24"/>
              </w:rPr>
            </w:pPr>
            <w:r w:rsidRPr="00B015F0">
              <w:rPr>
                <w:sz w:val="24"/>
                <w:szCs w:val="24"/>
              </w:rPr>
              <w:t>分機</w:t>
            </w:r>
          </w:p>
        </w:tc>
        <w:tc>
          <w:tcPr>
            <w:tcW w:w="649" w:type="pct"/>
            <w:gridSpan w:val="3"/>
            <w:tcBorders>
              <w:top w:val="single" w:sz="4" w:space="0" w:color="auto"/>
              <w:left w:val="single" w:sz="4" w:space="0" w:color="auto"/>
              <w:bottom w:val="single" w:sz="4" w:space="0" w:color="auto"/>
              <w:right w:val="single" w:sz="4" w:space="0" w:color="auto"/>
            </w:tcBorders>
            <w:vAlign w:val="center"/>
          </w:tcPr>
          <w:p w14:paraId="313AD7D3" w14:textId="77777777" w:rsidR="00A46C79" w:rsidRPr="00B015F0" w:rsidRDefault="00A46C79" w:rsidP="008D1778">
            <w:pPr>
              <w:snapToGrid w:val="0"/>
              <w:spacing w:line="240" w:lineRule="auto"/>
              <w:rPr>
                <w:sz w:val="24"/>
                <w:szCs w:val="24"/>
              </w:rPr>
            </w:pPr>
          </w:p>
        </w:tc>
        <w:tc>
          <w:tcPr>
            <w:tcW w:w="6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7690A5" w14:textId="77777777" w:rsidR="00A46C79" w:rsidRPr="00B015F0" w:rsidRDefault="00A46C79" w:rsidP="008D1778">
            <w:pPr>
              <w:snapToGrid w:val="0"/>
              <w:spacing w:line="240" w:lineRule="auto"/>
              <w:jc w:val="center"/>
              <w:rPr>
                <w:sz w:val="24"/>
                <w:szCs w:val="24"/>
              </w:rPr>
            </w:pPr>
            <w:r w:rsidRPr="00B015F0">
              <w:rPr>
                <w:sz w:val="24"/>
                <w:szCs w:val="24"/>
              </w:rPr>
              <w:t>手機</w:t>
            </w:r>
          </w:p>
        </w:tc>
        <w:tc>
          <w:tcPr>
            <w:tcW w:w="648" w:type="pct"/>
            <w:tcBorders>
              <w:top w:val="single" w:sz="6" w:space="0" w:color="auto"/>
              <w:left w:val="single" w:sz="4" w:space="0" w:color="auto"/>
              <w:bottom w:val="single" w:sz="6" w:space="0" w:color="auto"/>
              <w:right w:val="double" w:sz="4" w:space="0" w:color="auto"/>
            </w:tcBorders>
            <w:vAlign w:val="center"/>
          </w:tcPr>
          <w:p w14:paraId="1497DF5D" w14:textId="77777777" w:rsidR="00A46C79" w:rsidRPr="00B015F0" w:rsidRDefault="00A46C79" w:rsidP="008D1778">
            <w:pPr>
              <w:snapToGrid w:val="0"/>
              <w:spacing w:line="240" w:lineRule="auto"/>
              <w:rPr>
                <w:sz w:val="24"/>
                <w:szCs w:val="24"/>
              </w:rPr>
            </w:pPr>
          </w:p>
        </w:tc>
      </w:tr>
      <w:tr w:rsidR="00B015F0" w:rsidRPr="00B015F0" w14:paraId="639F49AE" w14:textId="77777777" w:rsidTr="008D1778">
        <w:trPr>
          <w:cantSplit/>
          <w:trHeight w:val="20"/>
        </w:trPr>
        <w:tc>
          <w:tcPr>
            <w:tcW w:w="872" w:type="pct"/>
            <w:vMerge/>
            <w:tcBorders>
              <w:left w:val="double" w:sz="4" w:space="0" w:color="auto"/>
              <w:bottom w:val="single" w:sz="6"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143EA55C" w14:textId="77777777" w:rsidR="00A46C79" w:rsidRPr="00B015F0" w:rsidRDefault="00A46C79" w:rsidP="008D1778">
            <w:pPr>
              <w:snapToGrid w:val="0"/>
              <w:spacing w:line="240" w:lineRule="auto"/>
              <w:jc w:val="center"/>
              <w:rPr>
                <w:b/>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425A728B" w14:textId="77777777" w:rsidR="00A46C79" w:rsidRPr="00B015F0" w:rsidRDefault="00A46C79" w:rsidP="008D1778">
            <w:pPr>
              <w:snapToGrid w:val="0"/>
              <w:spacing w:line="240" w:lineRule="auto"/>
              <w:jc w:val="center"/>
              <w:rPr>
                <w:sz w:val="24"/>
                <w:szCs w:val="24"/>
              </w:rPr>
            </w:pPr>
            <w:r w:rsidRPr="00B015F0">
              <w:rPr>
                <w:sz w:val="24"/>
                <w:szCs w:val="24"/>
              </w:rPr>
              <w:t>e-mail</w:t>
            </w:r>
          </w:p>
        </w:tc>
        <w:tc>
          <w:tcPr>
            <w:tcW w:w="3245" w:type="pct"/>
            <w:gridSpan w:val="9"/>
            <w:tcBorders>
              <w:top w:val="single" w:sz="4" w:space="0" w:color="auto"/>
              <w:left w:val="single" w:sz="4" w:space="0" w:color="auto"/>
              <w:bottom w:val="single" w:sz="4" w:space="0" w:color="auto"/>
              <w:right w:val="double" w:sz="4" w:space="0" w:color="auto"/>
            </w:tcBorders>
            <w:vAlign w:val="center"/>
          </w:tcPr>
          <w:p w14:paraId="22E91A36" w14:textId="77777777" w:rsidR="00A46C79" w:rsidRPr="00B015F0" w:rsidRDefault="00A46C79" w:rsidP="008D1778">
            <w:pPr>
              <w:snapToGrid w:val="0"/>
              <w:spacing w:line="240" w:lineRule="auto"/>
              <w:rPr>
                <w:sz w:val="24"/>
                <w:szCs w:val="24"/>
              </w:rPr>
            </w:pPr>
          </w:p>
        </w:tc>
      </w:tr>
      <w:tr w:rsidR="00B015F0" w:rsidRPr="00B015F0" w14:paraId="6E65E9BD" w14:textId="77777777" w:rsidTr="008D1778">
        <w:tblPrEx>
          <w:tblBorders>
            <w:insideH w:val="single" w:sz="6" w:space="0" w:color="auto"/>
            <w:insideV w:val="single" w:sz="6" w:space="0" w:color="auto"/>
          </w:tblBorders>
        </w:tblPrEx>
        <w:trPr>
          <w:cantSplit/>
          <w:trHeight w:val="20"/>
        </w:trPr>
        <w:tc>
          <w:tcPr>
            <w:tcW w:w="872" w:type="pct"/>
            <w:vMerge w:val="restart"/>
            <w:tcBorders>
              <w:top w:val="single" w:sz="4" w:space="0" w:color="auto"/>
              <w:left w:val="double" w:sz="4" w:space="0" w:color="auto"/>
              <w:bottom w:val="single" w:sz="6" w:space="0" w:color="auto"/>
              <w:right w:val="single" w:sz="6" w:space="0" w:color="auto"/>
              <w:tl2br w:val="nil"/>
            </w:tcBorders>
            <w:shd w:val="clear" w:color="auto" w:fill="D9D9D9" w:themeFill="background1" w:themeFillShade="D9"/>
            <w:vAlign w:val="center"/>
          </w:tcPr>
          <w:p w14:paraId="70DA7DA9" w14:textId="77777777" w:rsidR="00A46C79" w:rsidRPr="00B015F0" w:rsidRDefault="00A46C79" w:rsidP="008D1778">
            <w:pPr>
              <w:snapToGrid w:val="0"/>
              <w:spacing w:line="240" w:lineRule="auto"/>
              <w:jc w:val="center"/>
              <w:rPr>
                <w:b/>
                <w:bCs/>
                <w:sz w:val="24"/>
                <w:szCs w:val="24"/>
              </w:rPr>
            </w:pPr>
            <w:r w:rsidRPr="00B015F0">
              <w:rPr>
                <w:b/>
                <w:sz w:val="24"/>
                <w:szCs w:val="24"/>
              </w:rPr>
              <w:t>過去</w:t>
            </w:r>
            <w:r w:rsidRPr="00B015F0">
              <w:rPr>
                <w:b/>
                <w:sz w:val="24"/>
                <w:szCs w:val="24"/>
              </w:rPr>
              <w:t>3</w:t>
            </w:r>
            <w:r w:rsidRPr="00B015F0">
              <w:rPr>
                <w:b/>
                <w:sz w:val="24"/>
                <w:szCs w:val="24"/>
              </w:rPr>
              <w:t>年</w:t>
            </w:r>
          </w:p>
          <w:p w14:paraId="0913BA5A" w14:textId="77777777" w:rsidR="00A46C79" w:rsidRPr="00B015F0" w:rsidRDefault="00A46C79" w:rsidP="008D1778">
            <w:pPr>
              <w:snapToGrid w:val="0"/>
              <w:spacing w:line="240" w:lineRule="auto"/>
              <w:jc w:val="center"/>
              <w:rPr>
                <w:sz w:val="24"/>
                <w:szCs w:val="24"/>
              </w:rPr>
            </w:pPr>
            <w:r w:rsidRPr="00B015F0">
              <w:rPr>
                <w:b/>
                <w:sz w:val="24"/>
                <w:szCs w:val="24"/>
              </w:rPr>
              <w:t>研究概況</w:t>
            </w:r>
          </w:p>
        </w:tc>
        <w:tc>
          <w:tcPr>
            <w:tcW w:w="884" w:type="pct"/>
            <w:tcBorders>
              <w:top w:val="single" w:sz="4" w:space="0" w:color="auto"/>
              <w:left w:val="single" w:sz="6" w:space="0" w:color="auto"/>
              <w:bottom w:val="single" w:sz="6" w:space="0" w:color="auto"/>
              <w:right w:val="single" w:sz="6" w:space="0" w:color="auto"/>
              <w:tl2br w:val="single" w:sz="4" w:space="0" w:color="auto"/>
            </w:tcBorders>
            <w:shd w:val="clear" w:color="auto" w:fill="F2F2F2" w:themeFill="background1" w:themeFillShade="F2"/>
            <w:vAlign w:val="center"/>
          </w:tcPr>
          <w:p w14:paraId="54E0CF35" w14:textId="77777777" w:rsidR="00A46C79" w:rsidRPr="00B015F0" w:rsidRDefault="00A46C79" w:rsidP="008D1778">
            <w:pPr>
              <w:snapToGrid w:val="0"/>
              <w:spacing w:line="240" w:lineRule="auto"/>
              <w:jc w:val="right"/>
              <w:rPr>
                <w:sz w:val="24"/>
                <w:szCs w:val="24"/>
              </w:rPr>
            </w:pPr>
            <w:r w:rsidRPr="00B015F0">
              <w:rPr>
                <w:sz w:val="24"/>
                <w:szCs w:val="24"/>
              </w:rPr>
              <w:t>參與計畫</w:t>
            </w:r>
          </w:p>
          <w:p w14:paraId="4F7A0D27" w14:textId="77777777" w:rsidR="00A46C79" w:rsidRPr="00B015F0" w:rsidRDefault="00A46C79" w:rsidP="008D1778">
            <w:pPr>
              <w:snapToGrid w:val="0"/>
              <w:spacing w:line="240" w:lineRule="auto"/>
              <w:rPr>
                <w:sz w:val="24"/>
                <w:szCs w:val="24"/>
              </w:rPr>
            </w:pPr>
            <w:r w:rsidRPr="00B015F0">
              <w:rPr>
                <w:sz w:val="24"/>
                <w:szCs w:val="24"/>
              </w:rPr>
              <w:t>年度</w:t>
            </w:r>
          </w:p>
        </w:tc>
        <w:tc>
          <w:tcPr>
            <w:tcW w:w="3245" w:type="pct"/>
            <w:gridSpan w:val="9"/>
            <w:tcBorders>
              <w:top w:val="single" w:sz="4" w:space="0" w:color="auto"/>
              <w:left w:val="single" w:sz="6" w:space="0" w:color="auto"/>
              <w:bottom w:val="single" w:sz="6" w:space="0" w:color="auto"/>
              <w:right w:val="double" w:sz="4" w:space="0" w:color="auto"/>
              <w:tl2br w:val="nil"/>
            </w:tcBorders>
            <w:shd w:val="clear" w:color="auto" w:fill="F2F2F2" w:themeFill="background1" w:themeFillShade="F2"/>
            <w:vAlign w:val="center"/>
          </w:tcPr>
          <w:p w14:paraId="18577666" w14:textId="77777777" w:rsidR="00A46C79" w:rsidRPr="00B015F0" w:rsidRDefault="00A46C79" w:rsidP="008D1778">
            <w:pPr>
              <w:snapToGrid w:val="0"/>
              <w:spacing w:line="240" w:lineRule="auto"/>
              <w:jc w:val="center"/>
              <w:rPr>
                <w:sz w:val="24"/>
                <w:szCs w:val="24"/>
              </w:rPr>
            </w:pPr>
            <w:r w:rsidRPr="00B015F0">
              <w:rPr>
                <w:sz w:val="24"/>
                <w:szCs w:val="24"/>
              </w:rPr>
              <w:t>計畫簡介</w:t>
            </w:r>
          </w:p>
        </w:tc>
      </w:tr>
      <w:tr w:rsidR="00B015F0" w:rsidRPr="00B015F0" w14:paraId="4139A187" w14:textId="77777777" w:rsidTr="008D1778">
        <w:tblPrEx>
          <w:tblBorders>
            <w:insideH w:val="single" w:sz="6" w:space="0" w:color="auto"/>
            <w:insideV w:val="single" w:sz="6" w:space="0" w:color="auto"/>
          </w:tblBorders>
        </w:tblPrEx>
        <w:trPr>
          <w:cantSplit/>
          <w:trHeight w:val="20"/>
        </w:trPr>
        <w:tc>
          <w:tcPr>
            <w:tcW w:w="872" w:type="pct"/>
            <w:vMerge/>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56C4EAD3" w14:textId="77777777" w:rsidR="00A46C79" w:rsidRPr="00B015F0" w:rsidRDefault="00A46C79" w:rsidP="008D1778">
            <w:pPr>
              <w:snapToGrid w:val="0"/>
              <w:spacing w:line="240" w:lineRule="auto"/>
              <w:jc w:val="center"/>
              <w:rPr>
                <w:sz w:val="24"/>
                <w:szCs w:val="24"/>
              </w:rPr>
            </w:pPr>
          </w:p>
        </w:tc>
        <w:tc>
          <w:tcPr>
            <w:tcW w:w="88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B718189" w14:textId="77777777" w:rsidR="00A46C79" w:rsidRPr="00B015F0" w:rsidRDefault="00A46C79" w:rsidP="008D1778">
            <w:pPr>
              <w:snapToGrid w:val="0"/>
              <w:spacing w:line="240" w:lineRule="auto"/>
              <w:jc w:val="center"/>
              <w:rPr>
                <w:sz w:val="24"/>
                <w:szCs w:val="24"/>
              </w:rPr>
            </w:pPr>
            <w:r w:rsidRPr="00B015F0">
              <w:rPr>
                <w:sz w:val="24"/>
                <w:szCs w:val="24"/>
              </w:rPr>
              <w:t>11</w:t>
            </w:r>
            <w:r w:rsidRPr="00B015F0">
              <w:rPr>
                <w:rFonts w:hint="eastAsia"/>
                <w:sz w:val="24"/>
                <w:szCs w:val="24"/>
              </w:rPr>
              <w:t>4</w:t>
            </w:r>
            <w:r w:rsidRPr="00B015F0">
              <w:rPr>
                <w:sz w:val="24"/>
                <w:szCs w:val="24"/>
              </w:rPr>
              <w:t>年</w:t>
            </w:r>
          </w:p>
        </w:tc>
        <w:tc>
          <w:tcPr>
            <w:tcW w:w="3245" w:type="pct"/>
            <w:gridSpan w:val="9"/>
            <w:tcBorders>
              <w:top w:val="single" w:sz="6" w:space="0" w:color="auto"/>
              <w:left w:val="single" w:sz="6" w:space="0" w:color="auto"/>
              <w:bottom w:val="single" w:sz="6" w:space="0" w:color="auto"/>
              <w:right w:val="double" w:sz="4" w:space="0" w:color="auto"/>
            </w:tcBorders>
            <w:vAlign w:val="center"/>
          </w:tcPr>
          <w:p w14:paraId="2C83394A" w14:textId="77777777" w:rsidR="00A46C79" w:rsidRPr="00B015F0" w:rsidRDefault="00A46C79" w:rsidP="008D1778">
            <w:pPr>
              <w:snapToGrid w:val="0"/>
              <w:spacing w:line="240" w:lineRule="auto"/>
              <w:jc w:val="center"/>
              <w:rPr>
                <w:sz w:val="24"/>
                <w:szCs w:val="24"/>
              </w:rPr>
            </w:pPr>
          </w:p>
        </w:tc>
      </w:tr>
      <w:tr w:rsidR="00B015F0" w:rsidRPr="00B015F0" w14:paraId="0A82ED13" w14:textId="77777777" w:rsidTr="008D1778">
        <w:tblPrEx>
          <w:tblBorders>
            <w:insideH w:val="single" w:sz="6" w:space="0" w:color="auto"/>
            <w:insideV w:val="single" w:sz="6" w:space="0" w:color="auto"/>
          </w:tblBorders>
        </w:tblPrEx>
        <w:trPr>
          <w:cantSplit/>
          <w:trHeight w:val="20"/>
        </w:trPr>
        <w:tc>
          <w:tcPr>
            <w:tcW w:w="872" w:type="pct"/>
            <w:vMerge/>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5AF6831F" w14:textId="77777777" w:rsidR="00A46C79" w:rsidRPr="00B015F0" w:rsidRDefault="00A46C79" w:rsidP="008D1778">
            <w:pPr>
              <w:snapToGrid w:val="0"/>
              <w:spacing w:line="240" w:lineRule="auto"/>
              <w:jc w:val="center"/>
              <w:rPr>
                <w:sz w:val="24"/>
                <w:szCs w:val="24"/>
              </w:rPr>
            </w:pPr>
          </w:p>
        </w:tc>
        <w:tc>
          <w:tcPr>
            <w:tcW w:w="88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E111640" w14:textId="77777777" w:rsidR="00A46C79" w:rsidRPr="00B015F0" w:rsidRDefault="00A46C79" w:rsidP="008D1778">
            <w:pPr>
              <w:snapToGrid w:val="0"/>
              <w:spacing w:line="240" w:lineRule="auto"/>
              <w:jc w:val="center"/>
              <w:rPr>
                <w:sz w:val="24"/>
                <w:szCs w:val="24"/>
              </w:rPr>
            </w:pPr>
            <w:r w:rsidRPr="00B015F0">
              <w:rPr>
                <w:sz w:val="24"/>
                <w:szCs w:val="24"/>
              </w:rPr>
              <w:t>11</w:t>
            </w:r>
            <w:r w:rsidRPr="00B015F0">
              <w:rPr>
                <w:rFonts w:hint="eastAsia"/>
                <w:sz w:val="24"/>
                <w:szCs w:val="24"/>
              </w:rPr>
              <w:t>3</w:t>
            </w:r>
            <w:r w:rsidRPr="00B015F0">
              <w:rPr>
                <w:sz w:val="24"/>
                <w:szCs w:val="24"/>
              </w:rPr>
              <w:t>年</w:t>
            </w:r>
          </w:p>
        </w:tc>
        <w:tc>
          <w:tcPr>
            <w:tcW w:w="3245" w:type="pct"/>
            <w:gridSpan w:val="9"/>
            <w:tcBorders>
              <w:top w:val="single" w:sz="6" w:space="0" w:color="auto"/>
              <w:left w:val="single" w:sz="6" w:space="0" w:color="auto"/>
              <w:bottom w:val="single" w:sz="6" w:space="0" w:color="auto"/>
              <w:right w:val="double" w:sz="4" w:space="0" w:color="auto"/>
            </w:tcBorders>
            <w:vAlign w:val="center"/>
          </w:tcPr>
          <w:p w14:paraId="308F74DC" w14:textId="77777777" w:rsidR="00A46C79" w:rsidRPr="00B015F0" w:rsidRDefault="00A46C79" w:rsidP="008D1778">
            <w:pPr>
              <w:snapToGrid w:val="0"/>
              <w:spacing w:line="240" w:lineRule="auto"/>
              <w:jc w:val="center"/>
              <w:rPr>
                <w:sz w:val="24"/>
                <w:szCs w:val="24"/>
              </w:rPr>
            </w:pPr>
          </w:p>
        </w:tc>
      </w:tr>
      <w:tr w:rsidR="00B015F0" w:rsidRPr="00B015F0" w14:paraId="471ED118" w14:textId="77777777" w:rsidTr="008D1778">
        <w:tblPrEx>
          <w:tblBorders>
            <w:insideH w:val="single" w:sz="6" w:space="0" w:color="auto"/>
            <w:insideV w:val="single" w:sz="6" w:space="0" w:color="auto"/>
          </w:tblBorders>
        </w:tblPrEx>
        <w:trPr>
          <w:cantSplit/>
          <w:trHeight w:val="268"/>
        </w:trPr>
        <w:tc>
          <w:tcPr>
            <w:tcW w:w="872" w:type="pct"/>
            <w:vMerge/>
            <w:tcBorders>
              <w:top w:val="single" w:sz="6" w:space="0" w:color="auto"/>
              <w:left w:val="double" w:sz="4" w:space="0" w:color="auto"/>
              <w:bottom w:val="double" w:sz="4" w:space="0" w:color="auto"/>
              <w:right w:val="single" w:sz="6" w:space="0" w:color="auto"/>
            </w:tcBorders>
            <w:shd w:val="clear" w:color="auto" w:fill="D9D9D9" w:themeFill="background1" w:themeFillShade="D9"/>
            <w:vAlign w:val="center"/>
          </w:tcPr>
          <w:p w14:paraId="5BCD9A83" w14:textId="77777777" w:rsidR="00A46C79" w:rsidRPr="00B015F0" w:rsidRDefault="00A46C79" w:rsidP="008D1778">
            <w:pPr>
              <w:snapToGrid w:val="0"/>
              <w:spacing w:line="240" w:lineRule="auto"/>
              <w:jc w:val="center"/>
              <w:rPr>
                <w:sz w:val="24"/>
                <w:szCs w:val="24"/>
              </w:rPr>
            </w:pPr>
          </w:p>
        </w:tc>
        <w:tc>
          <w:tcPr>
            <w:tcW w:w="884" w:type="pct"/>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14:paraId="79AD7EA9" w14:textId="77777777" w:rsidR="00A46C79" w:rsidRPr="00B015F0" w:rsidRDefault="00A46C79" w:rsidP="008D1778">
            <w:pPr>
              <w:snapToGrid w:val="0"/>
              <w:spacing w:line="240" w:lineRule="auto"/>
              <w:jc w:val="center"/>
              <w:rPr>
                <w:sz w:val="24"/>
                <w:szCs w:val="24"/>
              </w:rPr>
            </w:pPr>
            <w:r w:rsidRPr="00B015F0">
              <w:rPr>
                <w:sz w:val="24"/>
                <w:szCs w:val="24"/>
              </w:rPr>
              <w:t>11</w:t>
            </w:r>
            <w:r w:rsidRPr="00B015F0">
              <w:rPr>
                <w:rFonts w:hint="eastAsia"/>
                <w:sz w:val="24"/>
                <w:szCs w:val="24"/>
              </w:rPr>
              <w:t>2</w:t>
            </w:r>
            <w:r w:rsidRPr="00B015F0">
              <w:rPr>
                <w:sz w:val="24"/>
                <w:szCs w:val="24"/>
              </w:rPr>
              <w:t>年</w:t>
            </w:r>
          </w:p>
        </w:tc>
        <w:tc>
          <w:tcPr>
            <w:tcW w:w="3245" w:type="pct"/>
            <w:gridSpan w:val="9"/>
            <w:tcBorders>
              <w:top w:val="single" w:sz="6" w:space="0" w:color="auto"/>
              <w:left w:val="single" w:sz="6" w:space="0" w:color="auto"/>
              <w:bottom w:val="double" w:sz="4" w:space="0" w:color="auto"/>
              <w:right w:val="double" w:sz="4" w:space="0" w:color="auto"/>
            </w:tcBorders>
            <w:vAlign w:val="center"/>
          </w:tcPr>
          <w:p w14:paraId="0FE108E4" w14:textId="77777777" w:rsidR="00A46C79" w:rsidRPr="00B015F0" w:rsidRDefault="00A46C79" w:rsidP="008D1778">
            <w:pPr>
              <w:snapToGrid w:val="0"/>
              <w:spacing w:line="240" w:lineRule="auto"/>
              <w:jc w:val="center"/>
              <w:rPr>
                <w:sz w:val="24"/>
                <w:szCs w:val="24"/>
              </w:rPr>
            </w:pPr>
          </w:p>
        </w:tc>
      </w:tr>
    </w:tbl>
    <w:p w14:paraId="644DCECD" w14:textId="5833DFC9" w:rsidR="00736AFD" w:rsidRPr="00B015F0" w:rsidRDefault="00864B79" w:rsidP="001D558C">
      <w:pPr>
        <w:keepNext/>
        <w:numPr>
          <w:ilvl w:val="0"/>
          <w:numId w:val="64"/>
        </w:numPr>
        <w:autoSpaceDN/>
        <w:spacing w:beforeLines="50" w:before="120" w:afterLines="50" w:after="120"/>
        <w:ind w:left="482" w:hanging="482"/>
        <w:textAlignment w:val="auto"/>
        <w:outlineLvl w:val="1"/>
        <w:rPr>
          <w:b/>
          <w:bCs/>
          <w:caps/>
          <w:kern w:val="2"/>
        </w:rPr>
      </w:pPr>
      <w:r w:rsidRPr="00B015F0">
        <w:rPr>
          <w:rFonts w:hint="eastAsia"/>
          <w:b/>
          <w:kern w:val="2"/>
        </w:rPr>
        <w:t>提案計畫摘要</w:t>
      </w:r>
      <w:bookmarkEnd w:id="153"/>
    </w:p>
    <w:tbl>
      <w:tblPr>
        <w:tblW w:w="500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6"/>
        <w:gridCol w:w="971"/>
        <w:gridCol w:w="1722"/>
        <w:gridCol w:w="1276"/>
        <w:gridCol w:w="1138"/>
        <w:gridCol w:w="2818"/>
      </w:tblGrid>
      <w:tr w:rsidR="00B015F0" w:rsidRPr="00B015F0" w14:paraId="586D4713" w14:textId="77777777" w:rsidTr="00DE5FBD">
        <w:trPr>
          <w:trHeight w:val="454"/>
        </w:trPr>
        <w:tc>
          <w:tcPr>
            <w:tcW w:w="877" w:type="pct"/>
            <w:tcBorders>
              <w:top w:val="double" w:sz="4"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180386E3" w14:textId="77777777" w:rsidR="00736AFD" w:rsidRPr="00B015F0" w:rsidRDefault="00736AFD" w:rsidP="00A46C79">
            <w:pPr>
              <w:autoSpaceDN/>
              <w:snapToGrid w:val="0"/>
              <w:spacing w:before="0" w:after="0" w:line="240" w:lineRule="auto"/>
              <w:jc w:val="center"/>
              <w:textAlignment w:val="auto"/>
              <w:rPr>
                <w:b/>
                <w:bCs/>
                <w:caps/>
                <w:kern w:val="2"/>
                <w:sz w:val="24"/>
              </w:rPr>
            </w:pPr>
            <w:r w:rsidRPr="00B015F0">
              <w:rPr>
                <w:b/>
                <w:kern w:val="2"/>
                <w:sz w:val="24"/>
              </w:rPr>
              <w:t>計畫名稱</w:t>
            </w:r>
          </w:p>
        </w:tc>
        <w:tc>
          <w:tcPr>
            <w:tcW w:w="4123" w:type="pct"/>
            <w:gridSpan w:val="5"/>
            <w:tcBorders>
              <w:top w:val="double" w:sz="4" w:space="0" w:color="auto"/>
              <w:left w:val="single" w:sz="6" w:space="0" w:color="auto"/>
              <w:bottom w:val="single" w:sz="6" w:space="0" w:color="auto"/>
              <w:right w:val="double" w:sz="4" w:space="0" w:color="auto"/>
            </w:tcBorders>
            <w:tcMar>
              <w:top w:w="28" w:type="dxa"/>
              <w:bottom w:w="28" w:type="dxa"/>
            </w:tcMar>
            <w:vAlign w:val="center"/>
          </w:tcPr>
          <w:p w14:paraId="5A5A61F8" w14:textId="77777777" w:rsidR="00736AFD" w:rsidRPr="00B015F0" w:rsidRDefault="00736AFD" w:rsidP="00A46C79">
            <w:pPr>
              <w:autoSpaceDN/>
              <w:snapToGrid w:val="0"/>
              <w:spacing w:before="0" w:after="0" w:line="240" w:lineRule="auto"/>
              <w:textAlignment w:val="auto"/>
              <w:rPr>
                <w:bCs/>
                <w:caps/>
                <w:kern w:val="2"/>
                <w:sz w:val="24"/>
              </w:rPr>
            </w:pPr>
          </w:p>
        </w:tc>
      </w:tr>
      <w:tr w:rsidR="00B015F0" w:rsidRPr="00B015F0" w14:paraId="3278E8F9" w14:textId="77777777" w:rsidTr="00DE5FBD">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734C97E3" w14:textId="3B9AEA41" w:rsidR="00736AFD" w:rsidRPr="00B015F0" w:rsidRDefault="00213ED3" w:rsidP="00A46C79">
            <w:pPr>
              <w:autoSpaceDN/>
              <w:snapToGrid w:val="0"/>
              <w:spacing w:before="0" w:after="0" w:line="240" w:lineRule="auto"/>
              <w:jc w:val="center"/>
              <w:textAlignment w:val="auto"/>
              <w:rPr>
                <w:b/>
                <w:bCs/>
                <w:caps/>
                <w:kern w:val="2"/>
                <w:sz w:val="24"/>
              </w:rPr>
            </w:pPr>
            <w:r w:rsidRPr="00B015F0">
              <w:rPr>
                <w:rFonts w:hint="eastAsia"/>
                <w:b/>
                <w:kern w:val="2"/>
                <w:sz w:val="24"/>
              </w:rPr>
              <w:t>全程</w:t>
            </w:r>
            <w:r w:rsidR="00736AFD" w:rsidRPr="00B015F0">
              <w:rPr>
                <w:b/>
                <w:kern w:val="2"/>
                <w:sz w:val="24"/>
              </w:rPr>
              <w:t>計畫期間</w:t>
            </w:r>
          </w:p>
        </w:tc>
        <w:tc>
          <w:tcPr>
            <w:tcW w:w="4123" w:type="pct"/>
            <w:gridSpan w:val="5"/>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5C6BE68F" w14:textId="66D740BE" w:rsidR="00736AFD" w:rsidRPr="00B015F0" w:rsidRDefault="00736AFD" w:rsidP="00A46C79">
            <w:pPr>
              <w:autoSpaceDN/>
              <w:snapToGrid w:val="0"/>
              <w:spacing w:before="0" w:after="0" w:line="240" w:lineRule="auto"/>
              <w:textAlignment w:val="auto"/>
              <w:rPr>
                <w:bCs/>
                <w:caps/>
                <w:kern w:val="2"/>
                <w:sz w:val="24"/>
                <w:u w:val="single"/>
              </w:rPr>
            </w:pPr>
            <w:r w:rsidRPr="00B015F0">
              <w:rPr>
                <w:kern w:val="0"/>
                <w:sz w:val="24"/>
              </w:rPr>
              <w:t>自</w:t>
            </w:r>
            <w:r w:rsidR="004A7D6F" w:rsidRPr="00B015F0">
              <w:rPr>
                <w:kern w:val="0"/>
                <w:sz w:val="24"/>
              </w:rPr>
              <w:t>115</w:t>
            </w:r>
            <w:r w:rsidRPr="00B015F0">
              <w:rPr>
                <w:kern w:val="0"/>
                <w:sz w:val="24"/>
              </w:rPr>
              <w:t>年月</w:t>
            </w:r>
            <w:r w:rsidRPr="00B015F0">
              <w:rPr>
                <w:rFonts w:hint="eastAsia"/>
                <w:kern w:val="0"/>
                <w:sz w:val="24"/>
              </w:rPr>
              <w:t>日</w:t>
            </w:r>
            <w:r w:rsidRPr="00B015F0">
              <w:rPr>
                <w:kern w:val="0"/>
                <w:sz w:val="24"/>
              </w:rPr>
              <w:t>至</w:t>
            </w:r>
            <w:r w:rsidRPr="00B015F0">
              <w:rPr>
                <w:kern w:val="0"/>
                <w:sz w:val="24"/>
              </w:rPr>
              <w:t>11</w:t>
            </w:r>
            <w:r w:rsidR="00850935" w:rsidRPr="00B015F0">
              <w:rPr>
                <w:kern w:val="0"/>
                <w:sz w:val="24"/>
              </w:rPr>
              <w:t>6</w:t>
            </w:r>
            <w:r w:rsidRPr="00B015F0">
              <w:rPr>
                <w:kern w:val="0"/>
                <w:sz w:val="24"/>
              </w:rPr>
              <w:t>年</w:t>
            </w:r>
            <w:r w:rsidRPr="00B015F0">
              <w:rPr>
                <w:kern w:val="0"/>
                <w:sz w:val="24"/>
              </w:rPr>
              <w:t>11</w:t>
            </w:r>
            <w:r w:rsidRPr="00B015F0">
              <w:rPr>
                <w:kern w:val="0"/>
                <w:sz w:val="24"/>
              </w:rPr>
              <w:t>月</w:t>
            </w:r>
            <w:r w:rsidRPr="00B015F0">
              <w:rPr>
                <w:kern w:val="0"/>
                <w:sz w:val="24"/>
              </w:rPr>
              <w:t>20</w:t>
            </w:r>
            <w:r w:rsidRPr="00B015F0">
              <w:rPr>
                <w:kern w:val="2"/>
                <w:sz w:val="24"/>
              </w:rPr>
              <w:t>日</w:t>
            </w:r>
          </w:p>
        </w:tc>
      </w:tr>
      <w:tr w:rsidR="00B015F0" w:rsidRPr="00B015F0" w14:paraId="6F092203" w14:textId="77777777" w:rsidTr="00DE5FBD">
        <w:trPr>
          <w:trHeight w:val="410"/>
        </w:trPr>
        <w:tc>
          <w:tcPr>
            <w:tcW w:w="877" w:type="pct"/>
            <w:vMerge w:val="restart"/>
            <w:tcBorders>
              <w:top w:val="single" w:sz="6" w:space="0" w:color="auto"/>
              <w:left w:val="double" w:sz="4" w:space="0" w:color="auto"/>
              <w:right w:val="single" w:sz="6" w:space="0" w:color="auto"/>
            </w:tcBorders>
            <w:shd w:val="clear" w:color="auto" w:fill="D9D9D9"/>
            <w:tcMar>
              <w:top w:w="28" w:type="dxa"/>
              <w:bottom w:w="28" w:type="dxa"/>
            </w:tcMar>
            <w:vAlign w:val="center"/>
          </w:tcPr>
          <w:p w14:paraId="638E56F2" w14:textId="77777777" w:rsidR="00DE5FBD" w:rsidRPr="00B015F0" w:rsidRDefault="00DE5FBD" w:rsidP="00A46C79">
            <w:pPr>
              <w:autoSpaceDN/>
              <w:snapToGrid w:val="0"/>
              <w:spacing w:before="0" w:after="0" w:line="240" w:lineRule="auto"/>
              <w:jc w:val="center"/>
              <w:textAlignment w:val="auto"/>
              <w:rPr>
                <w:b/>
                <w:bCs/>
                <w:caps/>
                <w:kern w:val="2"/>
                <w:sz w:val="24"/>
              </w:rPr>
            </w:pPr>
            <w:r w:rsidRPr="00B015F0">
              <w:rPr>
                <w:b/>
                <w:kern w:val="2"/>
                <w:sz w:val="24"/>
              </w:rPr>
              <w:t>計畫經費</w:t>
            </w:r>
          </w:p>
          <w:p w14:paraId="66AA6E7C" w14:textId="77777777" w:rsidR="00DE5FBD" w:rsidRPr="00B015F0" w:rsidRDefault="00DE5FBD" w:rsidP="00A46C79">
            <w:pPr>
              <w:autoSpaceDN/>
              <w:snapToGrid w:val="0"/>
              <w:spacing w:before="0" w:after="0" w:line="240" w:lineRule="auto"/>
              <w:jc w:val="center"/>
              <w:textAlignment w:val="auto"/>
              <w:rPr>
                <w:b/>
                <w:bCs/>
                <w:caps/>
                <w:kern w:val="2"/>
                <w:sz w:val="20"/>
              </w:rPr>
            </w:pPr>
            <w:r w:rsidRPr="00B015F0">
              <w:rPr>
                <w:b/>
                <w:kern w:val="2"/>
                <w:sz w:val="20"/>
              </w:rPr>
              <w:t>（新臺幣</w:t>
            </w:r>
            <w:r w:rsidRPr="00B015F0">
              <w:rPr>
                <w:b/>
                <w:kern w:val="2"/>
                <w:sz w:val="20"/>
              </w:rPr>
              <w:t>/</w:t>
            </w:r>
            <w:r w:rsidRPr="00B015F0">
              <w:rPr>
                <w:b/>
                <w:kern w:val="2"/>
                <w:sz w:val="20"/>
              </w:rPr>
              <w:t>元）</w:t>
            </w:r>
          </w:p>
        </w:tc>
        <w:tc>
          <w:tcPr>
            <w:tcW w:w="505" w:type="pct"/>
            <w:vMerge w:val="restart"/>
            <w:tcBorders>
              <w:top w:val="single" w:sz="6" w:space="0" w:color="auto"/>
              <w:left w:val="single" w:sz="6" w:space="0" w:color="auto"/>
              <w:right w:val="single" w:sz="6" w:space="0" w:color="auto"/>
            </w:tcBorders>
            <w:shd w:val="clear" w:color="auto" w:fill="F2F2F2"/>
            <w:tcMar>
              <w:top w:w="28" w:type="dxa"/>
              <w:bottom w:w="28" w:type="dxa"/>
            </w:tcMar>
            <w:vAlign w:val="center"/>
          </w:tcPr>
          <w:p w14:paraId="335D6C74" w14:textId="77777777" w:rsidR="00DE5FBD" w:rsidRPr="00B015F0" w:rsidRDefault="00DE5FBD" w:rsidP="00A46C79">
            <w:pPr>
              <w:autoSpaceDN/>
              <w:snapToGrid w:val="0"/>
              <w:spacing w:before="0" w:after="0" w:line="240" w:lineRule="auto"/>
              <w:jc w:val="center"/>
              <w:textAlignment w:val="auto"/>
              <w:rPr>
                <w:bCs/>
                <w:caps/>
                <w:kern w:val="2"/>
                <w:sz w:val="24"/>
              </w:rPr>
            </w:pPr>
            <w:r w:rsidRPr="00B015F0">
              <w:rPr>
                <w:rFonts w:hint="eastAsia"/>
                <w:kern w:val="2"/>
                <w:sz w:val="24"/>
              </w:rPr>
              <w:t>總經費</w:t>
            </w:r>
          </w:p>
        </w:tc>
        <w:tc>
          <w:tcPr>
            <w:tcW w:w="896" w:type="pct"/>
            <w:vMerge w:val="restart"/>
            <w:tcBorders>
              <w:top w:val="single" w:sz="6" w:space="0" w:color="auto"/>
              <w:left w:val="single" w:sz="6" w:space="0" w:color="auto"/>
              <w:right w:val="single" w:sz="6" w:space="0" w:color="auto"/>
            </w:tcBorders>
            <w:vAlign w:val="center"/>
          </w:tcPr>
          <w:p w14:paraId="22167D14" w14:textId="77777777" w:rsidR="00DE5FBD" w:rsidRPr="00B015F0" w:rsidRDefault="00DE5FBD" w:rsidP="00A46C79">
            <w:pPr>
              <w:autoSpaceDN/>
              <w:snapToGrid w:val="0"/>
              <w:spacing w:before="0" w:after="0" w:line="240" w:lineRule="auto"/>
              <w:textAlignment w:val="auto"/>
              <w:rPr>
                <w:b/>
                <w:bCs/>
                <w:caps/>
                <w:kern w:val="2"/>
                <w:sz w:val="20"/>
                <w:szCs w:val="22"/>
              </w:rPr>
            </w:pPr>
          </w:p>
        </w:tc>
        <w:tc>
          <w:tcPr>
            <w:tcW w:w="663" w:type="pct"/>
            <w:vMerge w:val="restart"/>
            <w:tcBorders>
              <w:top w:val="single" w:sz="6" w:space="0" w:color="auto"/>
              <w:left w:val="single" w:sz="6" w:space="0" w:color="auto"/>
              <w:right w:val="single" w:sz="6" w:space="0" w:color="auto"/>
            </w:tcBorders>
            <w:shd w:val="clear" w:color="auto" w:fill="F2F2F2"/>
            <w:vAlign w:val="center"/>
          </w:tcPr>
          <w:p w14:paraId="49075146" w14:textId="3C2F06DF" w:rsidR="00DE5FBD" w:rsidRPr="00B015F0" w:rsidRDefault="00DE5FBD" w:rsidP="00FA1C2C">
            <w:pPr>
              <w:autoSpaceDN/>
              <w:snapToGrid w:val="0"/>
              <w:spacing w:before="0" w:after="0" w:line="240" w:lineRule="auto"/>
              <w:jc w:val="center"/>
              <w:textAlignment w:val="auto"/>
              <w:rPr>
                <w:bCs/>
                <w:caps/>
                <w:kern w:val="2"/>
                <w:sz w:val="24"/>
              </w:rPr>
            </w:pPr>
            <w:r w:rsidRPr="00B015F0">
              <w:rPr>
                <w:rFonts w:hint="eastAsia"/>
                <w:kern w:val="2"/>
                <w:sz w:val="24"/>
              </w:rPr>
              <w:t>自籌款</w:t>
            </w:r>
          </w:p>
        </w:tc>
        <w:tc>
          <w:tcPr>
            <w:tcW w:w="592" w:type="pct"/>
            <w:tcBorders>
              <w:top w:val="single" w:sz="6" w:space="0" w:color="auto"/>
              <w:left w:val="single" w:sz="6" w:space="0" w:color="auto"/>
              <w:right w:val="single" w:sz="6" w:space="0" w:color="auto"/>
            </w:tcBorders>
            <w:shd w:val="clear" w:color="auto" w:fill="F2F2F2"/>
            <w:vAlign w:val="center"/>
          </w:tcPr>
          <w:p w14:paraId="53C9210F" w14:textId="732769B5" w:rsidR="00DE5FBD" w:rsidRPr="00B015F0" w:rsidRDefault="00DE5FBD" w:rsidP="00A46C79">
            <w:pPr>
              <w:autoSpaceDN/>
              <w:snapToGrid w:val="0"/>
              <w:spacing w:before="0" w:after="0" w:line="240" w:lineRule="auto"/>
              <w:textAlignment w:val="auto"/>
              <w:rPr>
                <w:bCs/>
                <w:caps/>
                <w:kern w:val="2"/>
                <w:sz w:val="24"/>
              </w:rPr>
            </w:pPr>
            <w:r w:rsidRPr="00B015F0">
              <w:rPr>
                <w:rFonts w:hint="eastAsia"/>
                <w:kern w:val="2"/>
                <w:sz w:val="24"/>
              </w:rPr>
              <w:t>第一年</w:t>
            </w:r>
          </w:p>
        </w:tc>
        <w:tc>
          <w:tcPr>
            <w:tcW w:w="1467" w:type="pct"/>
            <w:tcBorders>
              <w:top w:val="single" w:sz="6" w:space="0" w:color="auto"/>
              <w:left w:val="single" w:sz="6" w:space="0" w:color="auto"/>
              <w:right w:val="double" w:sz="4" w:space="0" w:color="auto"/>
            </w:tcBorders>
            <w:vAlign w:val="center"/>
          </w:tcPr>
          <w:p w14:paraId="468B74B5" w14:textId="4E899F72" w:rsidR="00DE5FBD" w:rsidRPr="00B015F0" w:rsidRDefault="00DE5FBD" w:rsidP="00A46C79">
            <w:pPr>
              <w:autoSpaceDN/>
              <w:snapToGrid w:val="0"/>
              <w:spacing w:before="0" w:after="0" w:line="240" w:lineRule="auto"/>
              <w:textAlignment w:val="auto"/>
              <w:rPr>
                <w:b/>
                <w:bCs/>
                <w:caps/>
                <w:kern w:val="2"/>
                <w:sz w:val="24"/>
              </w:rPr>
            </w:pPr>
          </w:p>
        </w:tc>
      </w:tr>
      <w:tr w:rsidR="00B015F0" w:rsidRPr="00B015F0" w14:paraId="555B560D" w14:textId="77777777" w:rsidTr="00DE5FBD">
        <w:trPr>
          <w:trHeight w:val="410"/>
        </w:trPr>
        <w:tc>
          <w:tcPr>
            <w:tcW w:w="877" w:type="pct"/>
            <w:vMerge/>
            <w:tcBorders>
              <w:left w:val="double" w:sz="4" w:space="0" w:color="auto"/>
              <w:right w:val="single" w:sz="6" w:space="0" w:color="auto"/>
            </w:tcBorders>
            <w:shd w:val="clear" w:color="auto" w:fill="D9D9D9"/>
            <w:tcMar>
              <w:top w:w="28" w:type="dxa"/>
              <w:bottom w:w="28" w:type="dxa"/>
            </w:tcMar>
            <w:vAlign w:val="center"/>
          </w:tcPr>
          <w:p w14:paraId="70DCD6D0" w14:textId="77777777" w:rsidR="00DE5FBD" w:rsidRPr="00B015F0" w:rsidRDefault="00DE5FBD" w:rsidP="00A46C79">
            <w:pPr>
              <w:autoSpaceDN/>
              <w:snapToGrid w:val="0"/>
              <w:spacing w:before="0" w:after="0" w:line="240" w:lineRule="auto"/>
              <w:jc w:val="center"/>
              <w:textAlignment w:val="auto"/>
              <w:rPr>
                <w:b/>
                <w:bCs/>
                <w:caps/>
                <w:kern w:val="2"/>
                <w:sz w:val="24"/>
              </w:rPr>
            </w:pPr>
          </w:p>
        </w:tc>
        <w:tc>
          <w:tcPr>
            <w:tcW w:w="505" w:type="pct"/>
            <w:vMerge/>
            <w:tcBorders>
              <w:left w:val="single" w:sz="6" w:space="0" w:color="auto"/>
              <w:right w:val="single" w:sz="6" w:space="0" w:color="auto"/>
            </w:tcBorders>
            <w:shd w:val="clear" w:color="auto" w:fill="F2F2F2"/>
            <w:tcMar>
              <w:top w:w="28" w:type="dxa"/>
              <w:bottom w:w="28" w:type="dxa"/>
            </w:tcMar>
            <w:vAlign w:val="center"/>
          </w:tcPr>
          <w:p w14:paraId="6329E6B1" w14:textId="77777777" w:rsidR="00DE5FBD" w:rsidRPr="00B015F0" w:rsidRDefault="00DE5FBD" w:rsidP="00A46C79">
            <w:pPr>
              <w:autoSpaceDN/>
              <w:snapToGrid w:val="0"/>
              <w:spacing w:before="0" w:after="0" w:line="240" w:lineRule="auto"/>
              <w:jc w:val="center"/>
              <w:textAlignment w:val="auto"/>
              <w:rPr>
                <w:bCs/>
                <w:caps/>
                <w:kern w:val="2"/>
                <w:sz w:val="24"/>
              </w:rPr>
            </w:pPr>
          </w:p>
        </w:tc>
        <w:tc>
          <w:tcPr>
            <w:tcW w:w="896" w:type="pct"/>
            <w:vMerge/>
            <w:tcBorders>
              <w:left w:val="single" w:sz="6" w:space="0" w:color="auto"/>
              <w:right w:val="single" w:sz="6" w:space="0" w:color="auto"/>
            </w:tcBorders>
            <w:vAlign w:val="center"/>
          </w:tcPr>
          <w:p w14:paraId="5983FB2D" w14:textId="77777777" w:rsidR="00DE5FBD" w:rsidRPr="00B015F0" w:rsidRDefault="00DE5FBD" w:rsidP="00A46C79">
            <w:pPr>
              <w:autoSpaceDN/>
              <w:snapToGrid w:val="0"/>
              <w:spacing w:before="0" w:after="0" w:line="240" w:lineRule="auto"/>
              <w:textAlignment w:val="auto"/>
              <w:rPr>
                <w:b/>
                <w:bCs/>
                <w:caps/>
                <w:kern w:val="2"/>
                <w:sz w:val="20"/>
                <w:szCs w:val="22"/>
              </w:rPr>
            </w:pPr>
          </w:p>
        </w:tc>
        <w:tc>
          <w:tcPr>
            <w:tcW w:w="663" w:type="pct"/>
            <w:vMerge/>
            <w:tcBorders>
              <w:left w:val="single" w:sz="6" w:space="0" w:color="auto"/>
              <w:bottom w:val="single" w:sz="4" w:space="0" w:color="auto"/>
              <w:right w:val="single" w:sz="6" w:space="0" w:color="auto"/>
            </w:tcBorders>
            <w:shd w:val="clear" w:color="auto" w:fill="F2F2F2"/>
            <w:vAlign w:val="center"/>
          </w:tcPr>
          <w:p w14:paraId="4213D03D" w14:textId="4A0F36A5" w:rsidR="00DE5FBD" w:rsidRPr="00B015F0" w:rsidRDefault="00DE5FBD" w:rsidP="00A46C79">
            <w:pPr>
              <w:autoSpaceDN/>
              <w:snapToGrid w:val="0"/>
              <w:spacing w:before="0" w:after="0" w:line="240" w:lineRule="auto"/>
              <w:textAlignment w:val="auto"/>
              <w:rPr>
                <w:bCs/>
                <w:caps/>
                <w:kern w:val="2"/>
                <w:sz w:val="24"/>
              </w:rPr>
            </w:pPr>
          </w:p>
        </w:tc>
        <w:tc>
          <w:tcPr>
            <w:tcW w:w="592" w:type="pct"/>
            <w:tcBorders>
              <w:top w:val="single" w:sz="6" w:space="0" w:color="auto"/>
              <w:left w:val="single" w:sz="6" w:space="0" w:color="auto"/>
              <w:bottom w:val="single" w:sz="4" w:space="0" w:color="auto"/>
              <w:right w:val="single" w:sz="6" w:space="0" w:color="auto"/>
            </w:tcBorders>
            <w:shd w:val="clear" w:color="auto" w:fill="F2F2F2"/>
            <w:vAlign w:val="center"/>
          </w:tcPr>
          <w:p w14:paraId="3747D640" w14:textId="22C7E5AC" w:rsidR="00DE5FBD" w:rsidRPr="00B015F0" w:rsidRDefault="00DE5FBD" w:rsidP="00A46C79">
            <w:pPr>
              <w:autoSpaceDN/>
              <w:snapToGrid w:val="0"/>
              <w:spacing w:before="0" w:after="0" w:line="240" w:lineRule="auto"/>
              <w:textAlignment w:val="auto"/>
              <w:rPr>
                <w:bCs/>
                <w:caps/>
                <w:kern w:val="2"/>
                <w:sz w:val="24"/>
              </w:rPr>
            </w:pPr>
            <w:r w:rsidRPr="00B015F0">
              <w:rPr>
                <w:rFonts w:hint="eastAsia"/>
                <w:kern w:val="2"/>
                <w:sz w:val="24"/>
              </w:rPr>
              <w:t>第二年</w:t>
            </w:r>
          </w:p>
        </w:tc>
        <w:tc>
          <w:tcPr>
            <w:tcW w:w="1467" w:type="pct"/>
            <w:tcBorders>
              <w:left w:val="single" w:sz="6" w:space="0" w:color="auto"/>
              <w:bottom w:val="single" w:sz="4" w:space="0" w:color="auto"/>
              <w:right w:val="double" w:sz="4" w:space="0" w:color="auto"/>
            </w:tcBorders>
            <w:vAlign w:val="center"/>
          </w:tcPr>
          <w:p w14:paraId="01AC984C" w14:textId="77777777" w:rsidR="00DE5FBD" w:rsidRPr="00B015F0" w:rsidDel="00D043A1" w:rsidRDefault="00DE5FBD" w:rsidP="00A46C79">
            <w:pPr>
              <w:autoSpaceDN/>
              <w:snapToGrid w:val="0"/>
              <w:spacing w:before="0" w:after="0" w:line="240" w:lineRule="auto"/>
              <w:textAlignment w:val="auto"/>
              <w:rPr>
                <w:b/>
                <w:bCs/>
                <w:caps/>
                <w:kern w:val="2"/>
                <w:sz w:val="20"/>
                <w:szCs w:val="22"/>
              </w:rPr>
            </w:pPr>
          </w:p>
        </w:tc>
      </w:tr>
      <w:tr w:rsidR="00B015F0" w:rsidRPr="00B015F0" w14:paraId="11CA3D6C" w14:textId="77777777" w:rsidTr="00DE5FBD">
        <w:trPr>
          <w:trHeight w:val="203"/>
        </w:trPr>
        <w:tc>
          <w:tcPr>
            <w:tcW w:w="877" w:type="pct"/>
            <w:vMerge/>
            <w:tcBorders>
              <w:left w:val="double" w:sz="4" w:space="0" w:color="auto"/>
              <w:right w:val="single" w:sz="6" w:space="0" w:color="auto"/>
            </w:tcBorders>
            <w:shd w:val="clear" w:color="auto" w:fill="D9D9D9"/>
            <w:tcMar>
              <w:top w:w="28" w:type="dxa"/>
              <w:bottom w:w="28" w:type="dxa"/>
            </w:tcMar>
            <w:vAlign w:val="center"/>
          </w:tcPr>
          <w:p w14:paraId="166565CD" w14:textId="77777777" w:rsidR="00DE5FBD" w:rsidRPr="00B015F0" w:rsidRDefault="00DE5FBD" w:rsidP="00A46C79">
            <w:pPr>
              <w:autoSpaceDN/>
              <w:snapToGrid w:val="0"/>
              <w:spacing w:before="0" w:after="0" w:line="240" w:lineRule="auto"/>
              <w:jc w:val="center"/>
              <w:textAlignment w:val="auto"/>
              <w:rPr>
                <w:b/>
                <w:bCs/>
                <w:caps/>
                <w:kern w:val="2"/>
                <w:sz w:val="24"/>
              </w:rPr>
            </w:pPr>
          </w:p>
        </w:tc>
        <w:tc>
          <w:tcPr>
            <w:tcW w:w="505" w:type="pct"/>
            <w:vMerge w:val="restart"/>
            <w:tcBorders>
              <w:left w:val="single" w:sz="6" w:space="0" w:color="auto"/>
              <w:right w:val="single" w:sz="6" w:space="0" w:color="auto"/>
            </w:tcBorders>
            <w:shd w:val="clear" w:color="auto" w:fill="F2F2F2"/>
            <w:tcMar>
              <w:top w:w="28" w:type="dxa"/>
              <w:bottom w:w="28" w:type="dxa"/>
            </w:tcMar>
            <w:vAlign w:val="center"/>
          </w:tcPr>
          <w:p w14:paraId="4AFF2890" w14:textId="3D63692A" w:rsidR="00DE5FBD" w:rsidRPr="00B015F0" w:rsidRDefault="00DE5FBD" w:rsidP="00A46C79">
            <w:pPr>
              <w:autoSpaceDN/>
              <w:snapToGrid w:val="0"/>
              <w:spacing w:before="0" w:after="0" w:line="240" w:lineRule="auto"/>
              <w:jc w:val="center"/>
              <w:textAlignment w:val="auto"/>
              <w:rPr>
                <w:bCs/>
                <w:caps/>
                <w:kern w:val="2"/>
                <w:sz w:val="24"/>
              </w:rPr>
            </w:pPr>
            <w:r w:rsidRPr="00B015F0">
              <w:rPr>
                <w:rFonts w:hint="eastAsia"/>
                <w:kern w:val="2"/>
                <w:sz w:val="24"/>
              </w:rPr>
              <w:t>補助款</w:t>
            </w:r>
          </w:p>
        </w:tc>
        <w:tc>
          <w:tcPr>
            <w:tcW w:w="896" w:type="pct"/>
            <w:vMerge w:val="restart"/>
            <w:tcBorders>
              <w:left w:val="single" w:sz="6" w:space="0" w:color="auto"/>
              <w:right w:val="single" w:sz="6" w:space="0" w:color="auto"/>
            </w:tcBorders>
            <w:vAlign w:val="center"/>
          </w:tcPr>
          <w:p w14:paraId="39C3F3E8" w14:textId="1C7A9114" w:rsidR="00DE5FBD" w:rsidRPr="00B015F0" w:rsidRDefault="00DE5FBD" w:rsidP="00DE5FBD">
            <w:pPr>
              <w:autoSpaceDN/>
              <w:snapToGrid w:val="0"/>
              <w:spacing w:before="0" w:after="0" w:line="240" w:lineRule="auto"/>
              <w:jc w:val="center"/>
              <w:textAlignment w:val="auto"/>
              <w:rPr>
                <w:bCs/>
                <w:caps/>
                <w:kern w:val="2"/>
                <w:sz w:val="24"/>
              </w:rPr>
            </w:pPr>
            <w:r w:rsidRPr="00B015F0">
              <w:rPr>
                <w:rFonts w:hint="eastAsia"/>
                <w:kern w:val="2"/>
                <w:sz w:val="24"/>
              </w:rPr>
              <w:t>商業署</w:t>
            </w:r>
          </w:p>
        </w:tc>
        <w:tc>
          <w:tcPr>
            <w:tcW w:w="664" w:type="pct"/>
            <w:tcBorders>
              <w:top w:val="single" w:sz="4" w:space="0" w:color="auto"/>
              <w:left w:val="single" w:sz="6" w:space="0" w:color="auto"/>
              <w:bottom w:val="single" w:sz="4" w:space="0" w:color="auto"/>
              <w:right w:val="single" w:sz="4" w:space="0" w:color="auto"/>
            </w:tcBorders>
            <w:vAlign w:val="center"/>
          </w:tcPr>
          <w:p w14:paraId="3CBC0419" w14:textId="5F9E61DB" w:rsidR="00DE5FBD" w:rsidRPr="00B015F0" w:rsidDel="00D043A1" w:rsidRDefault="00DE5FBD" w:rsidP="00DE5FBD">
            <w:pPr>
              <w:autoSpaceDN/>
              <w:snapToGrid w:val="0"/>
              <w:spacing w:before="0" w:after="0" w:line="240" w:lineRule="auto"/>
              <w:jc w:val="center"/>
              <w:textAlignment w:val="auto"/>
              <w:rPr>
                <w:bCs/>
                <w:caps/>
                <w:kern w:val="2"/>
                <w:sz w:val="24"/>
              </w:rPr>
            </w:pPr>
            <w:r w:rsidRPr="00B015F0">
              <w:rPr>
                <w:rFonts w:hint="eastAsia"/>
                <w:kern w:val="2"/>
                <w:sz w:val="24"/>
              </w:rPr>
              <w:t>第一年</w:t>
            </w:r>
          </w:p>
        </w:tc>
        <w:tc>
          <w:tcPr>
            <w:tcW w:w="2058" w:type="pct"/>
            <w:gridSpan w:val="2"/>
            <w:tcBorders>
              <w:top w:val="single" w:sz="4" w:space="0" w:color="auto"/>
              <w:left w:val="single" w:sz="4" w:space="0" w:color="auto"/>
              <w:bottom w:val="single" w:sz="4" w:space="0" w:color="auto"/>
              <w:right w:val="double" w:sz="4" w:space="0" w:color="auto"/>
            </w:tcBorders>
            <w:vAlign w:val="center"/>
          </w:tcPr>
          <w:p w14:paraId="7A11A3EA" w14:textId="448BA815" w:rsidR="00DE5FBD" w:rsidRPr="00B015F0" w:rsidDel="00D043A1" w:rsidRDefault="00DE5FBD" w:rsidP="00A46C79">
            <w:pPr>
              <w:autoSpaceDN/>
              <w:snapToGrid w:val="0"/>
              <w:spacing w:before="0" w:after="0" w:line="240" w:lineRule="auto"/>
              <w:textAlignment w:val="auto"/>
              <w:rPr>
                <w:b/>
                <w:bCs/>
                <w:caps/>
                <w:kern w:val="2"/>
                <w:sz w:val="20"/>
                <w:szCs w:val="22"/>
              </w:rPr>
            </w:pPr>
          </w:p>
        </w:tc>
      </w:tr>
      <w:tr w:rsidR="00B015F0" w:rsidRPr="00B015F0" w14:paraId="7108A09A" w14:textId="77777777" w:rsidTr="00DE5FBD">
        <w:trPr>
          <w:trHeight w:val="202"/>
        </w:trPr>
        <w:tc>
          <w:tcPr>
            <w:tcW w:w="877" w:type="pct"/>
            <w:vMerge/>
            <w:tcBorders>
              <w:left w:val="double" w:sz="4" w:space="0" w:color="auto"/>
              <w:right w:val="single" w:sz="6" w:space="0" w:color="auto"/>
            </w:tcBorders>
            <w:shd w:val="clear" w:color="auto" w:fill="D9D9D9"/>
            <w:tcMar>
              <w:top w:w="28" w:type="dxa"/>
              <w:bottom w:w="28" w:type="dxa"/>
            </w:tcMar>
            <w:vAlign w:val="center"/>
          </w:tcPr>
          <w:p w14:paraId="60792569" w14:textId="77777777" w:rsidR="00DE5FBD" w:rsidRPr="00B015F0" w:rsidRDefault="00DE5FBD" w:rsidP="00A46C79">
            <w:pPr>
              <w:autoSpaceDN/>
              <w:snapToGrid w:val="0"/>
              <w:spacing w:before="0" w:after="0" w:line="240" w:lineRule="auto"/>
              <w:jc w:val="center"/>
              <w:textAlignment w:val="auto"/>
              <w:rPr>
                <w:b/>
                <w:bCs/>
                <w:caps/>
                <w:kern w:val="2"/>
                <w:sz w:val="24"/>
              </w:rPr>
            </w:pPr>
          </w:p>
        </w:tc>
        <w:tc>
          <w:tcPr>
            <w:tcW w:w="505" w:type="pct"/>
            <w:vMerge/>
            <w:tcBorders>
              <w:left w:val="single" w:sz="6" w:space="0" w:color="auto"/>
              <w:right w:val="single" w:sz="6" w:space="0" w:color="auto"/>
            </w:tcBorders>
            <w:shd w:val="clear" w:color="auto" w:fill="F2F2F2"/>
            <w:tcMar>
              <w:top w:w="28" w:type="dxa"/>
              <w:bottom w:w="28" w:type="dxa"/>
            </w:tcMar>
            <w:vAlign w:val="center"/>
          </w:tcPr>
          <w:p w14:paraId="229D197E" w14:textId="77777777" w:rsidR="00DE5FBD" w:rsidRPr="00B015F0" w:rsidRDefault="00DE5FBD" w:rsidP="00A46C79">
            <w:pPr>
              <w:autoSpaceDN/>
              <w:snapToGrid w:val="0"/>
              <w:spacing w:before="0" w:after="0" w:line="240" w:lineRule="auto"/>
              <w:jc w:val="center"/>
              <w:textAlignment w:val="auto"/>
              <w:rPr>
                <w:bCs/>
                <w:caps/>
                <w:kern w:val="2"/>
                <w:sz w:val="24"/>
              </w:rPr>
            </w:pPr>
          </w:p>
        </w:tc>
        <w:tc>
          <w:tcPr>
            <w:tcW w:w="896" w:type="pct"/>
            <w:vMerge/>
            <w:tcBorders>
              <w:left w:val="single" w:sz="6" w:space="0" w:color="auto"/>
              <w:right w:val="single" w:sz="6" w:space="0" w:color="auto"/>
            </w:tcBorders>
            <w:vAlign w:val="center"/>
          </w:tcPr>
          <w:p w14:paraId="7FE7C346" w14:textId="77777777" w:rsidR="00DE5FBD" w:rsidRPr="00B015F0" w:rsidRDefault="00DE5FBD" w:rsidP="00DE5FBD">
            <w:pPr>
              <w:autoSpaceDN/>
              <w:snapToGrid w:val="0"/>
              <w:spacing w:before="0" w:after="0" w:line="240" w:lineRule="auto"/>
              <w:jc w:val="center"/>
              <w:textAlignment w:val="auto"/>
              <w:rPr>
                <w:bCs/>
                <w:caps/>
                <w:kern w:val="2"/>
                <w:sz w:val="24"/>
              </w:rPr>
            </w:pPr>
          </w:p>
        </w:tc>
        <w:tc>
          <w:tcPr>
            <w:tcW w:w="664" w:type="pct"/>
            <w:tcBorders>
              <w:top w:val="single" w:sz="4" w:space="0" w:color="auto"/>
              <w:left w:val="single" w:sz="6" w:space="0" w:color="auto"/>
              <w:bottom w:val="single" w:sz="4" w:space="0" w:color="auto"/>
              <w:right w:val="single" w:sz="4" w:space="0" w:color="auto"/>
            </w:tcBorders>
            <w:vAlign w:val="center"/>
          </w:tcPr>
          <w:p w14:paraId="2B86DB80" w14:textId="3F7880F4" w:rsidR="00DE5FBD" w:rsidRPr="00B015F0" w:rsidDel="00D043A1" w:rsidRDefault="00DE5FBD" w:rsidP="00DE5FBD">
            <w:pPr>
              <w:autoSpaceDN/>
              <w:snapToGrid w:val="0"/>
              <w:spacing w:before="0" w:after="0" w:line="240" w:lineRule="auto"/>
              <w:jc w:val="center"/>
              <w:textAlignment w:val="auto"/>
              <w:rPr>
                <w:bCs/>
                <w:caps/>
                <w:kern w:val="2"/>
                <w:sz w:val="24"/>
              </w:rPr>
            </w:pPr>
            <w:r w:rsidRPr="00B015F0">
              <w:rPr>
                <w:rFonts w:hint="eastAsia"/>
                <w:kern w:val="2"/>
                <w:sz w:val="24"/>
              </w:rPr>
              <w:t>第二年</w:t>
            </w:r>
          </w:p>
        </w:tc>
        <w:tc>
          <w:tcPr>
            <w:tcW w:w="2058" w:type="pct"/>
            <w:gridSpan w:val="2"/>
            <w:tcBorders>
              <w:top w:val="single" w:sz="4" w:space="0" w:color="auto"/>
              <w:left w:val="single" w:sz="4" w:space="0" w:color="auto"/>
              <w:bottom w:val="single" w:sz="4" w:space="0" w:color="auto"/>
              <w:right w:val="double" w:sz="4" w:space="0" w:color="auto"/>
            </w:tcBorders>
            <w:vAlign w:val="center"/>
          </w:tcPr>
          <w:p w14:paraId="793B3FB9" w14:textId="385EE513" w:rsidR="00DE5FBD" w:rsidRPr="00B015F0" w:rsidDel="00D043A1" w:rsidRDefault="00DE5FBD" w:rsidP="00A46C79">
            <w:pPr>
              <w:autoSpaceDN/>
              <w:snapToGrid w:val="0"/>
              <w:spacing w:before="0" w:after="0" w:line="240" w:lineRule="auto"/>
              <w:textAlignment w:val="auto"/>
              <w:rPr>
                <w:b/>
                <w:bCs/>
                <w:caps/>
                <w:kern w:val="2"/>
                <w:sz w:val="20"/>
                <w:szCs w:val="22"/>
              </w:rPr>
            </w:pPr>
          </w:p>
        </w:tc>
      </w:tr>
      <w:tr w:rsidR="00B015F0" w:rsidRPr="00B015F0" w14:paraId="34B2EB0B" w14:textId="77777777" w:rsidTr="00DE5FBD">
        <w:trPr>
          <w:trHeight w:val="203"/>
        </w:trPr>
        <w:tc>
          <w:tcPr>
            <w:tcW w:w="877" w:type="pct"/>
            <w:vMerge/>
            <w:tcBorders>
              <w:left w:val="double" w:sz="4" w:space="0" w:color="auto"/>
              <w:right w:val="single" w:sz="6" w:space="0" w:color="auto"/>
            </w:tcBorders>
            <w:shd w:val="clear" w:color="auto" w:fill="D9D9D9"/>
            <w:tcMar>
              <w:top w:w="28" w:type="dxa"/>
              <w:bottom w:w="28" w:type="dxa"/>
            </w:tcMar>
            <w:vAlign w:val="center"/>
          </w:tcPr>
          <w:p w14:paraId="0ADC5C2B" w14:textId="77777777" w:rsidR="00DE5FBD" w:rsidRPr="00B015F0" w:rsidRDefault="00DE5FBD" w:rsidP="00A46C79">
            <w:pPr>
              <w:autoSpaceDN/>
              <w:snapToGrid w:val="0"/>
              <w:spacing w:before="0" w:after="0" w:line="240" w:lineRule="auto"/>
              <w:jc w:val="center"/>
              <w:textAlignment w:val="auto"/>
              <w:rPr>
                <w:b/>
                <w:bCs/>
                <w:caps/>
                <w:kern w:val="2"/>
                <w:sz w:val="24"/>
              </w:rPr>
            </w:pPr>
          </w:p>
        </w:tc>
        <w:tc>
          <w:tcPr>
            <w:tcW w:w="505" w:type="pct"/>
            <w:vMerge/>
            <w:tcBorders>
              <w:left w:val="single" w:sz="6" w:space="0" w:color="auto"/>
              <w:right w:val="single" w:sz="6" w:space="0" w:color="auto"/>
            </w:tcBorders>
            <w:shd w:val="clear" w:color="auto" w:fill="F2F2F2"/>
            <w:tcMar>
              <w:top w:w="28" w:type="dxa"/>
              <w:bottom w:w="28" w:type="dxa"/>
            </w:tcMar>
            <w:vAlign w:val="center"/>
          </w:tcPr>
          <w:p w14:paraId="42C886FB" w14:textId="77777777" w:rsidR="00DE5FBD" w:rsidRPr="00B015F0" w:rsidRDefault="00DE5FBD" w:rsidP="00A46C79">
            <w:pPr>
              <w:autoSpaceDN/>
              <w:snapToGrid w:val="0"/>
              <w:spacing w:before="0" w:after="0" w:line="240" w:lineRule="auto"/>
              <w:jc w:val="center"/>
              <w:textAlignment w:val="auto"/>
              <w:rPr>
                <w:bCs/>
                <w:caps/>
                <w:kern w:val="2"/>
                <w:sz w:val="24"/>
              </w:rPr>
            </w:pPr>
          </w:p>
        </w:tc>
        <w:tc>
          <w:tcPr>
            <w:tcW w:w="896" w:type="pct"/>
            <w:vMerge w:val="restart"/>
            <w:tcBorders>
              <w:left w:val="single" w:sz="6" w:space="0" w:color="auto"/>
              <w:right w:val="single" w:sz="6" w:space="0" w:color="auto"/>
            </w:tcBorders>
            <w:vAlign w:val="center"/>
          </w:tcPr>
          <w:p w14:paraId="21EF2F37" w14:textId="7CF6245B" w:rsidR="00DE5FBD" w:rsidRPr="00B015F0" w:rsidRDefault="00DE5FBD" w:rsidP="00DE5FBD">
            <w:pPr>
              <w:autoSpaceDN/>
              <w:snapToGrid w:val="0"/>
              <w:spacing w:before="0" w:after="0" w:line="240" w:lineRule="auto"/>
              <w:jc w:val="center"/>
              <w:textAlignment w:val="auto"/>
              <w:rPr>
                <w:bCs/>
                <w:caps/>
                <w:kern w:val="2"/>
                <w:sz w:val="24"/>
              </w:rPr>
            </w:pPr>
            <w:r w:rsidRPr="00B015F0">
              <w:rPr>
                <w:rFonts w:hint="eastAsia"/>
                <w:kern w:val="2"/>
                <w:sz w:val="24"/>
              </w:rPr>
              <w:t>國科會</w:t>
            </w:r>
          </w:p>
        </w:tc>
        <w:tc>
          <w:tcPr>
            <w:tcW w:w="664" w:type="pct"/>
            <w:tcBorders>
              <w:top w:val="single" w:sz="4" w:space="0" w:color="auto"/>
              <w:left w:val="single" w:sz="6" w:space="0" w:color="auto"/>
              <w:bottom w:val="single" w:sz="4" w:space="0" w:color="auto"/>
              <w:right w:val="single" w:sz="4" w:space="0" w:color="auto"/>
            </w:tcBorders>
            <w:vAlign w:val="center"/>
          </w:tcPr>
          <w:p w14:paraId="7DDEB4BF" w14:textId="0AEF4382" w:rsidR="00DE5FBD" w:rsidRPr="00B015F0" w:rsidDel="00D043A1" w:rsidRDefault="00DE5FBD" w:rsidP="00DE5FBD">
            <w:pPr>
              <w:autoSpaceDN/>
              <w:snapToGrid w:val="0"/>
              <w:spacing w:before="0" w:after="0" w:line="240" w:lineRule="auto"/>
              <w:jc w:val="center"/>
              <w:textAlignment w:val="auto"/>
              <w:rPr>
                <w:bCs/>
                <w:caps/>
                <w:kern w:val="2"/>
                <w:sz w:val="24"/>
              </w:rPr>
            </w:pPr>
            <w:r w:rsidRPr="00B015F0">
              <w:rPr>
                <w:rFonts w:hint="eastAsia"/>
                <w:kern w:val="2"/>
                <w:sz w:val="24"/>
              </w:rPr>
              <w:t>第一年</w:t>
            </w:r>
          </w:p>
        </w:tc>
        <w:tc>
          <w:tcPr>
            <w:tcW w:w="2058" w:type="pct"/>
            <w:gridSpan w:val="2"/>
            <w:tcBorders>
              <w:top w:val="single" w:sz="4" w:space="0" w:color="auto"/>
              <w:left w:val="single" w:sz="4" w:space="0" w:color="auto"/>
              <w:bottom w:val="single" w:sz="4" w:space="0" w:color="auto"/>
              <w:right w:val="double" w:sz="4" w:space="0" w:color="auto"/>
            </w:tcBorders>
            <w:vAlign w:val="center"/>
          </w:tcPr>
          <w:p w14:paraId="7B9F98B9" w14:textId="7A893C64" w:rsidR="00DE5FBD" w:rsidRPr="00B015F0" w:rsidDel="00D043A1" w:rsidRDefault="00DE5FBD" w:rsidP="00A46C79">
            <w:pPr>
              <w:autoSpaceDN/>
              <w:snapToGrid w:val="0"/>
              <w:spacing w:before="0" w:after="0" w:line="240" w:lineRule="auto"/>
              <w:textAlignment w:val="auto"/>
              <w:rPr>
                <w:b/>
                <w:bCs/>
                <w:caps/>
                <w:kern w:val="2"/>
                <w:sz w:val="20"/>
                <w:szCs w:val="22"/>
              </w:rPr>
            </w:pPr>
          </w:p>
        </w:tc>
      </w:tr>
      <w:tr w:rsidR="00B015F0" w:rsidRPr="00B015F0" w14:paraId="293BC46B" w14:textId="77777777" w:rsidTr="00DE5FBD">
        <w:trPr>
          <w:trHeight w:val="202"/>
        </w:trPr>
        <w:tc>
          <w:tcPr>
            <w:tcW w:w="877" w:type="pct"/>
            <w:vMerge/>
            <w:tcBorders>
              <w:left w:val="double" w:sz="4" w:space="0" w:color="auto"/>
              <w:right w:val="single" w:sz="6" w:space="0" w:color="auto"/>
            </w:tcBorders>
            <w:shd w:val="clear" w:color="auto" w:fill="D9D9D9"/>
            <w:tcMar>
              <w:top w:w="28" w:type="dxa"/>
              <w:bottom w:w="28" w:type="dxa"/>
            </w:tcMar>
            <w:vAlign w:val="center"/>
          </w:tcPr>
          <w:p w14:paraId="1DE96CB6" w14:textId="77777777" w:rsidR="00DE5FBD" w:rsidRPr="00B015F0" w:rsidRDefault="00DE5FBD" w:rsidP="00A46C79">
            <w:pPr>
              <w:autoSpaceDN/>
              <w:snapToGrid w:val="0"/>
              <w:spacing w:before="0" w:after="0" w:line="240" w:lineRule="auto"/>
              <w:jc w:val="center"/>
              <w:textAlignment w:val="auto"/>
              <w:rPr>
                <w:b/>
                <w:bCs/>
                <w:caps/>
                <w:kern w:val="2"/>
                <w:sz w:val="24"/>
              </w:rPr>
            </w:pPr>
          </w:p>
        </w:tc>
        <w:tc>
          <w:tcPr>
            <w:tcW w:w="505" w:type="pct"/>
            <w:vMerge/>
            <w:tcBorders>
              <w:left w:val="single" w:sz="6" w:space="0" w:color="auto"/>
              <w:right w:val="single" w:sz="6" w:space="0" w:color="auto"/>
            </w:tcBorders>
            <w:shd w:val="clear" w:color="auto" w:fill="F2F2F2"/>
            <w:tcMar>
              <w:top w:w="28" w:type="dxa"/>
              <w:bottom w:w="28" w:type="dxa"/>
            </w:tcMar>
            <w:vAlign w:val="center"/>
          </w:tcPr>
          <w:p w14:paraId="1EFC51FE" w14:textId="77777777" w:rsidR="00DE5FBD" w:rsidRPr="00B015F0" w:rsidRDefault="00DE5FBD" w:rsidP="00A46C79">
            <w:pPr>
              <w:autoSpaceDN/>
              <w:snapToGrid w:val="0"/>
              <w:spacing w:before="0" w:after="0" w:line="240" w:lineRule="auto"/>
              <w:jc w:val="center"/>
              <w:textAlignment w:val="auto"/>
              <w:rPr>
                <w:bCs/>
                <w:caps/>
                <w:kern w:val="2"/>
                <w:sz w:val="24"/>
              </w:rPr>
            </w:pPr>
          </w:p>
        </w:tc>
        <w:tc>
          <w:tcPr>
            <w:tcW w:w="896" w:type="pct"/>
            <w:vMerge/>
            <w:tcBorders>
              <w:left w:val="single" w:sz="6" w:space="0" w:color="auto"/>
              <w:right w:val="single" w:sz="6" w:space="0" w:color="auto"/>
            </w:tcBorders>
            <w:vAlign w:val="center"/>
          </w:tcPr>
          <w:p w14:paraId="50E248E0" w14:textId="77777777" w:rsidR="00DE5FBD" w:rsidRPr="00B015F0" w:rsidRDefault="00DE5FBD" w:rsidP="00DE5FBD">
            <w:pPr>
              <w:autoSpaceDN/>
              <w:snapToGrid w:val="0"/>
              <w:spacing w:before="0" w:after="0" w:line="240" w:lineRule="auto"/>
              <w:jc w:val="center"/>
              <w:textAlignment w:val="auto"/>
              <w:rPr>
                <w:bCs/>
                <w:caps/>
                <w:kern w:val="2"/>
                <w:sz w:val="24"/>
              </w:rPr>
            </w:pPr>
          </w:p>
        </w:tc>
        <w:tc>
          <w:tcPr>
            <w:tcW w:w="664" w:type="pct"/>
            <w:tcBorders>
              <w:top w:val="single" w:sz="4" w:space="0" w:color="auto"/>
              <w:left w:val="single" w:sz="6" w:space="0" w:color="auto"/>
              <w:bottom w:val="single" w:sz="4" w:space="0" w:color="auto"/>
              <w:right w:val="single" w:sz="4" w:space="0" w:color="auto"/>
            </w:tcBorders>
            <w:vAlign w:val="center"/>
          </w:tcPr>
          <w:p w14:paraId="55332A76" w14:textId="19045BD1" w:rsidR="00DE5FBD" w:rsidRPr="00B015F0" w:rsidDel="00D043A1" w:rsidRDefault="00DE5FBD" w:rsidP="00DE5FBD">
            <w:pPr>
              <w:autoSpaceDN/>
              <w:snapToGrid w:val="0"/>
              <w:spacing w:before="0" w:after="0" w:line="240" w:lineRule="auto"/>
              <w:jc w:val="center"/>
              <w:textAlignment w:val="auto"/>
              <w:rPr>
                <w:bCs/>
                <w:caps/>
                <w:kern w:val="2"/>
                <w:sz w:val="24"/>
              </w:rPr>
            </w:pPr>
            <w:r w:rsidRPr="00B015F0">
              <w:rPr>
                <w:rFonts w:hint="eastAsia"/>
                <w:kern w:val="2"/>
                <w:sz w:val="24"/>
              </w:rPr>
              <w:t>第二年</w:t>
            </w:r>
          </w:p>
        </w:tc>
        <w:tc>
          <w:tcPr>
            <w:tcW w:w="2058" w:type="pct"/>
            <w:gridSpan w:val="2"/>
            <w:tcBorders>
              <w:top w:val="single" w:sz="4" w:space="0" w:color="auto"/>
              <w:left w:val="single" w:sz="4" w:space="0" w:color="auto"/>
              <w:bottom w:val="single" w:sz="4" w:space="0" w:color="auto"/>
              <w:right w:val="double" w:sz="4" w:space="0" w:color="auto"/>
            </w:tcBorders>
            <w:vAlign w:val="center"/>
          </w:tcPr>
          <w:p w14:paraId="14129DC8" w14:textId="731A5B72" w:rsidR="00DE5FBD" w:rsidRPr="00B015F0" w:rsidDel="00D043A1" w:rsidRDefault="00DE5FBD" w:rsidP="00A46C79">
            <w:pPr>
              <w:autoSpaceDN/>
              <w:snapToGrid w:val="0"/>
              <w:spacing w:before="0" w:after="0" w:line="240" w:lineRule="auto"/>
              <w:textAlignment w:val="auto"/>
              <w:rPr>
                <w:b/>
                <w:bCs/>
                <w:caps/>
                <w:kern w:val="2"/>
                <w:sz w:val="20"/>
                <w:szCs w:val="22"/>
              </w:rPr>
            </w:pPr>
          </w:p>
        </w:tc>
      </w:tr>
      <w:tr w:rsidR="00B015F0" w:rsidRPr="00B015F0" w14:paraId="44079668" w14:textId="77777777" w:rsidTr="00DE5FBD">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2D63D4F1" w14:textId="77777777" w:rsidR="00736AFD" w:rsidRPr="00B015F0" w:rsidRDefault="00736AFD" w:rsidP="00A46C79">
            <w:pPr>
              <w:autoSpaceDN/>
              <w:snapToGrid w:val="0"/>
              <w:spacing w:before="0" w:after="0" w:line="240" w:lineRule="auto"/>
              <w:jc w:val="center"/>
              <w:textAlignment w:val="auto"/>
              <w:rPr>
                <w:b/>
                <w:bCs/>
                <w:caps/>
                <w:kern w:val="2"/>
                <w:sz w:val="24"/>
              </w:rPr>
            </w:pPr>
            <w:r w:rsidRPr="00B015F0">
              <w:rPr>
                <w:b/>
                <w:kern w:val="2"/>
                <w:sz w:val="24"/>
              </w:rPr>
              <w:t>計畫目標</w:t>
            </w:r>
          </w:p>
        </w:tc>
        <w:tc>
          <w:tcPr>
            <w:tcW w:w="4123" w:type="pct"/>
            <w:gridSpan w:val="5"/>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69ECFF35" w14:textId="77777777" w:rsidR="00736AFD" w:rsidRPr="00B015F0" w:rsidRDefault="00736AFD" w:rsidP="00A46C79">
            <w:pPr>
              <w:autoSpaceDN/>
              <w:snapToGrid w:val="0"/>
              <w:spacing w:before="0" w:after="0" w:line="240" w:lineRule="auto"/>
              <w:textAlignment w:val="auto"/>
              <w:rPr>
                <w:bCs/>
                <w:caps/>
                <w:kern w:val="2"/>
                <w:sz w:val="24"/>
              </w:rPr>
            </w:pPr>
          </w:p>
        </w:tc>
      </w:tr>
      <w:tr w:rsidR="00B015F0" w:rsidRPr="00B015F0" w14:paraId="4E9586C7" w14:textId="77777777" w:rsidTr="00DE5FBD">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4DB8F25D" w14:textId="3CBFBF67" w:rsidR="00613F26" w:rsidRPr="00B015F0" w:rsidRDefault="00613F26" w:rsidP="00A46C79">
            <w:pPr>
              <w:autoSpaceDN/>
              <w:snapToGrid w:val="0"/>
              <w:spacing w:before="0" w:after="0" w:line="240" w:lineRule="auto"/>
              <w:jc w:val="center"/>
              <w:textAlignment w:val="auto"/>
              <w:rPr>
                <w:b/>
                <w:bCs/>
                <w:caps/>
                <w:kern w:val="2"/>
                <w:sz w:val="24"/>
              </w:rPr>
            </w:pPr>
            <w:r w:rsidRPr="00B015F0">
              <w:rPr>
                <w:rFonts w:hint="eastAsia"/>
                <w:b/>
                <w:kern w:val="2"/>
                <w:sz w:val="24"/>
              </w:rPr>
              <w:t>第一年</w:t>
            </w:r>
          </w:p>
          <w:p w14:paraId="7221DACF" w14:textId="4AAC43FC" w:rsidR="00736AFD" w:rsidRPr="00B015F0" w:rsidRDefault="00736AFD" w:rsidP="00A46C79">
            <w:pPr>
              <w:autoSpaceDN/>
              <w:snapToGrid w:val="0"/>
              <w:spacing w:before="0" w:after="0" w:line="240" w:lineRule="auto"/>
              <w:jc w:val="center"/>
              <w:textAlignment w:val="auto"/>
              <w:rPr>
                <w:b/>
                <w:bCs/>
                <w:caps/>
                <w:kern w:val="2"/>
                <w:sz w:val="24"/>
              </w:rPr>
            </w:pPr>
            <w:r w:rsidRPr="00B015F0">
              <w:rPr>
                <w:rFonts w:hint="eastAsia"/>
                <w:b/>
                <w:kern w:val="2"/>
                <w:sz w:val="24"/>
              </w:rPr>
              <w:t>計畫內容</w:t>
            </w:r>
          </w:p>
          <w:p w14:paraId="17D43EE6" w14:textId="77777777" w:rsidR="00736AFD" w:rsidRPr="00B015F0" w:rsidRDefault="00736AFD" w:rsidP="00A46C79">
            <w:pPr>
              <w:autoSpaceDN/>
              <w:snapToGrid w:val="0"/>
              <w:spacing w:before="0" w:after="0" w:line="240" w:lineRule="auto"/>
              <w:jc w:val="center"/>
              <w:textAlignment w:val="auto"/>
              <w:rPr>
                <w:b/>
                <w:bCs/>
                <w:caps/>
                <w:kern w:val="2"/>
                <w:sz w:val="24"/>
              </w:rPr>
            </w:pPr>
            <w:r w:rsidRPr="00B015F0">
              <w:rPr>
                <w:rFonts w:hint="eastAsia"/>
                <w:b/>
                <w:kern w:val="2"/>
                <w:sz w:val="24"/>
              </w:rPr>
              <w:t>摘要</w:t>
            </w:r>
          </w:p>
        </w:tc>
        <w:tc>
          <w:tcPr>
            <w:tcW w:w="4123" w:type="pct"/>
            <w:gridSpan w:val="5"/>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24B854AF" w14:textId="77777777" w:rsidR="00736AFD" w:rsidRPr="00B015F0" w:rsidRDefault="00736AFD" w:rsidP="00A46C79">
            <w:pPr>
              <w:autoSpaceDN/>
              <w:snapToGrid w:val="0"/>
              <w:spacing w:before="0" w:after="0" w:line="240" w:lineRule="auto"/>
              <w:textAlignment w:val="auto"/>
              <w:rPr>
                <w:bCs/>
                <w:caps/>
                <w:kern w:val="2"/>
                <w:sz w:val="24"/>
              </w:rPr>
            </w:pPr>
          </w:p>
        </w:tc>
      </w:tr>
      <w:tr w:rsidR="00B015F0" w:rsidRPr="00B015F0" w14:paraId="4B25CE52" w14:textId="77777777" w:rsidTr="00DE5FBD">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29F451EF" w14:textId="77777777" w:rsidR="00613F26" w:rsidRPr="00B015F0" w:rsidRDefault="00613F26" w:rsidP="00A46C79">
            <w:pPr>
              <w:autoSpaceDN/>
              <w:snapToGrid w:val="0"/>
              <w:spacing w:before="0" w:after="0" w:line="240" w:lineRule="auto"/>
              <w:jc w:val="center"/>
              <w:textAlignment w:val="auto"/>
              <w:rPr>
                <w:b/>
                <w:bCs/>
                <w:caps/>
                <w:kern w:val="2"/>
                <w:sz w:val="24"/>
              </w:rPr>
            </w:pPr>
            <w:r w:rsidRPr="00B015F0">
              <w:rPr>
                <w:rFonts w:hint="eastAsia"/>
                <w:b/>
                <w:kern w:val="2"/>
                <w:sz w:val="24"/>
              </w:rPr>
              <w:t>第一年</w:t>
            </w:r>
          </w:p>
          <w:p w14:paraId="59606BE4" w14:textId="489F64FD" w:rsidR="00736AFD" w:rsidRPr="00B015F0" w:rsidRDefault="00613F26" w:rsidP="00A46C79">
            <w:pPr>
              <w:autoSpaceDN/>
              <w:snapToGrid w:val="0"/>
              <w:spacing w:before="0" w:after="0" w:line="240" w:lineRule="auto"/>
              <w:jc w:val="center"/>
              <w:textAlignment w:val="auto"/>
              <w:rPr>
                <w:b/>
                <w:bCs/>
                <w:caps/>
                <w:kern w:val="2"/>
                <w:sz w:val="24"/>
              </w:rPr>
            </w:pPr>
            <w:r w:rsidRPr="00B015F0">
              <w:rPr>
                <w:rFonts w:hint="eastAsia"/>
                <w:b/>
                <w:kern w:val="2"/>
                <w:sz w:val="24"/>
              </w:rPr>
              <w:t>階段成果</w:t>
            </w:r>
          </w:p>
        </w:tc>
        <w:tc>
          <w:tcPr>
            <w:tcW w:w="4123" w:type="pct"/>
            <w:gridSpan w:val="5"/>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259473A9" w14:textId="77777777" w:rsidR="00736AFD" w:rsidRPr="00B015F0" w:rsidRDefault="00736AFD" w:rsidP="00A46C79">
            <w:pPr>
              <w:autoSpaceDN/>
              <w:snapToGrid w:val="0"/>
              <w:spacing w:before="0" w:after="0" w:line="240" w:lineRule="auto"/>
              <w:textAlignment w:val="auto"/>
              <w:rPr>
                <w:bCs/>
                <w:caps/>
                <w:kern w:val="2"/>
                <w:sz w:val="24"/>
              </w:rPr>
            </w:pPr>
          </w:p>
        </w:tc>
      </w:tr>
      <w:tr w:rsidR="00B015F0" w:rsidRPr="00B015F0" w14:paraId="4447A396" w14:textId="77777777" w:rsidTr="00DE5FBD">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7CECDCDB" w14:textId="303C1FB4" w:rsidR="00613F26" w:rsidRPr="00B015F0" w:rsidRDefault="00613F26" w:rsidP="00A46C79">
            <w:pPr>
              <w:autoSpaceDN/>
              <w:snapToGrid w:val="0"/>
              <w:spacing w:before="0" w:after="0" w:line="240" w:lineRule="auto"/>
              <w:jc w:val="center"/>
              <w:textAlignment w:val="auto"/>
              <w:rPr>
                <w:b/>
                <w:bCs/>
                <w:caps/>
                <w:kern w:val="2"/>
                <w:sz w:val="24"/>
              </w:rPr>
            </w:pPr>
            <w:r w:rsidRPr="00B015F0">
              <w:rPr>
                <w:rFonts w:hint="eastAsia"/>
                <w:b/>
                <w:kern w:val="2"/>
                <w:sz w:val="24"/>
              </w:rPr>
              <w:t>第</w:t>
            </w:r>
            <w:r w:rsidR="002C3F64" w:rsidRPr="00B015F0">
              <w:rPr>
                <w:rFonts w:hint="eastAsia"/>
                <w:b/>
                <w:kern w:val="2"/>
                <w:sz w:val="24"/>
              </w:rPr>
              <w:t>二</w:t>
            </w:r>
            <w:r w:rsidRPr="00B015F0">
              <w:rPr>
                <w:rFonts w:hint="eastAsia"/>
                <w:b/>
                <w:kern w:val="2"/>
                <w:sz w:val="24"/>
              </w:rPr>
              <w:t>年</w:t>
            </w:r>
          </w:p>
          <w:p w14:paraId="25E1A9AF" w14:textId="77777777" w:rsidR="00613F26" w:rsidRPr="00B015F0" w:rsidRDefault="00613F26" w:rsidP="00A46C79">
            <w:pPr>
              <w:autoSpaceDN/>
              <w:snapToGrid w:val="0"/>
              <w:spacing w:before="0" w:after="0" w:line="240" w:lineRule="auto"/>
              <w:jc w:val="center"/>
              <w:textAlignment w:val="auto"/>
              <w:rPr>
                <w:b/>
                <w:bCs/>
                <w:caps/>
                <w:kern w:val="2"/>
                <w:sz w:val="24"/>
              </w:rPr>
            </w:pPr>
            <w:r w:rsidRPr="00B015F0">
              <w:rPr>
                <w:rFonts w:hint="eastAsia"/>
                <w:b/>
                <w:kern w:val="2"/>
                <w:sz w:val="24"/>
              </w:rPr>
              <w:t>計畫內容</w:t>
            </w:r>
          </w:p>
          <w:p w14:paraId="770A8478" w14:textId="5D37563F" w:rsidR="00613F26" w:rsidRPr="00B015F0" w:rsidRDefault="00613F26" w:rsidP="00A46C79">
            <w:pPr>
              <w:autoSpaceDN/>
              <w:snapToGrid w:val="0"/>
              <w:spacing w:before="0" w:after="0" w:line="240" w:lineRule="auto"/>
              <w:jc w:val="center"/>
              <w:textAlignment w:val="auto"/>
              <w:rPr>
                <w:b/>
                <w:bCs/>
                <w:caps/>
                <w:kern w:val="2"/>
                <w:sz w:val="24"/>
              </w:rPr>
            </w:pPr>
            <w:r w:rsidRPr="00B015F0">
              <w:rPr>
                <w:rFonts w:hint="eastAsia"/>
                <w:b/>
                <w:kern w:val="2"/>
                <w:sz w:val="24"/>
              </w:rPr>
              <w:t>摘要</w:t>
            </w:r>
          </w:p>
        </w:tc>
        <w:tc>
          <w:tcPr>
            <w:tcW w:w="4123" w:type="pct"/>
            <w:gridSpan w:val="5"/>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6988E860" w14:textId="77777777" w:rsidR="00613F26" w:rsidRPr="00B015F0" w:rsidRDefault="00613F26" w:rsidP="00A46C79">
            <w:pPr>
              <w:autoSpaceDN/>
              <w:snapToGrid w:val="0"/>
              <w:spacing w:before="0" w:after="0" w:line="240" w:lineRule="auto"/>
              <w:textAlignment w:val="auto"/>
              <w:rPr>
                <w:bCs/>
                <w:caps/>
                <w:kern w:val="2"/>
                <w:sz w:val="24"/>
              </w:rPr>
            </w:pPr>
          </w:p>
        </w:tc>
      </w:tr>
      <w:tr w:rsidR="00613F26" w:rsidRPr="00B015F0" w14:paraId="1217EF28" w14:textId="77777777" w:rsidTr="00DE5FBD">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cMar>
              <w:top w:w="28" w:type="dxa"/>
              <w:bottom w:w="28" w:type="dxa"/>
            </w:tcMar>
            <w:vAlign w:val="center"/>
          </w:tcPr>
          <w:p w14:paraId="2DD98026" w14:textId="5991BFAC" w:rsidR="00613F26" w:rsidRPr="00B015F0" w:rsidRDefault="00613F26" w:rsidP="00A46C79">
            <w:pPr>
              <w:autoSpaceDN/>
              <w:snapToGrid w:val="0"/>
              <w:spacing w:before="0" w:after="0" w:line="240" w:lineRule="auto"/>
              <w:jc w:val="center"/>
              <w:textAlignment w:val="auto"/>
              <w:rPr>
                <w:b/>
                <w:bCs/>
                <w:caps/>
                <w:kern w:val="2"/>
                <w:sz w:val="24"/>
              </w:rPr>
            </w:pPr>
            <w:r w:rsidRPr="00B015F0">
              <w:rPr>
                <w:rFonts w:hint="eastAsia"/>
                <w:b/>
                <w:kern w:val="2"/>
                <w:sz w:val="24"/>
              </w:rPr>
              <w:t>第二年</w:t>
            </w:r>
          </w:p>
          <w:p w14:paraId="5BFD18E9" w14:textId="0C15EC41" w:rsidR="00613F26" w:rsidRPr="00B015F0" w:rsidRDefault="00613F26" w:rsidP="00A46C79">
            <w:pPr>
              <w:autoSpaceDN/>
              <w:snapToGrid w:val="0"/>
              <w:spacing w:before="0" w:after="0" w:line="240" w:lineRule="auto"/>
              <w:jc w:val="center"/>
              <w:textAlignment w:val="auto"/>
              <w:rPr>
                <w:b/>
                <w:bCs/>
                <w:caps/>
                <w:kern w:val="2"/>
                <w:sz w:val="24"/>
              </w:rPr>
            </w:pPr>
            <w:r w:rsidRPr="00B015F0">
              <w:rPr>
                <w:rFonts w:hint="eastAsia"/>
                <w:b/>
                <w:kern w:val="2"/>
                <w:sz w:val="24"/>
              </w:rPr>
              <w:t>階段成果</w:t>
            </w:r>
          </w:p>
        </w:tc>
        <w:tc>
          <w:tcPr>
            <w:tcW w:w="4123" w:type="pct"/>
            <w:gridSpan w:val="5"/>
            <w:tcBorders>
              <w:top w:val="single" w:sz="6" w:space="0" w:color="auto"/>
              <w:left w:val="single" w:sz="6" w:space="0" w:color="auto"/>
              <w:bottom w:val="single" w:sz="6" w:space="0" w:color="auto"/>
              <w:right w:val="double" w:sz="4" w:space="0" w:color="auto"/>
            </w:tcBorders>
            <w:tcMar>
              <w:top w:w="28" w:type="dxa"/>
              <w:bottom w:w="28" w:type="dxa"/>
            </w:tcMar>
            <w:vAlign w:val="center"/>
          </w:tcPr>
          <w:p w14:paraId="17B19117" w14:textId="77777777" w:rsidR="00613F26" w:rsidRPr="00B015F0" w:rsidRDefault="00613F26" w:rsidP="00A46C79">
            <w:pPr>
              <w:autoSpaceDN/>
              <w:snapToGrid w:val="0"/>
              <w:spacing w:before="0" w:after="0" w:line="240" w:lineRule="auto"/>
              <w:textAlignment w:val="auto"/>
              <w:rPr>
                <w:bCs/>
                <w:caps/>
                <w:kern w:val="2"/>
                <w:sz w:val="24"/>
              </w:rPr>
            </w:pPr>
          </w:p>
        </w:tc>
      </w:tr>
    </w:tbl>
    <w:p w14:paraId="0468F4E9" w14:textId="77777777" w:rsidR="00736AFD" w:rsidRPr="00B015F0" w:rsidRDefault="00736AFD" w:rsidP="00A46C79">
      <w:pPr>
        <w:autoSpaceDN/>
        <w:spacing w:before="0" w:after="0" w:line="240" w:lineRule="auto"/>
        <w:textAlignment w:val="auto"/>
        <w:rPr>
          <w:bCs/>
          <w:caps/>
          <w:kern w:val="2"/>
        </w:rPr>
      </w:pPr>
    </w:p>
    <w:p w14:paraId="49884F4F" w14:textId="6B039426" w:rsidR="00736AFD" w:rsidRPr="00B015F0" w:rsidRDefault="00736AFD" w:rsidP="001D558C">
      <w:pPr>
        <w:keepNext/>
        <w:numPr>
          <w:ilvl w:val="0"/>
          <w:numId w:val="64"/>
        </w:numPr>
        <w:autoSpaceDN/>
        <w:spacing w:beforeLines="50" w:before="120" w:afterLines="50" w:after="120"/>
        <w:ind w:left="482" w:hanging="482"/>
        <w:textAlignment w:val="auto"/>
        <w:outlineLvl w:val="1"/>
        <w:rPr>
          <w:b/>
          <w:bCs/>
          <w:caps/>
          <w:kern w:val="2"/>
        </w:rPr>
      </w:pPr>
      <w:bookmarkStart w:id="154" w:name="_Toc193446646"/>
      <w:r w:rsidRPr="00B015F0">
        <w:rPr>
          <w:b/>
          <w:kern w:val="2"/>
        </w:rPr>
        <w:lastRenderedPageBreak/>
        <w:t>提案單位參與人力資料</w:t>
      </w:r>
      <w:bookmarkEnd w:id="154"/>
    </w:p>
    <w:p w14:paraId="0D575A2D" w14:textId="77777777" w:rsidR="00736AFD" w:rsidRPr="00B015F0" w:rsidRDefault="00736AFD" w:rsidP="00736AFD">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請具體說明提案業者執行團隊及其它參與單位於計畫中之職責與過往相關專案經驗及實績等。）</w:t>
      </w:r>
    </w:p>
    <w:p w14:paraId="2BF33F4D" w14:textId="4B88315F" w:rsidR="009B63EE" w:rsidRPr="00B015F0" w:rsidRDefault="00BB3BC3" w:rsidP="009B63EE">
      <w:pPr>
        <w:numPr>
          <w:ilvl w:val="0"/>
          <w:numId w:val="47"/>
        </w:numPr>
        <w:autoSpaceDN/>
        <w:spacing w:line="480" w:lineRule="exact"/>
        <w:ind w:left="397" w:firstLine="0"/>
        <w:textAlignment w:val="auto"/>
        <w:rPr>
          <w:bCs/>
          <w:caps/>
          <w:kern w:val="2"/>
        </w:rPr>
      </w:pPr>
      <w:r w:rsidRPr="00B015F0">
        <w:rPr>
          <w:rFonts w:hint="eastAsia"/>
          <w:kern w:val="2"/>
        </w:rPr>
        <w:t>中央廚房</w:t>
      </w:r>
      <w:r w:rsidR="004E5437" w:rsidRPr="00B015F0">
        <w:rPr>
          <w:rFonts w:hint="eastAsia"/>
          <w:kern w:val="2"/>
        </w:rPr>
        <w:t>營運</w:t>
      </w:r>
      <w:r w:rsidRPr="00B015F0">
        <w:rPr>
          <w:rFonts w:hint="eastAsia"/>
          <w:kern w:val="2"/>
        </w:rPr>
        <w:t>業者</w:t>
      </w:r>
    </w:p>
    <w:p w14:paraId="7182E1E4" w14:textId="026D08B2" w:rsidR="00736AFD" w:rsidRPr="00B015F0" w:rsidRDefault="00D8781A" w:rsidP="00C526C0">
      <w:pPr>
        <w:pStyle w:val="af8"/>
        <w:numPr>
          <w:ilvl w:val="0"/>
          <w:numId w:val="103"/>
        </w:numPr>
        <w:autoSpaceDN/>
        <w:spacing w:line="480" w:lineRule="exact"/>
        <w:ind w:hanging="289"/>
        <w:textAlignment w:val="auto"/>
        <w:rPr>
          <w:bCs/>
          <w:caps/>
          <w:kern w:val="2"/>
          <w:sz w:val="28"/>
        </w:rPr>
      </w:pPr>
      <w:r w:rsidRPr="00B015F0">
        <w:rPr>
          <w:kern w:val="2"/>
          <w:sz w:val="28"/>
        </w:rPr>
        <w:t>計畫主持人資歷表</w:t>
      </w:r>
    </w:p>
    <w:tbl>
      <w:tblPr>
        <w:tblpPr w:leftFromText="180" w:rightFromText="180" w:vertAnchor="text" w:horzAnchor="margin" w:tblpY="115"/>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32"/>
        <w:gridCol w:w="2217"/>
        <w:gridCol w:w="874"/>
        <w:gridCol w:w="1276"/>
        <w:gridCol w:w="832"/>
        <w:gridCol w:w="1094"/>
        <w:gridCol w:w="1857"/>
      </w:tblGrid>
      <w:tr w:rsidR="00B015F0" w:rsidRPr="00B015F0" w14:paraId="03654A8B" w14:textId="77777777" w:rsidTr="00736AFD">
        <w:trPr>
          <w:cantSplit/>
          <w:trHeight w:val="510"/>
        </w:trPr>
        <w:tc>
          <w:tcPr>
            <w:tcW w:w="747" w:type="pct"/>
            <w:shd w:val="clear" w:color="auto" w:fill="D9D9D9"/>
            <w:vAlign w:val="center"/>
          </w:tcPr>
          <w:p w14:paraId="4520D3F3" w14:textId="77777777" w:rsidR="00736AFD" w:rsidRPr="00B015F0" w:rsidRDefault="00736AFD" w:rsidP="00DE5FBD">
            <w:pPr>
              <w:autoSpaceDN/>
              <w:snapToGrid w:val="0"/>
              <w:spacing w:before="0" w:after="0" w:line="240" w:lineRule="auto"/>
              <w:jc w:val="center"/>
              <w:textAlignment w:val="auto"/>
              <w:rPr>
                <w:b/>
                <w:bCs/>
                <w:caps/>
                <w:kern w:val="2"/>
                <w:sz w:val="24"/>
              </w:rPr>
            </w:pPr>
            <w:r w:rsidRPr="00B015F0">
              <w:rPr>
                <w:b/>
                <w:kern w:val="2"/>
                <w:sz w:val="24"/>
              </w:rPr>
              <w:t>姓名</w:t>
            </w:r>
          </w:p>
        </w:tc>
        <w:tc>
          <w:tcPr>
            <w:tcW w:w="1157" w:type="pct"/>
            <w:vAlign w:val="center"/>
          </w:tcPr>
          <w:p w14:paraId="176FEF51" w14:textId="77777777" w:rsidR="00736AFD" w:rsidRPr="00B015F0" w:rsidRDefault="00736AFD" w:rsidP="00DE5FBD">
            <w:pPr>
              <w:autoSpaceDN/>
              <w:snapToGrid w:val="0"/>
              <w:spacing w:before="0" w:after="0" w:line="240" w:lineRule="auto"/>
              <w:textAlignment w:val="auto"/>
              <w:rPr>
                <w:bCs/>
                <w:caps/>
                <w:kern w:val="2"/>
                <w:sz w:val="24"/>
              </w:rPr>
            </w:pPr>
          </w:p>
        </w:tc>
        <w:tc>
          <w:tcPr>
            <w:tcW w:w="456" w:type="pct"/>
            <w:shd w:val="clear" w:color="auto" w:fill="F2F2F2"/>
            <w:vAlign w:val="center"/>
          </w:tcPr>
          <w:p w14:paraId="3C3CA854"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職稱</w:t>
            </w:r>
          </w:p>
        </w:tc>
        <w:tc>
          <w:tcPr>
            <w:tcW w:w="1100" w:type="pct"/>
            <w:gridSpan w:val="2"/>
            <w:vAlign w:val="center"/>
          </w:tcPr>
          <w:p w14:paraId="7E12774D" w14:textId="77777777" w:rsidR="00736AFD" w:rsidRPr="00B015F0" w:rsidRDefault="00736AFD" w:rsidP="00DE5FBD">
            <w:pPr>
              <w:autoSpaceDN/>
              <w:snapToGrid w:val="0"/>
              <w:spacing w:before="0" w:after="0" w:line="240" w:lineRule="auto"/>
              <w:textAlignment w:val="auto"/>
              <w:rPr>
                <w:bCs/>
                <w:caps/>
                <w:kern w:val="2"/>
                <w:sz w:val="24"/>
              </w:rPr>
            </w:pPr>
          </w:p>
        </w:tc>
        <w:tc>
          <w:tcPr>
            <w:tcW w:w="571" w:type="pct"/>
            <w:shd w:val="clear" w:color="auto" w:fill="F2F2F2"/>
            <w:vAlign w:val="center"/>
          </w:tcPr>
          <w:p w14:paraId="2577CE8B" w14:textId="77777777" w:rsidR="00736AFD" w:rsidRPr="00B015F0" w:rsidRDefault="00736AFD" w:rsidP="00DE5FBD">
            <w:pPr>
              <w:autoSpaceDN/>
              <w:snapToGrid w:val="0"/>
              <w:spacing w:before="0" w:after="0" w:line="240" w:lineRule="auto"/>
              <w:jc w:val="center"/>
              <w:textAlignment w:val="auto"/>
              <w:rPr>
                <w:bCs/>
                <w:caps/>
                <w:strike/>
                <w:kern w:val="2"/>
                <w:sz w:val="24"/>
              </w:rPr>
            </w:pPr>
            <w:r w:rsidRPr="00B015F0">
              <w:rPr>
                <w:kern w:val="2"/>
                <w:sz w:val="24"/>
              </w:rPr>
              <w:t>性別</w:t>
            </w:r>
          </w:p>
        </w:tc>
        <w:tc>
          <w:tcPr>
            <w:tcW w:w="969" w:type="pct"/>
            <w:vAlign w:val="center"/>
          </w:tcPr>
          <w:p w14:paraId="003B70DC" w14:textId="77777777" w:rsidR="00736AFD" w:rsidRPr="00B015F0" w:rsidRDefault="00736AFD" w:rsidP="00DE5FBD">
            <w:pPr>
              <w:autoSpaceDN/>
              <w:snapToGrid w:val="0"/>
              <w:spacing w:before="0" w:after="0" w:line="240" w:lineRule="auto"/>
              <w:jc w:val="center"/>
              <w:textAlignment w:val="auto"/>
              <w:rPr>
                <w:bCs/>
                <w:caps/>
                <w:strike/>
                <w:kern w:val="2"/>
                <w:sz w:val="24"/>
              </w:rPr>
            </w:pPr>
            <w:r w:rsidRPr="00B015F0">
              <w:rPr>
                <w:kern w:val="2"/>
                <w:sz w:val="24"/>
              </w:rPr>
              <w:t>□</w:t>
            </w:r>
            <w:r w:rsidRPr="00B015F0">
              <w:rPr>
                <w:kern w:val="2"/>
                <w:sz w:val="24"/>
              </w:rPr>
              <w:t>男，</w:t>
            </w:r>
            <w:r w:rsidRPr="00B015F0">
              <w:rPr>
                <w:kern w:val="2"/>
                <w:sz w:val="24"/>
              </w:rPr>
              <w:t>□</w:t>
            </w:r>
            <w:r w:rsidRPr="00B015F0">
              <w:rPr>
                <w:kern w:val="2"/>
                <w:sz w:val="24"/>
              </w:rPr>
              <w:t>女</w:t>
            </w:r>
          </w:p>
        </w:tc>
      </w:tr>
      <w:tr w:rsidR="00B015F0" w:rsidRPr="00B015F0" w14:paraId="3291B402" w14:textId="77777777" w:rsidTr="00736AFD">
        <w:trPr>
          <w:cantSplit/>
          <w:trHeight w:val="510"/>
        </w:trPr>
        <w:tc>
          <w:tcPr>
            <w:tcW w:w="747" w:type="pct"/>
            <w:vMerge w:val="restart"/>
            <w:shd w:val="clear" w:color="auto" w:fill="D9D9D9"/>
            <w:vAlign w:val="center"/>
          </w:tcPr>
          <w:p w14:paraId="5FE966D3" w14:textId="77777777" w:rsidR="00736AFD" w:rsidRPr="00B015F0" w:rsidRDefault="00736AFD" w:rsidP="00DE5FBD">
            <w:pPr>
              <w:autoSpaceDN/>
              <w:snapToGrid w:val="0"/>
              <w:spacing w:before="0" w:after="0" w:line="240" w:lineRule="auto"/>
              <w:jc w:val="center"/>
              <w:textAlignment w:val="auto"/>
              <w:rPr>
                <w:b/>
                <w:bCs/>
                <w:caps/>
                <w:kern w:val="2"/>
                <w:sz w:val="24"/>
              </w:rPr>
            </w:pPr>
            <w:r w:rsidRPr="00B015F0">
              <w:rPr>
                <w:b/>
                <w:kern w:val="2"/>
                <w:sz w:val="24"/>
              </w:rPr>
              <w:t>經歷</w:t>
            </w:r>
          </w:p>
        </w:tc>
        <w:tc>
          <w:tcPr>
            <w:tcW w:w="1157" w:type="pct"/>
            <w:shd w:val="clear" w:color="auto" w:fill="F2F2F2"/>
            <w:vAlign w:val="center"/>
          </w:tcPr>
          <w:p w14:paraId="181A9AEF" w14:textId="77777777" w:rsidR="00736AFD" w:rsidRPr="00B015F0" w:rsidRDefault="00736AFD" w:rsidP="00DE5FBD">
            <w:pPr>
              <w:autoSpaceDN/>
              <w:snapToGrid w:val="0"/>
              <w:spacing w:before="0" w:after="0" w:line="240" w:lineRule="auto"/>
              <w:jc w:val="center"/>
              <w:textAlignment w:val="auto"/>
              <w:rPr>
                <w:bCs/>
                <w:caps/>
                <w:kern w:val="0"/>
                <w:sz w:val="24"/>
              </w:rPr>
            </w:pPr>
            <w:r w:rsidRPr="00B015F0">
              <w:rPr>
                <w:kern w:val="0"/>
                <w:sz w:val="24"/>
              </w:rPr>
              <w:t>公司名稱</w:t>
            </w:r>
          </w:p>
        </w:tc>
        <w:tc>
          <w:tcPr>
            <w:tcW w:w="1122" w:type="pct"/>
            <w:gridSpan w:val="2"/>
            <w:shd w:val="clear" w:color="auto" w:fill="F2F2F2"/>
            <w:vAlign w:val="center"/>
          </w:tcPr>
          <w:p w14:paraId="4FB69432"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起訖時間</w:t>
            </w:r>
          </w:p>
        </w:tc>
        <w:tc>
          <w:tcPr>
            <w:tcW w:w="1005" w:type="pct"/>
            <w:gridSpan w:val="2"/>
            <w:shd w:val="clear" w:color="auto" w:fill="F2F2F2"/>
            <w:vAlign w:val="center"/>
          </w:tcPr>
          <w:p w14:paraId="2A60260C" w14:textId="77777777" w:rsidR="00736AFD" w:rsidRPr="00B015F0" w:rsidRDefault="00736AFD" w:rsidP="00DE5FBD">
            <w:pPr>
              <w:autoSpaceDN/>
              <w:snapToGrid w:val="0"/>
              <w:spacing w:before="0" w:after="0" w:line="240" w:lineRule="auto"/>
              <w:jc w:val="center"/>
              <w:textAlignment w:val="auto"/>
              <w:rPr>
                <w:bCs/>
                <w:caps/>
                <w:kern w:val="0"/>
                <w:sz w:val="24"/>
              </w:rPr>
            </w:pPr>
            <w:r w:rsidRPr="00B015F0">
              <w:rPr>
                <w:kern w:val="0"/>
                <w:sz w:val="24"/>
              </w:rPr>
              <w:t>部門</w:t>
            </w:r>
          </w:p>
        </w:tc>
        <w:tc>
          <w:tcPr>
            <w:tcW w:w="969" w:type="pct"/>
            <w:shd w:val="clear" w:color="auto" w:fill="F2F2F2"/>
            <w:vAlign w:val="center"/>
          </w:tcPr>
          <w:p w14:paraId="45A052B5"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職稱</w:t>
            </w:r>
          </w:p>
        </w:tc>
      </w:tr>
      <w:tr w:rsidR="00B015F0" w:rsidRPr="00B015F0" w14:paraId="481681F6" w14:textId="77777777" w:rsidTr="00736AFD">
        <w:trPr>
          <w:cantSplit/>
          <w:trHeight w:val="510"/>
        </w:trPr>
        <w:tc>
          <w:tcPr>
            <w:tcW w:w="747" w:type="pct"/>
            <w:vMerge/>
            <w:shd w:val="clear" w:color="auto" w:fill="D9D9D9"/>
            <w:vAlign w:val="center"/>
          </w:tcPr>
          <w:p w14:paraId="1AB38ACB" w14:textId="77777777" w:rsidR="00736AFD" w:rsidRPr="00B015F0" w:rsidRDefault="00736AFD" w:rsidP="00DE5FBD">
            <w:pPr>
              <w:autoSpaceDN/>
              <w:snapToGrid w:val="0"/>
              <w:spacing w:before="0" w:after="0" w:line="240" w:lineRule="auto"/>
              <w:jc w:val="center"/>
              <w:textAlignment w:val="auto"/>
              <w:rPr>
                <w:b/>
                <w:bCs/>
                <w:caps/>
                <w:kern w:val="2"/>
                <w:sz w:val="24"/>
              </w:rPr>
            </w:pPr>
          </w:p>
        </w:tc>
        <w:tc>
          <w:tcPr>
            <w:tcW w:w="1157" w:type="pct"/>
            <w:vAlign w:val="center"/>
          </w:tcPr>
          <w:p w14:paraId="74E04DF5" w14:textId="77777777" w:rsidR="00736AFD" w:rsidRPr="00B015F0" w:rsidRDefault="00736AFD" w:rsidP="00DE5FBD">
            <w:pPr>
              <w:autoSpaceDN/>
              <w:snapToGrid w:val="0"/>
              <w:spacing w:before="0" w:after="0" w:line="240" w:lineRule="auto"/>
              <w:textAlignment w:val="auto"/>
              <w:rPr>
                <w:bCs/>
                <w:caps/>
                <w:kern w:val="2"/>
                <w:sz w:val="24"/>
              </w:rPr>
            </w:pPr>
          </w:p>
        </w:tc>
        <w:tc>
          <w:tcPr>
            <w:tcW w:w="1122" w:type="pct"/>
            <w:gridSpan w:val="2"/>
            <w:vAlign w:val="center"/>
          </w:tcPr>
          <w:p w14:paraId="5C1BA364"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年</w:t>
            </w:r>
            <w:r w:rsidRPr="00B015F0">
              <w:rPr>
                <w:kern w:val="2"/>
                <w:sz w:val="24"/>
              </w:rPr>
              <w:t>/</w:t>
            </w:r>
            <w:r w:rsidRPr="00B015F0">
              <w:rPr>
                <w:kern w:val="2"/>
                <w:sz w:val="24"/>
              </w:rPr>
              <w:t>月</w:t>
            </w:r>
            <w:r w:rsidRPr="00B015F0">
              <w:rPr>
                <w:kern w:val="2"/>
                <w:sz w:val="24"/>
              </w:rPr>
              <w:t>-</w:t>
            </w:r>
            <w:r w:rsidRPr="00B015F0">
              <w:rPr>
                <w:kern w:val="2"/>
                <w:sz w:val="24"/>
              </w:rPr>
              <w:t>年</w:t>
            </w:r>
            <w:r w:rsidRPr="00B015F0">
              <w:rPr>
                <w:kern w:val="2"/>
                <w:sz w:val="24"/>
              </w:rPr>
              <w:t>/</w:t>
            </w:r>
            <w:r w:rsidRPr="00B015F0">
              <w:rPr>
                <w:kern w:val="2"/>
                <w:sz w:val="24"/>
              </w:rPr>
              <w:t>月</w:t>
            </w:r>
          </w:p>
        </w:tc>
        <w:tc>
          <w:tcPr>
            <w:tcW w:w="1005" w:type="pct"/>
            <w:gridSpan w:val="2"/>
            <w:vAlign w:val="center"/>
          </w:tcPr>
          <w:p w14:paraId="2B58290B" w14:textId="77777777" w:rsidR="00736AFD" w:rsidRPr="00B015F0" w:rsidRDefault="00736AFD" w:rsidP="00DE5FBD">
            <w:pPr>
              <w:autoSpaceDN/>
              <w:snapToGrid w:val="0"/>
              <w:spacing w:before="0" w:after="0" w:line="240" w:lineRule="auto"/>
              <w:textAlignment w:val="auto"/>
              <w:rPr>
                <w:bCs/>
                <w:caps/>
                <w:kern w:val="2"/>
                <w:sz w:val="24"/>
              </w:rPr>
            </w:pPr>
          </w:p>
        </w:tc>
        <w:tc>
          <w:tcPr>
            <w:tcW w:w="969" w:type="pct"/>
            <w:vAlign w:val="center"/>
          </w:tcPr>
          <w:p w14:paraId="702B4C2E" w14:textId="77777777" w:rsidR="00736AFD" w:rsidRPr="00B015F0" w:rsidRDefault="00736AFD" w:rsidP="00DE5FBD">
            <w:pPr>
              <w:autoSpaceDN/>
              <w:snapToGrid w:val="0"/>
              <w:spacing w:before="0" w:after="0" w:line="240" w:lineRule="auto"/>
              <w:textAlignment w:val="auto"/>
              <w:rPr>
                <w:bCs/>
                <w:caps/>
                <w:kern w:val="2"/>
                <w:sz w:val="24"/>
              </w:rPr>
            </w:pPr>
          </w:p>
        </w:tc>
      </w:tr>
      <w:tr w:rsidR="00B015F0" w:rsidRPr="00B015F0" w14:paraId="73DE843D" w14:textId="77777777" w:rsidTr="00736AFD">
        <w:trPr>
          <w:cantSplit/>
          <w:trHeight w:val="510"/>
        </w:trPr>
        <w:tc>
          <w:tcPr>
            <w:tcW w:w="747" w:type="pct"/>
            <w:vMerge/>
            <w:shd w:val="clear" w:color="auto" w:fill="D9D9D9"/>
            <w:vAlign w:val="center"/>
          </w:tcPr>
          <w:p w14:paraId="2284A0F2" w14:textId="77777777" w:rsidR="00736AFD" w:rsidRPr="00B015F0" w:rsidRDefault="00736AFD" w:rsidP="00DE5FBD">
            <w:pPr>
              <w:autoSpaceDN/>
              <w:snapToGrid w:val="0"/>
              <w:spacing w:before="0" w:after="0" w:line="240" w:lineRule="auto"/>
              <w:jc w:val="center"/>
              <w:textAlignment w:val="auto"/>
              <w:rPr>
                <w:b/>
                <w:bCs/>
                <w:caps/>
                <w:kern w:val="2"/>
                <w:sz w:val="24"/>
              </w:rPr>
            </w:pPr>
          </w:p>
        </w:tc>
        <w:tc>
          <w:tcPr>
            <w:tcW w:w="1157" w:type="pct"/>
            <w:vAlign w:val="center"/>
          </w:tcPr>
          <w:p w14:paraId="551F30F0" w14:textId="77777777" w:rsidR="00736AFD" w:rsidRPr="00B015F0" w:rsidRDefault="00736AFD" w:rsidP="00DE5FBD">
            <w:pPr>
              <w:autoSpaceDN/>
              <w:snapToGrid w:val="0"/>
              <w:spacing w:before="0" w:after="0" w:line="240" w:lineRule="auto"/>
              <w:textAlignment w:val="auto"/>
              <w:rPr>
                <w:bCs/>
                <w:caps/>
                <w:kern w:val="2"/>
                <w:sz w:val="24"/>
              </w:rPr>
            </w:pPr>
          </w:p>
        </w:tc>
        <w:tc>
          <w:tcPr>
            <w:tcW w:w="1122" w:type="pct"/>
            <w:gridSpan w:val="2"/>
            <w:vAlign w:val="center"/>
          </w:tcPr>
          <w:p w14:paraId="28A55CE7"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年</w:t>
            </w:r>
            <w:r w:rsidRPr="00B015F0">
              <w:rPr>
                <w:kern w:val="2"/>
                <w:sz w:val="24"/>
              </w:rPr>
              <w:t>/</w:t>
            </w:r>
            <w:r w:rsidRPr="00B015F0">
              <w:rPr>
                <w:kern w:val="2"/>
                <w:sz w:val="24"/>
              </w:rPr>
              <w:t>月</w:t>
            </w:r>
            <w:r w:rsidRPr="00B015F0">
              <w:rPr>
                <w:kern w:val="2"/>
                <w:sz w:val="24"/>
              </w:rPr>
              <w:t>-</w:t>
            </w:r>
            <w:r w:rsidRPr="00B015F0">
              <w:rPr>
                <w:kern w:val="2"/>
                <w:sz w:val="24"/>
              </w:rPr>
              <w:t>年</w:t>
            </w:r>
            <w:r w:rsidRPr="00B015F0">
              <w:rPr>
                <w:kern w:val="2"/>
                <w:sz w:val="24"/>
              </w:rPr>
              <w:t>/</w:t>
            </w:r>
            <w:r w:rsidRPr="00B015F0">
              <w:rPr>
                <w:kern w:val="2"/>
                <w:sz w:val="24"/>
              </w:rPr>
              <w:t>月</w:t>
            </w:r>
          </w:p>
        </w:tc>
        <w:tc>
          <w:tcPr>
            <w:tcW w:w="1005" w:type="pct"/>
            <w:gridSpan w:val="2"/>
            <w:vAlign w:val="center"/>
          </w:tcPr>
          <w:p w14:paraId="6AE9CB1A" w14:textId="77777777" w:rsidR="00736AFD" w:rsidRPr="00B015F0" w:rsidRDefault="00736AFD" w:rsidP="00DE5FBD">
            <w:pPr>
              <w:autoSpaceDN/>
              <w:snapToGrid w:val="0"/>
              <w:spacing w:before="0" w:after="0" w:line="240" w:lineRule="auto"/>
              <w:textAlignment w:val="auto"/>
              <w:rPr>
                <w:bCs/>
                <w:caps/>
                <w:kern w:val="2"/>
                <w:sz w:val="24"/>
              </w:rPr>
            </w:pPr>
          </w:p>
        </w:tc>
        <w:tc>
          <w:tcPr>
            <w:tcW w:w="969" w:type="pct"/>
            <w:vAlign w:val="center"/>
          </w:tcPr>
          <w:p w14:paraId="2621A5B3" w14:textId="77777777" w:rsidR="00736AFD" w:rsidRPr="00B015F0" w:rsidRDefault="00736AFD" w:rsidP="00DE5FBD">
            <w:pPr>
              <w:autoSpaceDN/>
              <w:snapToGrid w:val="0"/>
              <w:spacing w:before="0" w:after="0" w:line="240" w:lineRule="auto"/>
              <w:textAlignment w:val="auto"/>
              <w:rPr>
                <w:bCs/>
                <w:caps/>
                <w:kern w:val="2"/>
                <w:sz w:val="24"/>
              </w:rPr>
            </w:pPr>
          </w:p>
        </w:tc>
      </w:tr>
      <w:tr w:rsidR="00B015F0" w:rsidRPr="00B015F0" w14:paraId="37FEF1E2" w14:textId="77777777" w:rsidTr="00736AFD">
        <w:trPr>
          <w:cantSplit/>
          <w:trHeight w:val="510"/>
        </w:trPr>
        <w:tc>
          <w:tcPr>
            <w:tcW w:w="747" w:type="pct"/>
            <w:vMerge/>
            <w:shd w:val="clear" w:color="auto" w:fill="D9D9D9"/>
            <w:vAlign w:val="center"/>
          </w:tcPr>
          <w:p w14:paraId="3A840B8D" w14:textId="77777777" w:rsidR="00736AFD" w:rsidRPr="00B015F0" w:rsidRDefault="00736AFD" w:rsidP="00DE5FBD">
            <w:pPr>
              <w:autoSpaceDN/>
              <w:snapToGrid w:val="0"/>
              <w:spacing w:before="0" w:after="0" w:line="240" w:lineRule="auto"/>
              <w:jc w:val="center"/>
              <w:textAlignment w:val="auto"/>
              <w:rPr>
                <w:b/>
                <w:bCs/>
                <w:caps/>
                <w:kern w:val="2"/>
                <w:sz w:val="24"/>
              </w:rPr>
            </w:pPr>
          </w:p>
        </w:tc>
        <w:tc>
          <w:tcPr>
            <w:tcW w:w="1157" w:type="pct"/>
            <w:vAlign w:val="center"/>
          </w:tcPr>
          <w:p w14:paraId="76BBEF92" w14:textId="77777777" w:rsidR="00736AFD" w:rsidRPr="00B015F0" w:rsidRDefault="00736AFD" w:rsidP="00DE5FBD">
            <w:pPr>
              <w:autoSpaceDN/>
              <w:snapToGrid w:val="0"/>
              <w:spacing w:before="0" w:after="0" w:line="240" w:lineRule="auto"/>
              <w:textAlignment w:val="auto"/>
              <w:rPr>
                <w:bCs/>
                <w:caps/>
                <w:kern w:val="2"/>
                <w:sz w:val="24"/>
              </w:rPr>
            </w:pPr>
          </w:p>
        </w:tc>
        <w:tc>
          <w:tcPr>
            <w:tcW w:w="1122" w:type="pct"/>
            <w:gridSpan w:val="2"/>
            <w:vAlign w:val="center"/>
          </w:tcPr>
          <w:p w14:paraId="22E29B98"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年</w:t>
            </w:r>
            <w:r w:rsidRPr="00B015F0">
              <w:rPr>
                <w:kern w:val="2"/>
                <w:sz w:val="24"/>
              </w:rPr>
              <w:t>/</w:t>
            </w:r>
            <w:r w:rsidRPr="00B015F0">
              <w:rPr>
                <w:kern w:val="2"/>
                <w:sz w:val="24"/>
              </w:rPr>
              <w:t>月</w:t>
            </w:r>
            <w:r w:rsidRPr="00B015F0">
              <w:rPr>
                <w:kern w:val="2"/>
                <w:sz w:val="24"/>
              </w:rPr>
              <w:t>-</w:t>
            </w:r>
            <w:r w:rsidRPr="00B015F0">
              <w:rPr>
                <w:kern w:val="2"/>
                <w:sz w:val="24"/>
              </w:rPr>
              <w:t>年</w:t>
            </w:r>
            <w:r w:rsidRPr="00B015F0">
              <w:rPr>
                <w:kern w:val="2"/>
                <w:sz w:val="24"/>
              </w:rPr>
              <w:t>/</w:t>
            </w:r>
            <w:r w:rsidRPr="00B015F0">
              <w:rPr>
                <w:kern w:val="2"/>
                <w:sz w:val="24"/>
              </w:rPr>
              <w:t>月</w:t>
            </w:r>
          </w:p>
        </w:tc>
        <w:tc>
          <w:tcPr>
            <w:tcW w:w="1005" w:type="pct"/>
            <w:gridSpan w:val="2"/>
            <w:vAlign w:val="center"/>
          </w:tcPr>
          <w:p w14:paraId="6A77CAE4" w14:textId="77777777" w:rsidR="00736AFD" w:rsidRPr="00B015F0" w:rsidRDefault="00736AFD" w:rsidP="00DE5FBD">
            <w:pPr>
              <w:autoSpaceDN/>
              <w:snapToGrid w:val="0"/>
              <w:spacing w:before="0" w:after="0" w:line="240" w:lineRule="auto"/>
              <w:textAlignment w:val="auto"/>
              <w:rPr>
                <w:bCs/>
                <w:caps/>
                <w:kern w:val="2"/>
                <w:sz w:val="24"/>
              </w:rPr>
            </w:pPr>
          </w:p>
        </w:tc>
        <w:tc>
          <w:tcPr>
            <w:tcW w:w="969" w:type="pct"/>
            <w:vAlign w:val="center"/>
          </w:tcPr>
          <w:p w14:paraId="10AF8145" w14:textId="77777777" w:rsidR="00736AFD" w:rsidRPr="00B015F0" w:rsidRDefault="00736AFD" w:rsidP="00DE5FBD">
            <w:pPr>
              <w:autoSpaceDN/>
              <w:snapToGrid w:val="0"/>
              <w:spacing w:before="0" w:after="0" w:line="240" w:lineRule="auto"/>
              <w:textAlignment w:val="auto"/>
              <w:rPr>
                <w:bCs/>
                <w:caps/>
                <w:kern w:val="2"/>
                <w:sz w:val="24"/>
              </w:rPr>
            </w:pPr>
          </w:p>
        </w:tc>
      </w:tr>
      <w:tr w:rsidR="00B015F0" w:rsidRPr="00B015F0" w14:paraId="283F2A23" w14:textId="77777777" w:rsidTr="00736AFD">
        <w:trPr>
          <w:cantSplit/>
          <w:trHeight w:val="510"/>
        </w:trPr>
        <w:tc>
          <w:tcPr>
            <w:tcW w:w="747" w:type="pct"/>
            <w:vMerge w:val="restart"/>
            <w:shd w:val="clear" w:color="auto" w:fill="D9D9D9"/>
            <w:vAlign w:val="center"/>
          </w:tcPr>
          <w:p w14:paraId="4A923F52" w14:textId="77777777" w:rsidR="00736AFD" w:rsidRPr="00B015F0" w:rsidRDefault="00736AFD" w:rsidP="00DE5FBD">
            <w:pPr>
              <w:autoSpaceDN/>
              <w:snapToGrid w:val="0"/>
              <w:spacing w:before="0" w:after="0" w:line="240" w:lineRule="auto"/>
              <w:jc w:val="center"/>
              <w:textAlignment w:val="auto"/>
              <w:rPr>
                <w:b/>
                <w:bCs/>
                <w:caps/>
                <w:kern w:val="2"/>
                <w:sz w:val="24"/>
              </w:rPr>
            </w:pPr>
            <w:r w:rsidRPr="00B015F0">
              <w:rPr>
                <w:b/>
                <w:kern w:val="2"/>
                <w:sz w:val="24"/>
              </w:rPr>
              <w:t>參與計畫</w:t>
            </w:r>
          </w:p>
        </w:tc>
        <w:tc>
          <w:tcPr>
            <w:tcW w:w="1157" w:type="pct"/>
            <w:shd w:val="clear" w:color="auto" w:fill="F2F2F2"/>
            <w:vAlign w:val="center"/>
          </w:tcPr>
          <w:p w14:paraId="67940CEC"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計畫名稱</w:t>
            </w:r>
          </w:p>
        </w:tc>
        <w:tc>
          <w:tcPr>
            <w:tcW w:w="1122" w:type="pct"/>
            <w:gridSpan w:val="2"/>
            <w:shd w:val="clear" w:color="auto" w:fill="F2F2F2"/>
            <w:vAlign w:val="center"/>
          </w:tcPr>
          <w:p w14:paraId="35C0954C"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時間</w:t>
            </w:r>
          </w:p>
        </w:tc>
        <w:tc>
          <w:tcPr>
            <w:tcW w:w="1005" w:type="pct"/>
            <w:gridSpan w:val="2"/>
            <w:shd w:val="clear" w:color="auto" w:fill="F2F2F2"/>
            <w:vAlign w:val="center"/>
          </w:tcPr>
          <w:p w14:paraId="382C5D1A" w14:textId="77777777" w:rsidR="00736AFD" w:rsidRPr="00B015F0" w:rsidRDefault="00736AFD" w:rsidP="00DE5FBD">
            <w:pPr>
              <w:autoSpaceDN/>
              <w:snapToGrid w:val="0"/>
              <w:spacing w:before="0" w:after="0" w:line="240" w:lineRule="auto"/>
              <w:jc w:val="center"/>
              <w:textAlignment w:val="auto"/>
              <w:rPr>
                <w:bCs/>
                <w:caps/>
                <w:kern w:val="0"/>
                <w:sz w:val="24"/>
              </w:rPr>
            </w:pPr>
            <w:r w:rsidRPr="00B015F0">
              <w:rPr>
                <w:kern w:val="0"/>
                <w:sz w:val="24"/>
              </w:rPr>
              <w:t>主導公司</w:t>
            </w:r>
          </w:p>
        </w:tc>
        <w:tc>
          <w:tcPr>
            <w:tcW w:w="969" w:type="pct"/>
            <w:shd w:val="clear" w:color="auto" w:fill="F2F2F2"/>
            <w:vAlign w:val="center"/>
          </w:tcPr>
          <w:p w14:paraId="18FC75C8"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參與項目</w:t>
            </w:r>
          </w:p>
        </w:tc>
      </w:tr>
      <w:tr w:rsidR="00B015F0" w:rsidRPr="00B015F0" w14:paraId="3E160A63" w14:textId="77777777" w:rsidTr="00736AFD">
        <w:trPr>
          <w:cantSplit/>
          <w:trHeight w:val="510"/>
        </w:trPr>
        <w:tc>
          <w:tcPr>
            <w:tcW w:w="747" w:type="pct"/>
            <w:vMerge/>
            <w:shd w:val="clear" w:color="auto" w:fill="D9D9D9"/>
            <w:vAlign w:val="center"/>
          </w:tcPr>
          <w:p w14:paraId="1A404833" w14:textId="77777777" w:rsidR="00736AFD" w:rsidRPr="00B015F0" w:rsidRDefault="00736AFD" w:rsidP="00DE5FBD">
            <w:pPr>
              <w:autoSpaceDN/>
              <w:snapToGrid w:val="0"/>
              <w:spacing w:before="0" w:after="0" w:line="240" w:lineRule="auto"/>
              <w:textAlignment w:val="auto"/>
              <w:rPr>
                <w:bCs/>
                <w:caps/>
                <w:kern w:val="2"/>
                <w:sz w:val="24"/>
              </w:rPr>
            </w:pPr>
          </w:p>
        </w:tc>
        <w:tc>
          <w:tcPr>
            <w:tcW w:w="1157" w:type="pct"/>
            <w:vAlign w:val="center"/>
          </w:tcPr>
          <w:p w14:paraId="2F1E8AF2" w14:textId="77777777" w:rsidR="00736AFD" w:rsidRPr="00B015F0" w:rsidRDefault="00736AFD" w:rsidP="00DE5FBD">
            <w:pPr>
              <w:autoSpaceDN/>
              <w:snapToGrid w:val="0"/>
              <w:spacing w:before="0" w:after="0" w:line="240" w:lineRule="auto"/>
              <w:textAlignment w:val="auto"/>
              <w:rPr>
                <w:bCs/>
                <w:caps/>
                <w:kern w:val="2"/>
                <w:sz w:val="24"/>
              </w:rPr>
            </w:pPr>
          </w:p>
        </w:tc>
        <w:tc>
          <w:tcPr>
            <w:tcW w:w="1122" w:type="pct"/>
            <w:gridSpan w:val="2"/>
            <w:vAlign w:val="center"/>
          </w:tcPr>
          <w:p w14:paraId="41C52527"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年</w:t>
            </w:r>
            <w:r w:rsidRPr="00B015F0">
              <w:rPr>
                <w:kern w:val="2"/>
                <w:sz w:val="24"/>
              </w:rPr>
              <w:t>/</w:t>
            </w:r>
            <w:r w:rsidRPr="00B015F0">
              <w:rPr>
                <w:kern w:val="2"/>
                <w:sz w:val="24"/>
              </w:rPr>
              <w:t>月</w:t>
            </w:r>
            <w:r w:rsidRPr="00B015F0">
              <w:rPr>
                <w:kern w:val="2"/>
                <w:sz w:val="24"/>
              </w:rPr>
              <w:t>-</w:t>
            </w:r>
            <w:r w:rsidRPr="00B015F0">
              <w:rPr>
                <w:kern w:val="2"/>
                <w:sz w:val="24"/>
              </w:rPr>
              <w:t>年</w:t>
            </w:r>
            <w:r w:rsidRPr="00B015F0">
              <w:rPr>
                <w:kern w:val="2"/>
                <w:sz w:val="24"/>
              </w:rPr>
              <w:t>/</w:t>
            </w:r>
            <w:r w:rsidRPr="00B015F0">
              <w:rPr>
                <w:kern w:val="2"/>
                <w:sz w:val="24"/>
              </w:rPr>
              <w:t>月</w:t>
            </w:r>
          </w:p>
        </w:tc>
        <w:tc>
          <w:tcPr>
            <w:tcW w:w="1005" w:type="pct"/>
            <w:gridSpan w:val="2"/>
            <w:vAlign w:val="center"/>
          </w:tcPr>
          <w:p w14:paraId="432F2EB2" w14:textId="77777777" w:rsidR="00736AFD" w:rsidRPr="00B015F0" w:rsidRDefault="00736AFD" w:rsidP="00DE5FBD">
            <w:pPr>
              <w:autoSpaceDN/>
              <w:snapToGrid w:val="0"/>
              <w:spacing w:before="0" w:after="0" w:line="240" w:lineRule="auto"/>
              <w:textAlignment w:val="auto"/>
              <w:rPr>
                <w:bCs/>
                <w:caps/>
                <w:kern w:val="2"/>
                <w:sz w:val="24"/>
              </w:rPr>
            </w:pPr>
          </w:p>
        </w:tc>
        <w:tc>
          <w:tcPr>
            <w:tcW w:w="969" w:type="pct"/>
            <w:vAlign w:val="center"/>
          </w:tcPr>
          <w:p w14:paraId="041F413A" w14:textId="77777777" w:rsidR="00736AFD" w:rsidRPr="00B015F0" w:rsidRDefault="00736AFD" w:rsidP="00DE5FBD">
            <w:pPr>
              <w:autoSpaceDN/>
              <w:snapToGrid w:val="0"/>
              <w:spacing w:before="0" w:after="0" w:line="240" w:lineRule="auto"/>
              <w:textAlignment w:val="auto"/>
              <w:rPr>
                <w:bCs/>
                <w:caps/>
                <w:kern w:val="2"/>
                <w:sz w:val="24"/>
              </w:rPr>
            </w:pPr>
          </w:p>
        </w:tc>
      </w:tr>
      <w:tr w:rsidR="00B015F0" w:rsidRPr="00B015F0" w14:paraId="39D3D159" w14:textId="77777777" w:rsidTr="00736AFD">
        <w:trPr>
          <w:cantSplit/>
          <w:trHeight w:val="510"/>
        </w:trPr>
        <w:tc>
          <w:tcPr>
            <w:tcW w:w="747" w:type="pct"/>
            <w:vMerge/>
            <w:shd w:val="clear" w:color="auto" w:fill="D9D9D9"/>
            <w:vAlign w:val="center"/>
          </w:tcPr>
          <w:p w14:paraId="6E995A45" w14:textId="77777777" w:rsidR="00736AFD" w:rsidRPr="00B015F0" w:rsidRDefault="00736AFD" w:rsidP="00DE5FBD">
            <w:pPr>
              <w:autoSpaceDN/>
              <w:snapToGrid w:val="0"/>
              <w:spacing w:before="0" w:after="0" w:line="240" w:lineRule="auto"/>
              <w:textAlignment w:val="auto"/>
              <w:rPr>
                <w:bCs/>
                <w:caps/>
                <w:kern w:val="2"/>
                <w:sz w:val="24"/>
              </w:rPr>
            </w:pPr>
          </w:p>
        </w:tc>
        <w:tc>
          <w:tcPr>
            <w:tcW w:w="1157" w:type="pct"/>
            <w:vAlign w:val="center"/>
          </w:tcPr>
          <w:p w14:paraId="0C28EEE6" w14:textId="77777777" w:rsidR="00736AFD" w:rsidRPr="00B015F0" w:rsidRDefault="00736AFD" w:rsidP="00DE5FBD">
            <w:pPr>
              <w:autoSpaceDN/>
              <w:snapToGrid w:val="0"/>
              <w:spacing w:before="0" w:after="0" w:line="240" w:lineRule="auto"/>
              <w:textAlignment w:val="auto"/>
              <w:rPr>
                <w:bCs/>
                <w:caps/>
                <w:kern w:val="2"/>
                <w:sz w:val="24"/>
              </w:rPr>
            </w:pPr>
          </w:p>
        </w:tc>
        <w:tc>
          <w:tcPr>
            <w:tcW w:w="1122" w:type="pct"/>
            <w:gridSpan w:val="2"/>
            <w:vAlign w:val="center"/>
          </w:tcPr>
          <w:p w14:paraId="19619B57"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年</w:t>
            </w:r>
            <w:r w:rsidRPr="00B015F0">
              <w:rPr>
                <w:kern w:val="2"/>
                <w:sz w:val="24"/>
              </w:rPr>
              <w:t>/</w:t>
            </w:r>
            <w:r w:rsidRPr="00B015F0">
              <w:rPr>
                <w:kern w:val="2"/>
                <w:sz w:val="24"/>
              </w:rPr>
              <w:t>月</w:t>
            </w:r>
            <w:r w:rsidRPr="00B015F0">
              <w:rPr>
                <w:kern w:val="2"/>
                <w:sz w:val="24"/>
              </w:rPr>
              <w:t>-</w:t>
            </w:r>
            <w:r w:rsidRPr="00B015F0">
              <w:rPr>
                <w:kern w:val="2"/>
                <w:sz w:val="24"/>
              </w:rPr>
              <w:t>年</w:t>
            </w:r>
            <w:r w:rsidRPr="00B015F0">
              <w:rPr>
                <w:kern w:val="2"/>
                <w:sz w:val="24"/>
              </w:rPr>
              <w:t>/</w:t>
            </w:r>
            <w:r w:rsidRPr="00B015F0">
              <w:rPr>
                <w:kern w:val="2"/>
                <w:sz w:val="24"/>
              </w:rPr>
              <w:t>月</w:t>
            </w:r>
          </w:p>
        </w:tc>
        <w:tc>
          <w:tcPr>
            <w:tcW w:w="1005" w:type="pct"/>
            <w:gridSpan w:val="2"/>
            <w:vAlign w:val="center"/>
          </w:tcPr>
          <w:p w14:paraId="50910B68" w14:textId="77777777" w:rsidR="00736AFD" w:rsidRPr="00B015F0" w:rsidRDefault="00736AFD" w:rsidP="00DE5FBD">
            <w:pPr>
              <w:autoSpaceDN/>
              <w:snapToGrid w:val="0"/>
              <w:spacing w:before="0" w:after="0" w:line="240" w:lineRule="auto"/>
              <w:textAlignment w:val="auto"/>
              <w:rPr>
                <w:bCs/>
                <w:caps/>
                <w:kern w:val="2"/>
                <w:sz w:val="24"/>
              </w:rPr>
            </w:pPr>
          </w:p>
        </w:tc>
        <w:tc>
          <w:tcPr>
            <w:tcW w:w="969" w:type="pct"/>
            <w:vAlign w:val="center"/>
          </w:tcPr>
          <w:p w14:paraId="676F7476" w14:textId="77777777" w:rsidR="00736AFD" w:rsidRPr="00B015F0" w:rsidRDefault="00736AFD" w:rsidP="00DE5FBD">
            <w:pPr>
              <w:autoSpaceDN/>
              <w:snapToGrid w:val="0"/>
              <w:spacing w:before="0" w:after="0" w:line="240" w:lineRule="auto"/>
              <w:textAlignment w:val="auto"/>
              <w:rPr>
                <w:bCs/>
                <w:caps/>
                <w:kern w:val="2"/>
                <w:sz w:val="24"/>
              </w:rPr>
            </w:pPr>
          </w:p>
        </w:tc>
      </w:tr>
      <w:tr w:rsidR="00B015F0" w:rsidRPr="00B015F0" w14:paraId="5E7E0173" w14:textId="77777777" w:rsidTr="00736AFD">
        <w:trPr>
          <w:cantSplit/>
          <w:trHeight w:val="510"/>
        </w:trPr>
        <w:tc>
          <w:tcPr>
            <w:tcW w:w="747" w:type="pct"/>
            <w:vMerge/>
            <w:shd w:val="clear" w:color="auto" w:fill="D9D9D9"/>
            <w:vAlign w:val="center"/>
          </w:tcPr>
          <w:p w14:paraId="0E130E30" w14:textId="77777777" w:rsidR="00736AFD" w:rsidRPr="00B015F0" w:rsidRDefault="00736AFD" w:rsidP="00DE5FBD">
            <w:pPr>
              <w:autoSpaceDN/>
              <w:snapToGrid w:val="0"/>
              <w:spacing w:before="0" w:after="0" w:line="240" w:lineRule="auto"/>
              <w:textAlignment w:val="auto"/>
              <w:rPr>
                <w:bCs/>
                <w:caps/>
                <w:kern w:val="2"/>
                <w:sz w:val="24"/>
              </w:rPr>
            </w:pPr>
          </w:p>
        </w:tc>
        <w:tc>
          <w:tcPr>
            <w:tcW w:w="1157" w:type="pct"/>
            <w:vAlign w:val="center"/>
          </w:tcPr>
          <w:p w14:paraId="0C140C86" w14:textId="77777777" w:rsidR="00736AFD" w:rsidRPr="00B015F0" w:rsidRDefault="00736AFD" w:rsidP="00DE5FBD">
            <w:pPr>
              <w:autoSpaceDN/>
              <w:snapToGrid w:val="0"/>
              <w:spacing w:before="0" w:after="0" w:line="240" w:lineRule="auto"/>
              <w:textAlignment w:val="auto"/>
              <w:rPr>
                <w:bCs/>
                <w:caps/>
                <w:kern w:val="2"/>
                <w:sz w:val="24"/>
              </w:rPr>
            </w:pPr>
          </w:p>
        </w:tc>
        <w:tc>
          <w:tcPr>
            <w:tcW w:w="1122" w:type="pct"/>
            <w:gridSpan w:val="2"/>
            <w:vAlign w:val="center"/>
          </w:tcPr>
          <w:p w14:paraId="78313649" w14:textId="77777777" w:rsidR="00736AFD" w:rsidRPr="00B015F0" w:rsidRDefault="00736AFD" w:rsidP="00DE5FBD">
            <w:pPr>
              <w:autoSpaceDN/>
              <w:snapToGrid w:val="0"/>
              <w:spacing w:before="0" w:after="0" w:line="240" w:lineRule="auto"/>
              <w:jc w:val="center"/>
              <w:textAlignment w:val="auto"/>
              <w:rPr>
                <w:bCs/>
                <w:caps/>
                <w:kern w:val="2"/>
                <w:sz w:val="24"/>
              </w:rPr>
            </w:pPr>
            <w:r w:rsidRPr="00B015F0">
              <w:rPr>
                <w:kern w:val="2"/>
                <w:sz w:val="24"/>
              </w:rPr>
              <w:t>年</w:t>
            </w:r>
            <w:r w:rsidRPr="00B015F0">
              <w:rPr>
                <w:kern w:val="2"/>
                <w:sz w:val="24"/>
              </w:rPr>
              <w:t>/</w:t>
            </w:r>
            <w:r w:rsidRPr="00B015F0">
              <w:rPr>
                <w:kern w:val="2"/>
                <w:sz w:val="24"/>
              </w:rPr>
              <w:t>月</w:t>
            </w:r>
            <w:r w:rsidRPr="00B015F0">
              <w:rPr>
                <w:kern w:val="2"/>
                <w:sz w:val="24"/>
              </w:rPr>
              <w:t>-</w:t>
            </w:r>
            <w:r w:rsidRPr="00B015F0">
              <w:rPr>
                <w:kern w:val="2"/>
                <w:sz w:val="24"/>
              </w:rPr>
              <w:t>年</w:t>
            </w:r>
            <w:r w:rsidRPr="00B015F0">
              <w:rPr>
                <w:kern w:val="2"/>
                <w:sz w:val="24"/>
              </w:rPr>
              <w:t>/</w:t>
            </w:r>
            <w:r w:rsidRPr="00B015F0">
              <w:rPr>
                <w:kern w:val="2"/>
                <w:sz w:val="24"/>
              </w:rPr>
              <w:t>月</w:t>
            </w:r>
          </w:p>
        </w:tc>
        <w:tc>
          <w:tcPr>
            <w:tcW w:w="1005" w:type="pct"/>
            <w:gridSpan w:val="2"/>
            <w:vAlign w:val="center"/>
          </w:tcPr>
          <w:p w14:paraId="12FC84E9" w14:textId="77777777" w:rsidR="00736AFD" w:rsidRPr="00B015F0" w:rsidRDefault="00736AFD" w:rsidP="00DE5FBD">
            <w:pPr>
              <w:autoSpaceDN/>
              <w:snapToGrid w:val="0"/>
              <w:spacing w:before="0" w:after="0" w:line="240" w:lineRule="auto"/>
              <w:textAlignment w:val="auto"/>
              <w:rPr>
                <w:bCs/>
                <w:caps/>
                <w:kern w:val="2"/>
                <w:sz w:val="24"/>
              </w:rPr>
            </w:pPr>
          </w:p>
        </w:tc>
        <w:tc>
          <w:tcPr>
            <w:tcW w:w="969" w:type="pct"/>
            <w:vAlign w:val="center"/>
          </w:tcPr>
          <w:p w14:paraId="7C8391D1" w14:textId="77777777" w:rsidR="00736AFD" w:rsidRPr="00B015F0" w:rsidRDefault="00736AFD" w:rsidP="00DE5FBD">
            <w:pPr>
              <w:autoSpaceDN/>
              <w:snapToGrid w:val="0"/>
              <w:spacing w:before="0" w:after="0" w:line="240" w:lineRule="auto"/>
              <w:textAlignment w:val="auto"/>
              <w:rPr>
                <w:bCs/>
                <w:caps/>
                <w:kern w:val="2"/>
                <w:sz w:val="24"/>
              </w:rPr>
            </w:pPr>
          </w:p>
        </w:tc>
      </w:tr>
    </w:tbl>
    <w:p w14:paraId="578A947C" w14:textId="3BCAD92F" w:rsidR="00736AFD" w:rsidRPr="00B015F0" w:rsidRDefault="00736AFD" w:rsidP="00223D56">
      <w:pPr>
        <w:numPr>
          <w:ilvl w:val="0"/>
          <w:numId w:val="47"/>
        </w:numPr>
        <w:autoSpaceDN/>
        <w:spacing w:line="480" w:lineRule="exact"/>
        <w:ind w:left="397" w:firstLine="0"/>
        <w:textAlignment w:val="auto"/>
        <w:rPr>
          <w:bCs/>
          <w:caps/>
          <w:kern w:val="2"/>
          <w:lang w:eastAsia="ar-SA"/>
        </w:rPr>
      </w:pPr>
      <w:r w:rsidRPr="00B015F0">
        <w:rPr>
          <w:kern w:val="2"/>
        </w:rPr>
        <w:t>主要投入人力</w:t>
      </w:r>
    </w:p>
    <w:p w14:paraId="60487CC6" w14:textId="3C14BE19" w:rsidR="00F564B6" w:rsidRPr="00B015F0" w:rsidRDefault="00F564B6" w:rsidP="00F564B6">
      <w:pPr>
        <w:pStyle w:val="af8"/>
        <w:numPr>
          <w:ilvl w:val="0"/>
          <w:numId w:val="113"/>
        </w:numPr>
        <w:autoSpaceDN/>
        <w:spacing w:line="480" w:lineRule="exact"/>
        <w:textAlignment w:val="auto"/>
        <w:rPr>
          <w:bCs/>
          <w:caps/>
          <w:kern w:val="2"/>
          <w:sz w:val="28"/>
          <w:lang w:eastAsia="zh-TW"/>
        </w:rPr>
      </w:pPr>
      <w:r w:rsidRPr="00B015F0">
        <w:rPr>
          <w:rFonts w:hint="eastAsia"/>
          <w:kern w:val="2"/>
          <w:sz w:val="28"/>
          <w:lang w:eastAsia="zh-TW"/>
        </w:rPr>
        <w:t>提案中央廚房營運業者主要參與人力</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6"/>
        <w:gridCol w:w="864"/>
        <w:gridCol w:w="1146"/>
        <w:gridCol w:w="729"/>
        <w:gridCol w:w="2097"/>
        <w:gridCol w:w="3085"/>
        <w:gridCol w:w="1152"/>
      </w:tblGrid>
      <w:tr w:rsidR="00B015F0" w:rsidRPr="00B015F0" w14:paraId="75E56FD1" w14:textId="77777777" w:rsidTr="00736AFD">
        <w:trPr>
          <w:cantSplit/>
          <w:trHeight w:val="454"/>
        </w:trPr>
        <w:tc>
          <w:tcPr>
            <w:tcW w:w="536" w:type="dxa"/>
            <w:shd w:val="clear" w:color="auto" w:fill="D9D9D9"/>
            <w:vAlign w:val="center"/>
          </w:tcPr>
          <w:p w14:paraId="7A6F2B64"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編號</w:t>
            </w:r>
          </w:p>
        </w:tc>
        <w:tc>
          <w:tcPr>
            <w:tcW w:w="864" w:type="dxa"/>
            <w:shd w:val="clear" w:color="auto" w:fill="D9D9D9"/>
            <w:vAlign w:val="center"/>
          </w:tcPr>
          <w:p w14:paraId="15E08D12"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姓名</w:t>
            </w:r>
          </w:p>
        </w:tc>
        <w:tc>
          <w:tcPr>
            <w:tcW w:w="1146" w:type="dxa"/>
            <w:shd w:val="clear" w:color="auto" w:fill="D9D9D9"/>
            <w:vAlign w:val="center"/>
          </w:tcPr>
          <w:p w14:paraId="6290BB30"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職稱</w:t>
            </w:r>
          </w:p>
        </w:tc>
        <w:tc>
          <w:tcPr>
            <w:tcW w:w="729" w:type="dxa"/>
            <w:shd w:val="clear" w:color="auto" w:fill="D9D9D9"/>
            <w:vAlign w:val="center"/>
          </w:tcPr>
          <w:p w14:paraId="6569FD7F"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本業</w:t>
            </w:r>
          </w:p>
          <w:p w14:paraId="2E2EE1E8"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年資</w:t>
            </w:r>
          </w:p>
        </w:tc>
        <w:tc>
          <w:tcPr>
            <w:tcW w:w="2097" w:type="dxa"/>
            <w:shd w:val="clear" w:color="auto" w:fill="D9D9D9"/>
            <w:vAlign w:val="center"/>
          </w:tcPr>
          <w:p w14:paraId="579D42EB"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學歷</w:t>
            </w:r>
            <w:r w:rsidRPr="00B015F0">
              <w:rPr>
                <w:b/>
                <w:kern w:val="0"/>
                <w:sz w:val="24"/>
              </w:rPr>
              <w:t>/</w:t>
            </w:r>
            <w:r w:rsidRPr="00B015F0">
              <w:rPr>
                <w:b/>
                <w:kern w:val="0"/>
                <w:sz w:val="24"/>
              </w:rPr>
              <w:t>專長</w:t>
            </w:r>
          </w:p>
        </w:tc>
        <w:tc>
          <w:tcPr>
            <w:tcW w:w="3085" w:type="dxa"/>
            <w:shd w:val="clear" w:color="auto" w:fill="D9D9D9"/>
            <w:vAlign w:val="center"/>
          </w:tcPr>
          <w:p w14:paraId="471D0FB5"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計畫內負責工作項目</w:t>
            </w:r>
          </w:p>
        </w:tc>
        <w:tc>
          <w:tcPr>
            <w:tcW w:w="1152" w:type="dxa"/>
            <w:shd w:val="clear" w:color="auto" w:fill="D9D9D9"/>
            <w:vAlign w:val="center"/>
          </w:tcPr>
          <w:p w14:paraId="40F06088"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投入</w:t>
            </w:r>
          </w:p>
          <w:p w14:paraId="60B409B6" w14:textId="77777777" w:rsidR="00736AFD" w:rsidRPr="00B015F0" w:rsidRDefault="00736AFD" w:rsidP="009B63EE">
            <w:pPr>
              <w:autoSpaceDN/>
              <w:snapToGrid w:val="0"/>
              <w:spacing w:before="0" w:after="0" w:line="240" w:lineRule="auto"/>
              <w:jc w:val="center"/>
              <w:textAlignment w:val="auto"/>
              <w:rPr>
                <w:b/>
                <w:bCs/>
                <w:caps/>
                <w:kern w:val="0"/>
                <w:sz w:val="24"/>
              </w:rPr>
            </w:pPr>
            <w:r w:rsidRPr="00B015F0">
              <w:rPr>
                <w:b/>
                <w:kern w:val="0"/>
                <w:sz w:val="24"/>
              </w:rPr>
              <w:t>月數</w:t>
            </w:r>
          </w:p>
        </w:tc>
      </w:tr>
      <w:tr w:rsidR="00B015F0" w:rsidRPr="00B015F0" w14:paraId="2748B1FC" w14:textId="77777777" w:rsidTr="00A221FF">
        <w:trPr>
          <w:cantSplit/>
          <w:trHeight w:val="454"/>
        </w:trPr>
        <w:tc>
          <w:tcPr>
            <w:tcW w:w="536" w:type="dxa"/>
            <w:vAlign w:val="center"/>
          </w:tcPr>
          <w:p w14:paraId="7DFFA9EC"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t>1</w:t>
            </w:r>
          </w:p>
        </w:tc>
        <w:tc>
          <w:tcPr>
            <w:tcW w:w="864" w:type="dxa"/>
            <w:vAlign w:val="center"/>
          </w:tcPr>
          <w:p w14:paraId="5426AC75"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6AB2E9BB"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6CBD93FB"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3FE2F759"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0137F238" w14:textId="77777777" w:rsidR="00736AFD" w:rsidRPr="00B015F0" w:rsidRDefault="00736AFD" w:rsidP="009B63EE">
            <w:pPr>
              <w:autoSpaceDN/>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）計畫主持人</w:t>
            </w:r>
          </w:p>
          <w:p w14:paraId="5A53FC80" w14:textId="77777777" w:rsidR="00736AFD" w:rsidRPr="00B015F0" w:rsidRDefault="00736AFD" w:rsidP="009B63EE">
            <w:pPr>
              <w:autoSpaceDN/>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r w:rsidRPr="00B015F0">
              <w:rPr>
                <w:kern w:val="2"/>
                <w:sz w:val="24"/>
              </w:rPr>
              <w:t>…</w:t>
            </w:r>
            <w:proofErr w:type="gramStart"/>
            <w:r w:rsidRPr="00B015F0">
              <w:rPr>
                <w:kern w:val="2"/>
                <w:sz w:val="24"/>
              </w:rPr>
              <w:t>……</w:t>
            </w:r>
            <w:proofErr w:type="gramEnd"/>
          </w:p>
        </w:tc>
        <w:tc>
          <w:tcPr>
            <w:tcW w:w="1152" w:type="dxa"/>
            <w:vAlign w:val="center"/>
          </w:tcPr>
          <w:p w14:paraId="630A9024"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269273EA" w14:textId="77777777" w:rsidTr="00A221FF">
        <w:trPr>
          <w:cantSplit/>
          <w:trHeight w:val="454"/>
        </w:trPr>
        <w:tc>
          <w:tcPr>
            <w:tcW w:w="536" w:type="dxa"/>
            <w:vAlign w:val="center"/>
          </w:tcPr>
          <w:p w14:paraId="2AE0E285"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t>2</w:t>
            </w:r>
          </w:p>
        </w:tc>
        <w:tc>
          <w:tcPr>
            <w:tcW w:w="864" w:type="dxa"/>
            <w:vAlign w:val="center"/>
          </w:tcPr>
          <w:p w14:paraId="105ED738"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21733D16"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5CFB423E"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2E2928C7"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7C0E357A" w14:textId="77777777" w:rsidR="00736AFD" w:rsidRPr="00B015F0" w:rsidRDefault="00736AFD" w:rsidP="009B63EE">
            <w:pPr>
              <w:autoSpaceDN/>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）協同計畫主持人</w:t>
            </w:r>
          </w:p>
          <w:p w14:paraId="48268BB2" w14:textId="77777777" w:rsidR="00736AFD" w:rsidRPr="00B015F0" w:rsidRDefault="00736AFD" w:rsidP="009B63EE">
            <w:pPr>
              <w:autoSpaceDN/>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r w:rsidRPr="00B015F0">
              <w:rPr>
                <w:kern w:val="2"/>
                <w:sz w:val="24"/>
              </w:rPr>
              <w:t>…</w:t>
            </w:r>
            <w:proofErr w:type="gramStart"/>
            <w:r w:rsidRPr="00B015F0">
              <w:rPr>
                <w:kern w:val="2"/>
                <w:sz w:val="24"/>
              </w:rPr>
              <w:t>……</w:t>
            </w:r>
            <w:proofErr w:type="gramEnd"/>
          </w:p>
        </w:tc>
        <w:tc>
          <w:tcPr>
            <w:tcW w:w="1152" w:type="dxa"/>
            <w:vAlign w:val="center"/>
          </w:tcPr>
          <w:p w14:paraId="09CA079B"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68EEBBEB" w14:textId="77777777" w:rsidTr="00A221FF">
        <w:trPr>
          <w:cantSplit/>
          <w:trHeight w:val="454"/>
        </w:trPr>
        <w:tc>
          <w:tcPr>
            <w:tcW w:w="536" w:type="dxa"/>
            <w:vAlign w:val="center"/>
          </w:tcPr>
          <w:p w14:paraId="5B75B119"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t>3</w:t>
            </w:r>
          </w:p>
        </w:tc>
        <w:tc>
          <w:tcPr>
            <w:tcW w:w="864" w:type="dxa"/>
            <w:vAlign w:val="center"/>
          </w:tcPr>
          <w:p w14:paraId="4D17E4CC"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28B14259"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334B1AD0"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6350662B"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1E6C59D6" w14:textId="77777777" w:rsidR="00736AFD" w:rsidRPr="00B015F0" w:rsidRDefault="00736AFD" w:rsidP="009B63EE">
            <w:pPr>
              <w:autoSpaceDN/>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）計畫聯絡人</w:t>
            </w:r>
          </w:p>
          <w:p w14:paraId="3DBF34E5" w14:textId="77777777" w:rsidR="00736AFD" w:rsidRPr="00B015F0" w:rsidRDefault="00736AFD" w:rsidP="009B63EE">
            <w:pPr>
              <w:autoSpaceDN/>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r w:rsidRPr="00B015F0">
              <w:rPr>
                <w:kern w:val="2"/>
                <w:sz w:val="24"/>
              </w:rPr>
              <w:t>…</w:t>
            </w:r>
            <w:proofErr w:type="gramStart"/>
            <w:r w:rsidRPr="00B015F0">
              <w:rPr>
                <w:kern w:val="2"/>
                <w:sz w:val="24"/>
              </w:rPr>
              <w:t>……</w:t>
            </w:r>
            <w:proofErr w:type="gramEnd"/>
          </w:p>
        </w:tc>
        <w:tc>
          <w:tcPr>
            <w:tcW w:w="1152" w:type="dxa"/>
            <w:vAlign w:val="center"/>
          </w:tcPr>
          <w:p w14:paraId="6B5CF9F9"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70D34030" w14:textId="77777777" w:rsidTr="00A221FF">
        <w:trPr>
          <w:cantSplit/>
          <w:trHeight w:val="454"/>
        </w:trPr>
        <w:tc>
          <w:tcPr>
            <w:tcW w:w="536" w:type="dxa"/>
            <w:vAlign w:val="center"/>
          </w:tcPr>
          <w:p w14:paraId="29AC06F5"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t>4</w:t>
            </w:r>
          </w:p>
        </w:tc>
        <w:tc>
          <w:tcPr>
            <w:tcW w:w="864" w:type="dxa"/>
            <w:vAlign w:val="center"/>
          </w:tcPr>
          <w:p w14:paraId="47939DA6"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0513CF70"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64099EE7"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6021EBFE"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10675494" w14:textId="77777777" w:rsidR="00736AFD" w:rsidRPr="00B015F0" w:rsidRDefault="00736AFD" w:rsidP="009B63EE">
            <w:pPr>
              <w:autoSpaceDN/>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）計畫專責財務會計</w:t>
            </w:r>
          </w:p>
          <w:p w14:paraId="67247B6B" w14:textId="77777777" w:rsidR="00736AFD" w:rsidRPr="00B015F0" w:rsidRDefault="00736AFD" w:rsidP="009B63EE">
            <w:pPr>
              <w:autoSpaceDN/>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r w:rsidRPr="00B015F0">
              <w:rPr>
                <w:kern w:val="2"/>
                <w:sz w:val="24"/>
              </w:rPr>
              <w:t>…</w:t>
            </w:r>
            <w:proofErr w:type="gramStart"/>
            <w:r w:rsidRPr="00B015F0">
              <w:rPr>
                <w:kern w:val="2"/>
                <w:sz w:val="24"/>
              </w:rPr>
              <w:t>……</w:t>
            </w:r>
            <w:proofErr w:type="gramEnd"/>
          </w:p>
        </w:tc>
        <w:tc>
          <w:tcPr>
            <w:tcW w:w="1152" w:type="dxa"/>
            <w:vAlign w:val="center"/>
          </w:tcPr>
          <w:p w14:paraId="7D9FA6E9"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07644512" w14:textId="77777777" w:rsidTr="00A221FF">
        <w:trPr>
          <w:cantSplit/>
          <w:trHeight w:val="454"/>
        </w:trPr>
        <w:tc>
          <w:tcPr>
            <w:tcW w:w="536" w:type="dxa"/>
            <w:vAlign w:val="center"/>
          </w:tcPr>
          <w:p w14:paraId="735261E7"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t>5</w:t>
            </w:r>
          </w:p>
        </w:tc>
        <w:tc>
          <w:tcPr>
            <w:tcW w:w="864" w:type="dxa"/>
            <w:vAlign w:val="center"/>
          </w:tcPr>
          <w:p w14:paraId="3A82CD7C"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4711DD8C"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136D12FD"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5A7E2031"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33A5DF0E" w14:textId="77777777" w:rsidR="00736AFD" w:rsidRPr="00B015F0" w:rsidRDefault="00736AFD" w:rsidP="009B63EE">
            <w:pPr>
              <w:autoSpaceDN/>
              <w:snapToGrid w:val="0"/>
              <w:spacing w:before="0" w:after="0" w:line="240" w:lineRule="auto"/>
              <w:textAlignment w:val="auto"/>
              <w:rPr>
                <w:bCs/>
                <w:caps/>
                <w:kern w:val="2"/>
                <w:sz w:val="24"/>
              </w:rPr>
            </w:pPr>
          </w:p>
        </w:tc>
        <w:tc>
          <w:tcPr>
            <w:tcW w:w="1152" w:type="dxa"/>
            <w:vAlign w:val="center"/>
          </w:tcPr>
          <w:p w14:paraId="7D6ADB19"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0FEC2F34" w14:textId="77777777" w:rsidTr="00A221FF">
        <w:trPr>
          <w:cantSplit/>
          <w:trHeight w:val="454"/>
        </w:trPr>
        <w:tc>
          <w:tcPr>
            <w:tcW w:w="536" w:type="dxa"/>
            <w:vAlign w:val="center"/>
          </w:tcPr>
          <w:p w14:paraId="2CBA881A"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t>6</w:t>
            </w:r>
          </w:p>
        </w:tc>
        <w:tc>
          <w:tcPr>
            <w:tcW w:w="864" w:type="dxa"/>
            <w:vAlign w:val="center"/>
          </w:tcPr>
          <w:p w14:paraId="0B0408A4"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34CC4216"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1B101CE9"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5431E518"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192EAA61" w14:textId="77777777" w:rsidR="00736AFD" w:rsidRPr="00B015F0" w:rsidRDefault="00736AFD" w:rsidP="009B63EE">
            <w:pPr>
              <w:autoSpaceDN/>
              <w:snapToGrid w:val="0"/>
              <w:spacing w:before="0" w:after="0" w:line="240" w:lineRule="auto"/>
              <w:textAlignment w:val="auto"/>
              <w:rPr>
                <w:bCs/>
                <w:caps/>
                <w:kern w:val="2"/>
                <w:sz w:val="24"/>
              </w:rPr>
            </w:pPr>
          </w:p>
        </w:tc>
        <w:tc>
          <w:tcPr>
            <w:tcW w:w="1152" w:type="dxa"/>
            <w:vAlign w:val="center"/>
          </w:tcPr>
          <w:p w14:paraId="2E4B0ADB"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529B1E3B" w14:textId="77777777" w:rsidTr="00A221FF">
        <w:trPr>
          <w:cantSplit/>
          <w:trHeight w:val="454"/>
        </w:trPr>
        <w:tc>
          <w:tcPr>
            <w:tcW w:w="536" w:type="dxa"/>
            <w:vAlign w:val="center"/>
          </w:tcPr>
          <w:p w14:paraId="72DBA7D8"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t>7</w:t>
            </w:r>
          </w:p>
        </w:tc>
        <w:tc>
          <w:tcPr>
            <w:tcW w:w="864" w:type="dxa"/>
            <w:vAlign w:val="center"/>
          </w:tcPr>
          <w:p w14:paraId="6FC2EE05"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24322D08"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33F63F15"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08DEE4CB"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69FC0341" w14:textId="77777777" w:rsidR="00736AFD" w:rsidRPr="00B015F0" w:rsidRDefault="00736AFD" w:rsidP="009B63EE">
            <w:pPr>
              <w:autoSpaceDN/>
              <w:snapToGrid w:val="0"/>
              <w:spacing w:before="0" w:after="0" w:line="240" w:lineRule="auto"/>
              <w:textAlignment w:val="auto"/>
              <w:rPr>
                <w:bCs/>
                <w:caps/>
                <w:kern w:val="2"/>
                <w:sz w:val="24"/>
              </w:rPr>
            </w:pPr>
          </w:p>
        </w:tc>
        <w:tc>
          <w:tcPr>
            <w:tcW w:w="1152" w:type="dxa"/>
            <w:vAlign w:val="center"/>
          </w:tcPr>
          <w:p w14:paraId="0415C7B5"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6A9D8F87" w14:textId="77777777" w:rsidTr="00A221FF">
        <w:trPr>
          <w:cantSplit/>
          <w:trHeight w:val="454"/>
        </w:trPr>
        <w:tc>
          <w:tcPr>
            <w:tcW w:w="536" w:type="dxa"/>
            <w:vAlign w:val="center"/>
          </w:tcPr>
          <w:p w14:paraId="23E38F1C"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t>8</w:t>
            </w:r>
          </w:p>
        </w:tc>
        <w:tc>
          <w:tcPr>
            <w:tcW w:w="864" w:type="dxa"/>
            <w:vAlign w:val="center"/>
          </w:tcPr>
          <w:p w14:paraId="6BF5D832"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5173EAC0"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6701B9DD"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484445A0"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7E2FEC01" w14:textId="77777777" w:rsidR="00736AFD" w:rsidRPr="00B015F0" w:rsidRDefault="00736AFD" w:rsidP="009B63EE">
            <w:pPr>
              <w:autoSpaceDN/>
              <w:snapToGrid w:val="0"/>
              <w:spacing w:before="0" w:after="0" w:line="240" w:lineRule="auto"/>
              <w:textAlignment w:val="auto"/>
              <w:rPr>
                <w:bCs/>
                <w:caps/>
                <w:kern w:val="2"/>
                <w:sz w:val="24"/>
              </w:rPr>
            </w:pPr>
          </w:p>
        </w:tc>
        <w:tc>
          <w:tcPr>
            <w:tcW w:w="1152" w:type="dxa"/>
            <w:vAlign w:val="center"/>
          </w:tcPr>
          <w:p w14:paraId="0F7DDD40"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7D2157B8" w14:textId="77777777" w:rsidTr="00A221FF">
        <w:trPr>
          <w:cantSplit/>
          <w:trHeight w:val="454"/>
        </w:trPr>
        <w:tc>
          <w:tcPr>
            <w:tcW w:w="536" w:type="dxa"/>
            <w:vAlign w:val="center"/>
          </w:tcPr>
          <w:p w14:paraId="39981F7C" w14:textId="77777777" w:rsidR="00736AFD" w:rsidRPr="00B015F0" w:rsidRDefault="00736AFD" w:rsidP="009B63EE">
            <w:pPr>
              <w:autoSpaceDN/>
              <w:snapToGrid w:val="0"/>
              <w:spacing w:before="0" w:after="0" w:line="240" w:lineRule="auto"/>
              <w:jc w:val="center"/>
              <w:textAlignment w:val="auto"/>
              <w:rPr>
                <w:bCs/>
                <w:caps/>
                <w:kern w:val="2"/>
                <w:sz w:val="24"/>
              </w:rPr>
            </w:pPr>
            <w:r w:rsidRPr="00B015F0">
              <w:rPr>
                <w:kern w:val="2"/>
                <w:sz w:val="24"/>
              </w:rPr>
              <w:lastRenderedPageBreak/>
              <w:t>9</w:t>
            </w:r>
          </w:p>
        </w:tc>
        <w:tc>
          <w:tcPr>
            <w:tcW w:w="864" w:type="dxa"/>
            <w:vAlign w:val="center"/>
          </w:tcPr>
          <w:p w14:paraId="1BFCB20A" w14:textId="77777777" w:rsidR="00736AFD" w:rsidRPr="00B015F0" w:rsidRDefault="00736AFD" w:rsidP="009B63EE">
            <w:pPr>
              <w:autoSpaceDN/>
              <w:snapToGrid w:val="0"/>
              <w:spacing w:before="0" w:after="0" w:line="240" w:lineRule="auto"/>
              <w:textAlignment w:val="auto"/>
              <w:rPr>
                <w:bCs/>
                <w:caps/>
                <w:kern w:val="2"/>
                <w:sz w:val="24"/>
              </w:rPr>
            </w:pPr>
          </w:p>
        </w:tc>
        <w:tc>
          <w:tcPr>
            <w:tcW w:w="1146" w:type="dxa"/>
            <w:vAlign w:val="center"/>
          </w:tcPr>
          <w:p w14:paraId="4846E2E1" w14:textId="77777777" w:rsidR="00736AFD" w:rsidRPr="00B015F0" w:rsidRDefault="00736AFD" w:rsidP="009B63EE">
            <w:pPr>
              <w:autoSpaceDN/>
              <w:snapToGrid w:val="0"/>
              <w:spacing w:before="0" w:after="0" w:line="240" w:lineRule="auto"/>
              <w:textAlignment w:val="auto"/>
              <w:rPr>
                <w:bCs/>
                <w:caps/>
                <w:kern w:val="2"/>
                <w:sz w:val="24"/>
              </w:rPr>
            </w:pPr>
          </w:p>
        </w:tc>
        <w:tc>
          <w:tcPr>
            <w:tcW w:w="729" w:type="dxa"/>
            <w:vAlign w:val="center"/>
          </w:tcPr>
          <w:p w14:paraId="627AA2E2" w14:textId="77777777" w:rsidR="00736AFD" w:rsidRPr="00B015F0" w:rsidRDefault="00736AFD" w:rsidP="009B63EE">
            <w:pPr>
              <w:autoSpaceDN/>
              <w:snapToGrid w:val="0"/>
              <w:spacing w:before="0" w:after="0" w:line="240" w:lineRule="auto"/>
              <w:textAlignment w:val="auto"/>
              <w:rPr>
                <w:bCs/>
                <w:caps/>
                <w:kern w:val="2"/>
                <w:sz w:val="24"/>
              </w:rPr>
            </w:pPr>
          </w:p>
        </w:tc>
        <w:tc>
          <w:tcPr>
            <w:tcW w:w="2097" w:type="dxa"/>
            <w:vAlign w:val="center"/>
          </w:tcPr>
          <w:p w14:paraId="15C7AD71" w14:textId="77777777" w:rsidR="00736AFD" w:rsidRPr="00B015F0" w:rsidRDefault="00736AFD" w:rsidP="009B63EE">
            <w:pPr>
              <w:autoSpaceDN/>
              <w:snapToGrid w:val="0"/>
              <w:spacing w:before="0" w:after="0" w:line="240" w:lineRule="auto"/>
              <w:textAlignment w:val="auto"/>
              <w:rPr>
                <w:bCs/>
                <w:caps/>
                <w:kern w:val="2"/>
                <w:sz w:val="24"/>
              </w:rPr>
            </w:pPr>
          </w:p>
        </w:tc>
        <w:tc>
          <w:tcPr>
            <w:tcW w:w="3085" w:type="dxa"/>
            <w:vAlign w:val="center"/>
          </w:tcPr>
          <w:p w14:paraId="28558CC3" w14:textId="77777777" w:rsidR="00736AFD" w:rsidRPr="00B015F0" w:rsidRDefault="00736AFD" w:rsidP="009B63EE">
            <w:pPr>
              <w:autoSpaceDN/>
              <w:snapToGrid w:val="0"/>
              <w:spacing w:before="0" w:after="0" w:line="240" w:lineRule="auto"/>
              <w:textAlignment w:val="auto"/>
              <w:rPr>
                <w:bCs/>
                <w:caps/>
                <w:kern w:val="2"/>
                <w:sz w:val="24"/>
              </w:rPr>
            </w:pPr>
          </w:p>
        </w:tc>
        <w:tc>
          <w:tcPr>
            <w:tcW w:w="1152" w:type="dxa"/>
            <w:vAlign w:val="center"/>
          </w:tcPr>
          <w:p w14:paraId="7505DDF8" w14:textId="77777777" w:rsidR="00736AFD" w:rsidRPr="00B015F0" w:rsidRDefault="00736AFD" w:rsidP="009B63EE">
            <w:pPr>
              <w:autoSpaceDN/>
              <w:snapToGrid w:val="0"/>
              <w:spacing w:before="0" w:after="0" w:line="240" w:lineRule="auto"/>
              <w:textAlignment w:val="auto"/>
              <w:rPr>
                <w:bCs/>
                <w:caps/>
                <w:kern w:val="2"/>
                <w:sz w:val="24"/>
              </w:rPr>
            </w:pPr>
          </w:p>
        </w:tc>
      </w:tr>
      <w:tr w:rsidR="00B015F0" w:rsidRPr="00B015F0" w14:paraId="3221DB3B" w14:textId="77777777" w:rsidTr="00736AFD">
        <w:trPr>
          <w:cantSplit/>
          <w:trHeight w:val="454"/>
        </w:trPr>
        <w:tc>
          <w:tcPr>
            <w:tcW w:w="8457" w:type="dxa"/>
            <w:gridSpan w:val="6"/>
            <w:shd w:val="clear" w:color="auto" w:fill="F2F2F2"/>
            <w:vAlign w:val="center"/>
          </w:tcPr>
          <w:p w14:paraId="032F2BF4" w14:textId="77777777" w:rsidR="00736AFD" w:rsidRPr="00B015F0" w:rsidRDefault="00736AFD" w:rsidP="009B63EE">
            <w:pPr>
              <w:autoSpaceDN/>
              <w:snapToGrid w:val="0"/>
              <w:spacing w:before="0" w:after="0" w:line="240" w:lineRule="auto"/>
              <w:jc w:val="right"/>
              <w:textAlignment w:val="auto"/>
              <w:rPr>
                <w:bCs/>
                <w:caps/>
                <w:kern w:val="2"/>
                <w:sz w:val="24"/>
              </w:rPr>
            </w:pPr>
            <w:r w:rsidRPr="00B015F0">
              <w:rPr>
                <w:kern w:val="2"/>
                <w:sz w:val="24"/>
              </w:rPr>
              <w:t>投入人力資源總計</w:t>
            </w:r>
          </w:p>
        </w:tc>
        <w:tc>
          <w:tcPr>
            <w:tcW w:w="1152" w:type="dxa"/>
            <w:vAlign w:val="center"/>
          </w:tcPr>
          <w:p w14:paraId="43B5D7BA" w14:textId="77777777" w:rsidR="00736AFD" w:rsidRPr="00B015F0" w:rsidRDefault="00736AFD" w:rsidP="009B63EE">
            <w:pPr>
              <w:autoSpaceDN/>
              <w:snapToGrid w:val="0"/>
              <w:spacing w:before="0" w:after="0" w:line="240" w:lineRule="auto"/>
              <w:jc w:val="right"/>
              <w:textAlignment w:val="auto"/>
              <w:rPr>
                <w:bCs/>
                <w:caps/>
                <w:kern w:val="2"/>
                <w:sz w:val="24"/>
              </w:rPr>
            </w:pPr>
            <w:r w:rsidRPr="00B015F0">
              <w:rPr>
                <w:kern w:val="2"/>
                <w:sz w:val="24"/>
              </w:rPr>
              <w:t>人月</w:t>
            </w:r>
          </w:p>
        </w:tc>
      </w:tr>
    </w:tbl>
    <w:p w14:paraId="4E67BE50" w14:textId="77777777" w:rsidR="008477E2" w:rsidRPr="00B015F0" w:rsidRDefault="008477E2" w:rsidP="008477E2">
      <w:pPr>
        <w:spacing w:line="320" w:lineRule="exact"/>
        <w:rPr>
          <w:sz w:val="20"/>
        </w:rPr>
      </w:pPr>
      <w:proofErr w:type="gramStart"/>
      <w:r w:rsidRPr="00B015F0">
        <w:rPr>
          <w:rFonts w:hint="eastAsia"/>
          <w:sz w:val="20"/>
        </w:rPr>
        <w:t>註</w:t>
      </w:r>
      <w:proofErr w:type="gramEnd"/>
      <w:r w:rsidRPr="00B015F0">
        <w:rPr>
          <w:rFonts w:hint="eastAsia"/>
          <w:sz w:val="20"/>
        </w:rPr>
        <w:t>：</w:t>
      </w:r>
      <w:r w:rsidRPr="00B015F0">
        <w:rPr>
          <w:sz w:val="20"/>
        </w:rPr>
        <w:t>計畫人員（含計畫主持人）須為企業正式員工，即具有該單位勞工保險身分者。未具參加勞工保險投保資格者（已符合年資或退休）或單位人數為未滿</w:t>
      </w:r>
      <w:r w:rsidRPr="00B015F0">
        <w:rPr>
          <w:sz w:val="20"/>
        </w:rPr>
        <w:t xml:space="preserve"> 5 </w:t>
      </w:r>
      <w:r w:rsidRPr="00B015F0">
        <w:rPr>
          <w:sz w:val="20"/>
        </w:rPr>
        <w:t>人，須檢附證明文件（如勞保退休證明或就業保險投保證明）。</w:t>
      </w:r>
    </w:p>
    <w:p w14:paraId="6A06F4A9" w14:textId="76985A51" w:rsidR="00736AFD" w:rsidRPr="00B015F0" w:rsidRDefault="00736AFD" w:rsidP="0012461F">
      <w:pPr>
        <w:pStyle w:val="af8"/>
        <w:numPr>
          <w:ilvl w:val="0"/>
          <w:numId w:val="103"/>
        </w:numPr>
        <w:autoSpaceDN/>
        <w:spacing w:line="480" w:lineRule="exact"/>
        <w:ind w:hanging="289"/>
        <w:textAlignment w:val="auto"/>
        <w:rPr>
          <w:bCs/>
          <w:caps/>
          <w:kern w:val="2"/>
          <w:lang w:eastAsia="zh-TW"/>
        </w:rPr>
      </w:pPr>
      <w:r w:rsidRPr="00B015F0">
        <w:rPr>
          <w:rFonts w:hint="eastAsia"/>
          <w:kern w:val="2"/>
          <w:sz w:val="28"/>
          <w:lang w:eastAsia="zh-TW"/>
        </w:rPr>
        <w:t>受</w:t>
      </w:r>
      <w:proofErr w:type="gramStart"/>
      <w:r w:rsidRPr="00B015F0">
        <w:rPr>
          <w:rFonts w:hint="eastAsia"/>
          <w:kern w:val="2"/>
          <w:sz w:val="28"/>
          <w:lang w:eastAsia="zh-TW"/>
        </w:rPr>
        <w:t>委託資服業者</w:t>
      </w:r>
      <w:proofErr w:type="gramEnd"/>
      <w:r w:rsidRPr="00B015F0">
        <w:rPr>
          <w:rFonts w:hint="eastAsia"/>
          <w:kern w:val="2"/>
          <w:sz w:val="28"/>
          <w:lang w:eastAsia="zh-TW"/>
        </w:rPr>
        <w:t>主要參與人員</w:t>
      </w:r>
    </w:p>
    <w:tbl>
      <w:tblPr>
        <w:tblW w:w="96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3"/>
        <w:gridCol w:w="1042"/>
        <w:gridCol w:w="1158"/>
        <w:gridCol w:w="2858"/>
        <w:gridCol w:w="2976"/>
      </w:tblGrid>
      <w:tr w:rsidR="00B015F0" w:rsidRPr="00B015F0" w14:paraId="3CDD0175" w14:textId="77777777" w:rsidTr="00736AFD">
        <w:trPr>
          <w:cantSplit/>
          <w:trHeight w:val="454"/>
        </w:trPr>
        <w:tc>
          <w:tcPr>
            <w:tcW w:w="1633" w:type="dxa"/>
            <w:shd w:val="clear" w:color="auto" w:fill="D9D9D9"/>
            <w:vAlign w:val="center"/>
          </w:tcPr>
          <w:p w14:paraId="27E4E88A" w14:textId="77777777" w:rsidR="00736AFD" w:rsidRPr="00B015F0" w:rsidRDefault="00736AFD" w:rsidP="00736AFD">
            <w:pPr>
              <w:autoSpaceDN/>
              <w:snapToGrid w:val="0"/>
              <w:jc w:val="center"/>
              <w:textAlignment w:val="auto"/>
              <w:rPr>
                <w:b/>
                <w:bCs/>
                <w:caps/>
                <w:kern w:val="2"/>
                <w:sz w:val="24"/>
              </w:rPr>
            </w:pPr>
            <w:r w:rsidRPr="00B015F0">
              <w:rPr>
                <w:b/>
                <w:kern w:val="2"/>
                <w:sz w:val="24"/>
              </w:rPr>
              <w:t>單位名稱</w:t>
            </w:r>
          </w:p>
        </w:tc>
        <w:tc>
          <w:tcPr>
            <w:tcW w:w="1042" w:type="dxa"/>
            <w:shd w:val="clear" w:color="auto" w:fill="D9D9D9"/>
            <w:vAlign w:val="center"/>
          </w:tcPr>
          <w:p w14:paraId="13B9B440" w14:textId="77777777" w:rsidR="00736AFD" w:rsidRPr="00B015F0" w:rsidRDefault="00736AFD" w:rsidP="00736AFD">
            <w:pPr>
              <w:autoSpaceDN/>
              <w:snapToGrid w:val="0"/>
              <w:jc w:val="center"/>
              <w:textAlignment w:val="auto"/>
              <w:rPr>
                <w:b/>
                <w:bCs/>
                <w:caps/>
                <w:kern w:val="2"/>
                <w:sz w:val="24"/>
              </w:rPr>
            </w:pPr>
            <w:r w:rsidRPr="00B015F0">
              <w:rPr>
                <w:b/>
                <w:kern w:val="2"/>
                <w:sz w:val="24"/>
              </w:rPr>
              <w:t>姓名</w:t>
            </w:r>
          </w:p>
        </w:tc>
        <w:tc>
          <w:tcPr>
            <w:tcW w:w="1158" w:type="dxa"/>
            <w:shd w:val="clear" w:color="auto" w:fill="D9D9D9"/>
            <w:vAlign w:val="center"/>
          </w:tcPr>
          <w:p w14:paraId="5644C4FA" w14:textId="77777777" w:rsidR="00736AFD" w:rsidRPr="00B015F0" w:rsidRDefault="00736AFD" w:rsidP="00736AFD">
            <w:pPr>
              <w:autoSpaceDN/>
              <w:snapToGrid w:val="0"/>
              <w:jc w:val="center"/>
              <w:textAlignment w:val="auto"/>
              <w:rPr>
                <w:b/>
                <w:bCs/>
                <w:caps/>
                <w:kern w:val="2"/>
                <w:sz w:val="24"/>
              </w:rPr>
            </w:pPr>
            <w:r w:rsidRPr="00B015F0">
              <w:rPr>
                <w:b/>
                <w:kern w:val="2"/>
                <w:sz w:val="24"/>
              </w:rPr>
              <w:t>職稱</w:t>
            </w:r>
          </w:p>
        </w:tc>
        <w:tc>
          <w:tcPr>
            <w:tcW w:w="2858" w:type="dxa"/>
            <w:shd w:val="clear" w:color="auto" w:fill="D9D9D9"/>
            <w:vAlign w:val="center"/>
          </w:tcPr>
          <w:p w14:paraId="2745A0D6" w14:textId="77777777" w:rsidR="00736AFD" w:rsidRPr="00B015F0" w:rsidRDefault="00736AFD" w:rsidP="00736AFD">
            <w:pPr>
              <w:autoSpaceDN/>
              <w:snapToGrid w:val="0"/>
              <w:jc w:val="center"/>
              <w:textAlignment w:val="auto"/>
              <w:rPr>
                <w:b/>
                <w:bCs/>
                <w:caps/>
                <w:kern w:val="2"/>
                <w:sz w:val="24"/>
              </w:rPr>
            </w:pPr>
            <w:r w:rsidRPr="00B015F0">
              <w:rPr>
                <w:b/>
                <w:kern w:val="2"/>
                <w:sz w:val="24"/>
              </w:rPr>
              <w:t>在本提案計畫辦理之工作</w:t>
            </w:r>
          </w:p>
        </w:tc>
        <w:tc>
          <w:tcPr>
            <w:tcW w:w="2976" w:type="dxa"/>
            <w:shd w:val="clear" w:color="auto" w:fill="D9D9D9"/>
            <w:vAlign w:val="center"/>
          </w:tcPr>
          <w:p w14:paraId="3537E871" w14:textId="77777777" w:rsidR="00736AFD" w:rsidRPr="00B015F0" w:rsidRDefault="00736AFD" w:rsidP="00736AFD">
            <w:pPr>
              <w:autoSpaceDN/>
              <w:snapToGrid w:val="0"/>
              <w:jc w:val="center"/>
              <w:textAlignment w:val="auto"/>
              <w:rPr>
                <w:b/>
                <w:bCs/>
                <w:caps/>
                <w:kern w:val="2"/>
                <w:sz w:val="24"/>
              </w:rPr>
            </w:pPr>
            <w:r w:rsidRPr="00B015F0">
              <w:rPr>
                <w:b/>
                <w:kern w:val="2"/>
                <w:sz w:val="24"/>
              </w:rPr>
              <w:t>專業能力及經歷</w:t>
            </w:r>
          </w:p>
        </w:tc>
      </w:tr>
      <w:tr w:rsidR="00B015F0" w:rsidRPr="00B015F0" w14:paraId="26E44EB2" w14:textId="77777777" w:rsidTr="00A221FF">
        <w:trPr>
          <w:cantSplit/>
          <w:trHeight w:val="454"/>
        </w:trPr>
        <w:tc>
          <w:tcPr>
            <w:tcW w:w="1633" w:type="dxa"/>
            <w:vAlign w:val="center"/>
          </w:tcPr>
          <w:p w14:paraId="058DA725" w14:textId="77777777" w:rsidR="00736AFD" w:rsidRPr="00B015F0" w:rsidRDefault="00736AFD" w:rsidP="00736AFD">
            <w:pPr>
              <w:autoSpaceDN/>
              <w:snapToGrid w:val="0"/>
              <w:jc w:val="center"/>
              <w:textAlignment w:val="auto"/>
              <w:rPr>
                <w:bCs/>
                <w:caps/>
                <w:kern w:val="2"/>
                <w:sz w:val="24"/>
              </w:rPr>
            </w:pPr>
          </w:p>
        </w:tc>
        <w:tc>
          <w:tcPr>
            <w:tcW w:w="1042" w:type="dxa"/>
            <w:vAlign w:val="center"/>
          </w:tcPr>
          <w:p w14:paraId="2651EE6A" w14:textId="77777777" w:rsidR="00736AFD" w:rsidRPr="00B015F0" w:rsidRDefault="00736AFD" w:rsidP="00736AFD">
            <w:pPr>
              <w:autoSpaceDN/>
              <w:snapToGrid w:val="0"/>
              <w:jc w:val="center"/>
              <w:textAlignment w:val="auto"/>
              <w:rPr>
                <w:bCs/>
                <w:caps/>
                <w:kern w:val="2"/>
                <w:sz w:val="24"/>
              </w:rPr>
            </w:pPr>
          </w:p>
        </w:tc>
        <w:tc>
          <w:tcPr>
            <w:tcW w:w="1158" w:type="dxa"/>
            <w:vAlign w:val="center"/>
          </w:tcPr>
          <w:p w14:paraId="30342649" w14:textId="77777777" w:rsidR="00736AFD" w:rsidRPr="00B015F0" w:rsidRDefault="00736AFD" w:rsidP="00736AFD">
            <w:pPr>
              <w:autoSpaceDN/>
              <w:snapToGrid w:val="0"/>
              <w:jc w:val="center"/>
              <w:textAlignment w:val="auto"/>
              <w:rPr>
                <w:bCs/>
                <w:caps/>
                <w:kern w:val="2"/>
                <w:sz w:val="24"/>
              </w:rPr>
            </w:pPr>
          </w:p>
        </w:tc>
        <w:tc>
          <w:tcPr>
            <w:tcW w:w="2858" w:type="dxa"/>
            <w:vAlign w:val="center"/>
          </w:tcPr>
          <w:p w14:paraId="5BAD86D3" w14:textId="77777777" w:rsidR="00736AFD" w:rsidRPr="00B015F0" w:rsidRDefault="00736AFD" w:rsidP="00736AFD">
            <w:pPr>
              <w:autoSpaceDN/>
              <w:snapToGrid w:val="0"/>
              <w:textAlignment w:val="auto"/>
              <w:rPr>
                <w:bCs/>
                <w:caps/>
                <w:kern w:val="2"/>
                <w:sz w:val="24"/>
              </w:rPr>
            </w:pPr>
          </w:p>
        </w:tc>
        <w:tc>
          <w:tcPr>
            <w:tcW w:w="2976" w:type="dxa"/>
            <w:vAlign w:val="center"/>
          </w:tcPr>
          <w:p w14:paraId="2B1A315C" w14:textId="77777777" w:rsidR="00736AFD" w:rsidRPr="00B015F0" w:rsidRDefault="00736AFD" w:rsidP="00736AFD">
            <w:pPr>
              <w:autoSpaceDN/>
              <w:snapToGrid w:val="0"/>
              <w:textAlignment w:val="auto"/>
              <w:rPr>
                <w:bCs/>
                <w:caps/>
                <w:kern w:val="2"/>
                <w:sz w:val="24"/>
              </w:rPr>
            </w:pPr>
          </w:p>
        </w:tc>
      </w:tr>
      <w:tr w:rsidR="00B015F0" w:rsidRPr="00B015F0" w14:paraId="65DA0976" w14:textId="77777777" w:rsidTr="00A221FF">
        <w:trPr>
          <w:cantSplit/>
          <w:trHeight w:val="454"/>
        </w:trPr>
        <w:tc>
          <w:tcPr>
            <w:tcW w:w="1633" w:type="dxa"/>
            <w:vAlign w:val="center"/>
          </w:tcPr>
          <w:p w14:paraId="1FABC5F4" w14:textId="77777777" w:rsidR="00736AFD" w:rsidRPr="00B015F0" w:rsidRDefault="00736AFD" w:rsidP="00736AFD">
            <w:pPr>
              <w:autoSpaceDN/>
              <w:snapToGrid w:val="0"/>
              <w:jc w:val="center"/>
              <w:textAlignment w:val="auto"/>
              <w:rPr>
                <w:bCs/>
                <w:caps/>
                <w:kern w:val="2"/>
                <w:sz w:val="24"/>
              </w:rPr>
            </w:pPr>
          </w:p>
        </w:tc>
        <w:tc>
          <w:tcPr>
            <w:tcW w:w="1042" w:type="dxa"/>
            <w:vAlign w:val="center"/>
          </w:tcPr>
          <w:p w14:paraId="1BD5D977" w14:textId="77777777" w:rsidR="00736AFD" w:rsidRPr="00B015F0" w:rsidRDefault="00736AFD" w:rsidP="00736AFD">
            <w:pPr>
              <w:autoSpaceDN/>
              <w:snapToGrid w:val="0"/>
              <w:jc w:val="center"/>
              <w:textAlignment w:val="auto"/>
              <w:rPr>
                <w:bCs/>
                <w:caps/>
                <w:kern w:val="2"/>
                <w:sz w:val="24"/>
              </w:rPr>
            </w:pPr>
          </w:p>
        </w:tc>
        <w:tc>
          <w:tcPr>
            <w:tcW w:w="1158" w:type="dxa"/>
            <w:vAlign w:val="center"/>
          </w:tcPr>
          <w:p w14:paraId="76046A11" w14:textId="77777777" w:rsidR="00736AFD" w:rsidRPr="00B015F0" w:rsidRDefault="00736AFD" w:rsidP="00736AFD">
            <w:pPr>
              <w:autoSpaceDN/>
              <w:snapToGrid w:val="0"/>
              <w:jc w:val="center"/>
              <w:textAlignment w:val="auto"/>
              <w:rPr>
                <w:bCs/>
                <w:caps/>
                <w:kern w:val="2"/>
                <w:sz w:val="24"/>
              </w:rPr>
            </w:pPr>
          </w:p>
        </w:tc>
        <w:tc>
          <w:tcPr>
            <w:tcW w:w="2858" w:type="dxa"/>
            <w:vAlign w:val="center"/>
          </w:tcPr>
          <w:p w14:paraId="22660517" w14:textId="77777777" w:rsidR="00736AFD" w:rsidRPr="00B015F0" w:rsidRDefault="00736AFD" w:rsidP="00736AFD">
            <w:pPr>
              <w:autoSpaceDN/>
              <w:snapToGrid w:val="0"/>
              <w:textAlignment w:val="auto"/>
              <w:rPr>
                <w:bCs/>
                <w:caps/>
                <w:kern w:val="2"/>
                <w:sz w:val="24"/>
              </w:rPr>
            </w:pPr>
          </w:p>
        </w:tc>
        <w:tc>
          <w:tcPr>
            <w:tcW w:w="2976" w:type="dxa"/>
            <w:vAlign w:val="center"/>
          </w:tcPr>
          <w:p w14:paraId="3EDE0106" w14:textId="77777777" w:rsidR="00736AFD" w:rsidRPr="00B015F0" w:rsidRDefault="00736AFD" w:rsidP="00736AFD">
            <w:pPr>
              <w:autoSpaceDN/>
              <w:snapToGrid w:val="0"/>
              <w:textAlignment w:val="auto"/>
              <w:rPr>
                <w:bCs/>
                <w:caps/>
                <w:kern w:val="2"/>
                <w:sz w:val="24"/>
              </w:rPr>
            </w:pPr>
          </w:p>
        </w:tc>
      </w:tr>
      <w:tr w:rsidR="00B015F0" w:rsidRPr="00B015F0" w14:paraId="6925056B" w14:textId="77777777" w:rsidTr="00A221FF">
        <w:trPr>
          <w:cantSplit/>
          <w:trHeight w:val="454"/>
        </w:trPr>
        <w:tc>
          <w:tcPr>
            <w:tcW w:w="1633" w:type="dxa"/>
            <w:vAlign w:val="center"/>
          </w:tcPr>
          <w:p w14:paraId="78A9DC3D" w14:textId="77777777" w:rsidR="00736AFD" w:rsidRPr="00B015F0" w:rsidRDefault="00736AFD" w:rsidP="00736AFD">
            <w:pPr>
              <w:autoSpaceDN/>
              <w:snapToGrid w:val="0"/>
              <w:jc w:val="center"/>
              <w:textAlignment w:val="auto"/>
              <w:rPr>
                <w:bCs/>
                <w:caps/>
                <w:kern w:val="2"/>
                <w:sz w:val="24"/>
              </w:rPr>
            </w:pPr>
          </w:p>
        </w:tc>
        <w:tc>
          <w:tcPr>
            <w:tcW w:w="1042" w:type="dxa"/>
            <w:vAlign w:val="center"/>
          </w:tcPr>
          <w:p w14:paraId="27731157" w14:textId="77777777" w:rsidR="00736AFD" w:rsidRPr="00B015F0" w:rsidRDefault="00736AFD" w:rsidP="00736AFD">
            <w:pPr>
              <w:autoSpaceDN/>
              <w:snapToGrid w:val="0"/>
              <w:jc w:val="center"/>
              <w:textAlignment w:val="auto"/>
              <w:rPr>
                <w:bCs/>
                <w:caps/>
                <w:kern w:val="2"/>
                <w:sz w:val="24"/>
              </w:rPr>
            </w:pPr>
          </w:p>
        </w:tc>
        <w:tc>
          <w:tcPr>
            <w:tcW w:w="1158" w:type="dxa"/>
            <w:vAlign w:val="center"/>
          </w:tcPr>
          <w:p w14:paraId="046CEFC8" w14:textId="77777777" w:rsidR="00736AFD" w:rsidRPr="00B015F0" w:rsidRDefault="00736AFD" w:rsidP="00736AFD">
            <w:pPr>
              <w:autoSpaceDN/>
              <w:snapToGrid w:val="0"/>
              <w:jc w:val="center"/>
              <w:textAlignment w:val="auto"/>
              <w:rPr>
                <w:bCs/>
                <w:caps/>
                <w:kern w:val="2"/>
                <w:sz w:val="24"/>
              </w:rPr>
            </w:pPr>
          </w:p>
        </w:tc>
        <w:tc>
          <w:tcPr>
            <w:tcW w:w="2858" w:type="dxa"/>
            <w:vAlign w:val="center"/>
          </w:tcPr>
          <w:p w14:paraId="62376F78" w14:textId="77777777" w:rsidR="00736AFD" w:rsidRPr="00B015F0" w:rsidRDefault="00736AFD" w:rsidP="00736AFD">
            <w:pPr>
              <w:autoSpaceDN/>
              <w:snapToGrid w:val="0"/>
              <w:textAlignment w:val="auto"/>
              <w:rPr>
                <w:bCs/>
                <w:caps/>
                <w:kern w:val="2"/>
                <w:sz w:val="24"/>
              </w:rPr>
            </w:pPr>
          </w:p>
        </w:tc>
        <w:tc>
          <w:tcPr>
            <w:tcW w:w="2976" w:type="dxa"/>
            <w:vAlign w:val="center"/>
          </w:tcPr>
          <w:p w14:paraId="03BC480E" w14:textId="77777777" w:rsidR="00736AFD" w:rsidRPr="00B015F0" w:rsidRDefault="00736AFD" w:rsidP="00736AFD">
            <w:pPr>
              <w:autoSpaceDN/>
              <w:snapToGrid w:val="0"/>
              <w:textAlignment w:val="auto"/>
              <w:rPr>
                <w:bCs/>
                <w:caps/>
                <w:kern w:val="2"/>
                <w:sz w:val="24"/>
              </w:rPr>
            </w:pPr>
          </w:p>
        </w:tc>
      </w:tr>
      <w:tr w:rsidR="00B015F0" w:rsidRPr="00B015F0" w14:paraId="7330CD0F" w14:textId="77777777" w:rsidTr="00A221FF">
        <w:trPr>
          <w:cantSplit/>
          <w:trHeight w:val="454"/>
        </w:trPr>
        <w:tc>
          <w:tcPr>
            <w:tcW w:w="1633" w:type="dxa"/>
            <w:vAlign w:val="center"/>
          </w:tcPr>
          <w:p w14:paraId="4C4DCCE3" w14:textId="77777777" w:rsidR="00736AFD" w:rsidRPr="00B015F0" w:rsidRDefault="00736AFD" w:rsidP="003E33D6">
            <w:pPr>
              <w:numPr>
                <w:ilvl w:val="1"/>
                <w:numId w:val="73"/>
              </w:numPr>
              <w:autoSpaceDN/>
              <w:ind w:left="1985"/>
              <w:textAlignment w:val="auto"/>
              <w:rPr>
                <w:bCs/>
                <w:caps/>
                <w:kern w:val="2"/>
              </w:rPr>
            </w:pPr>
          </w:p>
        </w:tc>
        <w:tc>
          <w:tcPr>
            <w:tcW w:w="1042" w:type="dxa"/>
            <w:vAlign w:val="center"/>
          </w:tcPr>
          <w:p w14:paraId="5FB9F355" w14:textId="77777777" w:rsidR="00736AFD" w:rsidRPr="00B015F0" w:rsidRDefault="00736AFD" w:rsidP="00736AFD">
            <w:pPr>
              <w:autoSpaceDN/>
              <w:snapToGrid w:val="0"/>
              <w:jc w:val="center"/>
              <w:textAlignment w:val="auto"/>
              <w:rPr>
                <w:bCs/>
                <w:caps/>
                <w:kern w:val="2"/>
                <w:sz w:val="24"/>
              </w:rPr>
            </w:pPr>
          </w:p>
        </w:tc>
        <w:tc>
          <w:tcPr>
            <w:tcW w:w="1158" w:type="dxa"/>
            <w:vAlign w:val="center"/>
          </w:tcPr>
          <w:p w14:paraId="7BB90008" w14:textId="77777777" w:rsidR="00736AFD" w:rsidRPr="00B015F0" w:rsidRDefault="00736AFD" w:rsidP="00736AFD">
            <w:pPr>
              <w:autoSpaceDN/>
              <w:snapToGrid w:val="0"/>
              <w:jc w:val="center"/>
              <w:textAlignment w:val="auto"/>
              <w:rPr>
                <w:bCs/>
                <w:caps/>
                <w:kern w:val="2"/>
                <w:sz w:val="24"/>
              </w:rPr>
            </w:pPr>
          </w:p>
        </w:tc>
        <w:tc>
          <w:tcPr>
            <w:tcW w:w="2858" w:type="dxa"/>
            <w:vAlign w:val="center"/>
          </w:tcPr>
          <w:p w14:paraId="0343324A" w14:textId="77777777" w:rsidR="00736AFD" w:rsidRPr="00B015F0" w:rsidRDefault="00736AFD" w:rsidP="00736AFD">
            <w:pPr>
              <w:autoSpaceDN/>
              <w:snapToGrid w:val="0"/>
              <w:textAlignment w:val="auto"/>
              <w:rPr>
                <w:bCs/>
                <w:caps/>
                <w:kern w:val="2"/>
                <w:sz w:val="24"/>
              </w:rPr>
            </w:pPr>
          </w:p>
        </w:tc>
        <w:tc>
          <w:tcPr>
            <w:tcW w:w="2976" w:type="dxa"/>
            <w:vAlign w:val="center"/>
          </w:tcPr>
          <w:p w14:paraId="43ECEC44" w14:textId="77777777" w:rsidR="00736AFD" w:rsidRPr="00B015F0" w:rsidRDefault="00736AFD" w:rsidP="00736AFD">
            <w:pPr>
              <w:autoSpaceDN/>
              <w:snapToGrid w:val="0"/>
              <w:textAlignment w:val="auto"/>
              <w:rPr>
                <w:bCs/>
                <w:caps/>
                <w:kern w:val="2"/>
                <w:sz w:val="24"/>
              </w:rPr>
            </w:pPr>
          </w:p>
        </w:tc>
      </w:tr>
    </w:tbl>
    <w:p w14:paraId="3237BFEC" w14:textId="78A3FC16" w:rsidR="00736AFD" w:rsidRPr="00B015F0" w:rsidRDefault="00CB1072" w:rsidP="008477E2">
      <w:pPr>
        <w:numPr>
          <w:ilvl w:val="0"/>
          <w:numId w:val="47"/>
        </w:numPr>
        <w:autoSpaceDN/>
        <w:spacing w:beforeLines="50" w:before="120" w:after="0" w:line="480" w:lineRule="exact"/>
        <w:ind w:left="397" w:firstLine="0"/>
        <w:textAlignment w:val="auto"/>
        <w:rPr>
          <w:bCs/>
          <w:caps/>
          <w:kern w:val="2"/>
        </w:rPr>
      </w:pPr>
      <w:r w:rsidRPr="00B015F0">
        <w:rPr>
          <w:rFonts w:hint="eastAsia"/>
          <w:kern w:val="2"/>
        </w:rPr>
        <w:t>大專校院</w:t>
      </w:r>
    </w:p>
    <w:p w14:paraId="2A84B75C" w14:textId="4186C81F" w:rsidR="00CB1072" w:rsidRPr="00B015F0" w:rsidRDefault="00892118" w:rsidP="00C526C0">
      <w:pPr>
        <w:pStyle w:val="af8"/>
        <w:numPr>
          <w:ilvl w:val="0"/>
          <w:numId w:val="104"/>
        </w:numPr>
        <w:autoSpaceDN/>
        <w:spacing w:line="480" w:lineRule="exact"/>
        <w:ind w:hanging="275"/>
        <w:textAlignment w:val="auto"/>
        <w:rPr>
          <w:bCs/>
          <w:caps/>
          <w:kern w:val="2"/>
          <w:sz w:val="28"/>
        </w:rPr>
      </w:pPr>
      <w:r w:rsidRPr="00B015F0">
        <w:rPr>
          <w:sz w:val="28"/>
        </w:rPr>
        <w:t>主持人資歷表</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32"/>
        <w:gridCol w:w="2217"/>
        <w:gridCol w:w="874"/>
        <w:gridCol w:w="1276"/>
        <w:gridCol w:w="832"/>
        <w:gridCol w:w="1094"/>
        <w:gridCol w:w="1857"/>
      </w:tblGrid>
      <w:tr w:rsidR="00B015F0" w:rsidRPr="00B015F0" w14:paraId="4D5B9453" w14:textId="77777777" w:rsidTr="008D1778">
        <w:trPr>
          <w:cantSplit/>
          <w:trHeight w:val="510"/>
        </w:trPr>
        <w:tc>
          <w:tcPr>
            <w:tcW w:w="747" w:type="pct"/>
            <w:shd w:val="clear" w:color="auto" w:fill="D9D9D9" w:themeFill="background1" w:themeFillShade="D9"/>
            <w:vAlign w:val="center"/>
          </w:tcPr>
          <w:p w14:paraId="35BE1565" w14:textId="77777777" w:rsidR="00D960FE" w:rsidRPr="00B015F0" w:rsidRDefault="00D960FE" w:rsidP="00D960FE">
            <w:pPr>
              <w:snapToGrid w:val="0"/>
              <w:spacing w:before="0" w:after="0" w:line="240" w:lineRule="auto"/>
              <w:jc w:val="center"/>
              <w:rPr>
                <w:b/>
                <w:sz w:val="24"/>
                <w:szCs w:val="24"/>
              </w:rPr>
            </w:pPr>
            <w:r w:rsidRPr="00B015F0">
              <w:rPr>
                <w:b/>
                <w:sz w:val="24"/>
                <w:szCs w:val="24"/>
              </w:rPr>
              <w:t>姓名</w:t>
            </w:r>
          </w:p>
        </w:tc>
        <w:tc>
          <w:tcPr>
            <w:tcW w:w="1157" w:type="pct"/>
            <w:vAlign w:val="center"/>
          </w:tcPr>
          <w:p w14:paraId="5847A2B3" w14:textId="77777777" w:rsidR="00D960FE" w:rsidRPr="00B015F0" w:rsidRDefault="00D960FE" w:rsidP="00D960FE">
            <w:pPr>
              <w:snapToGrid w:val="0"/>
              <w:spacing w:before="0" w:after="0" w:line="240" w:lineRule="auto"/>
              <w:rPr>
                <w:sz w:val="24"/>
                <w:szCs w:val="24"/>
              </w:rPr>
            </w:pPr>
          </w:p>
        </w:tc>
        <w:tc>
          <w:tcPr>
            <w:tcW w:w="456" w:type="pct"/>
            <w:shd w:val="clear" w:color="auto" w:fill="F2F2F2" w:themeFill="background1" w:themeFillShade="F2"/>
            <w:vAlign w:val="center"/>
          </w:tcPr>
          <w:p w14:paraId="4F399327" w14:textId="77777777" w:rsidR="00D960FE" w:rsidRPr="00B015F0" w:rsidRDefault="00D960FE" w:rsidP="00D960FE">
            <w:pPr>
              <w:snapToGrid w:val="0"/>
              <w:spacing w:before="0" w:after="0" w:line="240" w:lineRule="auto"/>
              <w:jc w:val="center"/>
              <w:rPr>
                <w:sz w:val="24"/>
                <w:szCs w:val="24"/>
              </w:rPr>
            </w:pPr>
            <w:r w:rsidRPr="00B015F0">
              <w:rPr>
                <w:sz w:val="24"/>
                <w:szCs w:val="24"/>
              </w:rPr>
              <w:t>職稱</w:t>
            </w:r>
          </w:p>
        </w:tc>
        <w:tc>
          <w:tcPr>
            <w:tcW w:w="1100" w:type="pct"/>
            <w:gridSpan w:val="2"/>
            <w:vAlign w:val="center"/>
          </w:tcPr>
          <w:p w14:paraId="6ECF2F1C" w14:textId="77777777" w:rsidR="00D960FE" w:rsidRPr="00B015F0" w:rsidRDefault="00D960FE" w:rsidP="00D960FE">
            <w:pPr>
              <w:snapToGrid w:val="0"/>
              <w:spacing w:before="0" w:after="0" w:line="240" w:lineRule="auto"/>
              <w:rPr>
                <w:sz w:val="24"/>
                <w:szCs w:val="24"/>
              </w:rPr>
            </w:pPr>
          </w:p>
        </w:tc>
        <w:tc>
          <w:tcPr>
            <w:tcW w:w="571" w:type="pct"/>
            <w:shd w:val="clear" w:color="auto" w:fill="F2F2F2" w:themeFill="background1" w:themeFillShade="F2"/>
            <w:vAlign w:val="center"/>
          </w:tcPr>
          <w:p w14:paraId="1D4F2D40" w14:textId="77777777" w:rsidR="00D960FE" w:rsidRPr="00B015F0" w:rsidRDefault="00D960FE" w:rsidP="00D960FE">
            <w:pPr>
              <w:snapToGrid w:val="0"/>
              <w:spacing w:before="0" w:after="0" w:line="240" w:lineRule="auto"/>
              <w:jc w:val="center"/>
              <w:rPr>
                <w:strike/>
                <w:sz w:val="24"/>
                <w:szCs w:val="24"/>
              </w:rPr>
            </w:pPr>
            <w:r w:rsidRPr="00B015F0">
              <w:rPr>
                <w:sz w:val="24"/>
                <w:szCs w:val="24"/>
              </w:rPr>
              <w:t>性別</w:t>
            </w:r>
          </w:p>
        </w:tc>
        <w:tc>
          <w:tcPr>
            <w:tcW w:w="969" w:type="pct"/>
            <w:vAlign w:val="center"/>
          </w:tcPr>
          <w:p w14:paraId="0187AF45" w14:textId="77777777" w:rsidR="00D960FE" w:rsidRPr="00B015F0" w:rsidRDefault="00D960FE" w:rsidP="00D960FE">
            <w:pPr>
              <w:snapToGrid w:val="0"/>
              <w:spacing w:before="0" w:after="0" w:line="240" w:lineRule="auto"/>
              <w:jc w:val="center"/>
              <w:rPr>
                <w:strike/>
                <w:sz w:val="24"/>
                <w:szCs w:val="24"/>
              </w:rPr>
            </w:pPr>
            <w:r w:rsidRPr="00B015F0">
              <w:rPr>
                <w:sz w:val="24"/>
                <w:szCs w:val="24"/>
              </w:rPr>
              <w:t>□</w:t>
            </w:r>
            <w:r w:rsidRPr="00B015F0">
              <w:rPr>
                <w:sz w:val="24"/>
                <w:szCs w:val="24"/>
              </w:rPr>
              <w:t>男，</w:t>
            </w:r>
            <w:r w:rsidRPr="00B015F0">
              <w:rPr>
                <w:sz w:val="24"/>
                <w:szCs w:val="24"/>
              </w:rPr>
              <w:t>□</w:t>
            </w:r>
            <w:r w:rsidRPr="00B015F0">
              <w:rPr>
                <w:sz w:val="24"/>
                <w:szCs w:val="24"/>
              </w:rPr>
              <w:t>女</w:t>
            </w:r>
          </w:p>
        </w:tc>
      </w:tr>
      <w:tr w:rsidR="00B015F0" w:rsidRPr="00B015F0" w14:paraId="76B2930E" w14:textId="77777777" w:rsidTr="008D1778">
        <w:trPr>
          <w:cantSplit/>
          <w:trHeight w:val="510"/>
        </w:trPr>
        <w:tc>
          <w:tcPr>
            <w:tcW w:w="747" w:type="pct"/>
            <w:vMerge w:val="restart"/>
            <w:shd w:val="clear" w:color="auto" w:fill="D9D9D9" w:themeFill="background1" w:themeFillShade="D9"/>
            <w:vAlign w:val="center"/>
          </w:tcPr>
          <w:p w14:paraId="4D561F13" w14:textId="77777777" w:rsidR="00D960FE" w:rsidRPr="00B015F0" w:rsidRDefault="00D960FE" w:rsidP="00D960FE">
            <w:pPr>
              <w:snapToGrid w:val="0"/>
              <w:spacing w:before="0" w:after="0" w:line="240" w:lineRule="auto"/>
              <w:jc w:val="center"/>
              <w:rPr>
                <w:b/>
                <w:sz w:val="24"/>
                <w:szCs w:val="24"/>
              </w:rPr>
            </w:pPr>
            <w:r w:rsidRPr="00B015F0">
              <w:rPr>
                <w:b/>
                <w:sz w:val="24"/>
                <w:szCs w:val="24"/>
              </w:rPr>
              <w:t>經歷</w:t>
            </w:r>
          </w:p>
        </w:tc>
        <w:tc>
          <w:tcPr>
            <w:tcW w:w="1157" w:type="pct"/>
            <w:shd w:val="clear" w:color="auto" w:fill="F2F2F2" w:themeFill="background1" w:themeFillShade="F2"/>
            <w:vAlign w:val="center"/>
          </w:tcPr>
          <w:p w14:paraId="7BF308EB" w14:textId="77777777" w:rsidR="00D960FE" w:rsidRPr="00B015F0" w:rsidRDefault="00D960FE" w:rsidP="00D960FE">
            <w:pPr>
              <w:pStyle w:val="aff4"/>
              <w:snapToGrid w:val="0"/>
              <w:spacing w:before="0" w:after="0" w:line="240" w:lineRule="auto"/>
              <w:textAlignment w:val="auto"/>
              <w:rPr>
                <w:rFonts w:eastAsia="標楷體"/>
                <w:szCs w:val="24"/>
              </w:rPr>
            </w:pPr>
            <w:r w:rsidRPr="00B015F0">
              <w:rPr>
                <w:rFonts w:eastAsia="標楷體"/>
                <w:szCs w:val="24"/>
              </w:rPr>
              <w:t>學校名稱</w:t>
            </w:r>
          </w:p>
        </w:tc>
        <w:tc>
          <w:tcPr>
            <w:tcW w:w="1122" w:type="pct"/>
            <w:gridSpan w:val="2"/>
            <w:shd w:val="clear" w:color="auto" w:fill="F2F2F2" w:themeFill="background1" w:themeFillShade="F2"/>
            <w:vAlign w:val="center"/>
          </w:tcPr>
          <w:p w14:paraId="35AA2A97" w14:textId="77777777" w:rsidR="00D960FE" w:rsidRPr="00B015F0" w:rsidRDefault="00D960FE" w:rsidP="00D960FE">
            <w:pPr>
              <w:snapToGrid w:val="0"/>
              <w:spacing w:before="0" w:after="0" w:line="240" w:lineRule="auto"/>
              <w:jc w:val="center"/>
              <w:rPr>
                <w:sz w:val="24"/>
                <w:szCs w:val="24"/>
              </w:rPr>
            </w:pPr>
            <w:r w:rsidRPr="00B015F0">
              <w:rPr>
                <w:sz w:val="24"/>
                <w:szCs w:val="24"/>
              </w:rPr>
              <w:t>起訖時間</w:t>
            </w:r>
          </w:p>
        </w:tc>
        <w:tc>
          <w:tcPr>
            <w:tcW w:w="1005" w:type="pct"/>
            <w:gridSpan w:val="2"/>
            <w:shd w:val="clear" w:color="auto" w:fill="F2F2F2" w:themeFill="background1" w:themeFillShade="F2"/>
            <w:vAlign w:val="center"/>
          </w:tcPr>
          <w:p w14:paraId="5C30A936" w14:textId="77777777" w:rsidR="00D960FE" w:rsidRPr="00B015F0" w:rsidRDefault="00D960FE" w:rsidP="00D960FE">
            <w:pPr>
              <w:pStyle w:val="aff4"/>
              <w:snapToGrid w:val="0"/>
              <w:spacing w:before="0" w:after="0" w:line="240" w:lineRule="auto"/>
              <w:textAlignment w:val="auto"/>
              <w:rPr>
                <w:rFonts w:eastAsia="標楷體"/>
                <w:szCs w:val="24"/>
              </w:rPr>
            </w:pPr>
            <w:r w:rsidRPr="00B015F0">
              <w:rPr>
                <w:rFonts w:eastAsia="標楷體"/>
                <w:szCs w:val="24"/>
              </w:rPr>
              <w:t>部門</w:t>
            </w:r>
          </w:p>
        </w:tc>
        <w:tc>
          <w:tcPr>
            <w:tcW w:w="969" w:type="pct"/>
            <w:shd w:val="clear" w:color="auto" w:fill="F2F2F2" w:themeFill="background1" w:themeFillShade="F2"/>
            <w:vAlign w:val="center"/>
          </w:tcPr>
          <w:p w14:paraId="51D86BF6" w14:textId="77777777" w:rsidR="00D960FE" w:rsidRPr="00B015F0" w:rsidRDefault="00D960FE" w:rsidP="00D960FE">
            <w:pPr>
              <w:snapToGrid w:val="0"/>
              <w:spacing w:before="0" w:after="0" w:line="240" w:lineRule="auto"/>
              <w:jc w:val="center"/>
              <w:rPr>
                <w:sz w:val="24"/>
                <w:szCs w:val="24"/>
              </w:rPr>
            </w:pPr>
            <w:r w:rsidRPr="00B015F0">
              <w:rPr>
                <w:sz w:val="24"/>
                <w:szCs w:val="24"/>
              </w:rPr>
              <w:t>職稱</w:t>
            </w:r>
          </w:p>
        </w:tc>
      </w:tr>
      <w:tr w:rsidR="00B015F0" w:rsidRPr="00B015F0" w14:paraId="71731CCD" w14:textId="77777777" w:rsidTr="008D1778">
        <w:trPr>
          <w:cantSplit/>
          <w:trHeight w:val="510"/>
        </w:trPr>
        <w:tc>
          <w:tcPr>
            <w:tcW w:w="747" w:type="pct"/>
            <w:vMerge/>
            <w:shd w:val="clear" w:color="auto" w:fill="D9D9D9" w:themeFill="background1" w:themeFillShade="D9"/>
            <w:vAlign w:val="center"/>
          </w:tcPr>
          <w:p w14:paraId="3BC0865C" w14:textId="77777777" w:rsidR="00D960FE" w:rsidRPr="00B015F0" w:rsidRDefault="00D960FE" w:rsidP="00D960FE">
            <w:pPr>
              <w:snapToGrid w:val="0"/>
              <w:spacing w:before="0" w:after="0" w:line="240" w:lineRule="auto"/>
              <w:jc w:val="center"/>
              <w:rPr>
                <w:b/>
                <w:sz w:val="24"/>
                <w:szCs w:val="24"/>
              </w:rPr>
            </w:pPr>
          </w:p>
        </w:tc>
        <w:tc>
          <w:tcPr>
            <w:tcW w:w="1157" w:type="pct"/>
            <w:vAlign w:val="center"/>
          </w:tcPr>
          <w:p w14:paraId="63EF3E14" w14:textId="77777777" w:rsidR="00D960FE" w:rsidRPr="00B015F0" w:rsidRDefault="00D960FE" w:rsidP="00D960FE">
            <w:pPr>
              <w:snapToGrid w:val="0"/>
              <w:spacing w:before="0" w:after="0" w:line="240" w:lineRule="auto"/>
              <w:rPr>
                <w:sz w:val="24"/>
                <w:szCs w:val="24"/>
              </w:rPr>
            </w:pPr>
          </w:p>
        </w:tc>
        <w:tc>
          <w:tcPr>
            <w:tcW w:w="1122" w:type="pct"/>
            <w:gridSpan w:val="2"/>
            <w:vAlign w:val="center"/>
          </w:tcPr>
          <w:p w14:paraId="6C2D6A1E" w14:textId="77777777" w:rsidR="00D960FE" w:rsidRPr="00B015F0" w:rsidRDefault="00D960FE" w:rsidP="00D960FE">
            <w:pPr>
              <w:snapToGrid w:val="0"/>
              <w:spacing w:before="0" w:after="0" w:line="240" w:lineRule="auto"/>
              <w:jc w:val="center"/>
              <w:rPr>
                <w:sz w:val="24"/>
                <w:szCs w:val="24"/>
              </w:rPr>
            </w:pPr>
            <w:r w:rsidRPr="00B015F0">
              <w:rPr>
                <w:sz w:val="24"/>
                <w:szCs w:val="24"/>
              </w:rPr>
              <w:t>年</w:t>
            </w:r>
            <w:r w:rsidRPr="00B015F0">
              <w:rPr>
                <w:sz w:val="24"/>
                <w:szCs w:val="24"/>
              </w:rPr>
              <w:t>/</w:t>
            </w:r>
            <w:r w:rsidRPr="00B015F0">
              <w:rPr>
                <w:sz w:val="24"/>
                <w:szCs w:val="24"/>
              </w:rPr>
              <w:t>月</w:t>
            </w:r>
            <w:r w:rsidRPr="00B015F0">
              <w:rPr>
                <w:sz w:val="24"/>
                <w:szCs w:val="24"/>
              </w:rPr>
              <w:t>-</w:t>
            </w:r>
            <w:r w:rsidRPr="00B015F0">
              <w:rPr>
                <w:sz w:val="24"/>
                <w:szCs w:val="24"/>
              </w:rPr>
              <w:t>年</w:t>
            </w:r>
            <w:r w:rsidRPr="00B015F0">
              <w:rPr>
                <w:sz w:val="24"/>
                <w:szCs w:val="24"/>
              </w:rPr>
              <w:t>/</w:t>
            </w:r>
            <w:r w:rsidRPr="00B015F0">
              <w:rPr>
                <w:sz w:val="24"/>
                <w:szCs w:val="24"/>
              </w:rPr>
              <w:t>月</w:t>
            </w:r>
          </w:p>
        </w:tc>
        <w:tc>
          <w:tcPr>
            <w:tcW w:w="1005" w:type="pct"/>
            <w:gridSpan w:val="2"/>
            <w:vAlign w:val="center"/>
          </w:tcPr>
          <w:p w14:paraId="254CED79" w14:textId="77777777" w:rsidR="00D960FE" w:rsidRPr="00B015F0" w:rsidRDefault="00D960FE" w:rsidP="00D960FE">
            <w:pPr>
              <w:snapToGrid w:val="0"/>
              <w:spacing w:before="0" w:after="0" w:line="240" w:lineRule="auto"/>
              <w:rPr>
                <w:sz w:val="24"/>
                <w:szCs w:val="24"/>
              </w:rPr>
            </w:pPr>
          </w:p>
        </w:tc>
        <w:tc>
          <w:tcPr>
            <w:tcW w:w="969" w:type="pct"/>
            <w:vAlign w:val="center"/>
          </w:tcPr>
          <w:p w14:paraId="133EF614" w14:textId="77777777" w:rsidR="00D960FE" w:rsidRPr="00B015F0" w:rsidRDefault="00D960FE" w:rsidP="00D960FE">
            <w:pPr>
              <w:snapToGrid w:val="0"/>
              <w:spacing w:before="0" w:after="0" w:line="240" w:lineRule="auto"/>
              <w:rPr>
                <w:sz w:val="24"/>
                <w:szCs w:val="24"/>
              </w:rPr>
            </w:pPr>
          </w:p>
        </w:tc>
      </w:tr>
      <w:tr w:rsidR="00B015F0" w:rsidRPr="00B015F0" w14:paraId="470DBB09" w14:textId="77777777" w:rsidTr="008D1778">
        <w:trPr>
          <w:cantSplit/>
          <w:trHeight w:val="510"/>
        </w:trPr>
        <w:tc>
          <w:tcPr>
            <w:tcW w:w="747" w:type="pct"/>
            <w:vMerge/>
            <w:shd w:val="clear" w:color="auto" w:fill="D9D9D9" w:themeFill="background1" w:themeFillShade="D9"/>
            <w:vAlign w:val="center"/>
          </w:tcPr>
          <w:p w14:paraId="6824E5DF" w14:textId="77777777" w:rsidR="00D960FE" w:rsidRPr="00B015F0" w:rsidRDefault="00D960FE" w:rsidP="00D960FE">
            <w:pPr>
              <w:snapToGrid w:val="0"/>
              <w:spacing w:before="0" w:after="0" w:line="240" w:lineRule="auto"/>
              <w:jc w:val="center"/>
              <w:rPr>
                <w:b/>
                <w:sz w:val="24"/>
                <w:szCs w:val="24"/>
              </w:rPr>
            </w:pPr>
          </w:p>
        </w:tc>
        <w:tc>
          <w:tcPr>
            <w:tcW w:w="1157" w:type="pct"/>
            <w:vAlign w:val="center"/>
          </w:tcPr>
          <w:p w14:paraId="6A939086" w14:textId="77777777" w:rsidR="00D960FE" w:rsidRPr="00B015F0" w:rsidRDefault="00D960FE" w:rsidP="00D960FE">
            <w:pPr>
              <w:snapToGrid w:val="0"/>
              <w:spacing w:before="0" w:after="0" w:line="240" w:lineRule="auto"/>
              <w:rPr>
                <w:sz w:val="24"/>
                <w:szCs w:val="24"/>
              </w:rPr>
            </w:pPr>
          </w:p>
        </w:tc>
        <w:tc>
          <w:tcPr>
            <w:tcW w:w="1122" w:type="pct"/>
            <w:gridSpan w:val="2"/>
            <w:vAlign w:val="center"/>
          </w:tcPr>
          <w:p w14:paraId="3A1C4FD4" w14:textId="77777777" w:rsidR="00D960FE" w:rsidRPr="00B015F0" w:rsidRDefault="00D960FE" w:rsidP="00D960FE">
            <w:pPr>
              <w:snapToGrid w:val="0"/>
              <w:spacing w:before="0" w:after="0" w:line="240" w:lineRule="auto"/>
              <w:jc w:val="center"/>
              <w:rPr>
                <w:sz w:val="24"/>
                <w:szCs w:val="24"/>
              </w:rPr>
            </w:pPr>
            <w:r w:rsidRPr="00B015F0">
              <w:rPr>
                <w:sz w:val="24"/>
                <w:szCs w:val="24"/>
              </w:rPr>
              <w:t>年</w:t>
            </w:r>
            <w:r w:rsidRPr="00B015F0">
              <w:rPr>
                <w:sz w:val="24"/>
                <w:szCs w:val="24"/>
              </w:rPr>
              <w:t>/</w:t>
            </w:r>
            <w:r w:rsidRPr="00B015F0">
              <w:rPr>
                <w:sz w:val="24"/>
                <w:szCs w:val="24"/>
              </w:rPr>
              <w:t>月</w:t>
            </w:r>
            <w:r w:rsidRPr="00B015F0">
              <w:rPr>
                <w:sz w:val="24"/>
                <w:szCs w:val="24"/>
              </w:rPr>
              <w:t>-</w:t>
            </w:r>
            <w:r w:rsidRPr="00B015F0">
              <w:rPr>
                <w:sz w:val="24"/>
                <w:szCs w:val="24"/>
              </w:rPr>
              <w:t>年</w:t>
            </w:r>
            <w:r w:rsidRPr="00B015F0">
              <w:rPr>
                <w:sz w:val="24"/>
                <w:szCs w:val="24"/>
              </w:rPr>
              <w:t>/</w:t>
            </w:r>
            <w:r w:rsidRPr="00B015F0">
              <w:rPr>
                <w:sz w:val="24"/>
                <w:szCs w:val="24"/>
              </w:rPr>
              <w:t>月</w:t>
            </w:r>
          </w:p>
        </w:tc>
        <w:tc>
          <w:tcPr>
            <w:tcW w:w="1005" w:type="pct"/>
            <w:gridSpan w:val="2"/>
            <w:vAlign w:val="center"/>
          </w:tcPr>
          <w:p w14:paraId="6B2F481D" w14:textId="77777777" w:rsidR="00D960FE" w:rsidRPr="00B015F0" w:rsidRDefault="00D960FE" w:rsidP="00D960FE">
            <w:pPr>
              <w:snapToGrid w:val="0"/>
              <w:spacing w:before="0" w:after="0" w:line="240" w:lineRule="auto"/>
              <w:rPr>
                <w:sz w:val="24"/>
                <w:szCs w:val="24"/>
              </w:rPr>
            </w:pPr>
          </w:p>
        </w:tc>
        <w:tc>
          <w:tcPr>
            <w:tcW w:w="969" w:type="pct"/>
            <w:vAlign w:val="center"/>
          </w:tcPr>
          <w:p w14:paraId="0FEE610C" w14:textId="77777777" w:rsidR="00D960FE" w:rsidRPr="00B015F0" w:rsidRDefault="00D960FE" w:rsidP="00D960FE">
            <w:pPr>
              <w:snapToGrid w:val="0"/>
              <w:spacing w:before="0" w:after="0" w:line="240" w:lineRule="auto"/>
              <w:rPr>
                <w:sz w:val="24"/>
                <w:szCs w:val="24"/>
              </w:rPr>
            </w:pPr>
          </w:p>
        </w:tc>
      </w:tr>
      <w:tr w:rsidR="00B015F0" w:rsidRPr="00B015F0" w14:paraId="50670F88" w14:textId="77777777" w:rsidTr="008D1778">
        <w:trPr>
          <w:cantSplit/>
          <w:trHeight w:val="510"/>
        </w:trPr>
        <w:tc>
          <w:tcPr>
            <w:tcW w:w="747" w:type="pct"/>
            <w:vMerge/>
            <w:shd w:val="clear" w:color="auto" w:fill="D9D9D9" w:themeFill="background1" w:themeFillShade="D9"/>
            <w:vAlign w:val="center"/>
          </w:tcPr>
          <w:p w14:paraId="74CD3284" w14:textId="77777777" w:rsidR="00D960FE" w:rsidRPr="00B015F0" w:rsidRDefault="00D960FE" w:rsidP="00D960FE">
            <w:pPr>
              <w:snapToGrid w:val="0"/>
              <w:spacing w:before="0" w:after="0" w:line="240" w:lineRule="auto"/>
              <w:jc w:val="center"/>
              <w:rPr>
                <w:b/>
                <w:sz w:val="24"/>
                <w:szCs w:val="24"/>
              </w:rPr>
            </w:pPr>
          </w:p>
        </w:tc>
        <w:tc>
          <w:tcPr>
            <w:tcW w:w="1157" w:type="pct"/>
            <w:vAlign w:val="center"/>
          </w:tcPr>
          <w:p w14:paraId="7F17E185" w14:textId="77777777" w:rsidR="00D960FE" w:rsidRPr="00B015F0" w:rsidRDefault="00D960FE" w:rsidP="00D960FE">
            <w:pPr>
              <w:snapToGrid w:val="0"/>
              <w:spacing w:before="0" w:after="0" w:line="240" w:lineRule="auto"/>
              <w:rPr>
                <w:sz w:val="24"/>
                <w:szCs w:val="24"/>
              </w:rPr>
            </w:pPr>
          </w:p>
        </w:tc>
        <w:tc>
          <w:tcPr>
            <w:tcW w:w="1122" w:type="pct"/>
            <w:gridSpan w:val="2"/>
            <w:vAlign w:val="center"/>
          </w:tcPr>
          <w:p w14:paraId="523396FD" w14:textId="77777777" w:rsidR="00D960FE" w:rsidRPr="00B015F0" w:rsidRDefault="00D960FE" w:rsidP="00D960FE">
            <w:pPr>
              <w:snapToGrid w:val="0"/>
              <w:spacing w:before="0" w:after="0" w:line="240" w:lineRule="auto"/>
              <w:jc w:val="center"/>
              <w:rPr>
                <w:sz w:val="24"/>
                <w:szCs w:val="24"/>
              </w:rPr>
            </w:pPr>
            <w:r w:rsidRPr="00B015F0">
              <w:rPr>
                <w:sz w:val="24"/>
                <w:szCs w:val="24"/>
              </w:rPr>
              <w:t>年</w:t>
            </w:r>
            <w:r w:rsidRPr="00B015F0">
              <w:rPr>
                <w:sz w:val="24"/>
                <w:szCs w:val="24"/>
              </w:rPr>
              <w:t>/</w:t>
            </w:r>
            <w:r w:rsidRPr="00B015F0">
              <w:rPr>
                <w:sz w:val="24"/>
                <w:szCs w:val="24"/>
              </w:rPr>
              <w:t>月</w:t>
            </w:r>
            <w:r w:rsidRPr="00B015F0">
              <w:rPr>
                <w:sz w:val="24"/>
                <w:szCs w:val="24"/>
              </w:rPr>
              <w:t>-</w:t>
            </w:r>
            <w:r w:rsidRPr="00B015F0">
              <w:rPr>
                <w:sz w:val="24"/>
                <w:szCs w:val="24"/>
              </w:rPr>
              <w:t>年</w:t>
            </w:r>
            <w:r w:rsidRPr="00B015F0">
              <w:rPr>
                <w:sz w:val="24"/>
                <w:szCs w:val="24"/>
              </w:rPr>
              <w:t>/</w:t>
            </w:r>
            <w:r w:rsidRPr="00B015F0">
              <w:rPr>
                <w:sz w:val="24"/>
                <w:szCs w:val="24"/>
              </w:rPr>
              <w:t>月</w:t>
            </w:r>
          </w:p>
        </w:tc>
        <w:tc>
          <w:tcPr>
            <w:tcW w:w="1005" w:type="pct"/>
            <w:gridSpan w:val="2"/>
            <w:vAlign w:val="center"/>
          </w:tcPr>
          <w:p w14:paraId="20344280" w14:textId="77777777" w:rsidR="00D960FE" w:rsidRPr="00B015F0" w:rsidRDefault="00D960FE" w:rsidP="00D960FE">
            <w:pPr>
              <w:snapToGrid w:val="0"/>
              <w:spacing w:before="0" w:after="0" w:line="240" w:lineRule="auto"/>
              <w:rPr>
                <w:sz w:val="24"/>
                <w:szCs w:val="24"/>
              </w:rPr>
            </w:pPr>
          </w:p>
        </w:tc>
        <w:tc>
          <w:tcPr>
            <w:tcW w:w="969" w:type="pct"/>
            <w:vAlign w:val="center"/>
          </w:tcPr>
          <w:p w14:paraId="0FE7F322" w14:textId="77777777" w:rsidR="00D960FE" w:rsidRPr="00B015F0" w:rsidRDefault="00D960FE" w:rsidP="00D960FE">
            <w:pPr>
              <w:snapToGrid w:val="0"/>
              <w:spacing w:before="0" w:after="0" w:line="240" w:lineRule="auto"/>
              <w:rPr>
                <w:sz w:val="24"/>
                <w:szCs w:val="24"/>
              </w:rPr>
            </w:pPr>
          </w:p>
        </w:tc>
      </w:tr>
      <w:tr w:rsidR="00B015F0" w:rsidRPr="00B015F0" w14:paraId="55C31827" w14:textId="77777777" w:rsidTr="008D1778">
        <w:trPr>
          <w:cantSplit/>
          <w:trHeight w:val="510"/>
        </w:trPr>
        <w:tc>
          <w:tcPr>
            <w:tcW w:w="747" w:type="pct"/>
            <w:vMerge w:val="restart"/>
            <w:shd w:val="clear" w:color="auto" w:fill="D9D9D9" w:themeFill="background1" w:themeFillShade="D9"/>
            <w:vAlign w:val="center"/>
          </w:tcPr>
          <w:p w14:paraId="1CCBA661" w14:textId="77777777" w:rsidR="00D960FE" w:rsidRPr="00B015F0" w:rsidRDefault="00D960FE" w:rsidP="00D960FE">
            <w:pPr>
              <w:snapToGrid w:val="0"/>
              <w:spacing w:before="0" w:after="0" w:line="240" w:lineRule="auto"/>
              <w:jc w:val="center"/>
              <w:rPr>
                <w:b/>
                <w:sz w:val="24"/>
                <w:szCs w:val="24"/>
              </w:rPr>
            </w:pPr>
            <w:r w:rsidRPr="00B015F0">
              <w:rPr>
                <w:b/>
                <w:sz w:val="24"/>
                <w:szCs w:val="24"/>
              </w:rPr>
              <w:t>參與計畫</w:t>
            </w:r>
          </w:p>
        </w:tc>
        <w:tc>
          <w:tcPr>
            <w:tcW w:w="1157" w:type="pct"/>
            <w:shd w:val="clear" w:color="auto" w:fill="F2F2F2" w:themeFill="background1" w:themeFillShade="F2"/>
            <w:vAlign w:val="center"/>
          </w:tcPr>
          <w:p w14:paraId="4BBAA623" w14:textId="77777777" w:rsidR="00D960FE" w:rsidRPr="00B015F0" w:rsidRDefault="00D960FE" w:rsidP="00D960FE">
            <w:pPr>
              <w:snapToGrid w:val="0"/>
              <w:spacing w:before="0" w:after="0" w:line="240" w:lineRule="auto"/>
              <w:jc w:val="center"/>
              <w:rPr>
                <w:sz w:val="24"/>
                <w:szCs w:val="24"/>
              </w:rPr>
            </w:pPr>
            <w:r w:rsidRPr="00B015F0">
              <w:rPr>
                <w:sz w:val="24"/>
                <w:szCs w:val="24"/>
              </w:rPr>
              <w:t>計畫名稱</w:t>
            </w:r>
          </w:p>
        </w:tc>
        <w:tc>
          <w:tcPr>
            <w:tcW w:w="1122" w:type="pct"/>
            <w:gridSpan w:val="2"/>
            <w:shd w:val="clear" w:color="auto" w:fill="F2F2F2" w:themeFill="background1" w:themeFillShade="F2"/>
            <w:vAlign w:val="center"/>
          </w:tcPr>
          <w:p w14:paraId="528470D1" w14:textId="77777777" w:rsidR="00D960FE" w:rsidRPr="00B015F0" w:rsidRDefault="00D960FE" w:rsidP="00D960FE">
            <w:pPr>
              <w:snapToGrid w:val="0"/>
              <w:spacing w:before="0" w:after="0" w:line="240" w:lineRule="auto"/>
              <w:jc w:val="center"/>
              <w:rPr>
                <w:sz w:val="24"/>
                <w:szCs w:val="24"/>
              </w:rPr>
            </w:pPr>
            <w:r w:rsidRPr="00B015F0">
              <w:rPr>
                <w:sz w:val="24"/>
                <w:szCs w:val="24"/>
              </w:rPr>
              <w:t>時間</w:t>
            </w:r>
          </w:p>
        </w:tc>
        <w:tc>
          <w:tcPr>
            <w:tcW w:w="1005" w:type="pct"/>
            <w:gridSpan w:val="2"/>
            <w:shd w:val="clear" w:color="auto" w:fill="F2F2F2" w:themeFill="background1" w:themeFillShade="F2"/>
            <w:vAlign w:val="center"/>
          </w:tcPr>
          <w:p w14:paraId="3DE8F58A" w14:textId="77777777" w:rsidR="00D960FE" w:rsidRPr="00B015F0" w:rsidRDefault="00D960FE" w:rsidP="00D960FE">
            <w:pPr>
              <w:pStyle w:val="aff4"/>
              <w:snapToGrid w:val="0"/>
              <w:spacing w:before="0" w:after="0" w:line="240" w:lineRule="auto"/>
              <w:textAlignment w:val="auto"/>
              <w:rPr>
                <w:rFonts w:eastAsia="標楷體"/>
                <w:szCs w:val="24"/>
              </w:rPr>
            </w:pPr>
            <w:r w:rsidRPr="00B015F0">
              <w:rPr>
                <w:rFonts w:eastAsia="標楷體"/>
                <w:szCs w:val="24"/>
              </w:rPr>
              <w:t>主導專案</w:t>
            </w:r>
          </w:p>
        </w:tc>
        <w:tc>
          <w:tcPr>
            <w:tcW w:w="969" w:type="pct"/>
            <w:shd w:val="clear" w:color="auto" w:fill="F2F2F2" w:themeFill="background1" w:themeFillShade="F2"/>
            <w:vAlign w:val="center"/>
          </w:tcPr>
          <w:p w14:paraId="2D209363" w14:textId="77777777" w:rsidR="00D960FE" w:rsidRPr="00B015F0" w:rsidRDefault="00D960FE" w:rsidP="00D960FE">
            <w:pPr>
              <w:snapToGrid w:val="0"/>
              <w:spacing w:before="0" w:after="0" w:line="240" w:lineRule="auto"/>
              <w:jc w:val="center"/>
              <w:rPr>
                <w:sz w:val="24"/>
                <w:szCs w:val="24"/>
              </w:rPr>
            </w:pPr>
            <w:r w:rsidRPr="00B015F0">
              <w:rPr>
                <w:sz w:val="24"/>
                <w:szCs w:val="24"/>
              </w:rPr>
              <w:t>參與項目</w:t>
            </w:r>
          </w:p>
        </w:tc>
      </w:tr>
      <w:tr w:rsidR="00B015F0" w:rsidRPr="00B015F0" w14:paraId="136FF8ED" w14:textId="77777777" w:rsidTr="008D1778">
        <w:trPr>
          <w:cantSplit/>
          <w:trHeight w:val="510"/>
        </w:trPr>
        <w:tc>
          <w:tcPr>
            <w:tcW w:w="747" w:type="pct"/>
            <w:vMerge/>
            <w:shd w:val="clear" w:color="auto" w:fill="D9D9D9" w:themeFill="background1" w:themeFillShade="D9"/>
            <w:vAlign w:val="center"/>
          </w:tcPr>
          <w:p w14:paraId="38826C2E" w14:textId="77777777" w:rsidR="00D960FE" w:rsidRPr="00B015F0" w:rsidRDefault="00D960FE" w:rsidP="00D960FE">
            <w:pPr>
              <w:snapToGrid w:val="0"/>
              <w:spacing w:before="0" w:after="0" w:line="240" w:lineRule="auto"/>
              <w:rPr>
                <w:sz w:val="24"/>
                <w:szCs w:val="24"/>
              </w:rPr>
            </w:pPr>
          </w:p>
        </w:tc>
        <w:tc>
          <w:tcPr>
            <w:tcW w:w="1157" w:type="pct"/>
            <w:vAlign w:val="center"/>
          </w:tcPr>
          <w:p w14:paraId="7E7CFCA5" w14:textId="77777777" w:rsidR="00D960FE" w:rsidRPr="00B015F0" w:rsidRDefault="00D960FE" w:rsidP="00D960FE">
            <w:pPr>
              <w:snapToGrid w:val="0"/>
              <w:spacing w:before="0" w:after="0" w:line="240" w:lineRule="auto"/>
              <w:rPr>
                <w:sz w:val="24"/>
                <w:szCs w:val="24"/>
              </w:rPr>
            </w:pPr>
          </w:p>
        </w:tc>
        <w:tc>
          <w:tcPr>
            <w:tcW w:w="1122" w:type="pct"/>
            <w:gridSpan w:val="2"/>
            <w:vAlign w:val="center"/>
          </w:tcPr>
          <w:p w14:paraId="1BF54147" w14:textId="77777777" w:rsidR="00D960FE" w:rsidRPr="00B015F0" w:rsidRDefault="00D960FE" w:rsidP="00D960FE">
            <w:pPr>
              <w:snapToGrid w:val="0"/>
              <w:spacing w:before="0" w:after="0" w:line="240" w:lineRule="auto"/>
              <w:jc w:val="center"/>
              <w:rPr>
                <w:sz w:val="24"/>
                <w:szCs w:val="24"/>
              </w:rPr>
            </w:pPr>
            <w:r w:rsidRPr="00B015F0">
              <w:rPr>
                <w:sz w:val="24"/>
                <w:szCs w:val="24"/>
              </w:rPr>
              <w:t>年</w:t>
            </w:r>
            <w:r w:rsidRPr="00B015F0">
              <w:rPr>
                <w:sz w:val="24"/>
                <w:szCs w:val="24"/>
              </w:rPr>
              <w:t>/</w:t>
            </w:r>
            <w:r w:rsidRPr="00B015F0">
              <w:rPr>
                <w:sz w:val="24"/>
                <w:szCs w:val="24"/>
              </w:rPr>
              <w:t>月</w:t>
            </w:r>
            <w:r w:rsidRPr="00B015F0">
              <w:rPr>
                <w:sz w:val="24"/>
                <w:szCs w:val="24"/>
              </w:rPr>
              <w:t>-</w:t>
            </w:r>
            <w:r w:rsidRPr="00B015F0">
              <w:rPr>
                <w:sz w:val="24"/>
                <w:szCs w:val="24"/>
              </w:rPr>
              <w:t>年</w:t>
            </w:r>
            <w:r w:rsidRPr="00B015F0">
              <w:rPr>
                <w:sz w:val="24"/>
                <w:szCs w:val="24"/>
              </w:rPr>
              <w:t>/</w:t>
            </w:r>
            <w:r w:rsidRPr="00B015F0">
              <w:rPr>
                <w:sz w:val="24"/>
                <w:szCs w:val="24"/>
              </w:rPr>
              <w:t>月</w:t>
            </w:r>
          </w:p>
        </w:tc>
        <w:tc>
          <w:tcPr>
            <w:tcW w:w="1005" w:type="pct"/>
            <w:gridSpan w:val="2"/>
            <w:vAlign w:val="center"/>
          </w:tcPr>
          <w:p w14:paraId="2AD5F3AC" w14:textId="77777777" w:rsidR="00D960FE" w:rsidRPr="00B015F0" w:rsidRDefault="00D960FE" w:rsidP="00D960FE">
            <w:pPr>
              <w:snapToGrid w:val="0"/>
              <w:spacing w:before="0" w:after="0" w:line="240" w:lineRule="auto"/>
              <w:rPr>
                <w:sz w:val="24"/>
                <w:szCs w:val="24"/>
              </w:rPr>
            </w:pPr>
          </w:p>
        </w:tc>
        <w:tc>
          <w:tcPr>
            <w:tcW w:w="969" w:type="pct"/>
            <w:vAlign w:val="center"/>
          </w:tcPr>
          <w:p w14:paraId="6CF1CDC5" w14:textId="77777777" w:rsidR="00D960FE" w:rsidRPr="00B015F0" w:rsidRDefault="00D960FE" w:rsidP="00D960FE">
            <w:pPr>
              <w:snapToGrid w:val="0"/>
              <w:spacing w:before="0" w:after="0" w:line="240" w:lineRule="auto"/>
              <w:rPr>
                <w:sz w:val="24"/>
                <w:szCs w:val="24"/>
              </w:rPr>
            </w:pPr>
          </w:p>
        </w:tc>
      </w:tr>
      <w:tr w:rsidR="00B015F0" w:rsidRPr="00B015F0" w14:paraId="312FB058" w14:textId="77777777" w:rsidTr="008D1778">
        <w:trPr>
          <w:cantSplit/>
          <w:trHeight w:val="510"/>
        </w:trPr>
        <w:tc>
          <w:tcPr>
            <w:tcW w:w="747" w:type="pct"/>
            <w:vMerge/>
            <w:shd w:val="clear" w:color="auto" w:fill="D9D9D9" w:themeFill="background1" w:themeFillShade="D9"/>
            <w:vAlign w:val="center"/>
          </w:tcPr>
          <w:p w14:paraId="49AD6766" w14:textId="77777777" w:rsidR="00D960FE" w:rsidRPr="00B015F0" w:rsidRDefault="00D960FE" w:rsidP="00D960FE">
            <w:pPr>
              <w:snapToGrid w:val="0"/>
              <w:spacing w:before="0" w:after="0" w:line="240" w:lineRule="auto"/>
              <w:rPr>
                <w:sz w:val="24"/>
                <w:szCs w:val="24"/>
              </w:rPr>
            </w:pPr>
          </w:p>
        </w:tc>
        <w:tc>
          <w:tcPr>
            <w:tcW w:w="1157" w:type="pct"/>
            <w:vAlign w:val="center"/>
          </w:tcPr>
          <w:p w14:paraId="1C64A2F3" w14:textId="77777777" w:rsidR="00D960FE" w:rsidRPr="00B015F0" w:rsidRDefault="00D960FE" w:rsidP="00D960FE">
            <w:pPr>
              <w:snapToGrid w:val="0"/>
              <w:spacing w:before="0" w:after="0" w:line="240" w:lineRule="auto"/>
              <w:rPr>
                <w:sz w:val="24"/>
                <w:szCs w:val="24"/>
              </w:rPr>
            </w:pPr>
          </w:p>
        </w:tc>
        <w:tc>
          <w:tcPr>
            <w:tcW w:w="1122" w:type="pct"/>
            <w:gridSpan w:val="2"/>
            <w:vAlign w:val="center"/>
          </w:tcPr>
          <w:p w14:paraId="5BCC1785" w14:textId="77777777" w:rsidR="00D960FE" w:rsidRPr="00B015F0" w:rsidRDefault="00D960FE" w:rsidP="00D960FE">
            <w:pPr>
              <w:snapToGrid w:val="0"/>
              <w:spacing w:before="0" w:after="0" w:line="240" w:lineRule="auto"/>
              <w:jc w:val="center"/>
              <w:rPr>
                <w:sz w:val="24"/>
                <w:szCs w:val="24"/>
              </w:rPr>
            </w:pPr>
            <w:r w:rsidRPr="00B015F0">
              <w:rPr>
                <w:sz w:val="24"/>
                <w:szCs w:val="24"/>
              </w:rPr>
              <w:t>年</w:t>
            </w:r>
            <w:r w:rsidRPr="00B015F0">
              <w:rPr>
                <w:sz w:val="24"/>
                <w:szCs w:val="24"/>
              </w:rPr>
              <w:t>/</w:t>
            </w:r>
            <w:r w:rsidRPr="00B015F0">
              <w:rPr>
                <w:sz w:val="24"/>
                <w:szCs w:val="24"/>
              </w:rPr>
              <w:t>月</w:t>
            </w:r>
            <w:r w:rsidRPr="00B015F0">
              <w:rPr>
                <w:sz w:val="24"/>
                <w:szCs w:val="24"/>
              </w:rPr>
              <w:t>-</w:t>
            </w:r>
            <w:r w:rsidRPr="00B015F0">
              <w:rPr>
                <w:sz w:val="24"/>
                <w:szCs w:val="24"/>
              </w:rPr>
              <w:t>年</w:t>
            </w:r>
            <w:r w:rsidRPr="00B015F0">
              <w:rPr>
                <w:sz w:val="24"/>
                <w:szCs w:val="24"/>
              </w:rPr>
              <w:t>/</w:t>
            </w:r>
            <w:r w:rsidRPr="00B015F0">
              <w:rPr>
                <w:sz w:val="24"/>
                <w:szCs w:val="24"/>
              </w:rPr>
              <w:t>月</w:t>
            </w:r>
          </w:p>
        </w:tc>
        <w:tc>
          <w:tcPr>
            <w:tcW w:w="1005" w:type="pct"/>
            <w:gridSpan w:val="2"/>
            <w:vAlign w:val="center"/>
          </w:tcPr>
          <w:p w14:paraId="3FAF41F4" w14:textId="77777777" w:rsidR="00D960FE" w:rsidRPr="00B015F0" w:rsidRDefault="00D960FE" w:rsidP="00D960FE">
            <w:pPr>
              <w:snapToGrid w:val="0"/>
              <w:spacing w:before="0" w:after="0" w:line="240" w:lineRule="auto"/>
              <w:rPr>
                <w:sz w:val="24"/>
                <w:szCs w:val="24"/>
              </w:rPr>
            </w:pPr>
          </w:p>
        </w:tc>
        <w:tc>
          <w:tcPr>
            <w:tcW w:w="969" w:type="pct"/>
            <w:vAlign w:val="center"/>
          </w:tcPr>
          <w:p w14:paraId="4181F20D" w14:textId="77777777" w:rsidR="00D960FE" w:rsidRPr="00B015F0" w:rsidRDefault="00D960FE" w:rsidP="00D960FE">
            <w:pPr>
              <w:snapToGrid w:val="0"/>
              <w:spacing w:before="0" w:after="0" w:line="240" w:lineRule="auto"/>
              <w:rPr>
                <w:sz w:val="24"/>
                <w:szCs w:val="24"/>
              </w:rPr>
            </w:pPr>
          </w:p>
        </w:tc>
      </w:tr>
      <w:tr w:rsidR="00B015F0" w:rsidRPr="00B015F0" w14:paraId="5D2CF961" w14:textId="77777777" w:rsidTr="008D1778">
        <w:trPr>
          <w:cantSplit/>
          <w:trHeight w:val="510"/>
        </w:trPr>
        <w:tc>
          <w:tcPr>
            <w:tcW w:w="747" w:type="pct"/>
            <w:vMerge/>
            <w:shd w:val="clear" w:color="auto" w:fill="D9D9D9" w:themeFill="background1" w:themeFillShade="D9"/>
            <w:vAlign w:val="center"/>
          </w:tcPr>
          <w:p w14:paraId="0D8CEEB9" w14:textId="77777777" w:rsidR="00D960FE" w:rsidRPr="00B015F0" w:rsidRDefault="00D960FE" w:rsidP="00D960FE">
            <w:pPr>
              <w:snapToGrid w:val="0"/>
              <w:spacing w:before="0" w:after="0" w:line="240" w:lineRule="auto"/>
              <w:rPr>
                <w:sz w:val="24"/>
                <w:szCs w:val="24"/>
              </w:rPr>
            </w:pPr>
          </w:p>
        </w:tc>
        <w:tc>
          <w:tcPr>
            <w:tcW w:w="1157" w:type="pct"/>
            <w:vAlign w:val="center"/>
          </w:tcPr>
          <w:p w14:paraId="72AEDF02" w14:textId="77777777" w:rsidR="00D960FE" w:rsidRPr="00B015F0" w:rsidRDefault="00D960FE" w:rsidP="00D960FE">
            <w:pPr>
              <w:snapToGrid w:val="0"/>
              <w:spacing w:before="0" w:after="0" w:line="240" w:lineRule="auto"/>
              <w:rPr>
                <w:sz w:val="24"/>
                <w:szCs w:val="24"/>
              </w:rPr>
            </w:pPr>
          </w:p>
        </w:tc>
        <w:tc>
          <w:tcPr>
            <w:tcW w:w="1122" w:type="pct"/>
            <w:gridSpan w:val="2"/>
            <w:vAlign w:val="center"/>
          </w:tcPr>
          <w:p w14:paraId="39AE4B95" w14:textId="77777777" w:rsidR="00D960FE" w:rsidRPr="00B015F0" w:rsidRDefault="00D960FE" w:rsidP="00D960FE">
            <w:pPr>
              <w:snapToGrid w:val="0"/>
              <w:spacing w:before="0" w:after="0" w:line="240" w:lineRule="auto"/>
              <w:jc w:val="center"/>
              <w:rPr>
                <w:sz w:val="24"/>
                <w:szCs w:val="24"/>
              </w:rPr>
            </w:pPr>
            <w:r w:rsidRPr="00B015F0">
              <w:rPr>
                <w:sz w:val="24"/>
                <w:szCs w:val="24"/>
              </w:rPr>
              <w:t>年</w:t>
            </w:r>
            <w:r w:rsidRPr="00B015F0">
              <w:rPr>
                <w:sz w:val="24"/>
                <w:szCs w:val="24"/>
              </w:rPr>
              <w:t>/</w:t>
            </w:r>
            <w:r w:rsidRPr="00B015F0">
              <w:rPr>
                <w:sz w:val="24"/>
                <w:szCs w:val="24"/>
              </w:rPr>
              <w:t>月</w:t>
            </w:r>
            <w:r w:rsidRPr="00B015F0">
              <w:rPr>
                <w:sz w:val="24"/>
                <w:szCs w:val="24"/>
              </w:rPr>
              <w:t>-</w:t>
            </w:r>
            <w:r w:rsidRPr="00B015F0">
              <w:rPr>
                <w:sz w:val="24"/>
                <w:szCs w:val="24"/>
              </w:rPr>
              <w:t>年</w:t>
            </w:r>
            <w:r w:rsidRPr="00B015F0">
              <w:rPr>
                <w:sz w:val="24"/>
                <w:szCs w:val="24"/>
              </w:rPr>
              <w:t>/</w:t>
            </w:r>
            <w:r w:rsidRPr="00B015F0">
              <w:rPr>
                <w:sz w:val="24"/>
                <w:szCs w:val="24"/>
              </w:rPr>
              <w:t>月</w:t>
            </w:r>
          </w:p>
        </w:tc>
        <w:tc>
          <w:tcPr>
            <w:tcW w:w="1005" w:type="pct"/>
            <w:gridSpan w:val="2"/>
            <w:vAlign w:val="center"/>
          </w:tcPr>
          <w:p w14:paraId="6E9676B5" w14:textId="77777777" w:rsidR="00D960FE" w:rsidRPr="00B015F0" w:rsidRDefault="00D960FE" w:rsidP="00D960FE">
            <w:pPr>
              <w:snapToGrid w:val="0"/>
              <w:spacing w:before="0" w:after="0" w:line="240" w:lineRule="auto"/>
              <w:rPr>
                <w:sz w:val="24"/>
                <w:szCs w:val="24"/>
              </w:rPr>
            </w:pPr>
          </w:p>
        </w:tc>
        <w:tc>
          <w:tcPr>
            <w:tcW w:w="969" w:type="pct"/>
            <w:vAlign w:val="center"/>
          </w:tcPr>
          <w:p w14:paraId="1D54E6F5" w14:textId="77777777" w:rsidR="00D960FE" w:rsidRPr="00B015F0" w:rsidRDefault="00D960FE" w:rsidP="00D960FE">
            <w:pPr>
              <w:snapToGrid w:val="0"/>
              <w:spacing w:before="0" w:after="0" w:line="240" w:lineRule="auto"/>
              <w:rPr>
                <w:sz w:val="24"/>
                <w:szCs w:val="24"/>
              </w:rPr>
            </w:pPr>
          </w:p>
        </w:tc>
      </w:tr>
      <w:tr w:rsidR="00D960FE" w:rsidRPr="00B015F0" w14:paraId="2FFB5531" w14:textId="77777777" w:rsidTr="008D1778">
        <w:trPr>
          <w:cantSplit/>
          <w:trHeight w:val="510"/>
        </w:trPr>
        <w:tc>
          <w:tcPr>
            <w:tcW w:w="747" w:type="pct"/>
            <w:vMerge/>
            <w:shd w:val="clear" w:color="auto" w:fill="D9D9D9" w:themeFill="background1" w:themeFillShade="D9"/>
            <w:vAlign w:val="center"/>
          </w:tcPr>
          <w:p w14:paraId="2167D6CE" w14:textId="77777777" w:rsidR="00D960FE" w:rsidRPr="00B015F0" w:rsidRDefault="00D960FE" w:rsidP="00D960FE">
            <w:pPr>
              <w:snapToGrid w:val="0"/>
              <w:spacing w:before="0" w:after="0" w:line="240" w:lineRule="auto"/>
              <w:rPr>
                <w:sz w:val="24"/>
                <w:szCs w:val="24"/>
              </w:rPr>
            </w:pPr>
          </w:p>
        </w:tc>
        <w:tc>
          <w:tcPr>
            <w:tcW w:w="1157" w:type="pct"/>
            <w:vAlign w:val="center"/>
          </w:tcPr>
          <w:p w14:paraId="27A86B23" w14:textId="77777777" w:rsidR="00D960FE" w:rsidRPr="00B015F0" w:rsidRDefault="00D960FE" w:rsidP="00D960FE">
            <w:pPr>
              <w:snapToGrid w:val="0"/>
              <w:spacing w:before="0" w:after="0" w:line="240" w:lineRule="auto"/>
              <w:rPr>
                <w:sz w:val="24"/>
                <w:szCs w:val="24"/>
              </w:rPr>
            </w:pPr>
          </w:p>
        </w:tc>
        <w:tc>
          <w:tcPr>
            <w:tcW w:w="1122" w:type="pct"/>
            <w:gridSpan w:val="2"/>
            <w:vAlign w:val="center"/>
          </w:tcPr>
          <w:p w14:paraId="0322F071" w14:textId="77777777" w:rsidR="00D960FE" w:rsidRPr="00B015F0" w:rsidRDefault="00D960FE" w:rsidP="00D960FE">
            <w:pPr>
              <w:snapToGrid w:val="0"/>
              <w:spacing w:before="0" w:after="0" w:line="240" w:lineRule="auto"/>
              <w:jc w:val="center"/>
              <w:rPr>
                <w:sz w:val="24"/>
                <w:szCs w:val="24"/>
              </w:rPr>
            </w:pPr>
            <w:r w:rsidRPr="00B015F0">
              <w:rPr>
                <w:sz w:val="24"/>
                <w:szCs w:val="24"/>
              </w:rPr>
              <w:t>年</w:t>
            </w:r>
            <w:r w:rsidRPr="00B015F0">
              <w:rPr>
                <w:sz w:val="24"/>
                <w:szCs w:val="24"/>
              </w:rPr>
              <w:t>/</w:t>
            </w:r>
            <w:r w:rsidRPr="00B015F0">
              <w:rPr>
                <w:sz w:val="24"/>
                <w:szCs w:val="24"/>
              </w:rPr>
              <w:t>月</w:t>
            </w:r>
            <w:r w:rsidRPr="00B015F0">
              <w:rPr>
                <w:sz w:val="24"/>
                <w:szCs w:val="24"/>
              </w:rPr>
              <w:t>-</w:t>
            </w:r>
            <w:r w:rsidRPr="00B015F0">
              <w:rPr>
                <w:sz w:val="24"/>
                <w:szCs w:val="24"/>
              </w:rPr>
              <w:t>年</w:t>
            </w:r>
            <w:r w:rsidRPr="00B015F0">
              <w:rPr>
                <w:sz w:val="24"/>
                <w:szCs w:val="24"/>
              </w:rPr>
              <w:t>/</w:t>
            </w:r>
            <w:r w:rsidRPr="00B015F0">
              <w:rPr>
                <w:sz w:val="24"/>
                <w:szCs w:val="24"/>
              </w:rPr>
              <w:t>月</w:t>
            </w:r>
          </w:p>
        </w:tc>
        <w:tc>
          <w:tcPr>
            <w:tcW w:w="1005" w:type="pct"/>
            <w:gridSpan w:val="2"/>
            <w:vAlign w:val="center"/>
          </w:tcPr>
          <w:p w14:paraId="6E6EC08B" w14:textId="77777777" w:rsidR="00D960FE" w:rsidRPr="00B015F0" w:rsidRDefault="00D960FE" w:rsidP="00D960FE">
            <w:pPr>
              <w:snapToGrid w:val="0"/>
              <w:spacing w:before="0" w:after="0" w:line="240" w:lineRule="auto"/>
              <w:rPr>
                <w:sz w:val="24"/>
                <w:szCs w:val="24"/>
              </w:rPr>
            </w:pPr>
          </w:p>
        </w:tc>
        <w:tc>
          <w:tcPr>
            <w:tcW w:w="969" w:type="pct"/>
            <w:vAlign w:val="center"/>
          </w:tcPr>
          <w:p w14:paraId="29DD75C2" w14:textId="77777777" w:rsidR="00D960FE" w:rsidRPr="00B015F0" w:rsidRDefault="00D960FE" w:rsidP="00D960FE">
            <w:pPr>
              <w:snapToGrid w:val="0"/>
              <w:spacing w:before="0" w:after="0" w:line="240" w:lineRule="auto"/>
              <w:rPr>
                <w:sz w:val="24"/>
                <w:szCs w:val="24"/>
              </w:rPr>
            </w:pPr>
          </w:p>
        </w:tc>
      </w:tr>
    </w:tbl>
    <w:p w14:paraId="4FB7529B" w14:textId="578E2666" w:rsidR="00E93082" w:rsidRPr="00B015F0" w:rsidRDefault="00E93082" w:rsidP="003E34BF">
      <w:pPr>
        <w:autoSpaceDN/>
        <w:spacing w:beforeLines="50" w:before="120"/>
        <w:textAlignment w:val="auto"/>
        <w:rPr>
          <w:bCs/>
          <w:caps/>
          <w:kern w:val="2"/>
        </w:rPr>
      </w:pPr>
    </w:p>
    <w:p w14:paraId="0363F5C5" w14:textId="77777777" w:rsidR="00E93082" w:rsidRPr="00B015F0" w:rsidRDefault="00E93082">
      <w:pPr>
        <w:rPr>
          <w:bCs/>
          <w:caps/>
          <w:kern w:val="2"/>
        </w:rPr>
      </w:pPr>
      <w:r w:rsidRPr="00B015F0">
        <w:rPr>
          <w:kern w:val="2"/>
        </w:rPr>
        <w:br w:type="page"/>
      </w:r>
    </w:p>
    <w:p w14:paraId="0D1A74D4" w14:textId="712E686F" w:rsidR="008F481D" w:rsidRPr="00B015F0" w:rsidRDefault="009C1669" w:rsidP="00C526C0">
      <w:pPr>
        <w:pStyle w:val="af8"/>
        <w:numPr>
          <w:ilvl w:val="0"/>
          <w:numId w:val="104"/>
        </w:numPr>
        <w:autoSpaceDN/>
        <w:spacing w:line="480" w:lineRule="exact"/>
        <w:ind w:hanging="275"/>
        <w:textAlignment w:val="auto"/>
        <w:rPr>
          <w:sz w:val="28"/>
        </w:rPr>
      </w:pPr>
      <w:r w:rsidRPr="00B015F0">
        <w:rPr>
          <w:sz w:val="28"/>
        </w:rPr>
        <w:lastRenderedPageBreak/>
        <w:t>主要投入人力</w:t>
      </w: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6"/>
        <w:gridCol w:w="1560"/>
        <w:gridCol w:w="850"/>
        <w:gridCol w:w="779"/>
        <w:gridCol w:w="2858"/>
        <w:gridCol w:w="1891"/>
      </w:tblGrid>
      <w:tr w:rsidR="00B015F0" w:rsidRPr="00B015F0" w14:paraId="2696E900" w14:textId="77777777" w:rsidTr="008D1778">
        <w:trPr>
          <w:cantSplit/>
          <w:trHeight w:val="454"/>
        </w:trPr>
        <w:tc>
          <w:tcPr>
            <w:tcW w:w="1686" w:type="dxa"/>
            <w:shd w:val="clear" w:color="auto" w:fill="D9D9D9" w:themeFill="background1" w:themeFillShade="D9"/>
            <w:vAlign w:val="center"/>
          </w:tcPr>
          <w:p w14:paraId="0503FC13" w14:textId="77777777" w:rsidR="007313AD" w:rsidRPr="00B015F0" w:rsidRDefault="007313AD" w:rsidP="007313AD">
            <w:pPr>
              <w:snapToGrid w:val="0"/>
              <w:spacing w:before="0" w:after="0" w:line="240" w:lineRule="auto"/>
              <w:jc w:val="center"/>
              <w:rPr>
                <w:b/>
                <w:sz w:val="24"/>
              </w:rPr>
            </w:pPr>
            <w:r w:rsidRPr="00B015F0">
              <w:rPr>
                <w:b/>
                <w:sz w:val="24"/>
              </w:rPr>
              <w:t>單位名稱</w:t>
            </w:r>
          </w:p>
        </w:tc>
        <w:tc>
          <w:tcPr>
            <w:tcW w:w="1560" w:type="dxa"/>
            <w:shd w:val="clear" w:color="auto" w:fill="D9D9D9" w:themeFill="background1" w:themeFillShade="D9"/>
          </w:tcPr>
          <w:p w14:paraId="04EA0DD1" w14:textId="77777777" w:rsidR="007313AD" w:rsidRPr="00B015F0" w:rsidRDefault="007313AD" w:rsidP="007313AD">
            <w:pPr>
              <w:snapToGrid w:val="0"/>
              <w:spacing w:before="0" w:after="0" w:line="240" w:lineRule="auto"/>
              <w:jc w:val="center"/>
              <w:rPr>
                <w:b/>
                <w:sz w:val="24"/>
              </w:rPr>
            </w:pPr>
            <w:r w:rsidRPr="00B015F0">
              <w:rPr>
                <w:b/>
                <w:sz w:val="24"/>
              </w:rPr>
              <w:t>類別</w:t>
            </w:r>
          </w:p>
        </w:tc>
        <w:tc>
          <w:tcPr>
            <w:tcW w:w="850" w:type="dxa"/>
            <w:shd w:val="clear" w:color="auto" w:fill="D9D9D9" w:themeFill="background1" w:themeFillShade="D9"/>
            <w:vAlign w:val="center"/>
          </w:tcPr>
          <w:p w14:paraId="2220C526" w14:textId="77777777" w:rsidR="007313AD" w:rsidRPr="00B015F0" w:rsidRDefault="007313AD" w:rsidP="007313AD">
            <w:pPr>
              <w:snapToGrid w:val="0"/>
              <w:spacing w:before="0" w:after="0" w:line="240" w:lineRule="auto"/>
              <w:jc w:val="center"/>
              <w:rPr>
                <w:b/>
                <w:sz w:val="24"/>
              </w:rPr>
            </w:pPr>
            <w:r w:rsidRPr="00B015F0">
              <w:rPr>
                <w:b/>
                <w:sz w:val="24"/>
              </w:rPr>
              <w:t>姓名</w:t>
            </w:r>
          </w:p>
        </w:tc>
        <w:tc>
          <w:tcPr>
            <w:tcW w:w="779" w:type="dxa"/>
            <w:shd w:val="clear" w:color="auto" w:fill="D9D9D9" w:themeFill="background1" w:themeFillShade="D9"/>
            <w:vAlign w:val="center"/>
          </w:tcPr>
          <w:p w14:paraId="5E37FB73" w14:textId="77777777" w:rsidR="007313AD" w:rsidRPr="00B015F0" w:rsidRDefault="007313AD" w:rsidP="007313AD">
            <w:pPr>
              <w:snapToGrid w:val="0"/>
              <w:spacing w:before="0" w:after="0" w:line="240" w:lineRule="auto"/>
              <w:jc w:val="center"/>
              <w:rPr>
                <w:b/>
                <w:sz w:val="24"/>
              </w:rPr>
            </w:pPr>
            <w:r w:rsidRPr="00B015F0">
              <w:rPr>
                <w:b/>
                <w:sz w:val="24"/>
              </w:rPr>
              <w:t>職稱</w:t>
            </w:r>
          </w:p>
        </w:tc>
        <w:tc>
          <w:tcPr>
            <w:tcW w:w="2858" w:type="dxa"/>
            <w:shd w:val="clear" w:color="auto" w:fill="D9D9D9" w:themeFill="background1" w:themeFillShade="D9"/>
            <w:vAlign w:val="center"/>
          </w:tcPr>
          <w:p w14:paraId="24B650E8" w14:textId="77777777" w:rsidR="007313AD" w:rsidRPr="00B015F0" w:rsidRDefault="007313AD" w:rsidP="007313AD">
            <w:pPr>
              <w:snapToGrid w:val="0"/>
              <w:spacing w:before="0" w:after="0" w:line="240" w:lineRule="auto"/>
              <w:jc w:val="center"/>
              <w:rPr>
                <w:b/>
                <w:sz w:val="24"/>
              </w:rPr>
            </w:pPr>
            <w:r w:rsidRPr="00B015F0">
              <w:rPr>
                <w:b/>
                <w:sz w:val="24"/>
              </w:rPr>
              <w:t>在本提案計畫辦理之工作</w:t>
            </w:r>
          </w:p>
        </w:tc>
        <w:tc>
          <w:tcPr>
            <w:tcW w:w="1891" w:type="dxa"/>
            <w:shd w:val="clear" w:color="auto" w:fill="D9D9D9" w:themeFill="background1" w:themeFillShade="D9"/>
            <w:vAlign w:val="center"/>
          </w:tcPr>
          <w:p w14:paraId="014A9DDD" w14:textId="77777777" w:rsidR="007313AD" w:rsidRPr="00B015F0" w:rsidRDefault="007313AD" w:rsidP="007313AD">
            <w:pPr>
              <w:snapToGrid w:val="0"/>
              <w:spacing w:before="0" w:after="0" w:line="240" w:lineRule="auto"/>
              <w:jc w:val="center"/>
              <w:rPr>
                <w:b/>
                <w:sz w:val="24"/>
              </w:rPr>
            </w:pPr>
            <w:r w:rsidRPr="00B015F0">
              <w:rPr>
                <w:b/>
                <w:sz w:val="24"/>
              </w:rPr>
              <w:t>專業能力及經歷</w:t>
            </w:r>
          </w:p>
        </w:tc>
      </w:tr>
      <w:tr w:rsidR="00B015F0" w:rsidRPr="00B015F0" w14:paraId="0B9F99D5" w14:textId="77777777" w:rsidTr="008D1778">
        <w:trPr>
          <w:cantSplit/>
          <w:trHeight w:val="454"/>
        </w:trPr>
        <w:tc>
          <w:tcPr>
            <w:tcW w:w="1686" w:type="dxa"/>
            <w:vAlign w:val="center"/>
          </w:tcPr>
          <w:p w14:paraId="067563F2" w14:textId="77777777" w:rsidR="007313AD" w:rsidRPr="00B015F0" w:rsidRDefault="007313AD" w:rsidP="007313AD">
            <w:pPr>
              <w:snapToGrid w:val="0"/>
              <w:spacing w:before="0" w:after="0" w:line="240" w:lineRule="auto"/>
              <w:jc w:val="center"/>
              <w:rPr>
                <w:sz w:val="24"/>
              </w:rPr>
            </w:pPr>
            <w:r w:rsidRPr="00B015F0">
              <w:rPr>
                <w:sz w:val="22"/>
              </w:rPr>
              <w:t>（服務機構</w:t>
            </w:r>
            <w:r w:rsidRPr="00B015F0">
              <w:rPr>
                <w:sz w:val="22"/>
              </w:rPr>
              <w:t>/</w:t>
            </w:r>
            <w:r w:rsidRPr="00B015F0">
              <w:rPr>
                <w:sz w:val="22"/>
              </w:rPr>
              <w:t>系所）</w:t>
            </w:r>
          </w:p>
        </w:tc>
        <w:tc>
          <w:tcPr>
            <w:tcW w:w="1560" w:type="dxa"/>
          </w:tcPr>
          <w:p w14:paraId="6087E9B5" w14:textId="77777777" w:rsidR="007313AD" w:rsidRPr="00B015F0" w:rsidRDefault="007313AD" w:rsidP="007313AD">
            <w:pPr>
              <w:snapToGrid w:val="0"/>
              <w:spacing w:before="0" w:after="0" w:line="240" w:lineRule="auto"/>
              <w:jc w:val="center"/>
              <w:rPr>
                <w:sz w:val="24"/>
              </w:rPr>
            </w:pPr>
            <w:r w:rsidRPr="00B015F0">
              <w:rPr>
                <w:sz w:val="24"/>
              </w:rPr>
              <w:t>主持人</w:t>
            </w:r>
          </w:p>
        </w:tc>
        <w:tc>
          <w:tcPr>
            <w:tcW w:w="850" w:type="dxa"/>
            <w:vAlign w:val="center"/>
          </w:tcPr>
          <w:p w14:paraId="591D9C15" w14:textId="77777777" w:rsidR="007313AD" w:rsidRPr="00B015F0" w:rsidRDefault="007313AD" w:rsidP="007313AD">
            <w:pPr>
              <w:snapToGrid w:val="0"/>
              <w:spacing w:before="0" w:after="0" w:line="240" w:lineRule="auto"/>
              <w:jc w:val="center"/>
              <w:rPr>
                <w:sz w:val="24"/>
              </w:rPr>
            </w:pPr>
          </w:p>
        </w:tc>
        <w:tc>
          <w:tcPr>
            <w:tcW w:w="779" w:type="dxa"/>
            <w:vAlign w:val="center"/>
          </w:tcPr>
          <w:p w14:paraId="5FF9B32F" w14:textId="77777777" w:rsidR="007313AD" w:rsidRPr="00B015F0" w:rsidRDefault="007313AD" w:rsidP="007313AD">
            <w:pPr>
              <w:snapToGrid w:val="0"/>
              <w:spacing w:before="0" w:after="0" w:line="240" w:lineRule="auto"/>
              <w:jc w:val="center"/>
              <w:rPr>
                <w:sz w:val="24"/>
              </w:rPr>
            </w:pPr>
          </w:p>
        </w:tc>
        <w:tc>
          <w:tcPr>
            <w:tcW w:w="2858" w:type="dxa"/>
            <w:vAlign w:val="center"/>
          </w:tcPr>
          <w:p w14:paraId="095BFEF3" w14:textId="77777777" w:rsidR="007313AD" w:rsidRPr="00B015F0" w:rsidRDefault="007313AD" w:rsidP="007313AD">
            <w:pPr>
              <w:snapToGrid w:val="0"/>
              <w:spacing w:before="0" w:after="0" w:line="240" w:lineRule="auto"/>
              <w:rPr>
                <w:sz w:val="24"/>
              </w:rPr>
            </w:pPr>
          </w:p>
        </w:tc>
        <w:tc>
          <w:tcPr>
            <w:tcW w:w="1891" w:type="dxa"/>
            <w:vAlign w:val="center"/>
          </w:tcPr>
          <w:p w14:paraId="295060D5" w14:textId="77777777" w:rsidR="007313AD" w:rsidRPr="00B015F0" w:rsidRDefault="007313AD" w:rsidP="007313AD">
            <w:pPr>
              <w:snapToGrid w:val="0"/>
              <w:spacing w:before="0" w:after="0" w:line="240" w:lineRule="auto"/>
              <w:rPr>
                <w:sz w:val="24"/>
              </w:rPr>
            </w:pPr>
          </w:p>
        </w:tc>
      </w:tr>
      <w:tr w:rsidR="00B015F0" w:rsidRPr="00B015F0" w14:paraId="14BC166F" w14:textId="77777777" w:rsidTr="008D1778">
        <w:trPr>
          <w:cantSplit/>
          <w:trHeight w:val="454"/>
        </w:trPr>
        <w:tc>
          <w:tcPr>
            <w:tcW w:w="1686" w:type="dxa"/>
            <w:vAlign w:val="center"/>
          </w:tcPr>
          <w:p w14:paraId="04DD3AAD" w14:textId="77777777" w:rsidR="007313AD" w:rsidRPr="00B015F0" w:rsidRDefault="007313AD" w:rsidP="007313AD">
            <w:pPr>
              <w:snapToGrid w:val="0"/>
              <w:spacing w:before="0" w:after="0" w:line="240" w:lineRule="auto"/>
              <w:jc w:val="center"/>
              <w:rPr>
                <w:sz w:val="24"/>
              </w:rPr>
            </w:pPr>
          </w:p>
        </w:tc>
        <w:tc>
          <w:tcPr>
            <w:tcW w:w="1560" w:type="dxa"/>
          </w:tcPr>
          <w:p w14:paraId="3620BE76" w14:textId="77777777" w:rsidR="007313AD" w:rsidRPr="00B015F0" w:rsidRDefault="007313AD" w:rsidP="007313AD">
            <w:pPr>
              <w:snapToGrid w:val="0"/>
              <w:spacing w:before="0" w:after="0" w:line="240" w:lineRule="auto"/>
              <w:jc w:val="center"/>
              <w:rPr>
                <w:sz w:val="24"/>
              </w:rPr>
            </w:pPr>
            <w:r w:rsidRPr="00B015F0">
              <w:rPr>
                <w:sz w:val="24"/>
              </w:rPr>
              <w:t>共同主持人</w:t>
            </w:r>
          </w:p>
        </w:tc>
        <w:tc>
          <w:tcPr>
            <w:tcW w:w="850" w:type="dxa"/>
            <w:vAlign w:val="center"/>
          </w:tcPr>
          <w:p w14:paraId="213796E0" w14:textId="77777777" w:rsidR="007313AD" w:rsidRPr="00B015F0" w:rsidRDefault="007313AD" w:rsidP="007313AD">
            <w:pPr>
              <w:snapToGrid w:val="0"/>
              <w:spacing w:before="0" w:after="0" w:line="240" w:lineRule="auto"/>
              <w:jc w:val="center"/>
              <w:rPr>
                <w:sz w:val="24"/>
              </w:rPr>
            </w:pPr>
          </w:p>
        </w:tc>
        <w:tc>
          <w:tcPr>
            <w:tcW w:w="779" w:type="dxa"/>
            <w:vAlign w:val="center"/>
          </w:tcPr>
          <w:p w14:paraId="6CA3D954" w14:textId="77777777" w:rsidR="007313AD" w:rsidRPr="00B015F0" w:rsidRDefault="007313AD" w:rsidP="007313AD">
            <w:pPr>
              <w:snapToGrid w:val="0"/>
              <w:spacing w:before="0" w:after="0" w:line="240" w:lineRule="auto"/>
              <w:jc w:val="center"/>
              <w:rPr>
                <w:sz w:val="24"/>
              </w:rPr>
            </w:pPr>
          </w:p>
        </w:tc>
        <w:tc>
          <w:tcPr>
            <w:tcW w:w="2858" w:type="dxa"/>
            <w:vAlign w:val="center"/>
          </w:tcPr>
          <w:p w14:paraId="64D55011" w14:textId="77777777" w:rsidR="007313AD" w:rsidRPr="00B015F0" w:rsidRDefault="007313AD" w:rsidP="007313AD">
            <w:pPr>
              <w:snapToGrid w:val="0"/>
              <w:spacing w:before="0" w:after="0" w:line="240" w:lineRule="auto"/>
              <w:rPr>
                <w:sz w:val="24"/>
              </w:rPr>
            </w:pPr>
          </w:p>
        </w:tc>
        <w:tc>
          <w:tcPr>
            <w:tcW w:w="1891" w:type="dxa"/>
            <w:vAlign w:val="center"/>
          </w:tcPr>
          <w:p w14:paraId="666D9362" w14:textId="77777777" w:rsidR="007313AD" w:rsidRPr="00B015F0" w:rsidRDefault="007313AD" w:rsidP="007313AD">
            <w:pPr>
              <w:snapToGrid w:val="0"/>
              <w:spacing w:before="0" w:after="0" w:line="240" w:lineRule="auto"/>
              <w:rPr>
                <w:sz w:val="24"/>
              </w:rPr>
            </w:pPr>
          </w:p>
        </w:tc>
      </w:tr>
      <w:tr w:rsidR="00B015F0" w:rsidRPr="00B015F0" w14:paraId="06193DB1" w14:textId="77777777" w:rsidTr="008D1778">
        <w:trPr>
          <w:cantSplit/>
          <w:trHeight w:val="454"/>
        </w:trPr>
        <w:tc>
          <w:tcPr>
            <w:tcW w:w="1686" w:type="dxa"/>
            <w:vAlign w:val="center"/>
          </w:tcPr>
          <w:p w14:paraId="0EB54F28" w14:textId="77777777" w:rsidR="007313AD" w:rsidRPr="00B015F0" w:rsidRDefault="007313AD" w:rsidP="007313AD">
            <w:pPr>
              <w:snapToGrid w:val="0"/>
              <w:spacing w:before="0" w:after="0" w:line="240" w:lineRule="auto"/>
              <w:jc w:val="center"/>
              <w:rPr>
                <w:sz w:val="24"/>
              </w:rPr>
            </w:pPr>
          </w:p>
        </w:tc>
        <w:tc>
          <w:tcPr>
            <w:tcW w:w="1560" w:type="dxa"/>
          </w:tcPr>
          <w:p w14:paraId="5CAA7929" w14:textId="77777777" w:rsidR="007313AD" w:rsidRPr="00B015F0" w:rsidRDefault="007313AD" w:rsidP="007313AD">
            <w:pPr>
              <w:snapToGrid w:val="0"/>
              <w:spacing w:before="0" w:after="0" w:line="240" w:lineRule="auto"/>
              <w:jc w:val="center"/>
              <w:rPr>
                <w:sz w:val="24"/>
              </w:rPr>
            </w:pPr>
            <w:r w:rsidRPr="00B015F0">
              <w:rPr>
                <w:sz w:val="24"/>
              </w:rPr>
              <w:t>協同研究人員</w:t>
            </w:r>
          </w:p>
        </w:tc>
        <w:tc>
          <w:tcPr>
            <w:tcW w:w="850" w:type="dxa"/>
            <w:vAlign w:val="center"/>
          </w:tcPr>
          <w:p w14:paraId="12F70C9D" w14:textId="77777777" w:rsidR="007313AD" w:rsidRPr="00B015F0" w:rsidRDefault="007313AD" w:rsidP="007313AD">
            <w:pPr>
              <w:snapToGrid w:val="0"/>
              <w:spacing w:before="0" w:after="0" w:line="240" w:lineRule="auto"/>
              <w:jc w:val="center"/>
              <w:rPr>
                <w:sz w:val="24"/>
              </w:rPr>
            </w:pPr>
          </w:p>
        </w:tc>
        <w:tc>
          <w:tcPr>
            <w:tcW w:w="779" w:type="dxa"/>
            <w:vAlign w:val="center"/>
          </w:tcPr>
          <w:p w14:paraId="2AAB9A09" w14:textId="77777777" w:rsidR="007313AD" w:rsidRPr="00B015F0" w:rsidRDefault="007313AD" w:rsidP="007313AD">
            <w:pPr>
              <w:snapToGrid w:val="0"/>
              <w:spacing w:before="0" w:after="0" w:line="240" w:lineRule="auto"/>
              <w:jc w:val="center"/>
              <w:rPr>
                <w:sz w:val="24"/>
              </w:rPr>
            </w:pPr>
          </w:p>
        </w:tc>
        <w:tc>
          <w:tcPr>
            <w:tcW w:w="2858" w:type="dxa"/>
            <w:vAlign w:val="center"/>
          </w:tcPr>
          <w:p w14:paraId="14410B30" w14:textId="77777777" w:rsidR="007313AD" w:rsidRPr="00B015F0" w:rsidRDefault="007313AD" w:rsidP="007313AD">
            <w:pPr>
              <w:snapToGrid w:val="0"/>
              <w:spacing w:before="0" w:after="0" w:line="240" w:lineRule="auto"/>
              <w:rPr>
                <w:sz w:val="24"/>
              </w:rPr>
            </w:pPr>
          </w:p>
        </w:tc>
        <w:tc>
          <w:tcPr>
            <w:tcW w:w="1891" w:type="dxa"/>
            <w:vAlign w:val="center"/>
          </w:tcPr>
          <w:p w14:paraId="1E56E198" w14:textId="77777777" w:rsidR="007313AD" w:rsidRPr="00B015F0" w:rsidRDefault="007313AD" w:rsidP="007313AD">
            <w:pPr>
              <w:snapToGrid w:val="0"/>
              <w:spacing w:before="0" w:after="0" w:line="240" w:lineRule="auto"/>
              <w:rPr>
                <w:sz w:val="24"/>
              </w:rPr>
            </w:pPr>
          </w:p>
        </w:tc>
      </w:tr>
      <w:tr w:rsidR="00B015F0" w:rsidRPr="00B015F0" w14:paraId="605E20BF" w14:textId="77777777" w:rsidTr="008D1778">
        <w:trPr>
          <w:cantSplit/>
          <w:trHeight w:val="454"/>
        </w:trPr>
        <w:tc>
          <w:tcPr>
            <w:tcW w:w="1686" w:type="dxa"/>
            <w:vAlign w:val="center"/>
          </w:tcPr>
          <w:p w14:paraId="11606EFE" w14:textId="77777777" w:rsidR="007313AD" w:rsidRPr="00B015F0" w:rsidRDefault="007313AD" w:rsidP="007313AD">
            <w:pPr>
              <w:snapToGrid w:val="0"/>
              <w:spacing w:before="0" w:after="0" w:line="240" w:lineRule="auto"/>
              <w:jc w:val="center"/>
              <w:rPr>
                <w:sz w:val="24"/>
              </w:rPr>
            </w:pPr>
          </w:p>
        </w:tc>
        <w:tc>
          <w:tcPr>
            <w:tcW w:w="1560" w:type="dxa"/>
          </w:tcPr>
          <w:p w14:paraId="3B8EC8E3" w14:textId="77777777" w:rsidR="007313AD" w:rsidRPr="00B015F0" w:rsidRDefault="007313AD" w:rsidP="007313AD">
            <w:pPr>
              <w:snapToGrid w:val="0"/>
              <w:spacing w:before="0" w:after="0" w:line="240" w:lineRule="auto"/>
              <w:jc w:val="center"/>
              <w:rPr>
                <w:sz w:val="24"/>
              </w:rPr>
            </w:pPr>
            <w:r w:rsidRPr="00B015F0">
              <w:rPr>
                <w:sz w:val="24"/>
              </w:rPr>
              <w:t>博士級研究人員</w:t>
            </w:r>
          </w:p>
        </w:tc>
        <w:tc>
          <w:tcPr>
            <w:tcW w:w="850" w:type="dxa"/>
            <w:vAlign w:val="center"/>
          </w:tcPr>
          <w:p w14:paraId="6FBD724C" w14:textId="77777777" w:rsidR="007313AD" w:rsidRPr="00B015F0" w:rsidRDefault="007313AD" w:rsidP="007313AD">
            <w:pPr>
              <w:snapToGrid w:val="0"/>
              <w:spacing w:before="0" w:after="0" w:line="240" w:lineRule="auto"/>
              <w:jc w:val="center"/>
              <w:rPr>
                <w:sz w:val="24"/>
              </w:rPr>
            </w:pPr>
          </w:p>
        </w:tc>
        <w:tc>
          <w:tcPr>
            <w:tcW w:w="779" w:type="dxa"/>
            <w:vAlign w:val="center"/>
          </w:tcPr>
          <w:p w14:paraId="51D6B289" w14:textId="77777777" w:rsidR="007313AD" w:rsidRPr="00B015F0" w:rsidRDefault="007313AD" w:rsidP="007313AD">
            <w:pPr>
              <w:snapToGrid w:val="0"/>
              <w:spacing w:before="0" w:after="0" w:line="240" w:lineRule="auto"/>
              <w:jc w:val="center"/>
              <w:rPr>
                <w:sz w:val="24"/>
              </w:rPr>
            </w:pPr>
          </w:p>
        </w:tc>
        <w:tc>
          <w:tcPr>
            <w:tcW w:w="2858" w:type="dxa"/>
            <w:vAlign w:val="center"/>
          </w:tcPr>
          <w:p w14:paraId="348C2563" w14:textId="77777777" w:rsidR="007313AD" w:rsidRPr="00B015F0" w:rsidRDefault="007313AD" w:rsidP="007313AD">
            <w:pPr>
              <w:snapToGrid w:val="0"/>
              <w:spacing w:before="0" w:after="0" w:line="240" w:lineRule="auto"/>
              <w:rPr>
                <w:sz w:val="24"/>
              </w:rPr>
            </w:pPr>
          </w:p>
        </w:tc>
        <w:tc>
          <w:tcPr>
            <w:tcW w:w="1891" w:type="dxa"/>
            <w:vAlign w:val="center"/>
          </w:tcPr>
          <w:p w14:paraId="7F8304DA" w14:textId="77777777" w:rsidR="007313AD" w:rsidRPr="00B015F0" w:rsidRDefault="007313AD" w:rsidP="007313AD">
            <w:pPr>
              <w:snapToGrid w:val="0"/>
              <w:spacing w:before="0" w:after="0" w:line="240" w:lineRule="auto"/>
              <w:rPr>
                <w:sz w:val="24"/>
              </w:rPr>
            </w:pPr>
          </w:p>
        </w:tc>
      </w:tr>
      <w:tr w:rsidR="00B015F0" w:rsidRPr="00B015F0" w14:paraId="1888238C" w14:textId="77777777" w:rsidTr="008D1778">
        <w:trPr>
          <w:cantSplit/>
          <w:trHeight w:val="454"/>
        </w:trPr>
        <w:tc>
          <w:tcPr>
            <w:tcW w:w="1686" w:type="dxa"/>
            <w:vAlign w:val="center"/>
          </w:tcPr>
          <w:p w14:paraId="161B1B7A" w14:textId="77777777" w:rsidR="007313AD" w:rsidRPr="00B015F0" w:rsidRDefault="007313AD" w:rsidP="007313AD">
            <w:pPr>
              <w:snapToGrid w:val="0"/>
              <w:spacing w:before="0" w:after="0" w:line="240" w:lineRule="auto"/>
              <w:jc w:val="center"/>
              <w:rPr>
                <w:sz w:val="24"/>
              </w:rPr>
            </w:pPr>
          </w:p>
        </w:tc>
        <w:tc>
          <w:tcPr>
            <w:tcW w:w="1560" w:type="dxa"/>
          </w:tcPr>
          <w:p w14:paraId="28F9D3DD" w14:textId="77777777" w:rsidR="007313AD" w:rsidRPr="00B015F0" w:rsidRDefault="007313AD" w:rsidP="007313AD">
            <w:pPr>
              <w:snapToGrid w:val="0"/>
              <w:spacing w:before="0" w:after="0" w:line="240" w:lineRule="auto"/>
              <w:jc w:val="center"/>
              <w:rPr>
                <w:sz w:val="24"/>
              </w:rPr>
            </w:pPr>
            <w:r w:rsidRPr="00B015F0">
              <w:rPr>
                <w:sz w:val="24"/>
              </w:rPr>
              <w:t>…</w:t>
            </w:r>
          </w:p>
        </w:tc>
        <w:tc>
          <w:tcPr>
            <w:tcW w:w="850" w:type="dxa"/>
            <w:vAlign w:val="center"/>
          </w:tcPr>
          <w:p w14:paraId="13419623" w14:textId="77777777" w:rsidR="007313AD" w:rsidRPr="00B015F0" w:rsidRDefault="007313AD" w:rsidP="007313AD">
            <w:pPr>
              <w:snapToGrid w:val="0"/>
              <w:spacing w:before="0" w:after="0" w:line="240" w:lineRule="auto"/>
              <w:jc w:val="center"/>
              <w:rPr>
                <w:sz w:val="24"/>
              </w:rPr>
            </w:pPr>
          </w:p>
        </w:tc>
        <w:tc>
          <w:tcPr>
            <w:tcW w:w="779" w:type="dxa"/>
            <w:vAlign w:val="center"/>
          </w:tcPr>
          <w:p w14:paraId="56296FD1" w14:textId="77777777" w:rsidR="007313AD" w:rsidRPr="00B015F0" w:rsidRDefault="007313AD" w:rsidP="007313AD">
            <w:pPr>
              <w:snapToGrid w:val="0"/>
              <w:spacing w:before="0" w:after="0" w:line="240" w:lineRule="auto"/>
              <w:jc w:val="center"/>
              <w:rPr>
                <w:sz w:val="24"/>
              </w:rPr>
            </w:pPr>
          </w:p>
        </w:tc>
        <w:tc>
          <w:tcPr>
            <w:tcW w:w="2858" w:type="dxa"/>
            <w:vAlign w:val="center"/>
          </w:tcPr>
          <w:p w14:paraId="0EB37A1F" w14:textId="77777777" w:rsidR="007313AD" w:rsidRPr="00B015F0" w:rsidRDefault="007313AD" w:rsidP="007313AD">
            <w:pPr>
              <w:snapToGrid w:val="0"/>
              <w:spacing w:before="0" w:after="0" w:line="240" w:lineRule="auto"/>
              <w:rPr>
                <w:sz w:val="24"/>
              </w:rPr>
            </w:pPr>
          </w:p>
        </w:tc>
        <w:tc>
          <w:tcPr>
            <w:tcW w:w="1891" w:type="dxa"/>
            <w:vAlign w:val="center"/>
          </w:tcPr>
          <w:p w14:paraId="1660BEE5" w14:textId="77777777" w:rsidR="007313AD" w:rsidRPr="00B015F0" w:rsidRDefault="007313AD" w:rsidP="007313AD">
            <w:pPr>
              <w:snapToGrid w:val="0"/>
              <w:spacing w:before="0" w:after="0" w:line="240" w:lineRule="auto"/>
              <w:rPr>
                <w:sz w:val="24"/>
              </w:rPr>
            </w:pPr>
          </w:p>
        </w:tc>
      </w:tr>
    </w:tbl>
    <w:p w14:paraId="7C27BE3E" w14:textId="77777777" w:rsidR="00B337E5" w:rsidRPr="00B015F0" w:rsidRDefault="00B337E5" w:rsidP="00B337E5">
      <w:pPr>
        <w:spacing w:line="320" w:lineRule="exact"/>
        <w:rPr>
          <w:sz w:val="20"/>
        </w:rPr>
      </w:pPr>
      <w:r w:rsidRPr="00B015F0">
        <w:rPr>
          <w:rFonts w:hint="eastAsia"/>
          <w:sz w:val="20"/>
        </w:rPr>
        <w:t>說明</w:t>
      </w:r>
      <w:r w:rsidRPr="00B015F0">
        <w:rPr>
          <w:sz w:val="20"/>
        </w:rPr>
        <w:t>：</w:t>
      </w:r>
      <w:r w:rsidRPr="00B015F0">
        <w:rPr>
          <w:sz w:val="20"/>
        </w:rPr>
        <w:t>1.</w:t>
      </w:r>
      <w:r w:rsidRPr="00B015F0">
        <w:rPr>
          <w:sz w:val="20"/>
        </w:rPr>
        <w:t>本表填寫大專校院人力應與本計畫書「計畫實施及組織架構」所撰寫與大專校院合作內容規劃一致。</w:t>
      </w:r>
    </w:p>
    <w:p w14:paraId="1BBA53CD" w14:textId="77777777" w:rsidR="00B337E5" w:rsidRPr="00B015F0" w:rsidRDefault="00B337E5" w:rsidP="00B337E5">
      <w:pPr>
        <w:spacing w:line="320" w:lineRule="exact"/>
        <w:ind w:leftChars="203" w:left="848" w:hangingChars="140" w:hanging="280"/>
        <w:rPr>
          <w:sz w:val="20"/>
        </w:rPr>
      </w:pPr>
      <w:r w:rsidRPr="00B015F0">
        <w:rPr>
          <w:rFonts w:hint="eastAsia"/>
          <w:sz w:val="20"/>
        </w:rPr>
        <w:t>2</w:t>
      </w:r>
      <w:r w:rsidRPr="00B015F0">
        <w:rPr>
          <w:sz w:val="20"/>
        </w:rPr>
        <w:t>.</w:t>
      </w:r>
      <w:r w:rsidRPr="00B015F0">
        <w:rPr>
          <w:sz w:val="20"/>
        </w:rPr>
        <w:t>本表列出之「主持人」、「共同主持人」、「協同研究人員」及「博士級研究人員」等類別，用於呈現本計畫針對大專校院合作研究團隊</w:t>
      </w:r>
      <w:proofErr w:type="gramStart"/>
      <w:r w:rsidRPr="00B015F0">
        <w:rPr>
          <w:sz w:val="20"/>
        </w:rPr>
        <w:t>之跨域研究</w:t>
      </w:r>
      <w:proofErr w:type="gramEnd"/>
      <w:r w:rsidRPr="00B015F0">
        <w:rPr>
          <w:sz w:val="20"/>
        </w:rPr>
        <w:t>人力組成。</w:t>
      </w:r>
    </w:p>
    <w:p w14:paraId="4C65DD2F" w14:textId="726DD2A0" w:rsidR="009C1669" w:rsidRPr="00B015F0" w:rsidRDefault="00B337E5" w:rsidP="00B337E5">
      <w:pPr>
        <w:spacing w:line="320" w:lineRule="exact"/>
        <w:ind w:leftChars="203" w:left="848" w:hangingChars="140" w:hanging="280"/>
        <w:rPr>
          <w:sz w:val="20"/>
        </w:rPr>
      </w:pPr>
      <w:r w:rsidRPr="00B015F0">
        <w:rPr>
          <w:rFonts w:hint="eastAsia"/>
          <w:sz w:val="20"/>
        </w:rPr>
        <w:t>3</w:t>
      </w:r>
      <w:r w:rsidRPr="00B015F0">
        <w:rPr>
          <w:sz w:val="20"/>
        </w:rPr>
        <w:t xml:space="preserve">. </w:t>
      </w:r>
      <w:r w:rsidRPr="00B015F0">
        <w:rPr>
          <w:sz w:val="20"/>
        </w:rPr>
        <w:t>「主持人」、「共同主持人」</w:t>
      </w:r>
      <w:r w:rsidRPr="00B015F0">
        <w:rPr>
          <w:rFonts w:hint="eastAsia"/>
          <w:sz w:val="20"/>
        </w:rPr>
        <w:t>須於</w:t>
      </w:r>
      <w:r w:rsidRPr="00B015F0">
        <w:rPr>
          <w:sz w:val="20"/>
        </w:rPr>
        <w:t>「</w:t>
      </w:r>
      <w:r w:rsidRPr="00B015F0">
        <w:rPr>
          <w:rFonts w:hint="eastAsia"/>
          <w:sz w:val="20"/>
        </w:rPr>
        <w:t>在本提案計畫辦理之工作</w:t>
      </w:r>
      <w:r w:rsidRPr="00B015F0">
        <w:rPr>
          <w:sz w:val="20"/>
        </w:rPr>
        <w:t>」</w:t>
      </w:r>
      <w:r w:rsidRPr="00B015F0">
        <w:rPr>
          <w:rFonts w:hint="eastAsia"/>
          <w:sz w:val="20"/>
        </w:rPr>
        <w:t>一欄補充</w:t>
      </w:r>
      <w:r w:rsidRPr="00B015F0">
        <w:rPr>
          <w:sz w:val="20"/>
        </w:rPr>
        <w:t>「</w:t>
      </w:r>
      <w:r w:rsidRPr="00B015F0">
        <w:rPr>
          <w:rFonts w:hint="eastAsia"/>
          <w:sz w:val="20"/>
        </w:rPr>
        <w:t>所負責的</w:t>
      </w:r>
      <w:r w:rsidRPr="00B015F0">
        <w:rPr>
          <w:rFonts w:hint="eastAsia"/>
          <w:sz w:val="20"/>
        </w:rPr>
        <w:t>AI</w:t>
      </w:r>
      <w:r w:rsidRPr="00B015F0">
        <w:rPr>
          <w:rFonts w:hint="eastAsia"/>
          <w:sz w:val="20"/>
        </w:rPr>
        <w:t>解決方案關鍵項目為何</w:t>
      </w:r>
      <w:r w:rsidRPr="00B015F0">
        <w:rPr>
          <w:sz w:val="20"/>
        </w:rPr>
        <w:t>」。</w:t>
      </w:r>
    </w:p>
    <w:p w14:paraId="4851FAE0" w14:textId="77777777" w:rsidR="00736AFD" w:rsidRPr="00B015F0" w:rsidRDefault="00736AFD" w:rsidP="00C526C0">
      <w:pPr>
        <w:pStyle w:val="af8"/>
        <w:numPr>
          <w:ilvl w:val="0"/>
          <w:numId w:val="104"/>
        </w:numPr>
        <w:autoSpaceDN/>
        <w:spacing w:line="480" w:lineRule="exact"/>
        <w:textAlignment w:val="auto"/>
        <w:rPr>
          <w:bCs/>
          <w:caps/>
          <w:kern w:val="2"/>
          <w:sz w:val="20"/>
          <w:lang w:eastAsia="zh-TW"/>
        </w:rPr>
        <w:sectPr w:rsidR="00736AFD" w:rsidRPr="00B015F0" w:rsidSect="0033019E">
          <w:type w:val="continuous"/>
          <w:pgSz w:w="11907" w:h="16840" w:code="9"/>
          <w:pgMar w:top="1304" w:right="1134" w:bottom="1134" w:left="1134" w:header="850" w:footer="567" w:gutter="0"/>
          <w:cols w:space="720"/>
          <w:docGrid w:linePitch="423"/>
        </w:sectPr>
      </w:pPr>
    </w:p>
    <w:p w14:paraId="0C124E14" w14:textId="77777777" w:rsidR="00736AFD" w:rsidRPr="00B015F0" w:rsidRDefault="00736AFD" w:rsidP="00DC51D3">
      <w:pPr>
        <w:keepNext/>
        <w:tabs>
          <w:tab w:val="left" w:pos="560"/>
        </w:tabs>
        <w:autoSpaceDN/>
        <w:spacing w:beforeLines="50" w:before="211" w:afterLines="50" w:after="211"/>
        <w:textAlignment w:val="auto"/>
        <w:outlineLvl w:val="0"/>
        <w:rPr>
          <w:b/>
          <w:caps/>
          <w:kern w:val="2"/>
          <w:sz w:val="32"/>
        </w:rPr>
      </w:pPr>
      <w:bookmarkStart w:id="155" w:name="_Toc495476106"/>
      <w:bookmarkStart w:id="156" w:name="_Toc496213012"/>
      <w:bookmarkStart w:id="157" w:name="_Toc496213462"/>
      <w:bookmarkStart w:id="158" w:name="_Toc496213679"/>
      <w:bookmarkStart w:id="159" w:name="_Toc496278718"/>
      <w:bookmarkStart w:id="160" w:name="_Toc496608147"/>
      <w:bookmarkStart w:id="161" w:name="_Toc496609226"/>
      <w:bookmarkStart w:id="162" w:name="_Toc496695708"/>
      <w:bookmarkStart w:id="163" w:name="_Toc496776446"/>
      <w:bookmarkStart w:id="164" w:name="_Toc496782912"/>
      <w:bookmarkStart w:id="165" w:name="_Toc496996123"/>
      <w:bookmarkStart w:id="166" w:name="_Toc496996324"/>
      <w:bookmarkStart w:id="167" w:name="_Toc193446647"/>
      <w:r w:rsidRPr="00B015F0">
        <w:rPr>
          <w:b/>
          <w:kern w:val="2"/>
          <w:sz w:val="32"/>
        </w:rPr>
        <w:lastRenderedPageBreak/>
        <w:t>貳、</w:t>
      </w:r>
      <w:bookmarkEnd w:id="155"/>
      <w:bookmarkEnd w:id="156"/>
      <w:bookmarkEnd w:id="157"/>
      <w:bookmarkEnd w:id="158"/>
      <w:bookmarkEnd w:id="159"/>
      <w:bookmarkEnd w:id="160"/>
      <w:bookmarkEnd w:id="161"/>
      <w:bookmarkEnd w:id="162"/>
      <w:bookmarkEnd w:id="163"/>
      <w:bookmarkEnd w:id="164"/>
      <w:bookmarkEnd w:id="165"/>
      <w:bookmarkEnd w:id="166"/>
      <w:r w:rsidRPr="00B015F0">
        <w:rPr>
          <w:b/>
          <w:kern w:val="2"/>
          <w:sz w:val="32"/>
        </w:rPr>
        <w:t>計畫緣起</w:t>
      </w:r>
      <w:bookmarkEnd w:id="167"/>
    </w:p>
    <w:p w14:paraId="3549FB8E" w14:textId="77777777" w:rsidR="00736AFD" w:rsidRPr="00B015F0" w:rsidRDefault="00736AFD" w:rsidP="00DC51D3">
      <w:pPr>
        <w:keepNext/>
        <w:autoSpaceDN/>
        <w:spacing w:beforeLines="50" w:before="211" w:afterLines="50" w:after="211"/>
        <w:textAlignment w:val="auto"/>
        <w:outlineLvl w:val="1"/>
        <w:rPr>
          <w:b/>
          <w:bCs/>
          <w:caps/>
          <w:kern w:val="2"/>
        </w:rPr>
      </w:pPr>
      <w:bookmarkStart w:id="168" w:name="_Toc193446648"/>
      <w:r w:rsidRPr="00B015F0">
        <w:rPr>
          <w:b/>
          <w:kern w:val="2"/>
        </w:rPr>
        <w:t>一、計畫目標</w:t>
      </w:r>
      <w:bookmarkEnd w:id="168"/>
    </w:p>
    <w:p w14:paraId="72444974" w14:textId="77777777" w:rsidR="00736AFD" w:rsidRPr="00B015F0" w:rsidRDefault="00736AFD" w:rsidP="00736AFD">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請依據本提案計畫內容及產出，定義其目標產業及範疇，並請說明本提案計畫在執行期間要達成的具體目標，並以條列式說明。）</w:t>
      </w:r>
    </w:p>
    <w:p w14:paraId="40C2E34C" w14:textId="77777777" w:rsidR="00736AFD" w:rsidRPr="00B015F0" w:rsidRDefault="00736AFD" w:rsidP="00DC51D3">
      <w:pPr>
        <w:keepNext/>
        <w:autoSpaceDN/>
        <w:spacing w:beforeLines="50" w:before="211" w:afterLines="50" w:after="211"/>
        <w:textAlignment w:val="auto"/>
        <w:outlineLvl w:val="1"/>
        <w:rPr>
          <w:b/>
          <w:bCs/>
          <w:caps/>
          <w:kern w:val="2"/>
        </w:rPr>
      </w:pPr>
      <w:bookmarkStart w:id="169" w:name="_Toc193446649"/>
      <w:r w:rsidRPr="00B015F0">
        <w:rPr>
          <w:b/>
          <w:kern w:val="2"/>
        </w:rPr>
        <w:t>二、產業現況分析</w:t>
      </w:r>
      <w:bookmarkEnd w:id="169"/>
    </w:p>
    <w:p w14:paraId="0F96B3B4" w14:textId="77777777" w:rsidR="00736AFD" w:rsidRPr="00B015F0" w:rsidRDefault="00736AFD" w:rsidP="00736AFD">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請依據本提案計畫目標產業衍生消費與商業活動進行以下之分析。）</w:t>
      </w:r>
    </w:p>
    <w:p w14:paraId="2378B2BF" w14:textId="77777777" w:rsidR="00736AFD" w:rsidRPr="00B015F0" w:rsidRDefault="00736AFD" w:rsidP="00736AFD">
      <w:pPr>
        <w:autoSpaceDN/>
        <w:ind w:leftChars="150" w:left="420"/>
        <w:textAlignment w:val="auto"/>
        <w:rPr>
          <w:bCs/>
          <w:caps/>
          <w:kern w:val="2"/>
        </w:rPr>
      </w:pPr>
      <w:r w:rsidRPr="00B015F0">
        <w:rPr>
          <w:kern w:val="2"/>
        </w:rPr>
        <w:t>（一）產業上下游組成</w:t>
      </w:r>
    </w:p>
    <w:p w14:paraId="686DFF42" w14:textId="77777777" w:rsidR="00736AFD" w:rsidRPr="00B015F0" w:rsidRDefault="00736AFD" w:rsidP="00736AFD">
      <w:pPr>
        <w:autoSpaceDN/>
        <w:ind w:leftChars="150" w:left="420"/>
        <w:textAlignment w:val="auto"/>
        <w:rPr>
          <w:bCs/>
          <w:caps/>
          <w:kern w:val="2"/>
        </w:rPr>
      </w:pPr>
      <w:r w:rsidRPr="00B015F0">
        <w:rPr>
          <w:kern w:val="2"/>
        </w:rPr>
        <w:t>（二）產業供銷現況</w:t>
      </w:r>
    </w:p>
    <w:p w14:paraId="5EE677D1" w14:textId="77777777" w:rsidR="00736AFD" w:rsidRPr="00B015F0" w:rsidRDefault="00736AFD" w:rsidP="00736AFD">
      <w:pPr>
        <w:autoSpaceDN/>
        <w:ind w:leftChars="150" w:left="420"/>
        <w:textAlignment w:val="auto"/>
        <w:rPr>
          <w:bCs/>
          <w:caps/>
          <w:kern w:val="2"/>
        </w:rPr>
      </w:pPr>
      <w:r w:rsidRPr="00B015F0">
        <w:rPr>
          <w:kern w:val="2"/>
        </w:rPr>
        <w:t>（三）產業需求現況</w:t>
      </w:r>
    </w:p>
    <w:p w14:paraId="4A8F7BE5" w14:textId="77777777" w:rsidR="00736AFD" w:rsidRPr="00B015F0" w:rsidRDefault="00736AFD" w:rsidP="00736AFD">
      <w:pPr>
        <w:autoSpaceDN/>
        <w:ind w:leftChars="150" w:left="420"/>
        <w:textAlignment w:val="auto"/>
        <w:rPr>
          <w:bCs/>
          <w:caps/>
          <w:kern w:val="2"/>
        </w:rPr>
      </w:pPr>
      <w:r w:rsidRPr="00B015F0">
        <w:rPr>
          <w:kern w:val="2"/>
        </w:rPr>
        <w:t>（四）其他</w:t>
      </w:r>
    </w:p>
    <w:p w14:paraId="7D90DA67" w14:textId="77777777" w:rsidR="00736AFD" w:rsidRPr="00B015F0" w:rsidRDefault="00736AFD" w:rsidP="00DC51D3">
      <w:pPr>
        <w:keepNext/>
        <w:tabs>
          <w:tab w:val="left" w:pos="560"/>
        </w:tabs>
        <w:autoSpaceDN/>
        <w:spacing w:beforeLines="50" w:before="211" w:afterLines="50" w:after="211"/>
        <w:textAlignment w:val="auto"/>
        <w:outlineLvl w:val="0"/>
        <w:rPr>
          <w:b/>
          <w:caps/>
          <w:kern w:val="2"/>
          <w:sz w:val="32"/>
        </w:rPr>
      </w:pPr>
      <w:bookmarkStart w:id="170" w:name="_Toc193446650"/>
      <w:r w:rsidRPr="00B015F0">
        <w:rPr>
          <w:b/>
          <w:kern w:val="2"/>
          <w:sz w:val="32"/>
        </w:rPr>
        <w:t>參、遭遇問題與解決方法</w:t>
      </w:r>
      <w:bookmarkEnd w:id="170"/>
    </w:p>
    <w:p w14:paraId="391795EF" w14:textId="77777777" w:rsidR="00736AFD" w:rsidRPr="00B015F0" w:rsidRDefault="00736AFD" w:rsidP="00DC51D3">
      <w:pPr>
        <w:keepNext/>
        <w:autoSpaceDN/>
        <w:spacing w:beforeLines="50" w:before="211" w:afterLines="50" w:after="211"/>
        <w:textAlignment w:val="auto"/>
        <w:outlineLvl w:val="1"/>
        <w:rPr>
          <w:b/>
          <w:bCs/>
          <w:caps/>
          <w:kern w:val="2"/>
        </w:rPr>
      </w:pPr>
      <w:bookmarkStart w:id="171" w:name="_Toc193446651"/>
      <w:r w:rsidRPr="00B015F0">
        <w:rPr>
          <w:b/>
          <w:kern w:val="2"/>
        </w:rPr>
        <w:t>一、遭遇痛點</w:t>
      </w:r>
      <w:bookmarkEnd w:id="171"/>
    </w:p>
    <w:p w14:paraId="58DFB6AF" w14:textId="7FCBBAD8" w:rsidR="00736AFD" w:rsidRPr="00B015F0" w:rsidRDefault="00736AFD" w:rsidP="00736AFD">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請說明本提案計畫所屬</w:t>
      </w:r>
      <w:r w:rsidR="006B2F23" w:rsidRPr="00B015F0">
        <w:rPr>
          <w:rFonts w:hint="eastAsia"/>
          <w:kern w:val="2"/>
          <w:shd w:val="pct15" w:color="auto" w:fill="FFFFFF"/>
        </w:rPr>
        <w:t>中央廚房</w:t>
      </w:r>
      <w:r w:rsidRPr="00B015F0">
        <w:rPr>
          <w:kern w:val="2"/>
          <w:shd w:val="pct15" w:color="auto" w:fill="FFFFFF"/>
        </w:rPr>
        <w:t>遭遇的問題及所帶動業者之痛點，導入</w:t>
      </w:r>
      <w:r w:rsidRPr="00B015F0">
        <w:rPr>
          <w:kern w:val="2"/>
          <w:shd w:val="pct15" w:color="auto" w:fill="FFFFFF"/>
        </w:rPr>
        <w:t>AI</w:t>
      </w:r>
      <w:r w:rsidRPr="00B015F0">
        <w:rPr>
          <w:kern w:val="2"/>
          <w:shd w:val="pct15" w:color="auto" w:fill="FFFFFF"/>
        </w:rPr>
        <w:t>加值解決方案之必要性，並以分類方式進行說明。）</w:t>
      </w:r>
    </w:p>
    <w:p w14:paraId="19702EA5" w14:textId="77777777" w:rsidR="00736AFD" w:rsidRPr="00B015F0" w:rsidRDefault="00736AFD" w:rsidP="00DC51D3">
      <w:pPr>
        <w:keepNext/>
        <w:autoSpaceDN/>
        <w:spacing w:beforeLines="50" w:before="211" w:afterLines="50" w:after="211"/>
        <w:textAlignment w:val="auto"/>
        <w:outlineLvl w:val="1"/>
        <w:rPr>
          <w:b/>
          <w:bCs/>
          <w:caps/>
          <w:kern w:val="2"/>
        </w:rPr>
      </w:pPr>
      <w:bookmarkStart w:id="172" w:name="_Toc193446652"/>
      <w:r w:rsidRPr="00B015F0">
        <w:rPr>
          <w:b/>
          <w:kern w:val="2"/>
        </w:rPr>
        <w:t>二、</w:t>
      </w:r>
      <w:r w:rsidRPr="00B015F0">
        <w:rPr>
          <w:rFonts w:hint="eastAsia"/>
          <w:b/>
          <w:kern w:val="2"/>
        </w:rPr>
        <w:t>解決方法</w:t>
      </w:r>
      <w:bookmarkEnd w:id="172"/>
    </w:p>
    <w:p w14:paraId="7FBA25F6" w14:textId="77777777" w:rsidR="00736AFD" w:rsidRPr="00B015F0" w:rsidRDefault="00736AFD" w:rsidP="00736AFD">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請就上節說明之遭遇問題，以表格方式說明導入該技術之必要性、可行性與具體解決作法，請說明導入</w:t>
      </w:r>
      <w:r w:rsidRPr="00B015F0">
        <w:rPr>
          <w:kern w:val="2"/>
          <w:shd w:val="pct15" w:color="auto" w:fill="FFFFFF"/>
        </w:rPr>
        <w:t>AI</w:t>
      </w:r>
      <w:r w:rsidRPr="00B015F0">
        <w:rPr>
          <w:kern w:val="2"/>
          <w:shd w:val="pct15" w:color="auto" w:fill="FFFFFF"/>
        </w:rPr>
        <w:t>加值解決方案，並列舉實際案例。）</w:t>
      </w:r>
    </w:p>
    <w:tbl>
      <w:tblPr>
        <w:tblW w:w="97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20"/>
        <w:gridCol w:w="1418"/>
        <w:gridCol w:w="2410"/>
        <w:gridCol w:w="3118"/>
      </w:tblGrid>
      <w:tr w:rsidR="00B015F0" w:rsidRPr="00B015F0" w14:paraId="651FF2F2" w14:textId="77777777" w:rsidTr="003E34BF">
        <w:trPr>
          <w:trHeight w:val="712"/>
        </w:trPr>
        <w:tc>
          <w:tcPr>
            <w:tcW w:w="2820" w:type="dxa"/>
            <w:shd w:val="clear" w:color="auto" w:fill="D9D9D9"/>
            <w:vAlign w:val="center"/>
          </w:tcPr>
          <w:p w14:paraId="234F4D26" w14:textId="77777777" w:rsidR="00736AFD" w:rsidRPr="00B015F0" w:rsidRDefault="00736AFD" w:rsidP="00736AFD">
            <w:pPr>
              <w:autoSpaceDE w:val="0"/>
              <w:jc w:val="center"/>
              <w:textAlignment w:val="auto"/>
              <w:rPr>
                <w:b/>
                <w:bCs/>
                <w:caps/>
                <w:kern w:val="2"/>
              </w:rPr>
            </w:pPr>
            <w:r w:rsidRPr="00B015F0">
              <w:rPr>
                <w:b/>
                <w:kern w:val="2"/>
              </w:rPr>
              <w:t>痛點描述</w:t>
            </w:r>
          </w:p>
        </w:tc>
        <w:tc>
          <w:tcPr>
            <w:tcW w:w="1418" w:type="dxa"/>
            <w:shd w:val="clear" w:color="auto" w:fill="D9D9D9"/>
            <w:vAlign w:val="center"/>
          </w:tcPr>
          <w:p w14:paraId="344F6B2B" w14:textId="77777777" w:rsidR="00736AFD" w:rsidRPr="00B015F0" w:rsidRDefault="00736AFD" w:rsidP="00736AFD">
            <w:pPr>
              <w:autoSpaceDE w:val="0"/>
              <w:jc w:val="center"/>
              <w:textAlignment w:val="auto"/>
              <w:rPr>
                <w:b/>
                <w:bCs/>
                <w:caps/>
                <w:kern w:val="2"/>
              </w:rPr>
            </w:pPr>
            <w:r w:rsidRPr="00B015F0">
              <w:rPr>
                <w:b/>
                <w:kern w:val="2"/>
              </w:rPr>
              <w:t>解決方案服務名稱</w:t>
            </w:r>
          </w:p>
        </w:tc>
        <w:tc>
          <w:tcPr>
            <w:tcW w:w="2410" w:type="dxa"/>
            <w:shd w:val="clear" w:color="auto" w:fill="D9D9D9"/>
            <w:vAlign w:val="center"/>
          </w:tcPr>
          <w:p w14:paraId="65CF2B95" w14:textId="77777777" w:rsidR="00736AFD" w:rsidRPr="00B015F0" w:rsidRDefault="00736AFD" w:rsidP="00736AFD">
            <w:pPr>
              <w:autoSpaceDE w:val="0"/>
              <w:jc w:val="center"/>
              <w:textAlignment w:val="auto"/>
              <w:rPr>
                <w:b/>
                <w:caps/>
                <w:kern w:val="2"/>
              </w:rPr>
            </w:pPr>
            <w:r w:rsidRPr="00B015F0">
              <w:rPr>
                <w:b/>
                <w:kern w:val="2"/>
              </w:rPr>
              <w:t>AI</w:t>
            </w:r>
            <w:r w:rsidRPr="00B015F0">
              <w:rPr>
                <w:b/>
                <w:kern w:val="2"/>
              </w:rPr>
              <w:t>商業服務應用</w:t>
            </w:r>
          </w:p>
          <w:p w14:paraId="57C7E099" w14:textId="77777777" w:rsidR="00736AFD" w:rsidRPr="00B015F0" w:rsidRDefault="00736AFD" w:rsidP="00736AFD">
            <w:pPr>
              <w:autoSpaceDE w:val="0"/>
              <w:jc w:val="center"/>
              <w:textAlignment w:val="auto"/>
              <w:rPr>
                <w:b/>
                <w:bCs/>
                <w:caps/>
                <w:kern w:val="2"/>
              </w:rPr>
            </w:pPr>
            <w:r w:rsidRPr="00B015F0">
              <w:rPr>
                <w:b/>
                <w:kern w:val="2"/>
              </w:rPr>
              <w:t>技術工具</w:t>
            </w:r>
          </w:p>
        </w:tc>
        <w:tc>
          <w:tcPr>
            <w:tcW w:w="3118" w:type="dxa"/>
            <w:shd w:val="clear" w:color="auto" w:fill="D9D9D9"/>
            <w:vAlign w:val="center"/>
          </w:tcPr>
          <w:p w14:paraId="2A0035E2" w14:textId="77777777" w:rsidR="00736AFD" w:rsidRPr="00B015F0" w:rsidRDefault="00736AFD" w:rsidP="00736AFD">
            <w:pPr>
              <w:autoSpaceDE w:val="0"/>
              <w:jc w:val="center"/>
              <w:textAlignment w:val="auto"/>
              <w:rPr>
                <w:b/>
                <w:bCs/>
                <w:caps/>
                <w:kern w:val="2"/>
              </w:rPr>
            </w:pPr>
            <w:r w:rsidRPr="00B015F0">
              <w:rPr>
                <w:b/>
                <w:kern w:val="2"/>
              </w:rPr>
              <w:t>應用描述</w:t>
            </w:r>
          </w:p>
        </w:tc>
      </w:tr>
      <w:tr w:rsidR="00B015F0" w:rsidRPr="00B015F0" w14:paraId="06195832" w14:textId="77777777" w:rsidTr="00EB6449">
        <w:trPr>
          <w:trHeight w:val="938"/>
        </w:trPr>
        <w:tc>
          <w:tcPr>
            <w:tcW w:w="2820" w:type="dxa"/>
          </w:tcPr>
          <w:p w14:paraId="5186D7D8" w14:textId="3C110AC8" w:rsidR="00730106" w:rsidRPr="00B015F0" w:rsidRDefault="00F0273F" w:rsidP="00730106">
            <w:pPr>
              <w:autoSpaceDN/>
              <w:spacing w:line="400" w:lineRule="exact"/>
              <w:textAlignment w:val="auto"/>
              <w:rPr>
                <w:bCs/>
                <w:caps/>
                <w:kern w:val="2"/>
                <w:sz w:val="26"/>
                <w:szCs w:val="26"/>
              </w:rPr>
            </w:pPr>
            <w:r w:rsidRPr="00B015F0">
              <w:rPr>
                <w:rFonts w:hint="eastAsia"/>
              </w:rPr>
              <w:t>中央廚房生產流程高度仰賴人力，烹飪、分裝、</w:t>
            </w:r>
            <w:proofErr w:type="gramStart"/>
            <w:r w:rsidRPr="00B015F0">
              <w:rPr>
                <w:rFonts w:hint="eastAsia"/>
              </w:rPr>
              <w:t>封膜等</w:t>
            </w:r>
            <w:proofErr w:type="gramEnd"/>
            <w:r w:rsidRPr="00B015F0">
              <w:rPr>
                <w:rFonts w:hint="eastAsia"/>
              </w:rPr>
              <w:t>程序耗時，且難以確保每批產品品質一致。</w:t>
            </w:r>
          </w:p>
        </w:tc>
        <w:tc>
          <w:tcPr>
            <w:tcW w:w="1418" w:type="dxa"/>
          </w:tcPr>
          <w:p w14:paraId="28F434EF" w14:textId="378640E1" w:rsidR="00730106" w:rsidRPr="00B015F0" w:rsidRDefault="00EB6449" w:rsidP="00730106">
            <w:pPr>
              <w:autoSpaceDN/>
              <w:spacing w:line="400" w:lineRule="exact"/>
              <w:textAlignment w:val="auto"/>
              <w:rPr>
                <w:bCs/>
                <w:caps/>
                <w:kern w:val="2"/>
                <w:sz w:val="26"/>
                <w:szCs w:val="26"/>
              </w:rPr>
            </w:pPr>
            <w:r w:rsidRPr="00B015F0">
              <w:t xml:space="preserve">AI </w:t>
            </w:r>
            <w:r w:rsidRPr="00B015F0">
              <w:rPr>
                <w:rFonts w:hint="eastAsia"/>
              </w:rPr>
              <w:t>智慧廚房製程監控系統</w:t>
            </w:r>
          </w:p>
        </w:tc>
        <w:tc>
          <w:tcPr>
            <w:tcW w:w="2410" w:type="dxa"/>
          </w:tcPr>
          <w:p w14:paraId="70EF1B6C" w14:textId="2D154623" w:rsidR="00730106" w:rsidRPr="00B015F0" w:rsidRDefault="00730106" w:rsidP="00730106">
            <w:pPr>
              <w:autoSpaceDN/>
              <w:spacing w:line="400" w:lineRule="exact"/>
              <w:textAlignment w:val="auto"/>
              <w:rPr>
                <w:bCs/>
                <w:caps/>
                <w:kern w:val="2"/>
                <w:sz w:val="26"/>
                <w:szCs w:val="26"/>
              </w:rPr>
            </w:pPr>
            <w:r w:rsidRPr="00B015F0">
              <w:t xml:space="preserve">AI </w:t>
            </w:r>
            <w:r w:rsidRPr="00B015F0">
              <w:rPr>
                <w:rFonts w:hint="eastAsia"/>
              </w:rPr>
              <w:t>影像辨識與感測監控技術</w:t>
            </w:r>
          </w:p>
        </w:tc>
        <w:tc>
          <w:tcPr>
            <w:tcW w:w="3118" w:type="dxa"/>
          </w:tcPr>
          <w:p w14:paraId="65F51451" w14:textId="7BF0C86A" w:rsidR="00730106" w:rsidRPr="00B015F0" w:rsidRDefault="00EB6449" w:rsidP="00730106">
            <w:pPr>
              <w:autoSpaceDN/>
              <w:spacing w:line="400" w:lineRule="exact"/>
              <w:textAlignment w:val="auto"/>
              <w:rPr>
                <w:bCs/>
                <w:caps/>
                <w:kern w:val="2"/>
                <w:sz w:val="26"/>
                <w:szCs w:val="26"/>
              </w:rPr>
            </w:pPr>
            <w:r w:rsidRPr="00B015F0">
              <w:rPr>
                <w:rFonts w:hint="eastAsia"/>
              </w:rPr>
              <w:t>導入影像辨識與感測模組，監控烹調溫度、時間、熟度與包裝狀態，自動校正異常製程參數，確保產線製程穩定與品質一致性。</w:t>
            </w:r>
          </w:p>
        </w:tc>
      </w:tr>
      <w:tr w:rsidR="00B015F0" w:rsidRPr="00B015F0" w14:paraId="391F4A54" w14:textId="77777777" w:rsidTr="003E34BF">
        <w:trPr>
          <w:trHeight w:val="1407"/>
        </w:trPr>
        <w:tc>
          <w:tcPr>
            <w:tcW w:w="2820" w:type="dxa"/>
            <w:tcBorders>
              <w:top w:val="single" w:sz="4" w:space="0" w:color="auto"/>
              <w:bottom w:val="single" w:sz="4" w:space="0" w:color="auto"/>
            </w:tcBorders>
          </w:tcPr>
          <w:p w14:paraId="155937CE" w14:textId="49040A10" w:rsidR="00736AFD" w:rsidRPr="00B015F0" w:rsidRDefault="007F091F" w:rsidP="00736AFD">
            <w:pPr>
              <w:autoSpaceDN/>
              <w:textAlignment w:val="auto"/>
              <w:rPr>
                <w:bCs/>
                <w:caps/>
                <w:kern w:val="2"/>
              </w:rPr>
            </w:pPr>
            <w:proofErr w:type="gramStart"/>
            <w:r w:rsidRPr="00B015F0">
              <w:rPr>
                <w:rFonts w:hint="eastAsia"/>
              </w:rPr>
              <w:lastRenderedPageBreak/>
              <w:t>各類菜品缺乏</w:t>
            </w:r>
            <w:proofErr w:type="gramEnd"/>
            <w:r w:rsidRPr="00B015F0">
              <w:rPr>
                <w:rFonts w:hint="eastAsia"/>
              </w:rPr>
              <w:t>數位化食譜標準，不同廚師製作導致口味不一、產線難以複製生產。</w:t>
            </w:r>
          </w:p>
        </w:tc>
        <w:tc>
          <w:tcPr>
            <w:tcW w:w="1418" w:type="dxa"/>
          </w:tcPr>
          <w:p w14:paraId="1ABE91CF" w14:textId="51A999F4" w:rsidR="00736AFD" w:rsidRPr="00B015F0" w:rsidRDefault="007F091F" w:rsidP="00736AFD">
            <w:pPr>
              <w:autoSpaceDN/>
              <w:textAlignment w:val="auto"/>
              <w:rPr>
                <w:bCs/>
                <w:caps/>
                <w:kern w:val="2"/>
              </w:rPr>
            </w:pPr>
            <w:r w:rsidRPr="00B015F0">
              <w:t xml:space="preserve">AI </w:t>
            </w:r>
            <w:r w:rsidRPr="00B015F0">
              <w:rPr>
                <w:rFonts w:hint="eastAsia"/>
              </w:rPr>
              <w:t>數位食譜與產品</w:t>
            </w:r>
            <w:r w:rsidRPr="00B015F0">
              <w:t xml:space="preserve"> IP </w:t>
            </w:r>
            <w:r w:rsidRPr="00B015F0">
              <w:rPr>
                <w:rFonts w:hint="eastAsia"/>
              </w:rPr>
              <w:t>化系統</w:t>
            </w:r>
          </w:p>
        </w:tc>
        <w:tc>
          <w:tcPr>
            <w:tcW w:w="2410" w:type="dxa"/>
          </w:tcPr>
          <w:p w14:paraId="1BEC7FFA" w14:textId="18C2A25C" w:rsidR="00736AFD" w:rsidRPr="00B015F0" w:rsidRDefault="007F091F" w:rsidP="00736AFD">
            <w:pPr>
              <w:autoSpaceDN/>
              <w:textAlignment w:val="auto"/>
              <w:rPr>
                <w:bCs/>
                <w:caps/>
                <w:kern w:val="2"/>
              </w:rPr>
            </w:pPr>
            <w:r w:rsidRPr="00B015F0">
              <w:t xml:space="preserve">AI </w:t>
            </w:r>
            <w:r w:rsidRPr="00B015F0">
              <w:rPr>
                <w:rFonts w:hint="eastAsia"/>
              </w:rPr>
              <w:t>數據分析與參數學習模型</w:t>
            </w:r>
          </w:p>
        </w:tc>
        <w:tc>
          <w:tcPr>
            <w:tcW w:w="3118" w:type="dxa"/>
          </w:tcPr>
          <w:p w14:paraId="5AF66220" w14:textId="25690675" w:rsidR="00736AFD" w:rsidRPr="00B015F0" w:rsidRDefault="007F091F" w:rsidP="00736AFD">
            <w:pPr>
              <w:autoSpaceDN/>
              <w:textAlignment w:val="auto"/>
              <w:rPr>
                <w:bCs/>
                <w:caps/>
                <w:kern w:val="2"/>
              </w:rPr>
            </w:pPr>
            <w:r w:rsidRPr="00B015F0">
              <w:rPr>
                <w:rFonts w:hint="eastAsia"/>
              </w:rPr>
              <w:t>建立數位食譜資料庫，透過</w:t>
            </w:r>
            <w:r w:rsidRPr="00B015F0">
              <w:t xml:space="preserve"> AI </w:t>
            </w:r>
            <w:r w:rsidRPr="00B015F0">
              <w:rPr>
                <w:rFonts w:hint="eastAsia"/>
              </w:rPr>
              <w:t>分析烹飪參數（時間、火候、配比），自動生成最佳化製程模型，</w:t>
            </w:r>
            <w:proofErr w:type="gramStart"/>
            <w:r w:rsidRPr="00B015F0">
              <w:rPr>
                <w:rFonts w:hint="eastAsia"/>
              </w:rPr>
              <w:t>確保菜品品質</w:t>
            </w:r>
            <w:proofErr w:type="gramEnd"/>
            <w:r w:rsidRPr="00B015F0">
              <w:rPr>
                <w:rFonts w:hint="eastAsia"/>
              </w:rPr>
              <w:t>一致並</w:t>
            </w:r>
            <w:proofErr w:type="gramStart"/>
            <w:r w:rsidRPr="00B015F0">
              <w:rPr>
                <w:rFonts w:hint="eastAsia"/>
              </w:rPr>
              <w:t>可跨場域</w:t>
            </w:r>
            <w:proofErr w:type="gramEnd"/>
            <w:r w:rsidRPr="00B015F0">
              <w:rPr>
                <w:rFonts w:hint="eastAsia"/>
              </w:rPr>
              <w:t>複製。</w:t>
            </w:r>
          </w:p>
        </w:tc>
      </w:tr>
      <w:tr w:rsidR="00B015F0" w:rsidRPr="00B015F0" w14:paraId="04309538" w14:textId="77777777" w:rsidTr="003E34BF">
        <w:trPr>
          <w:trHeight w:val="1407"/>
        </w:trPr>
        <w:tc>
          <w:tcPr>
            <w:tcW w:w="2820" w:type="dxa"/>
            <w:tcBorders>
              <w:top w:val="single" w:sz="4" w:space="0" w:color="auto"/>
              <w:bottom w:val="single" w:sz="4" w:space="0" w:color="auto"/>
            </w:tcBorders>
          </w:tcPr>
          <w:p w14:paraId="6957F6AD" w14:textId="75668A23" w:rsidR="002B24CE" w:rsidRPr="00B015F0" w:rsidRDefault="007F091F" w:rsidP="003E34BF">
            <w:pPr>
              <w:autoSpaceDN/>
              <w:textAlignment w:val="auto"/>
              <w:rPr>
                <w:bCs/>
                <w:caps/>
              </w:rPr>
            </w:pPr>
            <w:r w:rsidRPr="00B015F0">
              <w:rPr>
                <w:rFonts w:hint="eastAsia"/>
              </w:rPr>
              <w:t>中央廚房出餐流程與門店銷售資訊脫節，難以即時調整產能與庫存，造成食材浪費。</w:t>
            </w:r>
          </w:p>
        </w:tc>
        <w:tc>
          <w:tcPr>
            <w:tcW w:w="1418" w:type="dxa"/>
          </w:tcPr>
          <w:p w14:paraId="6E9F3D1C" w14:textId="503D5063" w:rsidR="002B24CE" w:rsidRPr="00B015F0" w:rsidRDefault="007F091F" w:rsidP="00736AFD">
            <w:pPr>
              <w:autoSpaceDN/>
              <w:textAlignment w:val="auto"/>
            </w:pPr>
            <w:r w:rsidRPr="00B015F0">
              <w:t xml:space="preserve">AI </w:t>
            </w:r>
            <w:r w:rsidRPr="00B015F0">
              <w:rPr>
                <w:rFonts w:hint="eastAsia"/>
              </w:rPr>
              <w:t>智慧供應與銷售聯動平台</w:t>
            </w:r>
          </w:p>
        </w:tc>
        <w:tc>
          <w:tcPr>
            <w:tcW w:w="2410" w:type="dxa"/>
          </w:tcPr>
          <w:p w14:paraId="6DF85B72" w14:textId="74074F1C" w:rsidR="002B24CE" w:rsidRPr="00B015F0" w:rsidRDefault="007F091F" w:rsidP="00736AFD">
            <w:pPr>
              <w:autoSpaceDN/>
              <w:textAlignment w:val="auto"/>
            </w:pPr>
            <w:r w:rsidRPr="00B015F0">
              <w:t xml:space="preserve">AI </w:t>
            </w:r>
            <w:r w:rsidRPr="00B015F0">
              <w:rPr>
                <w:rFonts w:hint="eastAsia"/>
              </w:rPr>
              <w:t>預測分析與雲端資料整合</w:t>
            </w:r>
          </w:p>
        </w:tc>
        <w:tc>
          <w:tcPr>
            <w:tcW w:w="3118" w:type="dxa"/>
          </w:tcPr>
          <w:p w14:paraId="6BD9236A" w14:textId="3224FD61" w:rsidR="002B24CE" w:rsidRPr="00B015F0" w:rsidRDefault="00C03F9B" w:rsidP="00736AFD">
            <w:pPr>
              <w:autoSpaceDN/>
              <w:textAlignment w:val="auto"/>
            </w:pPr>
            <w:r w:rsidRPr="00B015F0">
              <w:rPr>
                <w:rFonts w:hint="eastAsia"/>
              </w:rPr>
              <w:t>串接</w:t>
            </w:r>
            <w:r w:rsidRPr="00B015F0">
              <w:t xml:space="preserve"> POS</w:t>
            </w:r>
            <w:r w:rsidRPr="00B015F0">
              <w:rPr>
                <w:rFonts w:hint="eastAsia"/>
              </w:rPr>
              <w:t>、</w:t>
            </w:r>
            <w:r w:rsidRPr="00B015F0">
              <w:t>CRM</w:t>
            </w:r>
            <w:r w:rsidRPr="00B015F0">
              <w:rPr>
                <w:rFonts w:hint="eastAsia"/>
              </w:rPr>
              <w:t>、</w:t>
            </w:r>
            <w:r w:rsidRPr="00B015F0">
              <w:t xml:space="preserve">ERP </w:t>
            </w:r>
            <w:r w:rsidRPr="00B015F0">
              <w:rPr>
                <w:rFonts w:hint="eastAsia"/>
              </w:rPr>
              <w:t>系統，</w:t>
            </w:r>
            <w:r w:rsidRPr="00B015F0">
              <w:t xml:space="preserve">AI </w:t>
            </w:r>
            <w:r w:rsidRPr="00B015F0">
              <w:rPr>
                <w:rFonts w:hint="eastAsia"/>
              </w:rPr>
              <w:t>模型根據門店銷售數據與氣候、時段預測需求，動態調整中央廚房生產排程與配送計畫。</w:t>
            </w:r>
          </w:p>
        </w:tc>
      </w:tr>
      <w:tr w:rsidR="00B015F0" w:rsidRPr="00B015F0" w14:paraId="0B35E0CC" w14:textId="77777777" w:rsidTr="003E34BF">
        <w:trPr>
          <w:trHeight w:val="1407"/>
        </w:trPr>
        <w:tc>
          <w:tcPr>
            <w:tcW w:w="2820" w:type="dxa"/>
            <w:tcBorders>
              <w:top w:val="single" w:sz="4" w:space="0" w:color="auto"/>
            </w:tcBorders>
          </w:tcPr>
          <w:p w14:paraId="00C3F5C2" w14:textId="2F3E03F0" w:rsidR="00C03F9B" w:rsidRPr="00B015F0" w:rsidRDefault="00C03F9B" w:rsidP="00736AFD">
            <w:pPr>
              <w:autoSpaceDN/>
              <w:textAlignment w:val="auto"/>
            </w:pPr>
            <w:r w:rsidRPr="00B015F0">
              <w:rPr>
                <w:rFonts w:hint="eastAsia"/>
              </w:rPr>
              <w:t>人力招募困難，夜班製程與重複作業效率低，影響整體產能與安全。</w:t>
            </w:r>
          </w:p>
        </w:tc>
        <w:tc>
          <w:tcPr>
            <w:tcW w:w="1418" w:type="dxa"/>
          </w:tcPr>
          <w:p w14:paraId="78B7BC29" w14:textId="00E3D6DD" w:rsidR="00C03F9B" w:rsidRPr="00B015F0" w:rsidRDefault="00C03F9B" w:rsidP="00736AFD">
            <w:pPr>
              <w:autoSpaceDN/>
              <w:textAlignment w:val="auto"/>
            </w:pPr>
            <w:r w:rsidRPr="00B015F0">
              <w:t xml:space="preserve">AIOT </w:t>
            </w:r>
            <w:r w:rsidRPr="00B015F0">
              <w:rPr>
                <w:rFonts w:hint="eastAsia"/>
              </w:rPr>
              <w:t>智慧製程自動化模組</w:t>
            </w:r>
          </w:p>
        </w:tc>
        <w:tc>
          <w:tcPr>
            <w:tcW w:w="2410" w:type="dxa"/>
          </w:tcPr>
          <w:p w14:paraId="3BBA79EF" w14:textId="2A9DDC4F" w:rsidR="00C03F9B" w:rsidRPr="00B015F0" w:rsidRDefault="00C03F9B" w:rsidP="00736AFD">
            <w:pPr>
              <w:autoSpaceDN/>
              <w:textAlignment w:val="auto"/>
            </w:pPr>
            <w:r w:rsidRPr="00B015F0">
              <w:t xml:space="preserve">AIOT </w:t>
            </w:r>
            <w:r w:rsidRPr="00B015F0">
              <w:rPr>
                <w:rFonts w:hint="eastAsia"/>
              </w:rPr>
              <w:t>自動化與視覺檢測</w:t>
            </w:r>
          </w:p>
        </w:tc>
        <w:tc>
          <w:tcPr>
            <w:tcW w:w="3118" w:type="dxa"/>
          </w:tcPr>
          <w:p w14:paraId="7BE49505" w14:textId="3B435022" w:rsidR="00C03F9B" w:rsidRPr="00B015F0" w:rsidRDefault="00F0273F" w:rsidP="00736AFD">
            <w:pPr>
              <w:autoSpaceDN/>
              <w:textAlignment w:val="auto"/>
            </w:pPr>
            <w:r w:rsidRPr="00B015F0">
              <w:rPr>
                <w:rFonts w:hint="eastAsia"/>
              </w:rPr>
              <w:t>導入機械手臂與視覺檢測模組，進行自動分裝、</w:t>
            </w:r>
            <w:proofErr w:type="gramStart"/>
            <w:r w:rsidRPr="00B015F0">
              <w:rPr>
                <w:rFonts w:hint="eastAsia"/>
              </w:rPr>
              <w:t>封膜與貼標</w:t>
            </w:r>
            <w:proofErr w:type="gramEnd"/>
            <w:r w:rsidRPr="00B015F0">
              <w:rPr>
                <w:rFonts w:hint="eastAsia"/>
              </w:rPr>
              <w:t>，降低人力依賴，提升製程效率與作業安全性。</w:t>
            </w:r>
          </w:p>
        </w:tc>
      </w:tr>
    </w:tbl>
    <w:p w14:paraId="00735727" w14:textId="77777777" w:rsidR="00736AFD" w:rsidRPr="00B015F0" w:rsidRDefault="00736AFD" w:rsidP="00DC51D3">
      <w:pPr>
        <w:keepNext/>
        <w:tabs>
          <w:tab w:val="left" w:pos="560"/>
        </w:tabs>
        <w:autoSpaceDN/>
        <w:spacing w:beforeLines="50" w:before="211" w:afterLines="50" w:after="211"/>
        <w:textAlignment w:val="auto"/>
        <w:outlineLvl w:val="0"/>
        <w:rPr>
          <w:b/>
          <w:caps/>
          <w:kern w:val="2"/>
          <w:sz w:val="32"/>
        </w:rPr>
      </w:pPr>
      <w:bookmarkStart w:id="173" w:name="_Toc193446653"/>
      <w:bookmarkStart w:id="174" w:name="_Toc495476107"/>
      <w:bookmarkStart w:id="175" w:name="_Toc496213013"/>
      <w:bookmarkStart w:id="176" w:name="_Toc496213463"/>
      <w:bookmarkStart w:id="177" w:name="_Toc496213680"/>
      <w:bookmarkStart w:id="178" w:name="_Toc496278719"/>
      <w:bookmarkStart w:id="179" w:name="_Toc496608148"/>
      <w:bookmarkStart w:id="180" w:name="_Toc496609227"/>
      <w:bookmarkStart w:id="181" w:name="_Toc496695709"/>
      <w:bookmarkStart w:id="182" w:name="_Toc496776447"/>
      <w:bookmarkStart w:id="183" w:name="_Toc496782913"/>
      <w:bookmarkStart w:id="184" w:name="_Toc496996124"/>
      <w:bookmarkStart w:id="185" w:name="_Toc496996325"/>
      <w:r w:rsidRPr="00B015F0">
        <w:rPr>
          <w:b/>
          <w:kern w:val="2"/>
          <w:sz w:val="32"/>
        </w:rPr>
        <w:t>肆、計畫內容與實施方法</w:t>
      </w:r>
      <w:bookmarkEnd w:id="173"/>
    </w:p>
    <w:p w14:paraId="63E33674" w14:textId="77777777" w:rsidR="00736AFD" w:rsidRPr="00B015F0" w:rsidRDefault="00736AFD" w:rsidP="00DC51D3">
      <w:pPr>
        <w:keepNext/>
        <w:autoSpaceDN/>
        <w:spacing w:beforeLines="50" w:before="211" w:afterLines="50" w:after="211"/>
        <w:textAlignment w:val="auto"/>
        <w:outlineLvl w:val="1"/>
        <w:rPr>
          <w:b/>
          <w:bCs/>
          <w:caps/>
          <w:kern w:val="2"/>
        </w:rPr>
      </w:pPr>
      <w:bookmarkStart w:id="186" w:name="_Toc193446654"/>
      <w:r w:rsidRPr="00B015F0">
        <w:rPr>
          <w:b/>
          <w:kern w:val="2"/>
        </w:rPr>
        <w:t>一、本計畫之目標客群</w:t>
      </w:r>
      <w:bookmarkEnd w:id="186"/>
    </w:p>
    <w:p w14:paraId="1EACDE54" w14:textId="77777777" w:rsidR="00736AFD" w:rsidRPr="00B015F0" w:rsidRDefault="00736AFD" w:rsidP="00736AFD">
      <w:pPr>
        <w:autoSpaceDN/>
        <w:ind w:leftChars="300" w:left="84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請說明本計畫解決方案主要使用者</w:t>
      </w:r>
      <w:proofErr w:type="gramStart"/>
      <w:r w:rsidRPr="00B015F0">
        <w:rPr>
          <w:kern w:val="2"/>
          <w:shd w:val="pct15" w:color="auto" w:fill="FFFFFF"/>
        </w:rPr>
        <w:t>（</w:t>
      </w:r>
      <w:proofErr w:type="gramEnd"/>
      <w:r w:rsidRPr="00B015F0">
        <w:rPr>
          <w:kern w:val="2"/>
          <w:shd w:val="pct15" w:color="auto" w:fill="FFFFFF"/>
        </w:rPr>
        <w:t>目標客群</w:t>
      </w:r>
      <w:proofErr w:type="gramStart"/>
      <w:r w:rsidRPr="00B015F0">
        <w:rPr>
          <w:kern w:val="2"/>
          <w:shd w:val="pct15" w:color="auto" w:fill="FFFFFF"/>
        </w:rPr>
        <w:t>）</w:t>
      </w:r>
      <w:proofErr w:type="gramEnd"/>
      <w:r w:rsidRPr="00B015F0">
        <w:rPr>
          <w:kern w:val="2"/>
          <w:shd w:val="pct15" w:color="auto" w:fill="FFFFFF"/>
        </w:rPr>
        <w:t>之輪廓、如何提升目標客群導入意願，並以使用者角度說明本計畫導入之</w:t>
      </w:r>
      <w:r w:rsidRPr="00B015F0">
        <w:rPr>
          <w:kern w:val="2"/>
          <w:shd w:val="pct15" w:color="auto" w:fill="FFFFFF"/>
        </w:rPr>
        <w:t>AI</w:t>
      </w:r>
      <w:r w:rsidRPr="00B015F0">
        <w:rPr>
          <w:kern w:val="2"/>
          <w:shd w:val="pct15" w:color="auto" w:fill="FFFFFF"/>
        </w:rPr>
        <w:t>加值解決方案，可滿足哪些需求。）</w:t>
      </w:r>
    </w:p>
    <w:p w14:paraId="68DA07D1" w14:textId="77777777" w:rsidR="00736AFD" w:rsidRPr="00B015F0" w:rsidRDefault="00736AFD" w:rsidP="00736AFD">
      <w:pPr>
        <w:autoSpaceDN/>
        <w:ind w:leftChars="100" w:left="280"/>
        <w:textAlignment w:val="auto"/>
        <w:rPr>
          <w:bCs/>
          <w:caps/>
          <w:kern w:val="2"/>
        </w:rPr>
      </w:pPr>
    </w:p>
    <w:p w14:paraId="0F6ACBD3" w14:textId="77777777" w:rsidR="00736AFD" w:rsidRPr="00B015F0" w:rsidRDefault="00736AFD" w:rsidP="00DC51D3">
      <w:pPr>
        <w:keepNext/>
        <w:autoSpaceDN/>
        <w:spacing w:beforeLines="50" w:before="211" w:afterLines="50" w:after="211"/>
        <w:textAlignment w:val="auto"/>
        <w:outlineLvl w:val="1"/>
        <w:rPr>
          <w:b/>
          <w:bCs/>
          <w:caps/>
          <w:kern w:val="2"/>
        </w:rPr>
      </w:pPr>
      <w:bookmarkStart w:id="187" w:name="_Toc193446655"/>
      <w:r w:rsidRPr="00B015F0">
        <w:rPr>
          <w:b/>
          <w:kern w:val="2"/>
        </w:rPr>
        <w:t>二、服務應用情境</w:t>
      </w:r>
      <w:bookmarkEnd w:id="187"/>
    </w:p>
    <w:p w14:paraId="7512FC0A" w14:textId="2CD82A75" w:rsidR="00736AFD" w:rsidRPr="00B015F0" w:rsidRDefault="00736AFD" w:rsidP="00E93082">
      <w:pPr>
        <w:autoSpaceDN/>
        <w:ind w:leftChars="300" w:left="84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請說明本計畫</w:t>
      </w:r>
      <w:r w:rsidRPr="00B015F0">
        <w:rPr>
          <w:kern w:val="2"/>
          <w:shd w:val="pct15" w:color="auto" w:fill="FFFFFF"/>
        </w:rPr>
        <w:t>AI</w:t>
      </w:r>
      <w:r w:rsidRPr="00B015F0">
        <w:rPr>
          <w:kern w:val="2"/>
          <w:shd w:val="pct15" w:color="auto" w:fill="FFFFFF"/>
        </w:rPr>
        <w:t>加值解決方案導入前與導入後之服務情境，並說明導入後對各個合作成員角色的影響，例如：運用</w:t>
      </w:r>
      <w:r w:rsidRPr="00B015F0">
        <w:rPr>
          <w:kern w:val="2"/>
          <w:shd w:val="pct15" w:color="auto" w:fill="FFFFFF"/>
        </w:rPr>
        <w:t xml:space="preserve"> AI </w:t>
      </w:r>
      <w:r w:rsidRPr="00B015F0">
        <w:rPr>
          <w:kern w:val="2"/>
          <w:shd w:val="pct15" w:color="auto" w:fill="FFFFFF"/>
        </w:rPr>
        <w:t>提升工作效率及優化消</w:t>
      </w:r>
      <w:r w:rsidRPr="00B015F0">
        <w:rPr>
          <w:kern w:val="2"/>
          <w:shd w:val="pct15" w:color="auto" w:fill="FFFFFF"/>
        </w:rPr>
        <w:lastRenderedPageBreak/>
        <w:t>費者服務體驗；或運用</w:t>
      </w:r>
      <w:r w:rsidRPr="00B015F0">
        <w:rPr>
          <w:kern w:val="2"/>
          <w:shd w:val="pct15" w:color="auto" w:fill="FFFFFF"/>
        </w:rPr>
        <w:t>AI</w:t>
      </w:r>
      <w:r w:rsidRPr="00B015F0">
        <w:rPr>
          <w:kern w:val="2"/>
          <w:shd w:val="pct15" w:color="auto" w:fill="FFFFFF"/>
        </w:rPr>
        <w:t>加值解決方案，串聯場域、上下游供應商或合作業者，進而開拓國際市場。如有多種情境，請依分別說明。）</w:t>
      </w:r>
    </w:p>
    <w:p w14:paraId="745BF667" w14:textId="1052AAF2" w:rsidR="00736AFD" w:rsidRPr="00B015F0" w:rsidRDefault="00736AFD" w:rsidP="00736AFD">
      <w:pPr>
        <w:autoSpaceDN/>
        <w:ind w:leftChars="150" w:left="420"/>
        <w:textAlignment w:val="auto"/>
        <w:rPr>
          <w:bCs/>
          <w:caps/>
          <w:kern w:val="2"/>
        </w:rPr>
      </w:pPr>
      <w:r w:rsidRPr="00B015F0">
        <w:rPr>
          <w:kern w:val="2"/>
        </w:rPr>
        <w:t>（一）計畫導入前服務情境（</w:t>
      </w:r>
      <w:r w:rsidRPr="00B015F0">
        <w:rPr>
          <w:kern w:val="2"/>
        </w:rPr>
        <w:t>AS-IS</w:t>
      </w:r>
      <w:r w:rsidRPr="00B015F0">
        <w:rPr>
          <w:kern w:val="2"/>
        </w:rPr>
        <w:t>）</w:t>
      </w:r>
    </w:p>
    <w:p w14:paraId="0708C77B" w14:textId="6D956D6F" w:rsidR="00736AFD" w:rsidRPr="00B015F0" w:rsidRDefault="00EB6449" w:rsidP="00736AFD">
      <w:pPr>
        <w:autoSpaceDN/>
        <w:ind w:leftChars="300" w:left="840"/>
        <w:textAlignment w:val="auto"/>
        <w:rPr>
          <w:bCs/>
          <w:caps/>
          <w:kern w:val="2"/>
          <w:shd w:val="pct15" w:color="auto" w:fill="FFFFFF"/>
        </w:rPr>
      </w:pPr>
      <w:r w:rsidRPr="00B015F0">
        <w:rPr>
          <w:bCs/>
          <w:caps/>
          <w:noProof/>
          <w:kern w:val="2"/>
        </w:rPr>
        <w:drawing>
          <wp:anchor distT="0" distB="0" distL="114300" distR="114300" simplePos="0" relativeHeight="251681792" behindDoc="1" locked="0" layoutInCell="1" allowOverlap="1" wp14:anchorId="710A0C4F" wp14:editId="01C90F6E">
            <wp:simplePos x="0" y="0"/>
            <wp:positionH relativeFrom="column">
              <wp:posOffset>842010</wp:posOffset>
            </wp:positionH>
            <wp:positionV relativeFrom="paragraph">
              <wp:posOffset>484505</wp:posOffset>
            </wp:positionV>
            <wp:extent cx="4646930" cy="2108200"/>
            <wp:effectExtent l="0" t="0" r="1270" b="6350"/>
            <wp:wrapTopAndBottom/>
            <wp:docPr id="30" name="圖片 30"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圖片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6930" cy="2108200"/>
                    </a:xfrm>
                    <a:prstGeom prst="rect">
                      <a:avLst/>
                    </a:prstGeom>
                    <a:noFill/>
                    <a:ln w="9525">
                      <a:noFill/>
                      <a:miter lim="800000"/>
                      <a:headEnd/>
                      <a:tailEnd/>
                    </a:ln>
                  </pic:spPr>
                </pic:pic>
              </a:graphicData>
            </a:graphic>
          </wp:anchor>
        </w:drawing>
      </w:r>
      <w:proofErr w:type="gramStart"/>
      <w:r w:rsidR="00736AFD" w:rsidRPr="00B015F0">
        <w:rPr>
          <w:kern w:val="2"/>
          <w:shd w:val="pct15" w:color="auto" w:fill="FFFFFF"/>
        </w:rPr>
        <w:t>（</w:t>
      </w:r>
      <w:proofErr w:type="gramEnd"/>
      <w:r w:rsidR="00736AFD" w:rsidRPr="00B015F0">
        <w:rPr>
          <w:kern w:val="2"/>
          <w:shd w:val="pct15" w:color="auto" w:fill="FFFFFF"/>
        </w:rPr>
        <w:t>請以流程圖方式說明本計畫導入前後之應用情境並輔以文字說明。）</w:t>
      </w:r>
    </w:p>
    <w:p w14:paraId="0DA2568E" w14:textId="5BDBFEF7" w:rsidR="00736AFD" w:rsidRPr="00B015F0" w:rsidRDefault="00736AFD" w:rsidP="00736AFD">
      <w:pPr>
        <w:autoSpaceDN/>
        <w:jc w:val="center"/>
        <w:textAlignment w:val="auto"/>
        <w:rPr>
          <w:bCs/>
          <w:caps/>
          <w:kern w:val="2"/>
          <w:szCs w:val="20"/>
        </w:rPr>
      </w:pPr>
      <w:bookmarkStart w:id="188" w:name="_Toc70020038"/>
      <w:bookmarkStart w:id="189" w:name="_Toc70078794"/>
      <w:bookmarkStart w:id="190" w:name="_Toc70186007"/>
      <w:bookmarkStart w:id="191" w:name="_Toc70189893"/>
      <w:bookmarkStart w:id="192" w:name="_Toc70256920"/>
      <w:r w:rsidRPr="00B015F0">
        <w:rPr>
          <w:kern w:val="2"/>
          <w:szCs w:val="20"/>
        </w:rPr>
        <w:t>圖</w:t>
      </w:r>
      <w:r w:rsidRPr="00B015F0">
        <w:rPr>
          <w:bCs/>
          <w:caps/>
          <w:kern w:val="2"/>
          <w:szCs w:val="20"/>
        </w:rPr>
        <w:fldChar w:fldCharType="begin"/>
      </w:r>
      <w:r w:rsidRPr="00B015F0">
        <w:rPr>
          <w:kern w:val="2"/>
          <w:szCs w:val="20"/>
        </w:rPr>
        <w:instrText xml:space="preserve"> SEQ </w:instrText>
      </w:r>
      <w:r w:rsidRPr="00B015F0">
        <w:rPr>
          <w:kern w:val="2"/>
          <w:szCs w:val="20"/>
        </w:rPr>
        <w:instrText>圖</w:instrText>
      </w:r>
      <w:r w:rsidRPr="00B015F0">
        <w:rPr>
          <w:kern w:val="2"/>
          <w:szCs w:val="20"/>
        </w:rPr>
        <w:instrText xml:space="preserve"> \* ARABIC </w:instrText>
      </w:r>
      <w:r w:rsidRPr="00B015F0">
        <w:rPr>
          <w:bCs/>
          <w:caps/>
          <w:kern w:val="2"/>
          <w:szCs w:val="20"/>
        </w:rPr>
        <w:fldChar w:fldCharType="separate"/>
      </w:r>
      <w:r w:rsidR="00CF0E94">
        <w:rPr>
          <w:noProof/>
          <w:kern w:val="2"/>
          <w:szCs w:val="20"/>
        </w:rPr>
        <w:t>1</w:t>
      </w:r>
      <w:r w:rsidRPr="00B015F0">
        <w:rPr>
          <w:bCs/>
          <w:caps/>
          <w:kern w:val="2"/>
          <w:szCs w:val="20"/>
        </w:rPr>
        <w:fldChar w:fldCharType="end"/>
      </w:r>
      <w:r w:rsidRPr="00B015F0">
        <w:rPr>
          <w:kern w:val="2"/>
          <w:szCs w:val="20"/>
        </w:rPr>
        <w:t>、圖</w:t>
      </w:r>
      <w:r w:rsidRPr="00B015F0">
        <w:rPr>
          <w:kern w:val="2"/>
          <w:szCs w:val="20"/>
        </w:rPr>
        <w:t>title</w:t>
      </w:r>
      <w:bookmarkEnd w:id="188"/>
      <w:bookmarkEnd w:id="189"/>
      <w:bookmarkEnd w:id="190"/>
      <w:bookmarkEnd w:id="191"/>
      <w:bookmarkEnd w:id="192"/>
    </w:p>
    <w:p w14:paraId="27DF30F9" w14:textId="77777777" w:rsidR="00736AFD" w:rsidRPr="00B015F0" w:rsidRDefault="00736AFD" w:rsidP="00736AFD">
      <w:pPr>
        <w:autoSpaceDN/>
        <w:jc w:val="center"/>
        <w:textAlignment w:val="auto"/>
        <w:rPr>
          <w:bCs/>
          <w:caps/>
          <w:kern w:val="2"/>
        </w:rPr>
      </w:pPr>
      <w:proofErr w:type="gramStart"/>
      <w:r w:rsidRPr="00B015F0">
        <w:rPr>
          <w:kern w:val="2"/>
        </w:rPr>
        <w:t>（</w:t>
      </w:r>
      <w:proofErr w:type="gramEnd"/>
      <w:r w:rsidRPr="00B015F0">
        <w:rPr>
          <w:kern w:val="2"/>
        </w:rPr>
        <w:t>上述流程圖為示意範例，請依據實際服務流程繪圖說明。）</w:t>
      </w:r>
    </w:p>
    <w:p w14:paraId="38667A74" w14:textId="77777777" w:rsidR="00736AFD" w:rsidRPr="00B015F0" w:rsidRDefault="00736AFD" w:rsidP="00736AFD">
      <w:pPr>
        <w:autoSpaceDN/>
        <w:jc w:val="center"/>
        <w:textAlignment w:val="auto"/>
        <w:rPr>
          <w:bCs/>
          <w:caps/>
          <w:kern w:val="2"/>
        </w:rPr>
      </w:pPr>
    </w:p>
    <w:p w14:paraId="4E747E3F" w14:textId="77777777" w:rsidR="00736AFD" w:rsidRPr="00B015F0" w:rsidRDefault="00736AFD" w:rsidP="00736AFD">
      <w:pPr>
        <w:autoSpaceDN/>
        <w:ind w:leftChars="150" w:left="420"/>
        <w:textAlignment w:val="auto"/>
        <w:rPr>
          <w:bCs/>
          <w:caps/>
          <w:kern w:val="2"/>
        </w:rPr>
      </w:pPr>
      <w:r w:rsidRPr="00B015F0">
        <w:rPr>
          <w:kern w:val="2"/>
        </w:rPr>
        <w:t>（二）計畫導入後服務情境（</w:t>
      </w:r>
      <w:r w:rsidRPr="00B015F0">
        <w:rPr>
          <w:kern w:val="2"/>
        </w:rPr>
        <w:t>TO-BE</w:t>
      </w:r>
      <w:r w:rsidRPr="00B015F0">
        <w:rPr>
          <w:kern w:val="2"/>
        </w:rPr>
        <w:t>）</w:t>
      </w:r>
    </w:p>
    <w:p w14:paraId="02A74EED" w14:textId="33F9AD98" w:rsidR="00736AFD" w:rsidRPr="00B015F0" w:rsidRDefault="000367A9" w:rsidP="00EB6449">
      <w:pPr>
        <w:autoSpaceDN/>
        <w:ind w:leftChars="300" w:left="840"/>
        <w:textAlignment w:val="auto"/>
        <w:rPr>
          <w:bCs/>
          <w:caps/>
          <w:kern w:val="2"/>
          <w:shd w:val="pct15" w:color="auto" w:fill="FFFFFF"/>
        </w:rPr>
      </w:pPr>
      <w:r w:rsidRPr="00B015F0">
        <w:rPr>
          <w:bCs/>
          <w:caps/>
          <w:noProof/>
          <w:kern w:val="2"/>
        </w:rPr>
        <w:drawing>
          <wp:anchor distT="0" distB="0" distL="114300" distR="114300" simplePos="0" relativeHeight="251682816" behindDoc="0" locked="0" layoutInCell="1" allowOverlap="1" wp14:anchorId="77A13299" wp14:editId="016E5BEC">
            <wp:simplePos x="0" y="0"/>
            <wp:positionH relativeFrom="column">
              <wp:posOffset>737235</wp:posOffset>
            </wp:positionH>
            <wp:positionV relativeFrom="paragraph">
              <wp:posOffset>1335405</wp:posOffset>
            </wp:positionV>
            <wp:extent cx="4643120" cy="2133600"/>
            <wp:effectExtent l="0" t="0" r="5080" b="0"/>
            <wp:wrapTopAndBottom/>
            <wp:docPr id="485" name="圖片 485"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圖片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3120" cy="2133600"/>
                    </a:xfrm>
                    <a:prstGeom prst="rect">
                      <a:avLst/>
                    </a:prstGeom>
                    <a:noFill/>
                    <a:ln w="9525">
                      <a:noFill/>
                      <a:miter lim="800000"/>
                      <a:headEnd/>
                      <a:tailEnd/>
                    </a:ln>
                  </pic:spPr>
                </pic:pic>
              </a:graphicData>
            </a:graphic>
            <wp14:sizeRelV relativeFrom="margin">
              <wp14:pctHeight>0</wp14:pctHeight>
            </wp14:sizeRelV>
          </wp:anchor>
        </w:drawing>
      </w:r>
      <w:proofErr w:type="gramStart"/>
      <w:r w:rsidR="00736AFD" w:rsidRPr="00B015F0">
        <w:rPr>
          <w:kern w:val="2"/>
          <w:shd w:val="pct15" w:color="auto" w:fill="FFFFFF"/>
        </w:rPr>
        <w:t>（</w:t>
      </w:r>
      <w:proofErr w:type="gramEnd"/>
      <w:r w:rsidR="00736AFD" w:rsidRPr="00B015F0">
        <w:rPr>
          <w:kern w:val="2"/>
          <w:shd w:val="pct15" w:color="auto" w:fill="FFFFFF"/>
        </w:rPr>
        <w:t>請說明本提案計畫輔導後規劃達成之服務情境，以圖示表達並佐以文字說明，具體表達應用服務模式的對象與規劃。）如：新增帶動合作業者（服務據點）、新增服務流程及功能、新增服務流程之科技、新增服務之效益等。</w:t>
      </w:r>
    </w:p>
    <w:p w14:paraId="678B8A20" w14:textId="3C700804" w:rsidR="00736AFD" w:rsidRPr="00B015F0" w:rsidRDefault="00736AFD" w:rsidP="00736AFD">
      <w:pPr>
        <w:autoSpaceDN/>
        <w:jc w:val="center"/>
        <w:textAlignment w:val="auto"/>
        <w:rPr>
          <w:bCs/>
          <w:caps/>
          <w:kern w:val="2"/>
          <w:szCs w:val="20"/>
        </w:rPr>
      </w:pPr>
      <w:bookmarkStart w:id="193" w:name="_Toc70020039"/>
      <w:bookmarkStart w:id="194" w:name="_Toc70078795"/>
      <w:bookmarkStart w:id="195" w:name="_Toc70186008"/>
      <w:bookmarkStart w:id="196" w:name="_Toc70189894"/>
      <w:bookmarkStart w:id="197" w:name="_Toc70256921"/>
      <w:r w:rsidRPr="00B015F0">
        <w:rPr>
          <w:kern w:val="2"/>
          <w:szCs w:val="20"/>
        </w:rPr>
        <w:t>圖</w:t>
      </w:r>
      <w:r w:rsidRPr="00B015F0">
        <w:rPr>
          <w:bCs/>
          <w:caps/>
          <w:kern w:val="2"/>
          <w:szCs w:val="20"/>
        </w:rPr>
        <w:fldChar w:fldCharType="begin"/>
      </w:r>
      <w:r w:rsidRPr="00B015F0">
        <w:rPr>
          <w:kern w:val="2"/>
          <w:szCs w:val="20"/>
        </w:rPr>
        <w:instrText xml:space="preserve"> SEQ </w:instrText>
      </w:r>
      <w:r w:rsidRPr="00B015F0">
        <w:rPr>
          <w:kern w:val="2"/>
          <w:szCs w:val="20"/>
        </w:rPr>
        <w:instrText>圖</w:instrText>
      </w:r>
      <w:r w:rsidRPr="00B015F0">
        <w:rPr>
          <w:kern w:val="2"/>
          <w:szCs w:val="20"/>
        </w:rPr>
        <w:instrText xml:space="preserve"> \* ARABIC </w:instrText>
      </w:r>
      <w:r w:rsidRPr="00B015F0">
        <w:rPr>
          <w:bCs/>
          <w:caps/>
          <w:kern w:val="2"/>
          <w:szCs w:val="20"/>
        </w:rPr>
        <w:fldChar w:fldCharType="separate"/>
      </w:r>
      <w:r w:rsidR="00CF0E94">
        <w:rPr>
          <w:noProof/>
          <w:kern w:val="2"/>
          <w:szCs w:val="20"/>
        </w:rPr>
        <w:t>2</w:t>
      </w:r>
      <w:r w:rsidRPr="00B015F0">
        <w:rPr>
          <w:bCs/>
          <w:caps/>
          <w:kern w:val="2"/>
          <w:szCs w:val="20"/>
        </w:rPr>
        <w:fldChar w:fldCharType="end"/>
      </w:r>
      <w:r w:rsidRPr="00B015F0">
        <w:rPr>
          <w:kern w:val="2"/>
          <w:szCs w:val="20"/>
        </w:rPr>
        <w:t>、圖</w:t>
      </w:r>
      <w:r w:rsidRPr="00B015F0">
        <w:rPr>
          <w:kern w:val="2"/>
          <w:szCs w:val="20"/>
        </w:rPr>
        <w:t>title</w:t>
      </w:r>
      <w:bookmarkEnd w:id="193"/>
      <w:bookmarkEnd w:id="194"/>
      <w:bookmarkEnd w:id="195"/>
      <w:bookmarkEnd w:id="196"/>
      <w:bookmarkEnd w:id="197"/>
    </w:p>
    <w:p w14:paraId="6F3ED806" w14:textId="77777777" w:rsidR="00736AFD" w:rsidRPr="00B015F0" w:rsidRDefault="00736AFD" w:rsidP="00736AFD">
      <w:pPr>
        <w:autoSpaceDN/>
        <w:jc w:val="center"/>
        <w:textAlignment w:val="auto"/>
        <w:rPr>
          <w:bCs/>
          <w:caps/>
          <w:kern w:val="2"/>
        </w:rPr>
      </w:pPr>
      <w:proofErr w:type="gramStart"/>
      <w:r w:rsidRPr="00B015F0">
        <w:rPr>
          <w:kern w:val="2"/>
        </w:rPr>
        <w:t>（</w:t>
      </w:r>
      <w:proofErr w:type="gramEnd"/>
      <w:r w:rsidRPr="00B015F0">
        <w:rPr>
          <w:kern w:val="2"/>
        </w:rPr>
        <w:t>上述流程圖為示意範例，請依據實際服務流程繪圖說明。）</w:t>
      </w:r>
    </w:p>
    <w:p w14:paraId="6266E697" w14:textId="1273EDCA" w:rsidR="00736AFD" w:rsidRPr="00B015F0" w:rsidRDefault="00736AFD" w:rsidP="00DC51D3">
      <w:pPr>
        <w:keepNext/>
        <w:autoSpaceDN/>
        <w:spacing w:beforeLines="50" w:before="211" w:afterLines="50" w:after="211"/>
        <w:textAlignment w:val="auto"/>
        <w:outlineLvl w:val="1"/>
        <w:rPr>
          <w:b/>
          <w:bCs/>
          <w:caps/>
          <w:kern w:val="2"/>
        </w:rPr>
      </w:pPr>
      <w:bookmarkStart w:id="198" w:name="_Toc193446656"/>
      <w:r w:rsidRPr="00B015F0">
        <w:rPr>
          <w:b/>
          <w:kern w:val="2"/>
        </w:rPr>
        <w:lastRenderedPageBreak/>
        <w:t>三、解決方案建置或導入</w:t>
      </w:r>
      <w:bookmarkEnd w:id="198"/>
    </w:p>
    <w:p w14:paraId="20A911EA" w14:textId="24B7A8C2" w:rsidR="00736AFD" w:rsidRPr="00B015F0" w:rsidRDefault="00736AFD" w:rsidP="00736AFD">
      <w:pPr>
        <w:autoSpaceDN/>
        <w:ind w:leftChars="152" w:left="426"/>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本提案計畫導入之</w:t>
      </w:r>
      <w:r w:rsidRPr="00B015F0">
        <w:rPr>
          <w:kern w:val="2"/>
          <w:shd w:val="pct15" w:color="auto" w:fill="FFFFFF"/>
        </w:rPr>
        <w:t>AI</w:t>
      </w:r>
      <w:r w:rsidRPr="00B015F0">
        <w:rPr>
          <w:kern w:val="2"/>
          <w:shd w:val="pct15" w:color="auto" w:fill="FFFFFF"/>
        </w:rPr>
        <w:t>加值解決方案，各項系統建置之串接方式，以及提供服務使用者之功能項目，請說明整體系統架構，以圖示表達並佐以文字說明。）</w:t>
      </w:r>
    </w:p>
    <w:p w14:paraId="51A4F67C" w14:textId="14E64251" w:rsidR="0012666C" w:rsidRPr="0012666C" w:rsidRDefault="00736AFD" w:rsidP="0012666C">
      <w:pPr>
        <w:autoSpaceDN/>
        <w:ind w:leftChars="150" w:left="420"/>
        <w:textAlignment w:val="auto"/>
        <w:rPr>
          <w:kern w:val="2"/>
        </w:rPr>
      </w:pPr>
      <w:r w:rsidRPr="00B015F0">
        <w:rPr>
          <w:kern w:val="2"/>
        </w:rPr>
        <w:t>（一）解決方案基本資料</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33"/>
        <w:gridCol w:w="1132"/>
        <w:gridCol w:w="1455"/>
        <w:gridCol w:w="963"/>
        <w:gridCol w:w="1257"/>
        <w:gridCol w:w="1072"/>
        <w:gridCol w:w="1165"/>
        <w:gridCol w:w="1432"/>
      </w:tblGrid>
      <w:tr w:rsidR="0012666C" w:rsidRPr="0034564A" w14:paraId="7D3F254E" w14:textId="77777777" w:rsidTr="00940A05">
        <w:trPr>
          <w:trHeight w:val="510"/>
        </w:trPr>
        <w:tc>
          <w:tcPr>
            <w:tcW w:w="589" w:type="pct"/>
            <w:shd w:val="clear" w:color="auto" w:fill="D9D9D9" w:themeFill="background1" w:themeFillShade="D9"/>
            <w:vAlign w:val="center"/>
          </w:tcPr>
          <w:p w14:paraId="26A266E3" w14:textId="77777777" w:rsidR="0012666C" w:rsidRPr="0034564A" w:rsidRDefault="0012666C" w:rsidP="00940A05">
            <w:pPr>
              <w:adjustRightInd w:val="0"/>
              <w:snapToGrid w:val="0"/>
              <w:spacing w:line="240" w:lineRule="auto"/>
              <w:jc w:val="center"/>
              <w:rPr>
                <w:b/>
                <w:sz w:val="24"/>
              </w:rPr>
            </w:pPr>
            <w:r>
              <w:rPr>
                <w:rFonts w:hint="eastAsia"/>
                <w:b/>
                <w:sz w:val="24"/>
              </w:rPr>
              <w:t>序號</w:t>
            </w:r>
          </w:p>
        </w:tc>
        <w:tc>
          <w:tcPr>
            <w:tcW w:w="589" w:type="pct"/>
            <w:shd w:val="clear" w:color="auto" w:fill="D9D9D9" w:themeFill="background1" w:themeFillShade="D9"/>
            <w:vAlign w:val="center"/>
          </w:tcPr>
          <w:p w14:paraId="3F51D5FA" w14:textId="77777777" w:rsidR="0012666C" w:rsidRPr="0034564A" w:rsidRDefault="0012666C" w:rsidP="00940A05">
            <w:pPr>
              <w:adjustRightInd w:val="0"/>
              <w:snapToGrid w:val="0"/>
              <w:spacing w:line="240" w:lineRule="auto"/>
              <w:jc w:val="center"/>
              <w:rPr>
                <w:b/>
                <w:sz w:val="24"/>
              </w:rPr>
            </w:pPr>
            <w:r w:rsidRPr="0034564A">
              <w:rPr>
                <w:b/>
                <w:sz w:val="24"/>
              </w:rPr>
              <w:t>AI</w:t>
            </w:r>
            <w:r w:rsidRPr="0034564A">
              <w:rPr>
                <w:b/>
                <w:sz w:val="24"/>
              </w:rPr>
              <w:t>解決方案名稱</w:t>
            </w:r>
          </w:p>
        </w:tc>
        <w:tc>
          <w:tcPr>
            <w:tcW w:w="757" w:type="pct"/>
            <w:shd w:val="clear" w:color="auto" w:fill="D9D9D9" w:themeFill="background1" w:themeFillShade="D9"/>
            <w:vAlign w:val="center"/>
          </w:tcPr>
          <w:p w14:paraId="418AA48C" w14:textId="77777777" w:rsidR="0012666C" w:rsidRPr="0034564A" w:rsidRDefault="0012666C" w:rsidP="00940A05">
            <w:pPr>
              <w:adjustRightInd w:val="0"/>
              <w:snapToGrid w:val="0"/>
              <w:spacing w:line="240" w:lineRule="auto"/>
              <w:jc w:val="center"/>
              <w:rPr>
                <w:b/>
                <w:sz w:val="24"/>
              </w:rPr>
            </w:pPr>
            <w:r w:rsidRPr="0034564A">
              <w:rPr>
                <w:b/>
                <w:sz w:val="24"/>
              </w:rPr>
              <w:t>關鍵之技術</w:t>
            </w:r>
            <w:r w:rsidRPr="0034564A">
              <w:rPr>
                <w:b/>
                <w:sz w:val="24"/>
              </w:rPr>
              <w:t>/</w:t>
            </w:r>
            <w:r w:rsidRPr="0034564A">
              <w:rPr>
                <w:b/>
                <w:sz w:val="24"/>
              </w:rPr>
              <w:t>系統</w:t>
            </w:r>
            <w:r w:rsidRPr="0034564A">
              <w:rPr>
                <w:b/>
                <w:sz w:val="24"/>
              </w:rPr>
              <w:t>/</w:t>
            </w:r>
            <w:r w:rsidRPr="0034564A">
              <w:rPr>
                <w:b/>
                <w:sz w:val="24"/>
              </w:rPr>
              <w:t>平台名稱</w:t>
            </w:r>
          </w:p>
        </w:tc>
        <w:tc>
          <w:tcPr>
            <w:tcW w:w="501" w:type="pct"/>
            <w:shd w:val="clear" w:color="auto" w:fill="FFFF00"/>
            <w:vAlign w:val="center"/>
          </w:tcPr>
          <w:p w14:paraId="7ED768B2" w14:textId="77777777" w:rsidR="0012666C" w:rsidRDefault="0012666C" w:rsidP="00940A05">
            <w:pPr>
              <w:adjustRightInd w:val="0"/>
              <w:snapToGrid w:val="0"/>
              <w:spacing w:line="240" w:lineRule="auto"/>
              <w:jc w:val="center"/>
              <w:rPr>
                <w:b/>
                <w:sz w:val="24"/>
              </w:rPr>
            </w:pPr>
            <w:r>
              <w:rPr>
                <w:rFonts w:hint="eastAsia"/>
                <w:b/>
                <w:sz w:val="24"/>
              </w:rPr>
              <w:t>基礎</w:t>
            </w:r>
          </w:p>
          <w:p w14:paraId="28D86CB3" w14:textId="77777777" w:rsidR="0012666C" w:rsidRPr="0034564A" w:rsidRDefault="0012666C" w:rsidP="00940A05">
            <w:pPr>
              <w:adjustRightInd w:val="0"/>
              <w:snapToGrid w:val="0"/>
              <w:spacing w:line="240" w:lineRule="auto"/>
              <w:jc w:val="center"/>
              <w:rPr>
                <w:b/>
                <w:sz w:val="24"/>
              </w:rPr>
            </w:pPr>
            <w:r>
              <w:rPr>
                <w:rFonts w:hint="eastAsia"/>
                <w:b/>
                <w:sz w:val="24"/>
              </w:rPr>
              <w:t>模型</w:t>
            </w:r>
          </w:p>
        </w:tc>
        <w:tc>
          <w:tcPr>
            <w:tcW w:w="654" w:type="pct"/>
            <w:shd w:val="clear" w:color="auto" w:fill="D9D9D9" w:themeFill="background1" w:themeFillShade="D9"/>
            <w:vAlign w:val="center"/>
          </w:tcPr>
          <w:p w14:paraId="11CEE892" w14:textId="77777777" w:rsidR="0012666C" w:rsidRDefault="0012666C" w:rsidP="00940A05">
            <w:pPr>
              <w:adjustRightInd w:val="0"/>
              <w:snapToGrid w:val="0"/>
              <w:spacing w:line="240" w:lineRule="auto"/>
              <w:jc w:val="center"/>
              <w:rPr>
                <w:b/>
                <w:sz w:val="24"/>
              </w:rPr>
            </w:pPr>
            <w:r w:rsidRPr="0034564A">
              <w:rPr>
                <w:b/>
                <w:sz w:val="24"/>
              </w:rPr>
              <w:t>取得該</w:t>
            </w:r>
          </w:p>
          <w:p w14:paraId="49BCDED6" w14:textId="77777777" w:rsidR="0012666C" w:rsidRPr="0034564A" w:rsidDel="00FC689D" w:rsidRDefault="0012666C" w:rsidP="00940A05">
            <w:pPr>
              <w:adjustRightInd w:val="0"/>
              <w:snapToGrid w:val="0"/>
              <w:spacing w:line="240" w:lineRule="auto"/>
              <w:jc w:val="center"/>
              <w:rPr>
                <w:b/>
                <w:sz w:val="24"/>
              </w:rPr>
            </w:pPr>
            <w:r w:rsidRPr="0034564A">
              <w:rPr>
                <w:b/>
                <w:sz w:val="24"/>
              </w:rPr>
              <w:t>方案方式</w:t>
            </w:r>
          </w:p>
        </w:tc>
        <w:tc>
          <w:tcPr>
            <w:tcW w:w="558" w:type="pct"/>
            <w:shd w:val="clear" w:color="auto" w:fill="D9D9D9" w:themeFill="background1" w:themeFillShade="D9"/>
            <w:vAlign w:val="center"/>
          </w:tcPr>
          <w:p w14:paraId="6DBDA19D" w14:textId="77777777" w:rsidR="0012666C" w:rsidRPr="0034564A" w:rsidDel="00FC689D" w:rsidRDefault="0012666C" w:rsidP="00940A05">
            <w:pPr>
              <w:adjustRightInd w:val="0"/>
              <w:snapToGrid w:val="0"/>
              <w:spacing w:line="240" w:lineRule="auto"/>
              <w:jc w:val="center"/>
              <w:rPr>
                <w:b/>
                <w:sz w:val="24"/>
              </w:rPr>
            </w:pPr>
            <w:r w:rsidRPr="0034564A">
              <w:rPr>
                <w:b/>
                <w:sz w:val="24"/>
              </w:rPr>
              <w:t>所需軟硬體設備</w:t>
            </w:r>
          </w:p>
        </w:tc>
        <w:tc>
          <w:tcPr>
            <w:tcW w:w="606" w:type="pct"/>
            <w:shd w:val="clear" w:color="auto" w:fill="D9D9D9" w:themeFill="background1" w:themeFillShade="D9"/>
            <w:vAlign w:val="center"/>
          </w:tcPr>
          <w:p w14:paraId="1EEDF721" w14:textId="77777777" w:rsidR="0012666C" w:rsidRDefault="0012666C" w:rsidP="00940A05">
            <w:pPr>
              <w:adjustRightInd w:val="0"/>
              <w:snapToGrid w:val="0"/>
              <w:spacing w:line="240" w:lineRule="auto"/>
              <w:jc w:val="center"/>
              <w:rPr>
                <w:b/>
                <w:sz w:val="24"/>
              </w:rPr>
            </w:pPr>
            <w:r w:rsidRPr="0034564A">
              <w:rPr>
                <w:b/>
                <w:sz w:val="24"/>
              </w:rPr>
              <w:t>解決痛點</w:t>
            </w:r>
          </w:p>
          <w:p w14:paraId="2A2E6077" w14:textId="77777777" w:rsidR="0012666C" w:rsidRPr="0034564A" w:rsidRDefault="0012666C" w:rsidP="00940A05">
            <w:pPr>
              <w:adjustRightInd w:val="0"/>
              <w:snapToGrid w:val="0"/>
              <w:spacing w:line="240" w:lineRule="auto"/>
              <w:jc w:val="center"/>
              <w:rPr>
                <w:b/>
                <w:sz w:val="24"/>
              </w:rPr>
            </w:pPr>
            <w:r w:rsidRPr="0034564A">
              <w:rPr>
                <w:b/>
                <w:sz w:val="24"/>
              </w:rPr>
              <w:t>說明</w:t>
            </w:r>
          </w:p>
        </w:tc>
        <w:tc>
          <w:tcPr>
            <w:tcW w:w="745" w:type="pct"/>
            <w:shd w:val="clear" w:color="auto" w:fill="D9D9D9" w:themeFill="background1" w:themeFillShade="D9"/>
            <w:vAlign w:val="center"/>
          </w:tcPr>
          <w:p w14:paraId="503786E7" w14:textId="77777777" w:rsidR="0012666C" w:rsidRPr="0034564A" w:rsidRDefault="0012666C" w:rsidP="00940A05">
            <w:pPr>
              <w:adjustRightInd w:val="0"/>
              <w:snapToGrid w:val="0"/>
              <w:spacing w:line="240" w:lineRule="auto"/>
              <w:jc w:val="center"/>
              <w:rPr>
                <w:b/>
                <w:sz w:val="24"/>
              </w:rPr>
            </w:pPr>
            <w:r w:rsidRPr="0034564A">
              <w:rPr>
                <w:b/>
                <w:sz w:val="24"/>
              </w:rPr>
              <w:t>目前市場使用成熟度</w:t>
            </w:r>
          </w:p>
        </w:tc>
      </w:tr>
      <w:tr w:rsidR="0012666C" w:rsidRPr="00EF6367" w14:paraId="02101A99" w14:textId="77777777" w:rsidTr="00940A05">
        <w:trPr>
          <w:trHeight w:val="510"/>
        </w:trPr>
        <w:tc>
          <w:tcPr>
            <w:tcW w:w="589" w:type="pct"/>
            <w:shd w:val="clear" w:color="auto" w:fill="FFFF00"/>
            <w:vAlign w:val="center"/>
          </w:tcPr>
          <w:p w14:paraId="7A8715EC" w14:textId="77777777" w:rsidR="0012666C" w:rsidRPr="0034564A" w:rsidRDefault="0012666C" w:rsidP="00940A05">
            <w:pPr>
              <w:adjustRightInd w:val="0"/>
              <w:snapToGrid w:val="0"/>
              <w:spacing w:line="240" w:lineRule="auto"/>
              <w:jc w:val="center"/>
              <w:rPr>
                <w:sz w:val="24"/>
              </w:rPr>
            </w:pPr>
            <w:r>
              <w:rPr>
                <w:rFonts w:hint="eastAsia"/>
                <w:sz w:val="24"/>
              </w:rPr>
              <w:t>範例</w:t>
            </w:r>
          </w:p>
        </w:tc>
        <w:tc>
          <w:tcPr>
            <w:tcW w:w="589" w:type="pct"/>
            <w:shd w:val="clear" w:color="auto" w:fill="FFFF00"/>
            <w:vAlign w:val="center"/>
          </w:tcPr>
          <w:p w14:paraId="2B60F0DA" w14:textId="77777777" w:rsidR="0012666C" w:rsidRPr="0034564A" w:rsidRDefault="0012666C" w:rsidP="00940A05">
            <w:pPr>
              <w:adjustRightInd w:val="0"/>
              <w:snapToGrid w:val="0"/>
              <w:spacing w:line="240" w:lineRule="auto"/>
              <w:rPr>
                <w:sz w:val="24"/>
              </w:rPr>
            </w:pPr>
            <w:r w:rsidRPr="00121AB9">
              <w:rPr>
                <w:sz w:val="24"/>
              </w:rPr>
              <w:t>AI</w:t>
            </w:r>
            <w:r w:rsidRPr="00121AB9">
              <w:rPr>
                <w:rFonts w:hint="eastAsia"/>
                <w:sz w:val="24"/>
              </w:rPr>
              <w:t>智慧結帳櫃檯</w:t>
            </w:r>
          </w:p>
        </w:tc>
        <w:tc>
          <w:tcPr>
            <w:tcW w:w="757" w:type="pct"/>
            <w:shd w:val="clear" w:color="auto" w:fill="FFFF00"/>
            <w:vAlign w:val="center"/>
          </w:tcPr>
          <w:p w14:paraId="4104A73F" w14:textId="77777777" w:rsidR="0012666C" w:rsidRPr="0034564A" w:rsidRDefault="0012666C" w:rsidP="00940A05">
            <w:pPr>
              <w:adjustRightInd w:val="0"/>
              <w:snapToGrid w:val="0"/>
              <w:spacing w:line="240" w:lineRule="auto"/>
              <w:rPr>
                <w:sz w:val="24"/>
              </w:rPr>
            </w:pPr>
            <w:r>
              <w:rPr>
                <w:rFonts w:hint="eastAsia"/>
                <w:sz w:val="24"/>
              </w:rPr>
              <w:t>影像辨識</w:t>
            </w:r>
          </w:p>
        </w:tc>
        <w:tc>
          <w:tcPr>
            <w:tcW w:w="501" w:type="pct"/>
            <w:shd w:val="clear" w:color="auto" w:fill="FFFF00"/>
            <w:vAlign w:val="center"/>
          </w:tcPr>
          <w:p w14:paraId="6A9103BC" w14:textId="77777777" w:rsidR="0012666C" w:rsidRPr="0034564A" w:rsidRDefault="0012666C" w:rsidP="00940A05">
            <w:pPr>
              <w:adjustRightInd w:val="0"/>
              <w:snapToGrid w:val="0"/>
              <w:spacing w:line="240" w:lineRule="auto"/>
              <w:rPr>
                <w:sz w:val="24"/>
              </w:rPr>
            </w:pPr>
            <w:r>
              <w:rPr>
                <w:sz w:val="24"/>
              </w:rPr>
              <w:t>YOLOv</w:t>
            </w:r>
            <w:r>
              <w:rPr>
                <w:rFonts w:hint="eastAsia"/>
                <w:sz w:val="24"/>
              </w:rPr>
              <w:t>7</w:t>
            </w:r>
          </w:p>
        </w:tc>
        <w:tc>
          <w:tcPr>
            <w:tcW w:w="654" w:type="pct"/>
            <w:shd w:val="clear" w:color="auto" w:fill="FFFF00"/>
            <w:vAlign w:val="center"/>
          </w:tcPr>
          <w:p w14:paraId="58493A0F" w14:textId="77777777" w:rsidR="0012666C" w:rsidRPr="0034564A" w:rsidRDefault="0012666C" w:rsidP="00940A05">
            <w:pPr>
              <w:adjustRightInd w:val="0"/>
              <w:snapToGrid w:val="0"/>
              <w:spacing w:line="240" w:lineRule="auto"/>
              <w:rPr>
                <w:sz w:val="24"/>
              </w:rPr>
            </w:pPr>
            <w:r>
              <w:t>■</w:t>
            </w:r>
            <w:r w:rsidRPr="0034564A">
              <w:rPr>
                <w:rFonts w:hint="eastAsia"/>
                <w:sz w:val="24"/>
              </w:rPr>
              <w:t>自</w:t>
            </w:r>
            <w:r w:rsidRPr="0034564A">
              <w:rPr>
                <w:sz w:val="24"/>
              </w:rPr>
              <w:t>行開發</w:t>
            </w:r>
          </w:p>
          <w:p w14:paraId="0C452778"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技術移轉</w:t>
            </w:r>
          </w:p>
          <w:p w14:paraId="5407EE26"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技術授權</w:t>
            </w:r>
          </w:p>
          <w:p w14:paraId="4F48138D" w14:textId="77777777" w:rsidR="0012666C" w:rsidRPr="0034564A" w:rsidRDefault="0012666C" w:rsidP="00940A05">
            <w:pPr>
              <w:adjustRightInd w:val="0"/>
              <w:snapToGrid w:val="0"/>
              <w:spacing w:line="240" w:lineRule="auto"/>
              <w:rPr>
                <w:sz w:val="24"/>
              </w:rPr>
            </w:pPr>
            <w:r w:rsidRPr="0034564A">
              <w:rPr>
                <w:sz w:val="24"/>
              </w:rPr>
              <w:t>□</w:t>
            </w:r>
            <w:r w:rsidRPr="0034564A">
              <w:rPr>
                <w:sz w:val="24"/>
                <w:u w:val="single"/>
              </w:rPr>
              <w:t xml:space="preserve">       </w:t>
            </w:r>
          </w:p>
        </w:tc>
        <w:tc>
          <w:tcPr>
            <w:tcW w:w="558" w:type="pct"/>
            <w:shd w:val="clear" w:color="auto" w:fill="FFFF00"/>
            <w:vAlign w:val="center"/>
          </w:tcPr>
          <w:p w14:paraId="1B22E9B5" w14:textId="77777777" w:rsidR="0012666C" w:rsidRPr="0034564A" w:rsidDel="00FC689D" w:rsidRDefault="0012666C" w:rsidP="00940A05">
            <w:pPr>
              <w:adjustRightInd w:val="0"/>
              <w:snapToGrid w:val="0"/>
              <w:spacing w:line="240" w:lineRule="auto"/>
              <w:rPr>
                <w:sz w:val="24"/>
              </w:rPr>
            </w:pPr>
            <w:r>
              <w:rPr>
                <w:rFonts w:hint="eastAsia"/>
                <w:sz w:val="24"/>
              </w:rPr>
              <w:t>攝影機</w:t>
            </w:r>
          </w:p>
        </w:tc>
        <w:tc>
          <w:tcPr>
            <w:tcW w:w="606" w:type="pct"/>
            <w:shd w:val="clear" w:color="auto" w:fill="FFFF00"/>
            <w:vAlign w:val="center"/>
          </w:tcPr>
          <w:p w14:paraId="256C844C" w14:textId="77777777" w:rsidR="0012666C" w:rsidRPr="00CE7413" w:rsidRDefault="0012666C" w:rsidP="00940A05">
            <w:pPr>
              <w:adjustRightInd w:val="0"/>
              <w:snapToGrid w:val="0"/>
              <w:spacing w:line="240" w:lineRule="auto"/>
              <w:rPr>
                <w:sz w:val="24"/>
              </w:rPr>
            </w:pPr>
            <w:r w:rsidRPr="00CE7413">
              <w:rPr>
                <w:rFonts w:hint="eastAsia"/>
                <w:sz w:val="24"/>
              </w:rPr>
              <w:t>產品數量多、外觀相似，結帳仰賴人工辨識，效率低易</w:t>
            </w:r>
            <w:r>
              <w:rPr>
                <w:rFonts w:hint="eastAsia"/>
                <w:sz w:val="24"/>
              </w:rPr>
              <w:t>發生結帳失誤</w:t>
            </w:r>
          </w:p>
        </w:tc>
        <w:tc>
          <w:tcPr>
            <w:tcW w:w="745" w:type="pct"/>
            <w:shd w:val="clear" w:color="auto" w:fill="FFFF00"/>
            <w:vAlign w:val="center"/>
          </w:tcPr>
          <w:p w14:paraId="4F1C0C49" w14:textId="77777777" w:rsidR="0012666C" w:rsidRPr="00EF6367" w:rsidRDefault="0012666C" w:rsidP="00940A05">
            <w:pPr>
              <w:adjustRightInd w:val="0"/>
              <w:snapToGrid w:val="0"/>
              <w:spacing w:line="240" w:lineRule="auto"/>
              <w:rPr>
                <w:sz w:val="24"/>
              </w:rPr>
            </w:pPr>
            <w:r w:rsidRPr="00EF6367">
              <w:rPr>
                <w:rFonts w:hint="eastAsia"/>
                <w:sz w:val="24"/>
              </w:rPr>
              <w:t>基礎模型技術成熟，</w:t>
            </w:r>
            <w:r>
              <w:rPr>
                <w:rFonts w:hint="eastAsia"/>
                <w:sz w:val="24"/>
              </w:rPr>
              <w:t>惟</w:t>
            </w:r>
            <w:proofErr w:type="gramStart"/>
            <w:r>
              <w:rPr>
                <w:rFonts w:hint="eastAsia"/>
                <w:sz w:val="24"/>
              </w:rPr>
              <w:t>仍須</w:t>
            </w:r>
            <w:r w:rsidRPr="00EF6367">
              <w:rPr>
                <w:rFonts w:hint="eastAsia"/>
                <w:sz w:val="24"/>
              </w:rPr>
              <w:t>需</w:t>
            </w:r>
            <w:r>
              <w:rPr>
                <w:rFonts w:hint="eastAsia"/>
                <w:sz w:val="24"/>
              </w:rPr>
              <w:t>依</w:t>
            </w:r>
            <w:proofErr w:type="gramEnd"/>
            <w:r>
              <w:rPr>
                <w:rFonts w:hint="eastAsia"/>
                <w:sz w:val="24"/>
              </w:rPr>
              <w:t>個案訓練模型參數</w:t>
            </w:r>
          </w:p>
        </w:tc>
      </w:tr>
      <w:tr w:rsidR="0012666C" w:rsidRPr="0034564A" w14:paraId="6A884D40" w14:textId="77777777" w:rsidTr="00940A05">
        <w:trPr>
          <w:trHeight w:val="510"/>
        </w:trPr>
        <w:tc>
          <w:tcPr>
            <w:tcW w:w="589" w:type="pct"/>
            <w:vAlign w:val="center"/>
          </w:tcPr>
          <w:p w14:paraId="3ED91D66" w14:textId="77777777" w:rsidR="0012666C" w:rsidRPr="0034564A" w:rsidRDefault="0012666C" w:rsidP="00940A05">
            <w:pPr>
              <w:adjustRightInd w:val="0"/>
              <w:snapToGrid w:val="0"/>
              <w:spacing w:line="240" w:lineRule="auto"/>
              <w:jc w:val="center"/>
              <w:rPr>
                <w:sz w:val="24"/>
              </w:rPr>
            </w:pPr>
          </w:p>
        </w:tc>
        <w:tc>
          <w:tcPr>
            <w:tcW w:w="589" w:type="pct"/>
            <w:vAlign w:val="center"/>
          </w:tcPr>
          <w:p w14:paraId="2A49A647" w14:textId="77777777" w:rsidR="0012666C" w:rsidRPr="0034564A" w:rsidRDefault="0012666C" w:rsidP="00940A05">
            <w:pPr>
              <w:adjustRightInd w:val="0"/>
              <w:snapToGrid w:val="0"/>
              <w:spacing w:line="240" w:lineRule="auto"/>
              <w:jc w:val="center"/>
              <w:rPr>
                <w:sz w:val="24"/>
              </w:rPr>
            </w:pPr>
          </w:p>
        </w:tc>
        <w:tc>
          <w:tcPr>
            <w:tcW w:w="757" w:type="pct"/>
            <w:vAlign w:val="center"/>
          </w:tcPr>
          <w:p w14:paraId="667CC290" w14:textId="77777777" w:rsidR="0012666C" w:rsidRPr="0034564A" w:rsidRDefault="0012666C" w:rsidP="00940A05">
            <w:pPr>
              <w:adjustRightInd w:val="0"/>
              <w:snapToGrid w:val="0"/>
              <w:spacing w:line="240" w:lineRule="auto"/>
              <w:rPr>
                <w:sz w:val="24"/>
              </w:rPr>
            </w:pPr>
            <w:proofErr w:type="spellStart"/>
            <w:r w:rsidRPr="0034564A">
              <w:rPr>
                <w:sz w:val="24"/>
              </w:rPr>
              <w:t>xxxxx</w:t>
            </w:r>
            <w:proofErr w:type="spellEnd"/>
            <w:r w:rsidRPr="0034564A">
              <w:rPr>
                <w:sz w:val="24"/>
              </w:rPr>
              <w:t>技術</w:t>
            </w:r>
          </w:p>
        </w:tc>
        <w:tc>
          <w:tcPr>
            <w:tcW w:w="501" w:type="pct"/>
            <w:vAlign w:val="center"/>
          </w:tcPr>
          <w:p w14:paraId="5B41072C" w14:textId="77777777" w:rsidR="0012666C" w:rsidRPr="0034564A" w:rsidRDefault="0012666C" w:rsidP="00940A05">
            <w:pPr>
              <w:adjustRightInd w:val="0"/>
              <w:snapToGrid w:val="0"/>
              <w:spacing w:line="240" w:lineRule="auto"/>
              <w:jc w:val="center"/>
              <w:rPr>
                <w:sz w:val="24"/>
              </w:rPr>
            </w:pPr>
          </w:p>
        </w:tc>
        <w:tc>
          <w:tcPr>
            <w:tcW w:w="654" w:type="pct"/>
          </w:tcPr>
          <w:p w14:paraId="68BCFC4C"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自行開發</w:t>
            </w:r>
          </w:p>
          <w:p w14:paraId="3527DD3B"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技術移轉</w:t>
            </w:r>
          </w:p>
          <w:p w14:paraId="555EF04E"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技術授權</w:t>
            </w:r>
          </w:p>
          <w:p w14:paraId="3635D24E" w14:textId="77777777" w:rsidR="0012666C" w:rsidRPr="0034564A" w:rsidDel="00FC689D" w:rsidRDefault="0012666C" w:rsidP="00940A05">
            <w:pPr>
              <w:adjustRightInd w:val="0"/>
              <w:snapToGrid w:val="0"/>
              <w:spacing w:line="240" w:lineRule="auto"/>
              <w:rPr>
                <w:sz w:val="24"/>
              </w:rPr>
            </w:pPr>
            <w:r w:rsidRPr="0034564A">
              <w:rPr>
                <w:sz w:val="24"/>
              </w:rPr>
              <w:t>□</w:t>
            </w:r>
            <w:r w:rsidRPr="0034564A">
              <w:rPr>
                <w:sz w:val="24"/>
                <w:u w:val="single"/>
              </w:rPr>
              <w:t xml:space="preserve">        </w:t>
            </w:r>
          </w:p>
        </w:tc>
        <w:tc>
          <w:tcPr>
            <w:tcW w:w="558" w:type="pct"/>
            <w:vAlign w:val="center"/>
          </w:tcPr>
          <w:p w14:paraId="49D1B860" w14:textId="77777777" w:rsidR="0012666C" w:rsidRPr="0034564A" w:rsidDel="00FC689D" w:rsidRDefault="0012666C" w:rsidP="00940A05">
            <w:pPr>
              <w:adjustRightInd w:val="0"/>
              <w:snapToGrid w:val="0"/>
              <w:spacing w:line="240" w:lineRule="auto"/>
              <w:jc w:val="center"/>
              <w:rPr>
                <w:sz w:val="24"/>
              </w:rPr>
            </w:pPr>
          </w:p>
        </w:tc>
        <w:tc>
          <w:tcPr>
            <w:tcW w:w="606" w:type="pct"/>
            <w:vAlign w:val="center"/>
          </w:tcPr>
          <w:p w14:paraId="0D9B2401" w14:textId="77777777" w:rsidR="0012666C" w:rsidRPr="0034564A" w:rsidRDefault="0012666C" w:rsidP="00940A05">
            <w:pPr>
              <w:adjustRightInd w:val="0"/>
              <w:snapToGrid w:val="0"/>
              <w:spacing w:line="240" w:lineRule="auto"/>
              <w:jc w:val="center"/>
              <w:rPr>
                <w:sz w:val="24"/>
              </w:rPr>
            </w:pPr>
          </w:p>
        </w:tc>
        <w:tc>
          <w:tcPr>
            <w:tcW w:w="745" w:type="pct"/>
          </w:tcPr>
          <w:p w14:paraId="13C0E7C6" w14:textId="77777777" w:rsidR="0012666C" w:rsidRPr="0034564A" w:rsidRDefault="0012666C" w:rsidP="00940A05">
            <w:pPr>
              <w:adjustRightInd w:val="0"/>
              <w:snapToGrid w:val="0"/>
              <w:spacing w:line="240" w:lineRule="auto"/>
              <w:rPr>
                <w:sz w:val="24"/>
              </w:rPr>
            </w:pPr>
            <w:proofErr w:type="gramStart"/>
            <w:r w:rsidRPr="0034564A">
              <w:rPr>
                <w:sz w:val="24"/>
                <w:shd w:val="pct15" w:color="auto" w:fill="FFFFFF"/>
              </w:rPr>
              <w:t>（</w:t>
            </w:r>
            <w:proofErr w:type="gramEnd"/>
            <w:r w:rsidRPr="0034564A">
              <w:rPr>
                <w:sz w:val="24"/>
                <w:shd w:val="pct15" w:color="auto" w:fill="FFFFFF"/>
              </w:rPr>
              <w:t>請說明目前市場上使用此技術之情形。）</w:t>
            </w:r>
          </w:p>
        </w:tc>
      </w:tr>
      <w:tr w:rsidR="0012666C" w:rsidRPr="0034564A" w14:paraId="092D0AC9" w14:textId="77777777" w:rsidTr="00940A05">
        <w:trPr>
          <w:trHeight w:val="510"/>
        </w:trPr>
        <w:tc>
          <w:tcPr>
            <w:tcW w:w="589" w:type="pct"/>
            <w:vAlign w:val="center"/>
          </w:tcPr>
          <w:p w14:paraId="0A08848B" w14:textId="77777777" w:rsidR="0012666C" w:rsidRPr="0034564A" w:rsidRDefault="0012666C" w:rsidP="00940A05">
            <w:pPr>
              <w:adjustRightInd w:val="0"/>
              <w:snapToGrid w:val="0"/>
              <w:spacing w:line="240" w:lineRule="auto"/>
              <w:jc w:val="center"/>
              <w:rPr>
                <w:sz w:val="24"/>
              </w:rPr>
            </w:pPr>
          </w:p>
        </w:tc>
        <w:tc>
          <w:tcPr>
            <w:tcW w:w="589" w:type="pct"/>
            <w:vAlign w:val="center"/>
          </w:tcPr>
          <w:p w14:paraId="03D17861" w14:textId="77777777" w:rsidR="0012666C" w:rsidRPr="0034564A" w:rsidRDefault="0012666C" w:rsidP="00940A05">
            <w:pPr>
              <w:adjustRightInd w:val="0"/>
              <w:snapToGrid w:val="0"/>
              <w:spacing w:line="240" w:lineRule="auto"/>
              <w:jc w:val="center"/>
              <w:rPr>
                <w:sz w:val="24"/>
              </w:rPr>
            </w:pPr>
          </w:p>
        </w:tc>
        <w:tc>
          <w:tcPr>
            <w:tcW w:w="757" w:type="pct"/>
            <w:vAlign w:val="center"/>
          </w:tcPr>
          <w:p w14:paraId="1603D757" w14:textId="77777777" w:rsidR="0012666C" w:rsidRPr="0034564A" w:rsidRDefault="0012666C" w:rsidP="00940A05">
            <w:pPr>
              <w:adjustRightInd w:val="0"/>
              <w:snapToGrid w:val="0"/>
              <w:spacing w:line="240" w:lineRule="auto"/>
              <w:rPr>
                <w:sz w:val="24"/>
              </w:rPr>
            </w:pPr>
            <w:proofErr w:type="spellStart"/>
            <w:r w:rsidRPr="0034564A">
              <w:rPr>
                <w:sz w:val="24"/>
              </w:rPr>
              <w:t>yyyyy</w:t>
            </w:r>
            <w:proofErr w:type="spellEnd"/>
            <w:r w:rsidRPr="0034564A">
              <w:rPr>
                <w:sz w:val="24"/>
              </w:rPr>
              <w:t>系統</w:t>
            </w:r>
          </w:p>
        </w:tc>
        <w:tc>
          <w:tcPr>
            <w:tcW w:w="501" w:type="pct"/>
            <w:vAlign w:val="center"/>
          </w:tcPr>
          <w:p w14:paraId="2C68DDA1" w14:textId="77777777" w:rsidR="0012666C" w:rsidRPr="0034564A" w:rsidRDefault="0012666C" w:rsidP="00940A05">
            <w:pPr>
              <w:adjustRightInd w:val="0"/>
              <w:snapToGrid w:val="0"/>
              <w:spacing w:line="240" w:lineRule="auto"/>
              <w:jc w:val="center"/>
              <w:rPr>
                <w:sz w:val="24"/>
              </w:rPr>
            </w:pPr>
          </w:p>
        </w:tc>
        <w:tc>
          <w:tcPr>
            <w:tcW w:w="654" w:type="pct"/>
          </w:tcPr>
          <w:p w14:paraId="4E0B25BB"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自行開發</w:t>
            </w:r>
          </w:p>
          <w:p w14:paraId="1CB35246"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技術移轉</w:t>
            </w:r>
          </w:p>
          <w:p w14:paraId="26680B04"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技術授權</w:t>
            </w:r>
          </w:p>
          <w:p w14:paraId="007B6C27" w14:textId="77777777" w:rsidR="0012666C" w:rsidRPr="0034564A" w:rsidDel="00FC689D" w:rsidRDefault="0012666C" w:rsidP="00940A05">
            <w:pPr>
              <w:adjustRightInd w:val="0"/>
              <w:snapToGrid w:val="0"/>
              <w:spacing w:line="240" w:lineRule="auto"/>
              <w:rPr>
                <w:sz w:val="24"/>
              </w:rPr>
            </w:pPr>
            <w:r w:rsidRPr="0034564A">
              <w:rPr>
                <w:sz w:val="24"/>
              </w:rPr>
              <w:t>□</w:t>
            </w:r>
            <w:r w:rsidRPr="0034564A">
              <w:rPr>
                <w:sz w:val="24"/>
                <w:u w:val="single"/>
              </w:rPr>
              <w:t xml:space="preserve">        </w:t>
            </w:r>
          </w:p>
        </w:tc>
        <w:tc>
          <w:tcPr>
            <w:tcW w:w="558" w:type="pct"/>
            <w:vAlign w:val="center"/>
          </w:tcPr>
          <w:p w14:paraId="19F0C386" w14:textId="77777777" w:rsidR="0012666C" w:rsidRPr="0034564A" w:rsidDel="00FC689D" w:rsidRDefault="0012666C" w:rsidP="00940A05">
            <w:pPr>
              <w:adjustRightInd w:val="0"/>
              <w:snapToGrid w:val="0"/>
              <w:spacing w:line="240" w:lineRule="auto"/>
              <w:jc w:val="center"/>
              <w:rPr>
                <w:sz w:val="24"/>
              </w:rPr>
            </w:pPr>
          </w:p>
        </w:tc>
        <w:tc>
          <w:tcPr>
            <w:tcW w:w="606" w:type="pct"/>
            <w:vAlign w:val="center"/>
          </w:tcPr>
          <w:p w14:paraId="4489BDBA" w14:textId="77777777" w:rsidR="0012666C" w:rsidRPr="0034564A" w:rsidRDefault="0012666C" w:rsidP="00940A05">
            <w:pPr>
              <w:adjustRightInd w:val="0"/>
              <w:snapToGrid w:val="0"/>
              <w:spacing w:line="240" w:lineRule="auto"/>
              <w:jc w:val="center"/>
              <w:rPr>
                <w:sz w:val="24"/>
              </w:rPr>
            </w:pPr>
          </w:p>
        </w:tc>
        <w:tc>
          <w:tcPr>
            <w:tcW w:w="745" w:type="pct"/>
          </w:tcPr>
          <w:p w14:paraId="734069F0" w14:textId="77777777" w:rsidR="0012666C" w:rsidRPr="0034564A" w:rsidRDefault="0012666C" w:rsidP="00940A05">
            <w:pPr>
              <w:adjustRightInd w:val="0"/>
              <w:snapToGrid w:val="0"/>
              <w:spacing w:line="240" w:lineRule="auto"/>
              <w:rPr>
                <w:sz w:val="24"/>
              </w:rPr>
            </w:pPr>
            <w:proofErr w:type="gramStart"/>
            <w:r w:rsidRPr="0034564A">
              <w:rPr>
                <w:sz w:val="24"/>
                <w:shd w:val="pct15" w:color="auto" w:fill="FFFFFF"/>
              </w:rPr>
              <w:t>（</w:t>
            </w:r>
            <w:proofErr w:type="gramEnd"/>
            <w:r w:rsidRPr="0034564A">
              <w:rPr>
                <w:sz w:val="24"/>
                <w:shd w:val="pct15" w:color="auto" w:fill="FFFFFF"/>
              </w:rPr>
              <w:t>請說明目前市場上使用此系統之情形。）</w:t>
            </w:r>
          </w:p>
        </w:tc>
      </w:tr>
      <w:tr w:rsidR="0012666C" w:rsidRPr="0034564A" w14:paraId="21A7AB35" w14:textId="77777777" w:rsidTr="00940A05">
        <w:trPr>
          <w:trHeight w:val="510"/>
        </w:trPr>
        <w:tc>
          <w:tcPr>
            <w:tcW w:w="589" w:type="pct"/>
            <w:vAlign w:val="center"/>
          </w:tcPr>
          <w:p w14:paraId="20037865" w14:textId="77777777" w:rsidR="0012666C" w:rsidRPr="0034564A" w:rsidRDefault="0012666C" w:rsidP="00940A05">
            <w:pPr>
              <w:adjustRightInd w:val="0"/>
              <w:snapToGrid w:val="0"/>
              <w:spacing w:line="240" w:lineRule="auto"/>
              <w:jc w:val="center"/>
              <w:rPr>
                <w:sz w:val="24"/>
              </w:rPr>
            </w:pPr>
          </w:p>
        </w:tc>
        <w:tc>
          <w:tcPr>
            <w:tcW w:w="589" w:type="pct"/>
            <w:vAlign w:val="center"/>
          </w:tcPr>
          <w:p w14:paraId="402E7715" w14:textId="77777777" w:rsidR="0012666C" w:rsidRPr="0034564A" w:rsidRDefault="0012666C" w:rsidP="00940A05">
            <w:pPr>
              <w:adjustRightInd w:val="0"/>
              <w:snapToGrid w:val="0"/>
              <w:spacing w:line="240" w:lineRule="auto"/>
              <w:jc w:val="center"/>
              <w:rPr>
                <w:sz w:val="24"/>
              </w:rPr>
            </w:pPr>
          </w:p>
        </w:tc>
        <w:tc>
          <w:tcPr>
            <w:tcW w:w="757" w:type="pct"/>
            <w:vAlign w:val="center"/>
          </w:tcPr>
          <w:p w14:paraId="519B49E7" w14:textId="77777777" w:rsidR="0012666C" w:rsidRPr="0034564A" w:rsidRDefault="0012666C" w:rsidP="00940A05">
            <w:pPr>
              <w:adjustRightInd w:val="0"/>
              <w:snapToGrid w:val="0"/>
              <w:spacing w:line="240" w:lineRule="auto"/>
              <w:rPr>
                <w:sz w:val="24"/>
              </w:rPr>
            </w:pPr>
            <w:proofErr w:type="spellStart"/>
            <w:r w:rsidRPr="0034564A">
              <w:rPr>
                <w:sz w:val="24"/>
              </w:rPr>
              <w:t>zzzzz</w:t>
            </w:r>
            <w:proofErr w:type="spellEnd"/>
            <w:r w:rsidRPr="0034564A">
              <w:rPr>
                <w:sz w:val="24"/>
              </w:rPr>
              <w:t>平</w:t>
            </w:r>
            <w:proofErr w:type="gramStart"/>
            <w:r w:rsidRPr="0034564A">
              <w:rPr>
                <w:sz w:val="24"/>
              </w:rPr>
              <w:t>臺</w:t>
            </w:r>
            <w:proofErr w:type="gramEnd"/>
          </w:p>
        </w:tc>
        <w:tc>
          <w:tcPr>
            <w:tcW w:w="501" w:type="pct"/>
            <w:vAlign w:val="center"/>
          </w:tcPr>
          <w:p w14:paraId="4D6F04A0" w14:textId="77777777" w:rsidR="0012666C" w:rsidRPr="0034564A" w:rsidRDefault="0012666C" w:rsidP="00940A05">
            <w:pPr>
              <w:adjustRightInd w:val="0"/>
              <w:snapToGrid w:val="0"/>
              <w:spacing w:line="240" w:lineRule="auto"/>
              <w:jc w:val="center"/>
              <w:rPr>
                <w:sz w:val="24"/>
              </w:rPr>
            </w:pPr>
          </w:p>
        </w:tc>
        <w:tc>
          <w:tcPr>
            <w:tcW w:w="654" w:type="pct"/>
          </w:tcPr>
          <w:p w14:paraId="37114292"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自行開發</w:t>
            </w:r>
          </w:p>
          <w:p w14:paraId="2C33A9B7"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技術移轉</w:t>
            </w:r>
          </w:p>
          <w:p w14:paraId="5502A0AE" w14:textId="77777777" w:rsidR="0012666C" w:rsidRPr="0034564A" w:rsidRDefault="0012666C" w:rsidP="00940A05">
            <w:pPr>
              <w:adjustRightInd w:val="0"/>
              <w:snapToGrid w:val="0"/>
              <w:spacing w:line="240" w:lineRule="auto"/>
              <w:rPr>
                <w:sz w:val="24"/>
              </w:rPr>
            </w:pPr>
            <w:r w:rsidRPr="0034564A">
              <w:rPr>
                <w:sz w:val="24"/>
              </w:rPr>
              <w:t>□</w:t>
            </w:r>
            <w:r w:rsidRPr="0034564A">
              <w:rPr>
                <w:sz w:val="24"/>
              </w:rPr>
              <w:t>技術授權</w:t>
            </w:r>
          </w:p>
          <w:p w14:paraId="60DB0CD3" w14:textId="77777777" w:rsidR="0012666C" w:rsidRPr="0034564A" w:rsidDel="00FC689D" w:rsidRDefault="0012666C" w:rsidP="00940A05">
            <w:pPr>
              <w:adjustRightInd w:val="0"/>
              <w:snapToGrid w:val="0"/>
              <w:spacing w:line="240" w:lineRule="auto"/>
              <w:rPr>
                <w:sz w:val="24"/>
              </w:rPr>
            </w:pPr>
            <w:r w:rsidRPr="0034564A">
              <w:rPr>
                <w:sz w:val="24"/>
              </w:rPr>
              <w:t>□</w:t>
            </w:r>
            <w:r w:rsidRPr="0034564A">
              <w:rPr>
                <w:sz w:val="24"/>
                <w:u w:val="single"/>
              </w:rPr>
              <w:t xml:space="preserve">        </w:t>
            </w:r>
          </w:p>
        </w:tc>
        <w:tc>
          <w:tcPr>
            <w:tcW w:w="558" w:type="pct"/>
            <w:vAlign w:val="center"/>
          </w:tcPr>
          <w:p w14:paraId="4E87DDC8" w14:textId="77777777" w:rsidR="0012666C" w:rsidRPr="0034564A" w:rsidDel="00FC689D" w:rsidRDefault="0012666C" w:rsidP="00940A05">
            <w:pPr>
              <w:adjustRightInd w:val="0"/>
              <w:snapToGrid w:val="0"/>
              <w:spacing w:line="240" w:lineRule="auto"/>
              <w:jc w:val="center"/>
              <w:rPr>
                <w:sz w:val="24"/>
              </w:rPr>
            </w:pPr>
          </w:p>
        </w:tc>
        <w:tc>
          <w:tcPr>
            <w:tcW w:w="606" w:type="pct"/>
            <w:vAlign w:val="center"/>
          </w:tcPr>
          <w:p w14:paraId="4D542769" w14:textId="77777777" w:rsidR="0012666C" w:rsidRPr="0034564A" w:rsidRDefault="0012666C" w:rsidP="00940A05">
            <w:pPr>
              <w:adjustRightInd w:val="0"/>
              <w:snapToGrid w:val="0"/>
              <w:spacing w:line="240" w:lineRule="auto"/>
              <w:jc w:val="center"/>
              <w:rPr>
                <w:sz w:val="24"/>
              </w:rPr>
            </w:pPr>
          </w:p>
        </w:tc>
        <w:tc>
          <w:tcPr>
            <w:tcW w:w="745" w:type="pct"/>
          </w:tcPr>
          <w:p w14:paraId="3078B43F" w14:textId="77777777" w:rsidR="0012666C" w:rsidRPr="0034564A" w:rsidRDefault="0012666C" w:rsidP="00940A05">
            <w:pPr>
              <w:adjustRightInd w:val="0"/>
              <w:snapToGrid w:val="0"/>
              <w:spacing w:line="240" w:lineRule="auto"/>
              <w:rPr>
                <w:sz w:val="24"/>
              </w:rPr>
            </w:pPr>
            <w:proofErr w:type="gramStart"/>
            <w:r w:rsidRPr="0034564A">
              <w:rPr>
                <w:sz w:val="24"/>
                <w:shd w:val="pct15" w:color="auto" w:fill="FFFFFF"/>
              </w:rPr>
              <w:t>（</w:t>
            </w:r>
            <w:proofErr w:type="gramEnd"/>
            <w:r w:rsidRPr="0034564A">
              <w:rPr>
                <w:sz w:val="24"/>
                <w:shd w:val="pct15" w:color="auto" w:fill="FFFFFF"/>
              </w:rPr>
              <w:t>請說明目前市場上使用此平</w:t>
            </w:r>
            <w:proofErr w:type="gramStart"/>
            <w:r w:rsidRPr="0034564A">
              <w:rPr>
                <w:sz w:val="24"/>
                <w:shd w:val="pct15" w:color="auto" w:fill="FFFFFF"/>
              </w:rPr>
              <w:t>臺</w:t>
            </w:r>
            <w:proofErr w:type="gramEnd"/>
            <w:r w:rsidRPr="0034564A">
              <w:rPr>
                <w:sz w:val="24"/>
                <w:shd w:val="pct15" w:color="auto" w:fill="FFFFFF"/>
              </w:rPr>
              <w:t>之情形。）</w:t>
            </w:r>
          </w:p>
        </w:tc>
      </w:tr>
    </w:tbl>
    <w:p w14:paraId="1678780E" w14:textId="77777777" w:rsidR="0012666C" w:rsidRPr="00B015F0" w:rsidRDefault="0012666C" w:rsidP="0012666C">
      <w:pPr>
        <w:autoSpaceDN/>
        <w:textAlignment w:val="auto"/>
        <w:rPr>
          <w:bCs/>
          <w:caps/>
          <w:kern w:val="2"/>
        </w:rPr>
      </w:pPr>
    </w:p>
    <w:p w14:paraId="0C6AFA3A" w14:textId="77777777" w:rsidR="00736AFD" w:rsidRPr="00B015F0" w:rsidRDefault="00736AFD" w:rsidP="00736AFD">
      <w:pPr>
        <w:autoSpaceDN/>
        <w:textAlignment w:val="auto"/>
        <w:rPr>
          <w:bCs/>
          <w:caps/>
          <w:kern w:val="2"/>
        </w:rPr>
      </w:pPr>
      <w:proofErr w:type="gramStart"/>
      <w:r w:rsidRPr="00B015F0">
        <w:rPr>
          <w:kern w:val="2"/>
          <w:shd w:val="pct15" w:color="auto" w:fill="FFFFFF"/>
        </w:rPr>
        <w:t>（</w:t>
      </w:r>
      <w:proofErr w:type="gramEnd"/>
      <w:r w:rsidRPr="00B015F0">
        <w:rPr>
          <w:kern w:val="2"/>
          <w:shd w:val="pct15" w:color="auto" w:fill="FFFFFF"/>
        </w:rPr>
        <w:t>上述解決方案名稱為示意範例，請填入計畫實際解決方案名稱。）</w:t>
      </w:r>
    </w:p>
    <w:p w14:paraId="7F0E31AC" w14:textId="77777777" w:rsidR="00736AFD" w:rsidRPr="00B015F0" w:rsidRDefault="00736AFD" w:rsidP="00736AFD">
      <w:pPr>
        <w:autoSpaceDN/>
        <w:ind w:leftChars="100" w:left="280"/>
        <w:textAlignment w:val="auto"/>
        <w:rPr>
          <w:bCs/>
          <w:caps/>
          <w:kern w:val="2"/>
        </w:rPr>
      </w:pPr>
      <w:r w:rsidRPr="00B015F0">
        <w:rPr>
          <w:kern w:val="2"/>
        </w:rPr>
        <w:t>（二）整體系統架構</w:t>
      </w:r>
    </w:p>
    <w:p w14:paraId="5E9492F0" w14:textId="77777777" w:rsidR="00736AFD" w:rsidRPr="00B015F0" w:rsidRDefault="00736AFD" w:rsidP="00736AFD">
      <w:pPr>
        <w:autoSpaceDN/>
        <w:snapToGrid w:val="0"/>
        <w:ind w:leftChars="400" w:left="1120"/>
        <w:textAlignment w:val="auto"/>
        <w:rPr>
          <w:bCs/>
          <w:caps/>
          <w:kern w:val="2"/>
        </w:rPr>
      </w:pPr>
      <w:r w:rsidRPr="00B015F0">
        <w:rPr>
          <w:kern w:val="2"/>
        </w:rPr>
        <w:t>1.</w:t>
      </w:r>
      <w:r w:rsidRPr="00B015F0">
        <w:rPr>
          <w:kern w:val="2"/>
        </w:rPr>
        <w:t>整體系統架構圖</w:t>
      </w:r>
    </w:p>
    <w:p w14:paraId="04D5D9FB" w14:textId="77777777" w:rsidR="00736AFD" w:rsidRPr="00B015F0" w:rsidRDefault="00736AFD" w:rsidP="00736AFD">
      <w:pPr>
        <w:autoSpaceDN/>
        <w:snapToGrid w:val="0"/>
        <w:ind w:leftChars="300" w:left="84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請就本提案計畫建置或導入之所有解決方案，以圖示及文字說明其連結與應用。）</w:t>
      </w:r>
    </w:p>
    <w:p w14:paraId="1B182F07" w14:textId="77777777" w:rsidR="00736AFD" w:rsidRPr="00B015F0" w:rsidRDefault="00736AFD" w:rsidP="00736AFD">
      <w:pPr>
        <w:autoSpaceDN/>
        <w:snapToGrid w:val="0"/>
        <w:ind w:leftChars="400" w:left="1120"/>
        <w:textAlignment w:val="auto"/>
        <w:rPr>
          <w:bCs/>
          <w:caps/>
          <w:kern w:val="2"/>
        </w:rPr>
      </w:pPr>
      <w:r w:rsidRPr="00B015F0">
        <w:rPr>
          <w:kern w:val="2"/>
        </w:rPr>
        <w:lastRenderedPageBreak/>
        <w:t>2.</w:t>
      </w:r>
      <w:proofErr w:type="gramStart"/>
      <w:r w:rsidRPr="00B015F0">
        <w:rPr>
          <w:kern w:val="2"/>
        </w:rPr>
        <w:t>介</w:t>
      </w:r>
      <w:proofErr w:type="gramEnd"/>
      <w:r w:rsidRPr="00B015F0">
        <w:rPr>
          <w:kern w:val="2"/>
        </w:rPr>
        <w:t>接方法</w:t>
      </w:r>
    </w:p>
    <w:p w14:paraId="09D0E5E7" w14:textId="77777777" w:rsidR="00736AFD" w:rsidRPr="00B015F0" w:rsidRDefault="00736AFD" w:rsidP="00736AFD">
      <w:pPr>
        <w:autoSpaceDN/>
        <w:snapToGrid w:val="0"/>
        <w:ind w:leftChars="300" w:left="84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請說明其相互串連及作用之</w:t>
      </w:r>
      <w:proofErr w:type="gramStart"/>
      <w:r w:rsidRPr="00B015F0">
        <w:rPr>
          <w:kern w:val="2"/>
          <w:shd w:val="pct15" w:color="auto" w:fill="FFFFFF"/>
        </w:rPr>
        <w:t>介</w:t>
      </w:r>
      <w:proofErr w:type="gramEnd"/>
      <w:r w:rsidRPr="00B015F0">
        <w:rPr>
          <w:kern w:val="2"/>
          <w:shd w:val="pct15" w:color="auto" w:fill="FFFFFF"/>
        </w:rPr>
        <w:t>接做法，包含訊息傳遞、資料交換、流程銜接及功能互補等。）</w:t>
      </w:r>
    </w:p>
    <w:p w14:paraId="2E1097E6" w14:textId="77777777" w:rsidR="00736AFD" w:rsidRPr="00B015F0" w:rsidRDefault="00736AFD" w:rsidP="00736AFD">
      <w:pPr>
        <w:autoSpaceDN/>
        <w:snapToGrid w:val="0"/>
        <w:ind w:leftChars="100" w:left="280"/>
        <w:textAlignment w:val="auto"/>
        <w:rPr>
          <w:bCs/>
          <w:caps/>
          <w:kern w:val="2"/>
        </w:rPr>
      </w:pPr>
      <w:r w:rsidRPr="00B015F0">
        <w:rPr>
          <w:kern w:val="2"/>
        </w:rPr>
        <w:t>（三）</w:t>
      </w:r>
      <w:r w:rsidRPr="00B015F0">
        <w:rPr>
          <w:kern w:val="2"/>
          <w:shd w:val="clear" w:color="auto" w:fill="FFFFFF"/>
        </w:rPr>
        <w:t>隱私與</w:t>
      </w:r>
      <w:r w:rsidRPr="00B015F0">
        <w:rPr>
          <w:kern w:val="2"/>
        </w:rPr>
        <w:t>資訊安全管理</w:t>
      </w:r>
    </w:p>
    <w:p w14:paraId="4DA0293F" w14:textId="77777777" w:rsidR="00736AFD" w:rsidRPr="00B015F0" w:rsidRDefault="00736AFD" w:rsidP="00736AFD">
      <w:pPr>
        <w:autoSpaceDN/>
        <w:snapToGrid w:val="0"/>
        <w:ind w:leftChars="300" w:left="84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請說明資訊安全控管作業，以確保能提供消費服務之提供者</w:t>
      </w:r>
      <w:proofErr w:type="gramStart"/>
      <w:r w:rsidRPr="00B015F0">
        <w:rPr>
          <w:kern w:val="2"/>
          <w:shd w:val="pct15" w:color="auto" w:fill="FFFFFF"/>
        </w:rPr>
        <w:t>（</w:t>
      </w:r>
      <w:proofErr w:type="gramEnd"/>
      <w:r w:rsidRPr="00B015F0">
        <w:rPr>
          <w:kern w:val="2"/>
          <w:shd w:val="pct15" w:color="auto" w:fill="FFFFFF"/>
        </w:rPr>
        <w:t>商業服務業</w:t>
      </w:r>
      <w:proofErr w:type="gramStart"/>
      <w:r w:rsidRPr="00B015F0">
        <w:rPr>
          <w:kern w:val="2"/>
          <w:shd w:val="pct15" w:color="auto" w:fill="FFFFFF"/>
        </w:rPr>
        <w:t>）</w:t>
      </w:r>
      <w:proofErr w:type="gramEnd"/>
      <w:r w:rsidRPr="00B015F0">
        <w:rPr>
          <w:kern w:val="2"/>
          <w:shd w:val="pct15" w:color="auto" w:fill="FFFFFF"/>
        </w:rPr>
        <w:t>及使用者（消費者）享有安全可靠的服務及流程。建議內容重點包含：服務系統須符合資訊安全防護相關規範</w:t>
      </w:r>
      <w:proofErr w:type="gramStart"/>
      <w:r w:rsidRPr="00B015F0">
        <w:rPr>
          <w:kern w:val="2"/>
          <w:shd w:val="pct15" w:color="auto" w:fill="FFFFFF"/>
        </w:rPr>
        <w:t>（</w:t>
      </w:r>
      <w:proofErr w:type="gramEnd"/>
      <w:r w:rsidRPr="00B015F0">
        <w:rPr>
          <w:kern w:val="2"/>
          <w:shd w:val="pct15" w:color="auto" w:fill="FFFFFF"/>
        </w:rPr>
        <w:t>例如：</w:t>
      </w:r>
      <w:r w:rsidRPr="00B015F0">
        <w:rPr>
          <w:kern w:val="2"/>
          <w:shd w:val="pct15" w:color="auto" w:fill="FFFFFF"/>
        </w:rPr>
        <w:t>ISO 27001</w:t>
      </w:r>
      <w:proofErr w:type="gramStart"/>
      <w:r w:rsidRPr="00B015F0">
        <w:rPr>
          <w:kern w:val="2"/>
          <w:shd w:val="pct15" w:color="auto" w:fill="FFFFFF"/>
        </w:rPr>
        <w:t>）</w:t>
      </w:r>
      <w:proofErr w:type="gramEnd"/>
      <w:r w:rsidRPr="00B015F0">
        <w:rPr>
          <w:kern w:val="2"/>
          <w:shd w:val="pct15" w:color="auto" w:fill="FFFFFF"/>
        </w:rPr>
        <w:t>，並涵蓋防竊取、杜絕安全攻擊、資料加解密、防止資料外</w:t>
      </w:r>
      <w:proofErr w:type="gramStart"/>
      <w:r w:rsidRPr="00B015F0">
        <w:rPr>
          <w:kern w:val="2"/>
          <w:shd w:val="pct15" w:color="auto" w:fill="FFFFFF"/>
        </w:rPr>
        <w:t>洩</w:t>
      </w:r>
      <w:proofErr w:type="gramEnd"/>
      <w:r w:rsidRPr="00B015F0">
        <w:rPr>
          <w:kern w:val="2"/>
          <w:shd w:val="pct15" w:color="auto" w:fill="FFFFFF"/>
        </w:rPr>
        <w:t>、濫用及偽造等面向。須符合個資保護相關法令之規範</w:t>
      </w:r>
      <w:proofErr w:type="gramStart"/>
      <w:r w:rsidRPr="00B015F0">
        <w:rPr>
          <w:kern w:val="2"/>
          <w:shd w:val="pct15" w:color="auto" w:fill="FFFFFF"/>
        </w:rPr>
        <w:t>（</w:t>
      </w:r>
      <w:proofErr w:type="gramEnd"/>
      <w:r w:rsidRPr="00B015F0">
        <w:rPr>
          <w:kern w:val="2"/>
          <w:shd w:val="pct15" w:color="auto" w:fill="FFFFFF"/>
        </w:rPr>
        <w:t>例如：個人資料保護法</w:t>
      </w:r>
      <w:proofErr w:type="gramStart"/>
      <w:r w:rsidRPr="00B015F0">
        <w:rPr>
          <w:kern w:val="2"/>
          <w:shd w:val="pct15" w:color="auto" w:fill="FFFFFF"/>
        </w:rPr>
        <w:t>）</w:t>
      </w:r>
      <w:proofErr w:type="gramEnd"/>
      <w:r w:rsidRPr="00B015F0">
        <w:rPr>
          <w:kern w:val="2"/>
          <w:shd w:val="pct15" w:color="auto" w:fill="FFFFFF"/>
        </w:rPr>
        <w:t>，包含資料蒐集、處理、利用之個人資料保護機制。</w:t>
      </w:r>
    </w:p>
    <w:p w14:paraId="145B35CC" w14:textId="77777777" w:rsidR="00736AFD" w:rsidRPr="00B015F0" w:rsidRDefault="00736AFD" w:rsidP="00DC51D3">
      <w:pPr>
        <w:keepNext/>
        <w:autoSpaceDN/>
        <w:spacing w:beforeLines="50" w:before="211" w:afterLines="50" w:after="211"/>
        <w:textAlignment w:val="auto"/>
        <w:outlineLvl w:val="1"/>
        <w:rPr>
          <w:b/>
          <w:bCs/>
          <w:caps/>
          <w:kern w:val="2"/>
        </w:rPr>
      </w:pPr>
      <w:bookmarkStart w:id="199" w:name="_Toc193446657"/>
      <w:r w:rsidRPr="00B015F0">
        <w:rPr>
          <w:b/>
          <w:kern w:val="2"/>
        </w:rPr>
        <w:t>四、營運推展</w:t>
      </w:r>
      <w:bookmarkEnd w:id="199"/>
    </w:p>
    <w:p w14:paraId="0A2B99C5" w14:textId="332DEA07" w:rsidR="00736AFD" w:rsidRPr="00B015F0" w:rsidRDefault="00736AFD" w:rsidP="00736AFD">
      <w:pPr>
        <w:autoSpaceDN/>
        <w:ind w:leftChars="150" w:left="420"/>
        <w:textAlignment w:val="auto"/>
        <w:rPr>
          <w:bCs/>
          <w:caps/>
          <w:kern w:val="2"/>
        </w:rPr>
      </w:pPr>
      <w:r w:rsidRPr="00B015F0">
        <w:rPr>
          <w:kern w:val="2"/>
        </w:rPr>
        <w:t>（一）商業模式</w:t>
      </w:r>
    </w:p>
    <w:p w14:paraId="45B6D90E" w14:textId="0BBB8840" w:rsidR="00736AFD" w:rsidRPr="00B015F0" w:rsidRDefault="00401EC2" w:rsidP="00736AFD">
      <w:pPr>
        <w:autoSpaceDN/>
        <w:ind w:leftChars="254" w:left="711"/>
        <w:textAlignment w:val="auto"/>
        <w:rPr>
          <w:bCs/>
          <w:caps/>
          <w:kern w:val="2"/>
          <w:shd w:val="pct15" w:color="auto" w:fill="FFFFFF"/>
        </w:rPr>
      </w:pPr>
      <w:r w:rsidRPr="00B015F0">
        <w:rPr>
          <w:bCs/>
          <w:caps/>
          <w:noProof/>
          <w:kern w:val="2"/>
          <w:szCs w:val="20"/>
        </w:rPr>
        <w:drawing>
          <wp:anchor distT="0" distB="0" distL="114300" distR="114300" simplePos="0" relativeHeight="251683840" behindDoc="0" locked="0" layoutInCell="1" allowOverlap="1" wp14:anchorId="07F7A1C1" wp14:editId="2C5985CA">
            <wp:simplePos x="0" y="0"/>
            <wp:positionH relativeFrom="column">
              <wp:posOffset>946785</wp:posOffset>
            </wp:positionH>
            <wp:positionV relativeFrom="paragraph">
              <wp:posOffset>1059815</wp:posOffset>
            </wp:positionV>
            <wp:extent cx="4546457" cy="1574358"/>
            <wp:effectExtent l="0" t="0" r="6985" b="6985"/>
            <wp:wrapTopAndBottom/>
            <wp:docPr id="487" name="圖片 487" descr="圖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圖片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6457" cy="1574358"/>
                    </a:xfrm>
                    <a:prstGeom prst="rect">
                      <a:avLst/>
                    </a:prstGeom>
                    <a:noFill/>
                    <a:ln w="9525">
                      <a:noFill/>
                      <a:miter lim="800000"/>
                      <a:headEnd/>
                      <a:tailEnd/>
                    </a:ln>
                  </pic:spPr>
                </pic:pic>
              </a:graphicData>
            </a:graphic>
          </wp:anchor>
        </w:drawing>
      </w:r>
      <w:proofErr w:type="gramStart"/>
      <w:r w:rsidR="00736AFD" w:rsidRPr="00B015F0">
        <w:rPr>
          <w:kern w:val="2"/>
          <w:shd w:val="pct15" w:color="auto" w:fill="FFFFFF"/>
        </w:rPr>
        <w:t>（</w:t>
      </w:r>
      <w:proofErr w:type="gramEnd"/>
      <w:r w:rsidR="00736AFD" w:rsidRPr="00B015F0">
        <w:rPr>
          <w:kern w:val="2"/>
          <w:shd w:val="pct15" w:color="auto" w:fill="FFFFFF"/>
        </w:rPr>
        <w:t>請依據本提案計畫之服務應用內容及解決方案，以圖示及文字說明計畫欲營運之商業模式，包含：商流、物流、資訊流與金流，並說明如何帶動中小型業者之成效。）</w:t>
      </w:r>
    </w:p>
    <w:p w14:paraId="4C1E4070" w14:textId="3E17A34F" w:rsidR="00736AFD" w:rsidRPr="00B015F0" w:rsidRDefault="00736AFD" w:rsidP="00736AFD">
      <w:pPr>
        <w:autoSpaceDN/>
        <w:jc w:val="center"/>
        <w:textAlignment w:val="auto"/>
        <w:rPr>
          <w:bCs/>
          <w:caps/>
          <w:kern w:val="2"/>
          <w:szCs w:val="20"/>
        </w:rPr>
      </w:pPr>
      <w:bookmarkStart w:id="200" w:name="_Toc70020040"/>
      <w:bookmarkStart w:id="201" w:name="_Toc70078796"/>
      <w:bookmarkStart w:id="202" w:name="_Toc70186009"/>
      <w:bookmarkStart w:id="203" w:name="_Toc70189895"/>
      <w:bookmarkStart w:id="204" w:name="_Toc70256922"/>
      <w:r w:rsidRPr="00B015F0">
        <w:rPr>
          <w:kern w:val="2"/>
          <w:szCs w:val="20"/>
        </w:rPr>
        <w:t>圖</w:t>
      </w:r>
      <w:r w:rsidRPr="00B015F0">
        <w:rPr>
          <w:bCs/>
          <w:caps/>
          <w:kern w:val="2"/>
          <w:szCs w:val="20"/>
        </w:rPr>
        <w:fldChar w:fldCharType="begin"/>
      </w:r>
      <w:r w:rsidRPr="00B015F0">
        <w:rPr>
          <w:kern w:val="2"/>
          <w:szCs w:val="20"/>
        </w:rPr>
        <w:instrText xml:space="preserve"> SEQ </w:instrText>
      </w:r>
      <w:r w:rsidRPr="00B015F0">
        <w:rPr>
          <w:kern w:val="2"/>
          <w:szCs w:val="20"/>
        </w:rPr>
        <w:instrText>圖</w:instrText>
      </w:r>
      <w:r w:rsidRPr="00B015F0">
        <w:rPr>
          <w:kern w:val="2"/>
          <w:szCs w:val="20"/>
        </w:rPr>
        <w:instrText xml:space="preserve"> \* ARABIC </w:instrText>
      </w:r>
      <w:r w:rsidRPr="00B015F0">
        <w:rPr>
          <w:bCs/>
          <w:caps/>
          <w:kern w:val="2"/>
          <w:szCs w:val="20"/>
        </w:rPr>
        <w:fldChar w:fldCharType="separate"/>
      </w:r>
      <w:r w:rsidR="00CF0E94">
        <w:rPr>
          <w:noProof/>
          <w:kern w:val="2"/>
          <w:szCs w:val="20"/>
        </w:rPr>
        <w:t>3</w:t>
      </w:r>
      <w:r w:rsidRPr="00B015F0">
        <w:rPr>
          <w:bCs/>
          <w:caps/>
          <w:kern w:val="2"/>
          <w:szCs w:val="20"/>
        </w:rPr>
        <w:fldChar w:fldCharType="end"/>
      </w:r>
      <w:r w:rsidRPr="00B015F0">
        <w:rPr>
          <w:kern w:val="2"/>
          <w:szCs w:val="20"/>
        </w:rPr>
        <w:t>、圖</w:t>
      </w:r>
      <w:r w:rsidRPr="00B015F0">
        <w:rPr>
          <w:kern w:val="2"/>
          <w:szCs w:val="20"/>
        </w:rPr>
        <w:t>title</w:t>
      </w:r>
      <w:bookmarkEnd w:id="200"/>
      <w:bookmarkEnd w:id="201"/>
      <w:bookmarkEnd w:id="202"/>
      <w:bookmarkEnd w:id="203"/>
      <w:bookmarkEnd w:id="204"/>
    </w:p>
    <w:p w14:paraId="3F9AE79F" w14:textId="351E64AB" w:rsidR="00736AFD" w:rsidRPr="00B015F0" w:rsidRDefault="00736AFD" w:rsidP="00736AFD">
      <w:pPr>
        <w:autoSpaceDN/>
        <w:jc w:val="center"/>
        <w:textAlignment w:val="auto"/>
        <w:rPr>
          <w:bCs/>
          <w:caps/>
          <w:kern w:val="2"/>
        </w:rPr>
      </w:pPr>
      <w:proofErr w:type="gramStart"/>
      <w:r w:rsidRPr="00B015F0">
        <w:rPr>
          <w:kern w:val="2"/>
        </w:rPr>
        <w:t>（</w:t>
      </w:r>
      <w:proofErr w:type="gramEnd"/>
      <w:r w:rsidRPr="00B015F0">
        <w:rPr>
          <w:kern w:val="2"/>
        </w:rPr>
        <w:t>上述模式圖為示意範例，請依據實際商業模式說明。）</w:t>
      </w:r>
    </w:p>
    <w:p w14:paraId="34B49DEC" w14:textId="5D5E7501" w:rsidR="00736AFD" w:rsidRPr="00B015F0" w:rsidRDefault="00736AFD" w:rsidP="00736AFD">
      <w:pPr>
        <w:autoSpaceDN/>
        <w:ind w:leftChars="150" w:left="420"/>
        <w:textAlignment w:val="auto"/>
        <w:rPr>
          <w:bCs/>
          <w:caps/>
          <w:kern w:val="2"/>
        </w:rPr>
      </w:pPr>
      <w:r w:rsidRPr="00B015F0">
        <w:rPr>
          <w:kern w:val="2"/>
        </w:rPr>
        <w:tab/>
      </w:r>
      <w:r w:rsidRPr="00B015F0">
        <w:rPr>
          <w:kern w:val="2"/>
        </w:rPr>
        <w:t>（二）獲利方式與來源</w:t>
      </w:r>
    </w:p>
    <w:p w14:paraId="101B3470" w14:textId="10512671" w:rsidR="00736AFD" w:rsidRPr="00B015F0" w:rsidRDefault="00736AFD" w:rsidP="00736AFD">
      <w:pPr>
        <w:autoSpaceDN/>
        <w:ind w:leftChars="254" w:left="711"/>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請依據前述商業模式，說明獲利方式與來源，以驗證本提案計畫所導入服務具有商業價值、產生利潤。）</w:t>
      </w:r>
    </w:p>
    <w:p w14:paraId="7EB76E05" w14:textId="1026823D" w:rsidR="00736AFD" w:rsidRPr="00B015F0" w:rsidRDefault="00736AFD" w:rsidP="00736AFD">
      <w:pPr>
        <w:autoSpaceDN/>
        <w:ind w:leftChars="150" w:left="420"/>
        <w:textAlignment w:val="auto"/>
        <w:rPr>
          <w:bCs/>
          <w:caps/>
          <w:kern w:val="2"/>
        </w:rPr>
      </w:pPr>
      <w:r w:rsidRPr="00B015F0">
        <w:rPr>
          <w:kern w:val="2"/>
        </w:rPr>
        <w:t>（三）通路策略</w:t>
      </w:r>
    </w:p>
    <w:p w14:paraId="5E04C501" w14:textId="12A05C33" w:rsidR="00736AFD" w:rsidRPr="00B015F0" w:rsidRDefault="00736AFD" w:rsidP="00736AFD">
      <w:pPr>
        <w:autoSpaceDN/>
        <w:ind w:leftChars="254" w:left="711"/>
        <w:textAlignment w:val="auto"/>
        <w:rPr>
          <w:bCs/>
          <w:caps/>
          <w:kern w:val="2"/>
          <w:shd w:val="pct15" w:color="auto" w:fill="FFFFFF"/>
        </w:rPr>
      </w:pPr>
      <w:proofErr w:type="gramStart"/>
      <w:r w:rsidRPr="00B015F0">
        <w:rPr>
          <w:kern w:val="2"/>
          <w:shd w:val="pct15" w:color="auto" w:fill="FFFFFF"/>
        </w:rPr>
        <w:lastRenderedPageBreak/>
        <w:t>（</w:t>
      </w:r>
      <w:proofErr w:type="gramEnd"/>
      <w:r w:rsidRPr="00B015F0">
        <w:rPr>
          <w:kern w:val="2"/>
          <w:shd w:val="pct15" w:color="auto" w:fill="FFFFFF"/>
        </w:rPr>
        <w:t>請依據前述商業模式，說明如何擴散通路進行推廣，如確認目標顧客群、市場、營銷策略、行銷管道的選擇、廣告策略和促銷策略</w:t>
      </w:r>
      <w:r w:rsidRPr="00B015F0">
        <w:rPr>
          <w:kern w:val="2"/>
          <w:shd w:val="pct15" w:color="auto" w:fill="FFFFFF"/>
        </w:rPr>
        <w:t>…</w:t>
      </w:r>
      <w:r w:rsidRPr="00B015F0">
        <w:rPr>
          <w:kern w:val="2"/>
          <w:shd w:val="pct15" w:color="auto" w:fill="FFFFFF"/>
        </w:rPr>
        <w:t>等行銷推廣規劃。）</w:t>
      </w:r>
    </w:p>
    <w:p w14:paraId="7E6356FE" w14:textId="185C2517" w:rsidR="003417DC" w:rsidRPr="00B015F0" w:rsidRDefault="003417DC" w:rsidP="003417DC">
      <w:pPr>
        <w:autoSpaceDN/>
        <w:ind w:leftChars="150" w:left="420"/>
        <w:textAlignment w:val="auto"/>
        <w:rPr>
          <w:bCs/>
          <w:caps/>
          <w:kern w:val="2"/>
        </w:rPr>
      </w:pPr>
      <w:r w:rsidRPr="00B015F0">
        <w:rPr>
          <w:kern w:val="2"/>
        </w:rPr>
        <w:t>（</w:t>
      </w:r>
      <w:r w:rsidRPr="00B015F0">
        <w:rPr>
          <w:rFonts w:hint="eastAsia"/>
          <w:kern w:val="2"/>
        </w:rPr>
        <w:t>四</w:t>
      </w:r>
      <w:r w:rsidRPr="00B015F0">
        <w:rPr>
          <w:kern w:val="2"/>
        </w:rPr>
        <w:t>）</w:t>
      </w:r>
      <w:r w:rsidRPr="00B015F0">
        <w:rPr>
          <w:kern w:val="2"/>
        </w:rPr>
        <w:t>AI</w:t>
      </w:r>
      <w:r w:rsidRPr="00B015F0">
        <w:rPr>
          <w:rFonts w:hint="eastAsia"/>
          <w:kern w:val="2"/>
        </w:rPr>
        <w:t>解決方案擴散規劃</w:t>
      </w:r>
    </w:p>
    <w:p w14:paraId="37BA44CC" w14:textId="259EF1C9" w:rsidR="00DA6B8B" w:rsidRPr="00B015F0" w:rsidRDefault="003417DC" w:rsidP="00DA6B8B">
      <w:pPr>
        <w:autoSpaceDN/>
        <w:ind w:leftChars="254" w:left="711"/>
        <w:textAlignment w:val="auto"/>
      </w:pPr>
      <w:r w:rsidRPr="00B015F0">
        <w:rPr>
          <w:rFonts w:hint="eastAsia"/>
          <w:kern w:val="2"/>
          <w:shd w:val="pct15" w:color="auto" w:fill="FFFFFF"/>
        </w:rPr>
        <w:t>(</w:t>
      </w:r>
      <w:r w:rsidR="00DA6B8B" w:rsidRPr="00B015F0">
        <w:t>以</w:t>
      </w:r>
      <w:r w:rsidR="00DA6B8B" w:rsidRPr="00B015F0">
        <w:t xml:space="preserve"> AI </w:t>
      </w:r>
      <w:r w:rsidR="00DA6B8B" w:rsidRPr="00B015F0">
        <w:t>智慧中央廚房為核心，透過示範導入、模組化與產業擴散</w:t>
      </w:r>
      <w:proofErr w:type="gramStart"/>
      <w:r w:rsidR="00DA6B8B" w:rsidRPr="00B015F0">
        <w:t>三</w:t>
      </w:r>
      <w:proofErr w:type="gramEnd"/>
      <w:r w:rsidR="00DA6B8B" w:rsidRPr="00B015F0">
        <w:t>階段推動，結合公協會與院校推廣應用，形成全國智慧餐飲生態。</w:t>
      </w:r>
      <w:r w:rsidR="00DA6B8B" w:rsidRPr="00B015F0">
        <w:t>)</w:t>
      </w:r>
    </w:p>
    <w:p w14:paraId="780695B2" w14:textId="41581B1C" w:rsidR="00736AFD" w:rsidRPr="00B015F0" w:rsidRDefault="00736AFD" w:rsidP="00736AFD">
      <w:pPr>
        <w:autoSpaceDN/>
        <w:ind w:leftChars="150" w:left="420"/>
        <w:textAlignment w:val="auto"/>
        <w:rPr>
          <w:bCs/>
          <w:caps/>
          <w:kern w:val="2"/>
        </w:rPr>
      </w:pPr>
      <w:r w:rsidRPr="00B015F0">
        <w:rPr>
          <w:kern w:val="2"/>
        </w:rPr>
        <w:t>（</w:t>
      </w:r>
      <w:r w:rsidR="003417DC" w:rsidRPr="00B015F0">
        <w:rPr>
          <w:rFonts w:hint="eastAsia"/>
          <w:kern w:val="2"/>
        </w:rPr>
        <w:t>五</w:t>
      </w:r>
      <w:r w:rsidRPr="00B015F0">
        <w:rPr>
          <w:kern w:val="2"/>
        </w:rPr>
        <w:t>）企業永續發展規劃</w:t>
      </w:r>
    </w:p>
    <w:p w14:paraId="2FA9C1CE" w14:textId="54AA6D63" w:rsidR="00736AFD" w:rsidRPr="00B015F0" w:rsidRDefault="00736AFD" w:rsidP="00736AFD">
      <w:pPr>
        <w:autoSpaceDN/>
        <w:ind w:leftChars="254" w:left="711"/>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就本計畫導入發展綠色循環經濟，創造企業永續指標及其效益數值之計算公式等說明。建議指標參考，包含減少食物浪費、提供產銷歷程及安心食品、增加民眾健康與福祉、提供合適的工作或經濟成長、創造就業機會、為員工加薪或提高福利、減少用紙、改用低耗能設備等方式。）</w:t>
      </w:r>
    </w:p>
    <w:p w14:paraId="1E7CC44B" w14:textId="77777777" w:rsidR="00736AFD" w:rsidRPr="00B015F0" w:rsidRDefault="00736AFD" w:rsidP="00DC51D3">
      <w:pPr>
        <w:keepNext/>
        <w:autoSpaceDN/>
        <w:spacing w:beforeLines="50" w:before="211" w:afterLines="50" w:after="211"/>
        <w:textAlignment w:val="auto"/>
        <w:outlineLvl w:val="1"/>
        <w:rPr>
          <w:b/>
          <w:bCs/>
          <w:caps/>
          <w:kern w:val="2"/>
        </w:rPr>
      </w:pPr>
      <w:bookmarkStart w:id="205" w:name="_Toc193446658"/>
      <w:r w:rsidRPr="00B015F0">
        <w:rPr>
          <w:b/>
          <w:kern w:val="2"/>
        </w:rPr>
        <w:t>五、大專校</w:t>
      </w:r>
      <w:proofErr w:type="gramStart"/>
      <w:r w:rsidRPr="00B015F0">
        <w:rPr>
          <w:b/>
          <w:kern w:val="2"/>
        </w:rPr>
        <w:t>院跨域</w:t>
      </w:r>
      <w:proofErr w:type="gramEnd"/>
      <w:r w:rsidRPr="00B015F0">
        <w:rPr>
          <w:b/>
          <w:kern w:val="2"/>
        </w:rPr>
        <w:t>研究團隊共同參與說明</w:t>
      </w:r>
      <w:bookmarkEnd w:id="205"/>
    </w:p>
    <w:p w14:paraId="33833D86" w14:textId="77777777" w:rsidR="00736AFD" w:rsidRPr="00B015F0" w:rsidRDefault="00736AFD" w:rsidP="00736AFD">
      <w:pPr>
        <w:autoSpaceDN/>
        <w:ind w:leftChars="150" w:left="1260" w:hangingChars="300" w:hanging="840"/>
        <w:textAlignment w:val="auto"/>
        <w:rPr>
          <w:bCs/>
          <w:caps/>
          <w:kern w:val="2"/>
        </w:rPr>
      </w:pPr>
      <w:r w:rsidRPr="00B015F0">
        <w:rPr>
          <w:kern w:val="2"/>
        </w:rPr>
        <w:t>（一）研究</w:t>
      </w:r>
      <w:proofErr w:type="gramStart"/>
      <w:r w:rsidRPr="00B015F0">
        <w:rPr>
          <w:kern w:val="2"/>
        </w:rPr>
        <w:t>團隊跨域整合</w:t>
      </w:r>
      <w:proofErr w:type="gramEnd"/>
      <w:r w:rsidRPr="00B015F0">
        <w:rPr>
          <w:kern w:val="2"/>
        </w:rPr>
        <w:t>作法</w:t>
      </w:r>
    </w:p>
    <w:p w14:paraId="4CDC1412" w14:textId="77777777" w:rsidR="00736AFD" w:rsidRPr="00B015F0" w:rsidRDefault="00736AFD" w:rsidP="00736AFD">
      <w:pPr>
        <w:autoSpaceDN/>
        <w:ind w:leftChars="254" w:left="711"/>
        <w:textAlignment w:val="auto"/>
        <w:rPr>
          <w:bCs/>
          <w:caps/>
          <w:kern w:val="2"/>
        </w:rPr>
      </w:pPr>
      <w:r w:rsidRPr="00B015F0">
        <w:rPr>
          <w:kern w:val="2"/>
          <w:shd w:val="pct15" w:color="auto" w:fill="FFFFFF"/>
        </w:rPr>
        <w:t>（含學校跨域整合分工架構，以及所具備之研究實績、技術成果及資源整合能力或經歷）</w:t>
      </w:r>
    </w:p>
    <w:p w14:paraId="31FAE0F0" w14:textId="77777777" w:rsidR="00736AFD" w:rsidRPr="00B015F0" w:rsidRDefault="00736AFD" w:rsidP="00736AFD">
      <w:pPr>
        <w:autoSpaceDN/>
        <w:ind w:leftChars="150" w:left="1260" w:hangingChars="300" w:hanging="840"/>
        <w:textAlignment w:val="auto"/>
        <w:rPr>
          <w:bCs/>
          <w:caps/>
          <w:kern w:val="2"/>
        </w:rPr>
      </w:pPr>
      <w:r w:rsidRPr="00B015F0">
        <w:rPr>
          <w:kern w:val="2"/>
        </w:rPr>
        <w:t>（二）大專校</w:t>
      </w:r>
      <w:proofErr w:type="gramStart"/>
      <w:r w:rsidRPr="00B015F0">
        <w:rPr>
          <w:kern w:val="2"/>
        </w:rPr>
        <w:t>院跨域</w:t>
      </w:r>
      <w:proofErr w:type="gramEnd"/>
      <w:r w:rsidRPr="00B015F0">
        <w:rPr>
          <w:kern w:val="2"/>
        </w:rPr>
        <w:t>研究能量支持，共同產出創新解決方案規劃</w:t>
      </w:r>
    </w:p>
    <w:p w14:paraId="00942E55" w14:textId="77777777" w:rsidR="00736AFD" w:rsidRPr="00B015F0" w:rsidRDefault="00736AFD" w:rsidP="00736AFD">
      <w:pPr>
        <w:autoSpaceDN/>
        <w:ind w:leftChars="254" w:left="711"/>
        <w:textAlignment w:val="auto"/>
        <w:rPr>
          <w:bCs/>
          <w:caps/>
          <w:kern w:val="2"/>
          <w:shd w:val="pct15" w:color="auto" w:fill="FFFFFF"/>
        </w:rPr>
      </w:pPr>
      <w:r w:rsidRPr="00B015F0">
        <w:rPr>
          <w:kern w:val="2"/>
          <w:shd w:val="pct15" w:color="auto" w:fill="FFFFFF"/>
        </w:rPr>
        <w:t>（請說明如何提供跨域學術及關鍵技術支援，從產業需求出發，結合業者既有技術，提出升級研發方案，並具實務應用性或技術發展潛力或具新穎性</w:t>
      </w:r>
      <w:r w:rsidRPr="00B015F0">
        <w:rPr>
          <w:rFonts w:hint="eastAsia"/>
          <w:kern w:val="2"/>
          <w:shd w:val="pct15" w:color="auto" w:fill="FFFFFF"/>
        </w:rPr>
        <w:t>，並請填列下表</w:t>
      </w:r>
      <w:r w:rsidRPr="00B015F0">
        <w:rPr>
          <w:kern w:val="2"/>
          <w:shd w:val="pct15" w:color="auto" w:fill="FFFFFF"/>
        </w:rPr>
        <w:t>）</w:t>
      </w:r>
    </w:p>
    <w:p w14:paraId="4FC22FDF" w14:textId="77777777" w:rsidR="00736AFD" w:rsidRPr="00B015F0" w:rsidRDefault="00736AFD" w:rsidP="00736AFD">
      <w:pPr>
        <w:autoSpaceDN/>
        <w:ind w:leftChars="254" w:left="711"/>
        <w:textAlignment w:val="auto"/>
        <w:rPr>
          <w:bCs/>
          <w:caps/>
          <w:kern w:val="2"/>
        </w:rPr>
      </w:pPr>
      <w:bookmarkStart w:id="206" w:name="_Hlk210317066"/>
      <w:r w:rsidRPr="00B015F0">
        <w:rPr>
          <w:rFonts w:hint="eastAsia"/>
          <w:kern w:val="2"/>
        </w:rPr>
        <w:t>AI</w:t>
      </w:r>
      <w:r w:rsidRPr="00B015F0">
        <w:rPr>
          <w:rFonts w:hint="eastAsia"/>
          <w:kern w:val="2"/>
        </w:rPr>
        <w:t>技術導入協作分工與預期產出表</w:t>
      </w:r>
      <w:bookmarkEnd w:id="20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412"/>
        <w:gridCol w:w="1413"/>
        <w:gridCol w:w="1411"/>
        <w:gridCol w:w="1413"/>
        <w:gridCol w:w="2523"/>
        <w:gridCol w:w="1451"/>
      </w:tblGrid>
      <w:tr w:rsidR="00B015F0" w:rsidRPr="00B015F0" w14:paraId="67A1839C" w14:textId="77777777" w:rsidTr="00A221FF">
        <w:tc>
          <w:tcPr>
            <w:tcW w:w="734" w:type="pct"/>
            <w:tcBorders>
              <w:top w:val="single" w:sz="6" w:space="0" w:color="000000"/>
              <w:left w:val="single" w:sz="6" w:space="0" w:color="000000"/>
              <w:bottom w:val="single" w:sz="6" w:space="0" w:color="000000"/>
              <w:right w:val="single" w:sz="6" w:space="0" w:color="000000"/>
            </w:tcBorders>
            <w:shd w:val="clear" w:color="auto" w:fill="F8FAFD"/>
            <w:vAlign w:val="center"/>
          </w:tcPr>
          <w:p w14:paraId="67B3524E"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jc w:val="center"/>
              <w:textAlignment w:val="auto"/>
              <w:rPr>
                <w:rFonts w:ascii="標楷體" w:hAnsi="標楷體" w:cs="新細明體"/>
                <w:b/>
                <w:bCs/>
                <w:caps/>
                <w:kern w:val="0"/>
                <w:sz w:val="24"/>
              </w:rPr>
            </w:pPr>
            <w:bookmarkStart w:id="207" w:name="_Hlk210317041"/>
            <w:r w:rsidRPr="00B015F0">
              <w:rPr>
                <w:rFonts w:ascii="標楷體" w:hAnsi="標楷體" w:cs="新細明體" w:hint="eastAsia"/>
                <w:b/>
                <w:kern w:val="0"/>
                <w:sz w:val="24"/>
              </w:rPr>
              <w:t>技術名稱</w:t>
            </w:r>
          </w:p>
        </w:tc>
        <w:tc>
          <w:tcPr>
            <w:tcW w:w="73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65696CE6"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jc w:val="center"/>
              <w:textAlignment w:val="auto"/>
              <w:rPr>
                <w:rFonts w:ascii="標楷體" w:hAnsi="標楷體" w:cs="Google Sans Text"/>
                <w:b/>
                <w:bCs/>
                <w:caps/>
                <w:kern w:val="0"/>
                <w:sz w:val="24"/>
              </w:rPr>
            </w:pPr>
            <w:r w:rsidRPr="00B015F0">
              <w:rPr>
                <w:rFonts w:ascii="標楷體" w:hAnsi="標楷體" w:cs="Google Sans Text" w:hint="eastAsia"/>
                <w:b/>
                <w:kern w:val="0"/>
                <w:sz w:val="24"/>
              </w:rPr>
              <w:t>工作項目</w:t>
            </w:r>
          </w:p>
        </w:tc>
        <w:tc>
          <w:tcPr>
            <w:tcW w:w="733"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1883A958"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jc w:val="center"/>
              <w:textAlignment w:val="auto"/>
              <w:rPr>
                <w:rFonts w:ascii="標楷體" w:hAnsi="標楷體" w:cs="Google Sans Text"/>
                <w:b/>
                <w:bCs/>
                <w:caps/>
                <w:kern w:val="0"/>
                <w:sz w:val="24"/>
              </w:rPr>
            </w:pPr>
            <w:r w:rsidRPr="00B015F0">
              <w:rPr>
                <w:rFonts w:ascii="標楷體" w:hAnsi="標楷體" w:cs="新細明體" w:hint="eastAsia"/>
                <w:b/>
                <w:kern w:val="0"/>
                <w:sz w:val="24"/>
              </w:rPr>
              <w:t>大專校院團隊分工</w:t>
            </w:r>
          </w:p>
        </w:tc>
        <w:tc>
          <w:tcPr>
            <w:tcW w:w="73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0E045D21"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jc w:val="center"/>
              <w:textAlignment w:val="auto"/>
              <w:rPr>
                <w:rFonts w:ascii="標楷體" w:hAnsi="標楷體" w:cs="Google Sans Text"/>
                <w:b/>
                <w:bCs/>
                <w:caps/>
                <w:kern w:val="0"/>
                <w:sz w:val="24"/>
              </w:rPr>
            </w:pPr>
            <w:proofErr w:type="gramStart"/>
            <w:r w:rsidRPr="00B015F0">
              <w:rPr>
                <w:rFonts w:ascii="標楷體" w:hAnsi="標楷體" w:cs="新細明體" w:hint="eastAsia"/>
                <w:b/>
                <w:kern w:val="0"/>
                <w:sz w:val="24"/>
              </w:rPr>
              <w:t>資服業者</w:t>
            </w:r>
            <w:proofErr w:type="gramEnd"/>
            <w:r w:rsidRPr="00B015F0">
              <w:rPr>
                <w:rFonts w:ascii="標楷體" w:hAnsi="標楷體" w:cs="新細明體" w:hint="eastAsia"/>
                <w:b/>
                <w:kern w:val="0"/>
                <w:sz w:val="24"/>
              </w:rPr>
              <w:t>團隊分工</w:t>
            </w:r>
          </w:p>
        </w:tc>
        <w:tc>
          <w:tcPr>
            <w:tcW w:w="1311"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58756B64"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jc w:val="center"/>
              <w:textAlignment w:val="auto"/>
              <w:rPr>
                <w:rFonts w:ascii="標楷體" w:hAnsi="標楷體" w:cs="新細明體"/>
                <w:b/>
                <w:bCs/>
                <w:caps/>
                <w:kern w:val="0"/>
                <w:sz w:val="24"/>
              </w:rPr>
            </w:pPr>
            <w:r w:rsidRPr="00B015F0">
              <w:rPr>
                <w:rFonts w:ascii="標楷體" w:hAnsi="標楷體" w:cs="新細明體" w:hint="eastAsia"/>
                <w:b/>
                <w:kern w:val="0"/>
                <w:sz w:val="24"/>
              </w:rPr>
              <w:t>大專校院</w:t>
            </w:r>
          </w:p>
          <w:p w14:paraId="2BA5C235"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jc w:val="center"/>
              <w:textAlignment w:val="auto"/>
              <w:rPr>
                <w:rFonts w:ascii="標楷體" w:hAnsi="標楷體" w:cs="Google Sans Text"/>
                <w:b/>
                <w:bCs/>
                <w:caps/>
                <w:kern w:val="0"/>
                <w:sz w:val="24"/>
              </w:rPr>
            </w:pPr>
            <w:r w:rsidRPr="00B015F0">
              <w:rPr>
                <w:rFonts w:ascii="標楷體" w:hAnsi="標楷體" w:cs="新細明體" w:hint="eastAsia"/>
                <w:b/>
                <w:kern w:val="0"/>
                <w:sz w:val="24"/>
              </w:rPr>
              <w:t>查核內容</w:t>
            </w:r>
            <w:r w:rsidRPr="00B015F0">
              <w:rPr>
                <w:rFonts w:hint="eastAsia"/>
                <w:kern w:val="2"/>
                <w:vertAlign w:val="superscript"/>
              </w:rPr>
              <w:t>【註</w:t>
            </w:r>
            <w:r w:rsidRPr="00B015F0">
              <w:rPr>
                <w:kern w:val="2"/>
                <w:vertAlign w:val="superscript"/>
              </w:rPr>
              <w:footnoteReference w:id="7"/>
            </w:r>
            <w:r w:rsidRPr="00B015F0">
              <w:rPr>
                <w:rFonts w:hint="eastAsia"/>
                <w:kern w:val="2"/>
                <w:vertAlign w:val="superscript"/>
              </w:rPr>
              <w:t>】</w:t>
            </w:r>
          </w:p>
        </w:tc>
        <w:tc>
          <w:tcPr>
            <w:tcW w:w="75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11182DCB"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jc w:val="center"/>
              <w:textAlignment w:val="auto"/>
              <w:rPr>
                <w:rFonts w:ascii="標楷體" w:hAnsi="標楷體" w:cs="Google Sans Text"/>
                <w:b/>
                <w:bCs/>
                <w:caps/>
                <w:kern w:val="0"/>
                <w:sz w:val="24"/>
              </w:rPr>
            </w:pPr>
            <w:r w:rsidRPr="00B015F0">
              <w:rPr>
                <w:rFonts w:ascii="標楷體" w:hAnsi="標楷體" w:cs="新細明體" w:hint="eastAsia"/>
                <w:b/>
                <w:kern w:val="0"/>
                <w:sz w:val="24"/>
              </w:rPr>
              <w:t>查核資料</w:t>
            </w:r>
            <w:r w:rsidRPr="00B015F0">
              <w:rPr>
                <w:rFonts w:hint="eastAsia"/>
                <w:kern w:val="2"/>
                <w:vertAlign w:val="superscript"/>
              </w:rPr>
              <w:t>【註</w:t>
            </w:r>
            <w:r w:rsidRPr="00B015F0">
              <w:rPr>
                <w:kern w:val="2"/>
                <w:vertAlign w:val="superscript"/>
              </w:rPr>
              <w:footnoteReference w:id="8"/>
            </w:r>
            <w:r w:rsidRPr="00B015F0">
              <w:rPr>
                <w:rFonts w:hint="eastAsia"/>
                <w:kern w:val="2"/>
                <w:vertAlign w:val="superscript"/>
              </w:rPr>
              <w:t>】</w:t>
            </w:r>
          </w:p>
        </w:tc>
      </w:tr>
      <w:tr w:rsidR="00B015F0" w:rsidRPr="00B015F0" w14:paraId="00207B6A" w14:textId="77777777" w:rsidTr="00A221FF">
        <w:tc>
          <w:tcPr>
            <w:tcW w:w="734" w:type="pct"/>
            <w:vMerge w:val="restart"/>
            <w:tcBorders>
              <w:top w:val="single" w:sz="6" w:space="0" w:color="000000"/>
              <w:left w:val="single" w:sz="6" w:space="0" w:color="000000"/>
              <w:right w:val="single" w:sz="6" w:space="0" w:color="000000"/>
            </w:tcBorders>
            <w:shd w:val="clear" w:color="auto" w:fill="F8FAFD"/>
          </w:tcPr>
          <w:p w14:paraId="3A42E0B9"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t>範例</w:t>
            </w:r>
          </w:p>
          <w:p w14:paraId="32B3E602"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t>影像的產品瑕疵</w:t>
            </w:r>
            <w:r w:rsidRPr="00B015F0">
              <w:rPr>
                <w:rFonts w:ascii="標楷體" w:hAnsi="標楷體" w:cs="新細明體"/>
                <w:b/>
                <w:kern w:val="0"/>
                <w:sz w:val="24"/>
              </w:rPr>
              <w:t>AI</w:t>
            </w:r>
            <w:r w:rsidRPr="00B015F0">
              <w:rPr>
                <w:rFonts w:ascii="標楷體" w:hAnsi="標楷體" w:cs="新細明體"/>
                <w:b/>
                <w:kern w:val="0"/>
                <w:sz w:val="24"/>
              </w:rPr>
              <w:lastRenderedPageBreak/>
              <w:t>檢測系統開發</w:t>
            </w:r>
          </w:p>
        </w:tc>
        <w:tc>
          <w:tcPr>
            <w:tcW w:w="73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8BBB89"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lastRenderedPageBreak/>
              <w:t>範例</w:t>
            </w:r>
          </w:p>
          <w:p w14:paraId="1DA64453"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
                <w:bCs/>
                <w:caps/>
                <w:kern w:val="0"/>
                <w:sz w:val="24"/>
              </w:rPr>
            </w:pPr>
            <w:r w:rsidRPr="00B015F0">
              <w:rPr>
                <w:rFonts w:ascii="標楷體" w:hAnsi="標楷體" w:cs="新細明體"/>
                <w:b/>
                <w:kern w:val="0"/>
                <w:sz w:val="24"/>
              </w:rPr>
              <w:t>1.</w:t>
            </w:r>
            <w:r w:rsidRPr="00B015F0">
              <w:rPr>
                <w:rFonts w:ascii="標楷體" w:hAnsi="標楷體" w:cs="新細明體" w:hint="eastAsia"/>
                <w:b/>
                <w:kern w:val="0"/>
                <w:sz w:val="24"/>
              </w:rPr>
              <w:t>核心模型開發</w:t>
            </w:r>
          </w:p>
        </w:tc>
        <w:tc>
          <w:tcPr>
            <w:tcW w:w="733"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97D78E"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Cs/>
                <w:caps/>
                <w:kern w:val="0"/>
                <w:sz w:val="24"/>
              </w:rPr>
            </w:pPr>
            <w:r w:rsidRPr="00B015F0">
              <w:rPr>
                <w:rFonts w:ascii="標楷體" w:hAnsi="標楷體" w:cs="新細明體" w:hint="eastAsia"/>
                <w:b/>
                <w:kern w:val="0"/>
                <w:sz w:val="24"/>
              </w:rPr>
              <w:t>範例</w:t>
            </w:r>
          </w:p>
          <w:p w14:paraId="72352D49"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Cs/>
                <w:caps/>
                <w:kern w:val="0"/>
                <w:sz w:val="22"/>
                <w:szCs w:val="22"/>
              </w:rPr>
            </w:pPr>
            <w:r w:rsidRPr="00B015F0">
              <w:rPr>
                <w:rFonts w:ascii="標楷體" w:hAnsi="標楷體" w:cs="Google Sans Text"/>
                <w:kern w:val="0"/>
                <w:sz w:val="22"/>
                <w:szCs w:val="22"/>
              </w:rPr>
              <w:t>1.</w:t>
            </w:r>
            <w:r w:rsidRPr="00B015F0">
              <w:rPr>
                <w:rFonts w:ascii="標楷體" w:hAnsi="標楷體"/>
                <w:kern w:val="2"/>
                <w:sz w:val="24"/>
              </w:rPr>
              <w:t>負責</w:t>
            </w:r>
            <w:r w:rsidRPr="00B015F0">
              <w:rPr>
                <w:rFonts w:ascii="標楷體" w:hAnsi="標楷體"/>
                <w:b/>
                <w:kern w:val="2"/>
                <w:sz w:val="24"/>
              </w:rPr>
              <w:t>模型演算法架構設計</w:t>
            </w:r>
            <w:r w:rsidRPr="00B015F0">
              <w:rPr>
                <w:rFonts w:ascii="標楷體" w:hAnsi="標楷體"/>
                <w:kern w:val="2"/>
                <w:sz w:val="24"/>
              </w:rPr>
              <w:lastRenderedPageBreak/>
              <w:t>與理論創新</w:t>
            </w:r>
            <w:r w:rsidRPr="00B015F0">
              <w:rPr>
                <w:rFonts w:ascii="標楷體" w:hAnsi="標楷體" w:cs="新細明體" w:hint="eastAsia"/>
                <w:kern w:val="0"/>
                <w:sz w:val="22"/>
                <w:szCs w:val="22"/>
              </w:rPr>
              <w:t>。</w:t>
            </w:r>
          </w:p>
          <w:p w14:paraId="7D174D64"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Cs/>
                <w:caps/>
                <w:kern w:val="0"/>
                <w:sz w:val="24"/>
              </w:rPr>
            </w:pPr>
            <w:r w:rsidRPr="00B015F0">
              <w:rPr>
                <w:rFonts w:ascii="標楷體" w:hAnsi="標楷體" w:cs="Google Sans Text"/>
                <w:kern w:val="0"/>
                <w:sz w:val="22"/>
                <w:szCs w:val="22"/>
              </w:rPr>
              <w:t>2.</w:t>
            </w:r>
            <w:r w:rsidRPr="00B015F0">
              <w:rPr>
                <w:rFonts w:ascii="標楷體" w:hAnsi="標楷體"/>
                <w:kern w:val="2"/>
                <w:sz w:val="24"/>
              </w:rPr>
              <w:t>負責實驗室環境下的</w:t>
            </w:r>
            <w:r w:rsidRPr="00B015F0">
              <w:rPr>
                <w:rFonts w:ascii="標楷體" w:hAnsi="標楷體"/>
                <w:b/>
                <w:kern w:val="2"/>
                <w:sz w:val="24"/>
              </w:rPr>
              <w:t>模型訓練與性能基準測試</w:t>
            </w:r>
            <w:r w:rsidRPr="00B015F0">
              <w:rPr>
                <w:rFonts w:ascii="標楷體" w:hAnsi="標楷體" w:cs="新細明體" w:hint="eastAsia"/>
                <w:kern w:val="0"/>
                <w:sz w:val="22"/>
                <w:szCs w:val="22"/>
              </w:rPr>
              <w:t>。</w:t>
            </w:r>
          </w:p>
        </w:tc>
        <w:tc>
          <w:tcPr>
            <w:tcW w:w="73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00E98C"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2"/>
                <w:szCs w:val="22"/>
              </w:rPr>
            </w:pPr>
            <w:r w:rsidRPr="00B015F0">
              <w:rPr>
                <w:rFonts w:ascii="標楷體" w:hAnsi="標楷體" w:cs="新細明體" w:hint="eastAsia"/>
                <w:b/>
                <w:kern w:val="0"/>
                <w:sz w:val="22"/>
                <w:szCs w:val="22"/>
              </w:rPr>
              <w:lastRenderedPageBreak/>
              <w:t>範例</w:t>
            </w:r>
          </w:p>
          <w:p w14:paraId="780C48D8"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Cs/>
                <w:caps/>
                <w:kern w:val="0"/>
                <w:sz w:val="22"/>
                <w:szCs w:val="22"/>
              </w:rPr>
            </w:pPr>
            <w:r w:rsidRPr="00B015F0">
              <w:rPr>
                <w:rFonts w:ascii="標楷體" w:hAnsi="標楷體" w:cs="Google Sans Text"/>
                <w:kern w:val="0"/>
                <w:sz w:val="22"/>
                <w:szCs w:val="22"/>
              </w:rPr>
              <w:t>1.</w:t>
            </w:r>
            <w:r w:rsidRPr="00B015F0">
              <w:rPr>
                <w:rFonts w:hint="eastAsia"/>
                <w:kern w:val="2"/>
                <w:sz w:val="24"/>
              </w:rPr>
              <w:t>負責</w:t>
            </w:r>
            <w:r w:rsidRPr="00B015F0">
              <w:rPr>
                <w:rFonts w:hint="eastAsia"/>
                <w:b/>
                <w:kern w:val="2"/>
                <w:sz w:val="24"/>
              </w:rPr>
              <w:t>應用場域原始數據</w:t>
            </w:r>
            <w:r w:rsidRPr="00B015F0">
              <w:rPr>
                <w:rFonts w:hint="eastAsia"/>
                <w:kern w:val="2"/>
                <w:sz w:val="24"/>
              </w:rPr>
              <w:t>的</w:t>
            </w:r>
            <w:r w:rsidRPr="00B015F0">
              <w:rPr>
                <w:rFonts w:hint="eastAsia"/>
                <w:kern w:val="2"/>
                <w:sz w:val="24"/>
              </w:rPr>
              <w:lastRenderedPageBreak/>
              <w:t>採集、清洗與標</w:t>
            </w:r>
            <w:proofErr w:type="gramStart"/>
            <w:r w:rsidRPr="00B015F0">
              <w:rPr>
                <w:rFonts w:hint="eastAsia"/>
                <w:kern w:val="2"/>
                <w:sz w:val="24"/>
              </w:rPr>
              <w:t>註</w:t>
            </w:r>
            <w:proofErr w:type="gramEnd"/>
            <w:r w:rsidRPr="00B015F0">
              <w:rPr>
                <w:rFonts w:ascii="標楷體" w:hAnsi="標楷體" w:cs="新細明體" w:hint="eastAsia"/>
                <w:kern w:val="0"/>
                <w:sz w:val="22"/>
                <w:szCs w:val="22"/>
              </w:rPr>
              <w:t>。</w:t>
            </w:r>
          </w:p>
          <w:p w14:paraId="0A536E07"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Cs/>
                <w:caps/>
                <w:kern w:val="0"/>
                <w:sz w:val="24"/>
              </w:rPr>
            </w:pPr>
            <w:r w:rsidRPr="00B015F0">
              <w:rPr>
                <w:rFonts w:ascii="標楷體" w:hAnsi="標楷體" w:cs="Google Sans Text"/>
                <w:kern w:val="0"/>
                <w:sz w:val="22"/>
                <w:szCs w:val="22"/>
              </w:rPr>
              <w:t>2.</w:t>
            </w:r>
            <w:r w:rsidRPr="00B015F0">
              <w:rPr>
                <w:rFonts w:hint="eastAsia"/>
                <w:kern w:val="2"/>
                <w:sz w:val="24"/>
              </w:rPr>
              <w:t>根據現場需求，提供模型</w:t>
            </w:r>
            <w:r w:rsidRPr="00B015F0">
              <w:rPr>
                <w:rFonts w:hint="eastAsia"/>
                <w:b/>
                <w:kern w:val="2"/>
                <w:sz w:val="24"/>
              </w:rPr>
              <w:t>準確度與運算速度</w:t>
            </w:r>
            <w:r w:rsidRPr="00B015F0">
              <w:rPr>
                <w:rFonts w:hint="eastAsia"/>
                <w:kern w:val="2"/>
                <w:sz w:val="24"/>
              </w:rPr>
              <w:t>的規格要求</w:t>
            </w:r>
            <w:r w:rsidRPr="00B015F0">
              <w:rPr>
                <w:rFonts w:ascii="標楷體" w:hAnsi="標楷體" w:cs="新細明體" w:hint="eastAsia"/>
                <w:kern w:val="0"/>
                <w:sz w:val="22"/>
                <w:szCs w:val="22"/>
              </w:rPr>
              <w:t>。</w:t>
            </w:r>
          </w:p>
        </w:tc>
        <w:tc>
          <w:tcPr>
            <w:tcW w:w="1311"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B0A7C8"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lastRenderedPageBreak/>
              <w:t>範例</w:t>
            </w:r>
          </w:p>
          <w:p w14:paraId="3D218810"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Cs/>
                <w:caps/>
                <w:kern w:val="0"/>
                <w:sz w:val="22"/>
                <w:szCs w:val="22"/>
              </w:rPr>
            </w:pPr>
            <w:r w:rsidRPr="00B015F0">
              <w:rPr>
                <w:rFonts w:ascii="標楷體" w:hAnsi="標楷體" w:cs="Google Sans Text"/>
                <w:kern w:val="0"/>
                <w:sz w:val="24"/>
              </w:rPr>
              <w:t>1.</w:t>
            </w:r>
            <w:r w:rsidRPr="00B015F0">
              <w:rPr>
                <w:rFonts w:ascii="標楷體" w:hAnsi="標楷體"/>
                <w:b/>
                <w:kern w:val="2"/>
                <w:sz w:val="24"/>
              </w:rPr>
              <w:t>模型效能評估報告</w:t>
            </w:r>
            <w:r w:rsidRPr="00B015F0">
              <w:rPr>
                <w:rFonts w:ascii="標楷體" w:hAnsi="標楷體"/>
                <w:kern w:val="2"/>
                <w:sz w:val="24"/>
              </w:rPr>
              <w:t>：提交報告證明在測試集上的</w:t>
            </w:r>
            <w:r w:rsidRPr="00B015F0">
              <w:rPr>
                <w:rFonts w:ascii="標楷體" w:hAnsi="標楷體"/>
                <w:b/>
                <w:kern w:val="2"/>
                <w:sz w:val="24"/>
              </w:rPr>
              <w:t>準確度與</w:t>
            </w:r>
            <w:r w:rsidRPr="00B015F0">
              <w:rPr>
                <w:rFonts w:ascii="標楷體" w:hAnsi="標楷體"/>
                <w:b/>
                <w:kern w:val="2"/>
                <w:sz w:val="24"/>
              </w:rPr>
              <w:lastRenderedPageBreak/>
              <w:t>延遲</w:t>
            </w:r>
            <w:r w:rsidRPr="00B015F0">
              <w:rPr>
                <w:rFonts w:ascii="標楷體" w:hAnsi="標楷體"/>
                <w:kern w:val="2"/>
                <w:sz w:val="24"/>
              </w:rPr>
              <w:t>已達成規格書之目標值（KPI）</w:t>
            </w:r>
            <w:r w:rsidRPr="00B015F0">
              <w:rPr>
                <w:rFonts w:ascii="標楷體" w:hAnsi="標楷體" w:cs="新細明體" w:hint="eastAsia"/>
                <w:kern w:val="0"/>
                <w:sz w:val="22"/>
                <w:szCs w:val="22"/>
              </w:rPr>
              <w:t>。</w:t>
            </w:r>
          </w:p>
          <w:p w14:paraId="4A6D9093"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Cs/>
                <w:caps/>
                <w:kern w:val="0"/>
                <w:sz w:val="22"/>
                <w:szCs w:val="22"/>
              </w:rPr>
            </w:pPr>
            <w:r w:rsidRPr="00B015F0">
              <w:rPr>
                <w:rFonts w:ascii="標楷體" w:hAnsi="標楷體" w:cs="Google Sans Text"/>
                <w:kern w:val="0"/>
                <w:sz w:val="24"/>
              </w:rPr>
              <w:t>2.</w:t>
            </w:r>
            <w:r w:rsidRPr="00B015F0">
              <w:rPr>
                <w:rFonts w:ascii="標楷體" w:hAnsi="標楷體"/>
                <w:b/>
                <w:kern w:val="2"/>
                <w:sz w:val="24"/>
              </w:rPr>
              <w:t>技術移轉文件交付</w:t>
            </w:r>
            <w:r w:rsidRPr="00B015F0">
              <w:rPr>
                <w:rFonts w:ascii="標楷體" w:hAnsi="標楷體"/>
                <w:kern w:val="2"/>
                <w:sz w:val="24"/>
              </w:rPr>
              <w:t>：完成</w:t>
            </w:r>
            <w:r w:rsidRPr="00B015F0">
              <w:rPr>
                <w:rFonts w:ascii="標楷體" w:hAnsi="標楷體"/>
                <w:b/>
                <w:kern w:val="2"/>
                <w:sz w:val="24"/>
              </w:rPr>
              <w:t>模型API規格書V1.0</w:t>
            </w:r>
            <w:r w:rsidRPr="00B015F0">
              <w:rPr>
                <w:rFonts w:ascii="標楷體" w:hAnsi="標楷體"/>
                <w:kern w:val="2"/>
                <w:sz w:val="24"/>
              </w:rPr>
              <w:t>交付給業者，並獲業者確認接收</w:t>
            </w:r>
          </w:p>
        </w:tc>
        <w:tc>
          <w:tcPr>
            <w:tcW w:w="75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502B2C"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lastRenderedPageBreak/>
              <w:t>範例</w:t>
            </w:r>
          </w:p>
          <w:p w14:paraId="669513AB"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Cs/>
                <w:caps/>
                <w:kern w:val="0"/>
                <w:sz w:val="24"/>
              </w:rPr>
            </w:pPr>
            <w:r w:rsidRPr="00B015F0">
              <w:rPr>
                <w:rFonts w:ascii="標楷體" w:hAnsi="標楷體"/>
                <w:b/>
                <w:kern w:val="2"/>
                <w:sz w:val="24"/>
              </w:rPr>
              <w:t>優化核心AI模型V1.0</w:t>
            </w:r>
            <w:r w:rsidRPr="00B015F0">
              <w:rPr>
                <w:rFonts w:ascii="標楷體" w:hAnsi="標楷體"/>
                <w:kern w:val="2"/>
                <w:sz w:val="24"/>
              </w:rPr>
              <w:t>(含演</w:t>
            </w:r>
            <w:r w:rsidRPr="00B015F0">
              <w:rPr>
                <w:rFonts w:ascii="標楷體" w:hAnsi="標楷體"/>
                <w:kern w:val="2"/>
                <w:sz w:val="24"/>
              </w:rPr>
              <w:lastRenderedPageBreak/>
              <w:t>算法技術文件、模型檔案)</w:t>
            </w:r>
          </w:p>
        </w:tc>
      </w:tr>
      <w:tr w:rsidR="00B015F0" w:rsidRPr="00B015F0" w14:paraId="7AB945D2" w14:textId="77777777" w:rsidTr="00A221FF">
        <w:tc>
          <w:tcPr>
            <w:tcW w:w="734" w:type="pct"/>
            <w:vMerge/>
            <w:tcBorders>
              <w:left w:val="single" w:sz="6" w:space="0" w:color="000000"/>
              <w:bottom w:val="single" w:sz="6" w:space="0" w:color="000000"/>
              <w:right w:val="single" w:sz="6" w:space="0" w:color="000000"/>
            </w:tcBorders>
            <w:shd w:val="clear" w:color="auto" w:fill="F8FAFD"/>
          </w:tcPr>
          <w:p w14:paraId="792B4162"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p>
        </w:tc>
        <w:tc>
          <w:tcPr>
            <w:tcW w:w="73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784F6E"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t>範例</w:t>
            </w:r>
          </w:p>
          <w:p w14:paraId="218BF65F"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b/>
                <w:kern w:val="0"/>
                <w:sz w:val="24"/>
              </w:rPr>
              <w:t>2.系統整合與部署</w:t>
            </w:r>
          </w:p>
        </w:tc>
        <w:tc>
          <w:tcPr>
            <w:tcW w:w="733"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7751F6"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Cs/>
                <w:caps/>
                <w:kern w:val="0"/>
                <w:sz w:val="24"/>
              </w:rPr>
            </w:pPr>
            <w:r w:rsidRPr="00B015F0">
              <w:rPr>
                <w:rFonts w:ascii="標楷體" w:hAnsi="標楷體" w:cs="新細明體" w:hint="eastAsia"/>
                <w:b/>
                <w:kern w:val="0"/>
                <w:sz w:val="24"/>
              </w:rPr>
              <w:t>範例</w:t>
            </w:r>
          </w:p>
          <w:p w14:paraId="29900DBB"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Cs/>
                <w:caps/>
                <w:kern w:val="0"/>
                <w:sz w:val="24"/>
              </w:rPr>
            </w:pPr>
            <w:r w:rsidRPr="00B015F0">
              <w:rPr>
                <w:rFonts w:ascii="標楷體" w:hAnsi="標楷體" w:cs="Google Sans Text"/>
                <w:kern w:val="0"/>
                <w:sz w:val="24"/>
              </w:rPr>
              <w:t>1.</w:t>
            </w:r>
            <w:r w:rsidRPr="00B015F0">
              <w:rPr>
                <w:rFonts w:ascii="標楷體" w:hAnsi="標楷體" w:cs="新細明體" w:hint="eastAsia"/>
                <w:kern w:val="0"/>
                <w:sz w:val="24"/>
              </w:rPr>
              <w:t>提供</w:t>
            </w:r>
            <w:r w:rsidRPr="00B015F0">
              <w:rPr>
                <w:rFonts w:ascii="標楷體" w:hAnsi="標楷體" w:cs="新細明體" w:hint="eastAsia"/>
                <w:b/>
                <w:kern w:val="0"/>
                <w:sz w:val="24"/>
              </w:rPr>
              <w:t>核心模型</w:t>
            </w:r>
            <w:r w:rsidRPr="00B015F0">
              <w:rPr>
                <w:rFonts w:ascii="標楷體" w:hAnsi="標楷體" w:cs="新細明體" w:hint="eastAsia"/>
                <w:kern w:val="0"/>
                <w:sz w:val="24"/>
              </w:rPr>
              <w:t>與相應技術文件。</w:t>
            </w:r>
          </w:p>
          <w:p w14:paraId="166B7DBA"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Cs/>
                <w:caps/>
                <w:kern w:val="0"/>
                <w:sz w:val="24"/>
              </w:rPr>
            </w:pPr>
            <w:r w:rsidRPr="00B015F0">
              <w:rPr>
                <w:rFonts w:ascii="標楷體" w:hAnsi="標楷體" w:cs="Google Sans Text"/>
                <w:kern w:val="0"/>
                <w:sz w:val="24"/>
              </w:rPr>
              <w:t>2.</w:t>
            </w:r>
            <w:proofErr w:type="gramStart"/>
            <w:r w:rsidRPr="00B015F0">
              <w:rPr>
                <w:rFonts w:ascii="標楷體" w:hAnsi="標楷體" w:cs="新細明體" w:hint="eastAsia"/>
                <w:kern w:val="0"/>
                <w:sz w:val="24"/>
              </w:rPr>
              <w:t>協助資服業者</w:t>
            </w:r>
            <w:proofErr w:type="gramEnd"/>
            <w:r w:rsidRPr="00B015F0">
              <w:rPr>
                <w:rFonts w:ascii="標楷體" w:hAnsi="標楷體" w:cs="新細明體" w:hint="eastAsia"/>
                <w:kern w:val="0"/>
                <w:sz w:val="24"/>
              </w:rPr>
              <w:t>解決模型在實際</w:t>
            </w:r>
            <w:r w:rsidRPr="00B015F0">
              <w:rPr>
                <w:rFonts w:ascii="標楷體" w:hAnsi="標楷體" w:cs="新細明體" w:hint="eastAsia"/>
                <w:b/>
                <w:kern w:val="0"/>
                <w:sz w:val="24"/>
              </w:rPr>
              <w:t>硬體部署時的效能優化</w:t>
            </w:r>
            <w:r w:rsidRPr="00B015F0">
              <w:rPr>
                <w:rFonts w:ascii="標楷體" w:hAnsi="標楷體" w:cs="新細明體" w:hint="eastAsia"/>
                <w:kern w:val="0"/>
                <w:sz w:val="24"/>
              </w:rPr>
              <w:t>。</w:t>
            </w:r>
          </w:p>
        </w:tc>
        <w:tc>
          <w:tcPr>
            <w:tcW w:w="73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C3044A"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t>範例</w:t>
            </w:r>
          </w:p>
          <w:p w14:paraId="38885BCE"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Cs/>
                <w:caps/>
                <w:kern w:val="0"/>
                <w:sz w:val="24"/>
              </w:rPr>
            </w:pPr>
            <w:r w:rsidRPr="00B015F0">
              <w:rPr>
                <w:rFonts w:ascii="標楷體" w:hAnsi="標楷體" w:cs="Google Sans Text"/>
                <w:kern w:val="0"/>
                <w:sz w:val="24"/>
              </w:rPr>
              <w:t>1.</w:t>
            </w:r>
            <w:r w:rsidRPr="00B015F0">
              <w:rPr>
                <w:rFonts w:ascii="標楷體" w:hAnsi="標楷體" w:cs="新細明體" w:hint="eastAsia"/>
                <w:kern w:val="0"/>
                <w:sz w:val="24"/>
              </w:rPr>
              <w:t>負責將校方模型</w:t>
            </w:r>
            <w:r w:rsidRPr="00B015F0">
              <w:rPr>
                <w:rFonts w:ascii="標楷體" w:hAnsi="標楷體" w:cs="新細明體" w:hint="eastAsia"/>
                <w:b/>
                <w:kern w:val="0"/>
                <w:sz w:val="24"/>
              </w:rPr>
              <w:t>進行封裝與系統化</w:t>
            </w:r>
            <w:proofErr w:type="gramStart"/>
            <w:r w:rsidRPr="00B015F0">
              <w:rPr>
                <w:rFonts w:ascii="標楷體" w:hAnsi="標楷體" w:cs="新細明體" w:hint="eastAsia"/>
                <w:kern w:val="0"/>
                <w:sz w:val="24"/>
              </w:rPr>
              <w:t>（</w:t>
            </w:r>
            <w:proofErr w:type="gramEnd"/>
            <w:r w:rsidRPr="00B015F0">
              <w:rPr>
                <w:rFonts w:ascii="標楷體" w:hAnsi="標楷體" w:cs="新細明體" w:hint="eastAsia"/>
                <w:kern w:val="0"/>
                <w:sz w:val="24"/>
              </w:rPr>
              <w:t>例如：</w:t>
            </w:r>
            <w:r w:rsidRPr="00B015F0">
              <w:rPr>
                <w:rFonts w:ascii="標楷體" w:hAnsi="標楷體" w:cs="Google Sans Text"/>
                <w:kern w:val="0"/>
                <w:sz w:val="24"/>
              </w:rPr>
              <w:t>API</w:t>
            </w:r>
            <w:r w:rsidRPr="00B015F0">
              <w:rPr>
                <w:rFonts w:ascii="標楷體" w:hAnsi="標楷體" w:cs="新細明體" w:hint="eastAsia"/>
                <w:kern w:val="0"/>
                <w:sz w:val="24"/>
              </w:rPr>
              <w:t>或微服務</w:t>
            </w:r>
            <w:proofErr w:type="gramStart"/>
            <w:r w:rsidRPr="00B015F0">
              <w:rPr>
                <w:rFonts w:ascii="標楷體" w:hAnsi="標楷體" w:cs="新細明體" w:hint="eastAsia"/>
                <w:kern w:val="0"/>
                <w:sz w:val="24"/>
              </w:rPr>
              <w:t>）</w:t>
            </w:r>
            <w:proofErr w:type="gramEnd"/>
            <w:r w:rsidRPr="00B015F0">
              <w:rPr>
                <w:rFonts w:ascii="標楷體" w:hAnsi="標楷體" w:cs="新細明體" w:hint="eastAsia"/>
                <w:kern w:val="0"/>
                <w:sz w:val="24"/>
              </w:rPr>
              <w:t>。</w:t>
            </w:r>
            <w:r w:rsidRPr="00B015F0">
              <w:rPr>
                <w:rFonts w:ascii="標楷體" w:hAnsi="標楷體" w:cs="Google Sans Text"/>
                <w:kern w:val="0"/>
                <w:sz w:val="24"/>
              </w:rPr>
              <w:t>2.</w:t>
            </w:r>
            <w:r w:rsidRPr="00B015F0">
              <w:rPr>
                <w:rFonts w:ascii="標楷體" w:hAnsi="標楷體" w:cs="新細明體" w:hint="eastAsia"/>
                <w:kern w:val="0"/>
                <w:sz w:val="24"/>
              </w:rPr>
              <w:t>負責</w:t>
            </w:r>
            <w:r w:rsidRPr="00B015F0">
              <w:rPr>
                <w:rFonts w:ascii="標楷體" w:hAnsi="標楷體" w:cs="新細明體" w:hint="eastAsia"/>
                <w:b/>
                <w:kern w:val="0"/>
                <w:sz w:val="24"/>
              </w:rPr>
              <w:t>使用者介面</w:t>
            </w:r>
            <w:r w:rsidRPr="00B015F0">
              <w:rPr>
                <w:rFonts w:ascii="標楷體" w:hAnsi="標楷體" w:cs="Google Sans Text"/>
                <w:b/>
                <w:kern w:val="0"/>
                <w:sz w:val="24"/>
              </w:rPr>
              <w:t>(UI)</w:t>
            </w:r>
            <w:r w:rsidRPr="00B015F0">
              <w:rPr>
                <w:rFonts w:ascii="標楷體" w:hAnsi="標楷體" w:cs="新細明體" w:hint="eastAsia"/>
                <w:b/>
                <w:kern w:val="0"/>
                <w:sz w:val="24"/>
              </w:rPr>
              <w:t>與應用層程式開發</w:t>
            </w:r>
            <w:r w:rsidRPr="00B015F0">
              <w:rPr>
                <w:rFonts w:ascii="標楷體" w:hAnsi="標楷體" w:cs="新細明體" w:hint="eastAsia"/>
                <w:kern w:val="0"/>
                <w:sz w:val="24"/>
              </w:rPr>
              <w:t>、現場設備佈署與系統串接。</w:t>
            </w:r>
          </w:p>
        </w:tc>
        <w:tc>
          <w:tcPr>
            <w:tcW w:w="1311"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36CE44"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t>範例</w:t>
            </w:r>
          </w:p>
          <w:p w14:paraId="6B93FE23"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Cs/>
                <w:caps/>
                <w:kern w:val="0"/>
                <w:sz w:val="24"/>
              </w:rPr>
            </w:pPr>
            <w:r w:rsidRPr="00B015F0">
              <w:rPr>
                <w:rFonts w:ascii="標楷體" w:hAnsi="標楷體" w:cs="Google Sans Text"/>
                <w:kern w:val="0"/>
                <w:sz w:val="24"/>
              </w:rPr>
              <w:t>1.</w:t>
            </w:r>
            <w:r w:rsidRPr="00B015F0">
              <w:rPr>
                <w:rFonts w:ascii="標楷體" w:hAnsi="標楷體" w:cs="新細明體" w:hint="eastAsia"/>
                <w:b/>
                <w:kern w:val="0"/>
                <w:sz w:val="24"/>
              </w:rPr>
              <w:t>使用者驗收測試報告</w:t>
            </w:r>
            <w:r w:rsidRPr="00B015F0">
              <w:rPr>
                <w:rFonts w:ascii="標楷體" w:hAnsi="標楷體" w:cs="新細明體" w:hint="eastAsia"/>
                <w:kern w:val="0"/>
                <w:sz w:val="24"/>
              </w:rPr>
              <w:t>：證明模型在實際場域的檢測準確度維持在實驗室結果的</w:t>
            </w:r>
            <w:r w:rsidRPr="00B015F0">
              <w:rPr>
                <w:rFonts w:ascii="標楷體" w:hAnsi="標楷體" w:cs="新細明體"/>
                <w:kern w:val="0"/>
                <w:sz w:val="24"/>
              </w:rPr>
              <w:t xml:space="preserve">98% </w:t>
            </w:r>
            <w:r w:rsidRPr="00B015F0">
              <w:rPr>
                <w:rFonts w:ascii="標楷體" w:hAnsi="標楷體" w:cs="新細明體" w:hint="eastAsia"/>
                <w:kern w:val="0"/>
                <w:sz w:val="24"/>
              </w:rPr>
              <w:t>以上。</w:t>
            </w:r>
          </w:p>
          <w:p w14:paraId="27897316"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Google Sans Text"/>
                <w:bCs/>
                <w:caps/>
                <w:kern w:val="0"/>
                <w:sz w:val="24"/>
              </w:rPr>
            </w:pPr>
          </w:p>
        </w:tc>
        <w:tc>
          <w:tcPr>
            <w:tcW w:w="754"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10DBE5"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t>範例</w:t>
            </w:r>
          </w:p>
          <w:p w14:paraId="24D0D648" w14:textId="77777777" w:rsidR="00736AFD" w:rsidRPr="00B015F0" w:rsidRDefault="00736AFD" w:rsidP="009E1772">
            <w:pPr>
              <w:pBdr>
                <w:top w:val="nil"/>
                <w:left w:val="nil"/>
                <w:bottom w:val="nil"/>
                <w:right w:val="nil"/>
                <w:between w:val="nil"/>
              </w:pBdr>
              <w:overflowPunct w:val="0"/>
              <w:autoSpaceDE w:val="0"/>
              <w:adjustRightInd w:val="0"/>
              <w:snapToGrid w:val="0"/>
              <w:spacing w:before="0" w:after="0" w:line="240" w:lineRule="auto"/>
              <w:textAlignment w:val="auto"/>
              <w:rPr>
                <w:rFonts w:ascii="標楷體" w:hAnsi="標楷體" w:cs="新細明體"/>
                <w:b/>
                <w:bCs/>
                <w:caps/>
                <w:kern w:val="0"/>
                <w:sz w:val="24"/>
              </w:rPr>
            </w:pPr>
            <w:r w:rsidRPr="00B015F0">
              <w:rPr>
                <w:rFonts w:ascii="標楷體" w:hAnsi="標楷體" w:cs="新細明體" w:hint="eastAsia"/>
                <w:b/>
                <w:kern w:val="0"/>
                <w:sz w:val="24"/>
              </w:rPr>
              <w:t>場域就緒的整合應用系統</w:t>
            </w:r>
            <w:r w:rsidRPr="00B015F0">
              <w:rPr>
                <w:rFonts w:ascii="標楷體" w:hAnsi="標楷體" w:cs="Google Sans Text"/>
                <w:b/>
                <w:kern w:val="0"/>
                <w:sz w:val="24"/>
              </w:rPr>
              <w:t>V1.0</w:t>
            </w:r>
            <w:r w:rsidRPr="00B015F0">
              <w:rPr>
                <w:rFonts w:ascii="標楷體" w:hAnsi="標楷體" w:cs="Google Sans Text"/>
                <w:kern w:val="0"/>
                <w:sz w:val="24"/>
              </w:rPr>
              <w:t>(</w:t>
            </w:r>
            <w:r w:rsidRPr="00B015F0">
              <w:rPr>
                <w:rFonts w:ascii="標楷體" w:hAnsi="標楷體" w:cs="新細明體" w:hint="eastAsia"/>
                <w:kern w:val="0"/>
                <w:sz w:val="24"/>
              </w:rPr>
              <w:t>含介面、數據接口、部署文件</w:t>
            </w:r>
            <w:r w:rsidRPr="00B015F0">
              <w:rPr>
                <w:rFonts w:ascii="標楷體" w:hAnsi="標楷體" w:cs="Google Sans Text"/>
                <w:kern w:val="0"/>
                <w:sz w:val="24"/>
              </w:rPr>
              <w:t>)</w:t>
            </w:r>
          </w:p>
        </w:tc>
      </w:tr>
      <w:bookmarkEnd w:id="207"/>
    </w:tbl>
    <w:p w14:paraId="317D9DAB" w14:textId="77777777" w:rsidR="005949A0" w:rsidRPr="00B015F0" w:rsidRDefault="005949A0" w:rsidP="005949A0">
      <w:pPr>
        <w:autoSpaceDN/>
        <w:ind w:leftChars="150" w:left="1260" w:hangingChars="300" w:hanging="840"/>
        <w:textAlignment w:val="auto"/>
        <w:rPr>
          <w:bCs/>
          <w:caps/>
          <w:kern w:val="2"/>
        </w:rPr>
      </w:pPr>
    </w:p>
    <w:p w14:paraId="5ACF6D36" w14:textId="3B166FDB" w:rsidR="00736AFD" w:rsidRPr="00B015F0" w:rsidRDefault="00736AFD" w:rsidP="005949A0">
      <w:pPr>
        <w:autoSpaceDN/>
        <w:ind w:leftChars="150" w:left="1260" w:hangingChars="300" w:hanging="840"/>
        <w:textAlignment w:val="auto"/>
        <w:rPr>
          <w:bCs/>
          <w:caps/>
          <w:kern w:val="2"/>
        </w:rPr>
      </w:pPr>
      <w:r w:rsidRPr="00B015F0">
        <w:rPr>
          <w:kern w:val="2"/>
        </w:rPr>
        <w:t>（三）學生</w:t>
      </w:r>
      <w:proofErr w:type="gramStart"/>
      <w:r w:rsidRPr="00B015F0">
        <w:rPr>
          <w:kern w:val="2"/>
        </w:rPr>
        <w:t>場域實作</w:t>
      </w:r>
      <w:proofErr w:type="gramEnd"/>
      <w:r w:rsidRPr="00B015F0">
        <w:rPr>
          <w:kern w:val="2"/>
        </w:rPr>
        <w:t>培育方案規劃</w:t>
      </w:r>
    </w:p>
    <w:p w14:paraId="500C453A" w14:textId="0687C221" w:rsidR="00736AFD" w:rsidRPr="00B015F0" w:rsidRDefault="00736AFD" w:rsidP="0012666C">
      <w:pPr>
        <w:autoSpaceDN/>
        <w:ind w:leftChars="254" w:left="711"/>
        <w:textAlignment w:val="auto"/>
        <w:rPr>
          <w:bCs/>
          <w:caps/>
          <w:kern w:val="2"/>
          <w:shd w:val="pct15" w:color="auto" w:fill="FFFFFF"/>
        </w:rPr>
      </w:pPr>
      <w:r w:rsidRPr="00B015F0">
        <w:rPr>
          <w:kern w:val="2"/>
          <w:shd w:val="pct15" w:color="auto" w:fill="FFFFFF"/>
        </w:rPr>
        <w:t>（請說明如何促進學生參與計畫在地場域人才培育，提出學生參與實作方案，培養跨域實作能力，及與開發創新解決方案的關聯</w:t>
      </w:r>
      <w:r w:rsidRPr="00B015F0">
        <w:rPr>
          <w:rFonts w:hint="eastAsia"/>
          <w:kern w:val="2"/>
          <w:shd w:val="pct15" w:color="auto" w:fill="FFFFFF"/>
        </w:rPr>
        <w:t>，並填列下表</w:t>
      </w:r>
      <w:r w:rsidRPr="00B015F0">
        <w:rPr>
          <w:kern w:val="2"/>
          <w:shd w:val="pct15" w:color="auto" w:fill="FFFFFF"/>
        </w:rPr>
        <w:t>）</w:t>
      </w:r>
    </w:p>
    <w:tbl>
      <w:tblPr>
        <w:tblW w:w="5000" w:type="pct"/>
        <w:shd w:val="clear" w:color="auto" w:fill="FFFFFF"/>
        <w:tblCellMar>
          <w:left w:w="0" w:type="dxa"/>
          <w:right w:w="0" w:type="dxa"/>
        </w:tblCellMar>
        <w:tblLook w:val="01E0" w:firstRow="1" w:lastRow="1" w:firstColumn="1" w:lastColumn="1" w:noHBand="0" w:noVBand="0"/>
      </w:tblPr>
      <w:tblGrid>
        <w:gridCol w:w="1211"/>
        <w:gridCol w:w="1264"/>
        <w:gridCol w:w="2774"/>
        <w:gridCol w:w="1833"/>
        <w:gridCol w:w="2537"/>
      </w:tblGrid>
      <w:tr w:rsidR="00B015F0" w:rsidRPr="00B015F0" w14:paraId="307476A2" w14:textId="77777777" w:rsidTr="00736AFD">
        <w:trPr>
          <w:trHeight w:val="805"/>
        </w:trPr>
        <w:tc>
          <w:tcPr>
            <w:tcW w:w="62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01C8AF65" w14:textId="77777777" w:rsidR="00736AFD" w:rsidRPr="00B015F0" w:rsidRDefault="00736AFD" w:rsidP="00401EC2">
            <w:pPr>
              <w:overflowPunct w:val="0"/>
              <w:autoSpaceDE w:val="0"/>
              <w:adjustRightInd w:val="0"/>
              <w:snapToGrid w:val="0"/>
              <w:spacing w:line="240" w:lineRule="auto"/>
              <w:jc w:val="center"/>
              <w:textAlignment w:val="auto"/>
              <w:rPr>
                <w:rFonts w:ascii="標楷體" w:hAnsi="標楷體" w:cs="Arial"/>
                <w:bCs/>
                <w:caps/>
                <w:kern w:val="0"/>
                <w:sz w:val="24"/>
              </w:rPr>
            </w:pPr>
            <w:r w:rsidRPr="00B015F0">
              <w:rPr>
                <w:rFonts w:ascii="標楷體" w:hAnsi="標楷體" w:cs="Arial" w:hint="eastAsia"/>
                <w:kern w:val="2"/>
                <w:sz w:val="24"/>
              </w:rPr>
              <w:t>項目</w:t>
            </w:r>
          </w:p>
        </w:tc>
        <w:tc>
          <w:tcPr>
            <w:tcW w:w="65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AFD69B2" w14:textId="77777777" w:rsidR="00736AFD" w:rsidRPr="00B015F0" w:rsidDel="00C67A38" w:rsidRDefault="00736AFD" w:rsidP="00401EC2">
            <w:pPr>
              <w:overflowPunct w:val="0"/>
              <w:autoSpaceDE w:val="0"/>
              <w:adjustRightInd w:val="0"/>
              <w:snapToGrid w:val="0"/>
              <w:spacing w:line="240" w:lineRule="auto"/>
              <w:jc w:val="center"/>
              <w:textAlignment w:val="auto"/>
              <w:rPr>
                <w:rFonts w:ascii="標楷體" w:hAnsi="標楷體" w:cs="Arial"/>
                <w:bCs/>
                <w:caps/>
                <w:kern w:val="2"/>
                <w:sz w:val="24"/>
              </w:rPr>
            </w:pPr>
            <w:r w:rsidRPr="00B015F0">
              <w:rPr>
                <w:rFonts w:ascii="標楷體" w:hAnsi="標楷體" w:cs="Arial" w:hint="eastAsia"/>
                <w:kern w:val="2"/>
                <w:sz w:val="24"/>
              </w:rPr>
              <w:t>辦理單位</w:t>
            </w:r>
          </w:p>
        </w:tc>
        <w:tc>
          <w:tcPr>
            <w:tcW w:w="14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36CC8764" w14:textId="77777777" w:rsidR="00736AFD" w:rsidRPr="00B015F0" w:rsidRDefault="00736AFD" w:rsidP="00401EC2">
            <w:pPr>
              <w:overflowPunct w:val="0"/>
              <w:autoSpaceDE w:val="0"/>
              <w:adjustRightInd w:val="0"/>
              <w:snapToGrid w:val="0"/>
              <w:spacing w:line="240" w:lineRule="auto"/>
              <w:jc w:val="center"/>
              <w:textAlignment w:val="auto"/>
              <w:rPr>
                <w:rFonts w:ascii="標楷體" w:hAnsi="標楷體" w:cs="Arial"/>
                <w:bCs/>
                <w:caps/>
                <w:kern w:val="0"/>
                <w:sz w:val="24"/>
              </w:rPr>
            </w:pPr>
            <w:r w:rsidRPr="00B015F0">
              <w:rPr>
                <w:rFonts w:ascii="標楷體" w:hAnsi="標楷體" w:cs="Arial" w:hint="eastAsia"/>
                <w:kern w:val="2"/>
                <w:sz w:val="24"/>
              </w:rPr>
              <w:t>期程</w:t>
            </w:r>
            <w:r w:rsidRPr="00B015F0">
              <w:rPr>
                <w:rFonts w:ascii="標楷體" w:hAnsi="標楷體" w:cs="Arial"/>
                <w:kern w:val="2"/>
                <w:sz w:val="24"/>
              </w:rPr>
              <w:t>/時數/人數</w:t>
            </w:r>
          </w:p>
        </w:tc>
        <w:tc>
          <w:tcPr>
            <w:tcW w:w="95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5F72DADD" w14:textId="77777777" w:rsidR="00736AFD" w:rsidRPr="00B015F0" w:rsidRDefault="00736AFD" w:rsidP="00401EC2">
            <w:pPr>
              <w:overflowPunct w:val="0"/>
              <w:autoSpaceDE w:val="0"/>
              <w:adjustRightInd w:val="0"/>
              <w:snapToGrid w:val="0"/>
              <w:spacing w:line="240" w:lineRule="auto"/>
              <w:jc w:val="center"/>
              <w:textAlignment w:val="auto"/>
              <w:rPr>
                <w:rFonts w:ascii="標楷體" w:hAnsi="標楷體" w:cs="Arial"/>
                <w:bCs/>
                <w:caps/>
                <w:kern w:val="0"/>
                <w:sz w:val="24"/>
              </w:rPr>
            </w:pPr>
            <w:r w:rsidRPr="00B015F0">
              <w:rPr>
                <w:rFonts w:ascii="標楷體" w:hAnsi="標楷體" w:cs="Arial" w:hint="eastAsia"/>
                <w:kern w:val="0"/>
                <w:sz w:val="24"/>
              </w:rPr>
              <w:t>辦理地點</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54432F25" w14:textId="77777777" w:rsidR="00736AFD" w:rsidRPr="00B015F0" w:rsidRDefault="00736AFD" w:rsidP="00401EC2">
            <w:pPr>
              <w:tabs>
                <w:tab w:val="left" w:pos="1027"/>
              </w:tabs>
              <w:overflowPunct w:val="0"/>
              <w:autoSpaceDE w:val="0"/>
              <w:adjustRightInd w:val="0"/>
              <w:snapToGrid w:val="0"/>
              <w:spacing w:line="240" w:lineRule="auto"/>
              <w:jc w:val="center"/>
              <w:textAlignment w:val="auto"/>
              <w:rPr>
                <w:rFonts w:ascii="標楷體" w:hAnsi="標楷體" w:cs="Arial"/>
                <w:bCs/>
                <w:caps/>
                <w:kern w:val="0"/>
                <w:sz w:val="24"/>
              </w:rPr>
            </w:pPr>
            <w:r w:rsidRPr="00B015F0">
              <w:rPr>
                <w:rFonts w:ascii="標楷體" w:hAnsi="標楷體" w:cs="Arial" w:hint="eastAsia"/>
                <w:kern w:val="2"/>
                <w:sz w:val="24"/>
              </w:rPr>
              <w:t>規劃內容</w:t>
            </w:r>
          </w:p>
        </w:tc>
      </w:tr>
      <w:tr w:rsidR="00B015F0" w:rsidRPr="00B015F0" w14:paraId="096DE001" w14:textId="77777777" w:rsidTr="00736AFD">
        <w:trPr>
          <w:trHeight w:val="1531"/>
        </w:trPr>
        <w:tc>
          <w:tcPr>
            <w:tcW w:w="62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7EF7F6AB" w14:textId="77777777" w:rsidR="00736AFD" w:rsidRPr="00B015F0" w:rsidRDefault="00736AFD" w:rsidP="00401EC2">
            <w:pPr>
              <w:overflowPunct w:val="0"/>
              <w:autoSpaceDE w:val="0"/>
              <w:adjustRightInd w:val="0"/>
              <w:snapToGrid w:val="0"/>
              <w:spacing w:before="0" w:after="0" w:line="240" w:lineRule="auto"/>
              <w:jc w:val="center"/>
              <w:textAlignment w:val="auto"/>
              <w:rPr>
                <w:rFonts w:ascii="標楷體" w:hAnsi="標楷體" w:cs="Arial"/>
                <w:bCs/>
                <w:caps/>
                <w:kern w:val="0"/>
                <w:sz w:val="24"/>
              </w:rPr>
            </w:pPr>
            <w:r w:rsidRPr="00B015F0">
              <w:rPr>
                <w:rFonts w:ascii="標楷體" w:hAnsi="標楷體" w:cs="Arial" w:hint="eastAsia"/>
                <w:kern w:val="0"/>
                <w:sz w:val="24"/>
              </w:rPr>
              <w:t>範例</w:t>
            </w:r>
          </w:p>
          <w:p w14:paraId="09BF0BD0" w14:textId="77777777" w:rsidR="00736AFD" w:rsidRPr="00B015F0" w:rsidRDefault="00736AFD" w:rsidP="00401EC2">
            <w:pPr>
              <w:overflowPunct w:val="0"/>
              <w:autoSpaceDE w:val="0"/>
              <w:adjustRightInd w:val="0"/>
              <w:snapToGrid w:val="0"/>
              <w:spacing w:before="0" w:after="0" w:line="240" w:lineRule="auto"/>
              <w:jc w:val="center"/>
              <w:textAlignment w:val="auto"/>
              <w:rPr>
                <w:rFonts w:ascii="標楷體" w:hAnsi="標楷體" w:cs="Arial"/>
                <w:bCs/>
                <w:caps/>
                <w:kern w:val="0"/>
                <w:sz w:val="24"/>
              </w:rPr>
            </w:pPr>
            <w:r w:rsidRPr="00B015F0">
              <w:rPr>
                <w:rFonts w:ascii="標楷體" w:hAnsi="標楷體" w:cs="Arial" w:hint="eastAsia"/>
                <w:kern w:val="0"/>
                <w:sz w:val="24"/>
              </w:rPr>
              <w:t>X</w:t>
            </w:r>
            <w:r w:rsidRPr="00B015F0">
              <w:rPr>
                <w:rFonts w:ascii="標楷體" w:hAnsi="標楷體" w:cs="Arial"/>
                <w:kern w:val="0"/>
                <w:sz w:val="24"/>
              </w:rPr>
              <w:t>XX</w:t>
            </w:r>
            <w:r w:rsidRPr="00B015F0">
              <w:rPr>
                <w:rFonts w:ascii="標楷體" w:hAnsi="標楷體" w:cs="Arial" w:hint="eastAsia"/>
                <w:kern w:val="0"/>
                <w:sz w:val="24"/>
              </w:rPr>
              <w:t>課程</w:t>
            </w:r>
          </w:p>
        </w:tc>
        <w:tc>
          <w:tcPr>
            <w:tcW w:w="65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134F0A0"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2"/>
                <w:sz w:val="24"/>
              </w:rPr>
            </w:pPr>
            <w:r w:rsidRPr="00B015F0">
              <w:rPr>
                <w:rFonts w:ascii="標楷體" w:hAnsi="標楷體" w:cs="Arial" w:hint="eastAsia"/>
                <w:kern w:val="2"/>
                <w:sz w:val="24"/>
              </w:rPr>
              <w:t>X</w:t>
            </w:r>
            <w:r w:rsidRPr="00B015F0">
              <w:rPr>
                <w:rFonts w:ascii="標楷體" w:hAnsi="標楷體" w:cs="Arial"/>
                <w:kern w:val="2"/>
                <w:sz w:val="24"/>
              </w:rPr>
              <w:t>XXX</w:t>
            </w:r>
            <w:r w:rsidRPr="00B015F0">
              <w:rPr>
                <w:rFonts w:ascii="標楷體" w:hAnsi="標楷體" w:cs="Arial" w:hint="eastAsia"/>
                <w:kern w:val="2"/>
                <w:sz w:val="24"/>
              </w:rPr>
              <w:t>學校</w:t>
            </w:r>
          </w:p>
        </w:tc>
        <w:tc>
          <w:tcPr>
            <w:tcW w:w="14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66FFD73B"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2"/>
                <w:sz w:val="24"/>
              </w:rPr>
            </w:pPr>
            <w:r w:rsidRPr="00B015F0">
              <w:rPr>
                <w:rFonts w:ascii="標楷體" w:hAnsi="標楷體" w:cs="Arial" w:hint="eastAsia"/>
                <w:kern w:val="2"/>
                <w:sz w:val="24"/>
              </w:rPr>
              <w:t>課程期程</w:t>
            </w:r>
          </w:p>
          <w:p w14:paraId="7FF0D99C" w14:textId="77777777" w:rsidR="00736AFD" w:rsidRPr="00B015F0" w:rsidRDefault="00736AFD" w:rsidP="00401EC2">
            <w:pPr>
              <w:numPr>
                <w:ilvl w:val="0"/>
                <w:numId w:val="76"/>
              </w:numPr>
              <w:overflowPunct w:val="0"/>
              <w:autoSpaceDE w:val="0"/>
              <w:autoSpaceDN/>
              <w:adjustRightInd w:val="0"/>
              <w:snapToGrid w:val="0"/>
              <w:spacing w:before="0" w:after="0" w:line="240" w:lineRule="auto"/>
              <w:ind w:left="227" w:hanging="142"/>
              <w:textAlignment w:val="auto"/>
              <w:rPr>
                <w:rFonts w:ascii="標楷體" w:hAnsi="標楷體" w:cs="Arial"/>
                <w:bCs/>
                <w:caps/>
                <w:kern w:val="2"/>
                <w:sz w:val="24"/>
              </w:rPr>
            </w:pPr>
            <w:r w:rsidRPr="00B015F0">
              <w:rPr>
                <w:rFonts w:ascii="標楷體" w:hAnsi="標楷體" w:cs="Arial"/>
                <w:kern w:val="2"/>
                <w:sz w:val="24"/>
              </w:rPr>
              <w:t>(</w:t>
            </w:r>
            <w:r w:rsidRPr="00B015F0">
              <w:rPr>
                <w:rFonts w:ascii="標楷體" w:hAnsi="標楷體" w:cs="Arial" w:hint="eastAsia"/>
                <w:kern w:val="2"/>
                <w:sz w:val="24"/>
              </w:rPr>
              <w:t>×月×日</w:t>
            </w:r>
            <w:r w:rsidRPr="00B015F0">
              <w:rPr>
                <w:rFonts w:ascii="標楷體" w:hAnsi="標楷體" w:cs="Arial"/>
                <w:kern w:val="2"/>
                <w:sz w:val="24"/>
              </w:rPr>
              <w:t>-</w:t>
            </w:r>
            <w:r w:rsidRPr="00B015F0">
              <w:rPr>
                <w:rFonts w:ascii="標楷體" w:hAnsi="標楷體" w:cs="Arial" w:hint="eastAsia"/>
                <w:kern w:val="2"/>
                <w:sz w:val="24"/>
              </w:rPr>
              <w:t>×月×日</w:t>
            </w:r>
            <w:r w:rsidRPr="00B015F0">
              <w:rPr>
                <w:rFonts w:ascii="標楷體" w:hAnsi="標楷體" w:cs="Arial"/>
                <w:kern w:val="2"/>
                <w:sz w:val="24"/>
              </w:rPr>
              <w:t>)</w:t>
            </w:r>
          </w:p>
          <w:p w14:paraId="55D91F8B" w14:textId="77777777" w:rsidR="00736AFD" w:rsidRPr="00B015F0" w:rsidRDefault="00736AFD" w:rsidP="00401EC2">
            <w:pPr>
              <w:numPr>
                <w:ilvl w:val="0"/>
                <w:numId w:val="76"/>
              </w:numPr>
              <w:overflowPunct w:val="0"/>
              <w:autoSpaceDE w:val="0"/>
              <w:autoSpaceDN/>
              <w:adjustRightInd w:val="0"/>
              <w:snapToGrid w:val="0"/>
              <w:spacing w:before="0" w:after="0" w:line="240" w:lineRule="auto"/>
              <w:ind w:left="227" w:hanging="142"/>
              <w:textAlignment w:val="auto"/>
              <w:rPr>
                <w:rFonts w:ascii="標楷體" w:hAnsi="標楷體" w:cs="Arial"/>
                <w:bCs/>
                <w:caps/>
                <w:kern w:val="2"/>
                <w:sz w:val="24"/>
              </w:rPr>
            </w:pPr>
            <w:r w:rsidRPr="00B015F0">
              <w:rPr>
                <w:rFonts w:ascii="標楷體" w:hAnsi="標楷體" w:cs="Arial" w:hint="eastAsia"/>
                <w:kern w:val="2"/>
                <w:sz w:val="24"/>
              </w:rPr>
              <w:t>總時數</w:t>
            </w:r>
          </w:p>
          <w:p w14:paraId="059C0AAA" w14:textId="77777777" w:rsidR="00736AFD" w:rsidRPr="00B015F0" w:rsidRDefault="00736AFD" w:rsidP="00401EC2">
            <w:pPr>
              <w:numPr>
                <w:ilvl w:val="0"/>
                <w:numId w:val="76"/>
              </w:numPr>
              <w:overflowPunct w:val="0"/>
              <w:autoSpaceDE w:val="0"/>
              <w:autoSpaceDN/>
              <w:adjustRightInd w:val="0"/>
              <w:snapToGrid w:val="0"/>
              <w:spacing w:before="0" w:after="0" w:line="240" w:lineRule="auto"/>
              <w:ind w:left="227" w:hanging="142"/>
              <w:textAlignment w:val="auto"/>
              <w:rPr>
                <w:rFonts w:ascii="標楷體" w:hAnsi="標楷體" w:cs="Arial"/>
                <w:bCs/>
                <w:caps/>
                <w:kern w:val="0"/>
                <w:sz w:val="24"/>
              </w:rPr>
            </w:pPr>
            <w:r w:rsidRPr="00B015F0">
              <w:rPr>
                <w:rFonts w:ascii="標楷體" w:hAnsi="標楷體" w:cs="Arial" w:hint="eastAsia"/>
                <w:kern w:val="2"/>
                <w:sz w:val="24"/>
              </w:rPr>
              <w:t>實作人數</w:t>
            </w:r>
          </w:p>
        </w:tc>
        <w:tc>
          <w:tcPr>
            <w:tcW w:w="95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4E51D634"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kern w:val="0"/>
                <w:sz w:val="24"/>
              </w:rPr>
              <w:t>XXX</w:t>
            </w:r>
            <w:r w:rsidRPr="00B015F0">
              <w:rPr>
                <w:rFonts w:ascii="標楷體" w:hAnsi="標楷體" w:cs="Arial" w:hint="eastAsia"/>
                <w:kern w:val="0"/>
                <w:sz w:val="24"/>
              </w:rPr>
              <w:t>教室或</w:t>
            </w:r>
            <w:r w:rsidRPr="00B015F0">
              <w:rPr>
                <w:rFonts w:ascii="標楷體" w:hAnsi="標楷體" w:cs="Arial"/>
                <w:kern w:val="0"/>
                <w:sz w:val="24"/>
              </w:rPr>
              <w:t>XXX</w:t>
            </w:r>
            <w:r w:rsidRPr="00B015F0">
              <w:rPr>
                <w:rFonts w:ascii="標楷體" w:hAnsi="標楷體" w:cs="Arial" w:hint="eastAsia"/>
                <w:kern w:val="0"/>
                <w:sz w:val="24"/>
              </w:rPr>
              <w:t>會議室</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34935671"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hint="eastAsia"/>
                <w:kern w:val="0"/>
                <w:sz w:val="24"/>
              </w:rPr>
              <w:t>1.</w:t>
            </w:r>
          </w:p>
          <w:p w14:paraId="136806D1"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hint="eastAsia"/>
                <w:kern w:val="0"/>
                <w:sz w:val="24"/>
              </w:rPr>
              <w:t>2.</w:t>
            </w:r>
          </w:p>
          <w:p w14:paraId="18DA4AA2"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hint="eastAsia"/>
                <w:kern w:val="0"/>
                <w:sz w:val="24"/>
              </w:rPr>
              <w:t>3.</w:t>
            </w:r>
          </w:p>
        </w:tc>
      </w:tr>
      <w:tr w:rsidR="00B015F0" w:rsidRPr="00B015F0" w14:paraId="2F83C776" w14:textId="77777777" w:rsidTr="00736AFD">
        <w:trPr>
          <w:trHeight w:val="1531"/>
        </w:trPr>
        <w:tc>
          <w:tcPr>
            <w:tcW w:w="62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57372DD9" w14:textId="77777777" w:rsidR="00736AFD" w:rsidRPr="00B015F0" w:rsidRDefault="00736AFD" w:rsidP="00401EC2">
            <w:pPr>
              <w:overflowPunct w:val="0"/>
              <w:autoSpaceDE w:val="0"/>
              <w:adjustRightInd w:val="0"/>
              <w:snapToGrid w:val="0"/>
              <w:spacing w:before="0" w:after="0" w:line="240" w:lineRule="auto"/>
              <w:jc w:val="center"/>
              <w:textAlignment w:val="auto"/>
              <w:rPr>
                <w:rFonts w:ascii="標楷體" w:hAnsi="標楷體" w:cs="Arial"/>
                <w:bCs/>
                <w:caps/>
                <w:kern w:val="0"/>
                <w:sz w:val="24"/>
              </w:rPr>
            </w:pPr>
            <w:r w:rsidRPr="00B015F0">
              <w:rPr>
                <w:rFonts w:ascii="標楷體" w:hAnsi="標楷體" w:cs="Arial" w:hint="eastAsia"/>
                <w:kern w:val="0"/>
                <w:sz w:val="24"/>
              </w:rPr>
              <w:lastRenderedPageBreak/>
              <w:t>範例</w:t>
            </w:r>
          </w:p>
          <w:p w14:paraId="7AE6D377" w14:textId="77777777" w:rsidR="00736AFD" w:rsidRPr="00B015F0" w:rsidRDefault="00736AFD" w:rsidP="00401EC2">
            <w:pPr>
              <w:overflowPunct w:val="0"/>
              <w:autoSpaceDE w:val="0"/>
              <w:adjustRightInd w:val="0"/>
              <w:snapToGrid w:val="0"/>
              <w:spacing w:before="0" w:after="0" w:line="240" w:lineRule="auto"/>
              <w:jc w:val="center"/>
              <w:textAlignment w:val="auto"/>
              <w:rPr>
                <w:rFonts w:ascii="標楷體" w:hAnsi="標楷體" w:cs="Arial"/>
                <w:bCs/>
                <w:caps/>
                <w:kern w:val="0"/>
                <w:sz w:val="24"/>
              </w:rPr>
            </w:pPr>
            <w:r w:rsidRPr="00B015F0">
              <w:rPr>
                <w:rFonts w:ascii="標楷體" w:hAnsi="標楷體" w:cs="Arial"/>
                <w:kern w:val="0"/>
                <w:sz w:val="24"/>
              </w:rPr>
              <w:t>XXX</w:t>
            </w:r>
            <w:r w:rsidRPr="00B015F0">
              <w:rPr>
                <w:rFonts w:ascii="標楷體" w:hAnsi="標楷體" w:cs="Arial" w:hint="eastAsia"/>
                <w:kern w:val="0"/>
                <w:sz w:val="24"/>
              </w:rPr>
              <w:t>實作</w:t>
            </w:r>
          </w:p>
        </w:tc>
        <w:tc>
          <w:tcPr>
            <w:tcW w:w="65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44B832E"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kern w:val="0"/>
                <w:sz w:val="24"/>
              </w:rPr>
              <w:t>XXXXX</w:t>
            </w:r>
            <w:r w:rsidRPr="00B015F0">
              <w:rPr>
                <w:rFonts w:ascii="標楷體" w:hAnsi="標楷體" w:cs="Arial" w:hint="eastAsia"/>
                <w:kern w:val="0"/>
                <w:sz w:val="24"/>
              </w:rPr>
              <w:t>廠商</w:t>
            </w:r>
          </w:p>
        </w:tc>
        <w:tc>
          <w:tcPr>
            <w:tcW w:w="14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5FF4346E"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2"/>
                <w:sz w:val="24"/>
              </w:rPr>
            </w:pPr>
            <w:r w:rsidRPr="00B015F0">
              <w:rPr>
                <w:rFonts w:ascii="標楷體" w:hAnsi="標楷體" w:cs="Arial" w:hint="eastAsia"/>
                <w:kern w:val="2"/>
                <w:sz w:val="24"/>
              </w:rPr>
              <w:t>實作期程</w:t>
            </w:r>
          </w:p>
          <w:p w14:paraId="368C4D0F" w14:textId="77777777" w:rsidR="00736AFD" w:rsidRPr="00B015F0" w:rsidRDefault="00736AFD" w:rsidP="00401EC2">
            <w:pPr>
              <w:numPr>
                <w:ilvl w:val="0"/>
                <w:numId w:val="76"/>
              </w:numPr>
              <w:overflowPunct w:val="0"/>
              <w:autoSpaceDE w:val="0"/>
              <w:autoSpaceDN/>
              <w:adjustRightInd w:val="0"/>
              <w:snapToGrid w:val="0"/>
              <w:spacing w:before="0" w:after="0" w:line="240" w:lineRule="auto"/>
              <w:ind w:left="227" w:hanging="142"/>
              <w:textAlignment w:val="auto"/>
              <w:rPr>
                <w:rFonts w:ascii="標楷體" w:hAnsi="標楷體" w:cs="Arial"/>
                <w:bCs/>
                <w:caps/>
                <w:kern w:val="2"/>
                <w:sz w:val="24"/>
              </w:rPr>
            </w:pPr>
            <w:r w:rsidRPr="00B015F0">
              <w:rPr>
                <w:rFonts w:ascii="標楷體" w:hAnsi="標楷體" w:cs="Arial"/>
                <w:kern w:val="2"/>
                <w:sz w:val="24"/>
              </w:rPr>
              <w:t>(</w:t>
            </w:r>
            <w:r w:rsidRPr="00B015F0">
              <w:rPr>
                <w:rFonts w:ascii="標楷體" w:hAnsi="標楷體" w:cs="Arial" w:hint="eastAsia"/>
                <w:kern w:val="2"/>
                <w:sz w:val="24"/>
              </w:rPr>
              <w:t>×月×日</w:t>
            </w:r>
            <w:r w:rsidRPr="00B015F0">
              <w:rPr>
                <w:rFonts w:ascii="標楷體" w:hAnsi="標楷體" w:cs="Arial"/>
                <w:kern w:val="2"/>
                <w:sz w:val="24"/>
              </w:rPr>
              <w:t>-</w:t>
            </w:r>
            <w:r w:rsidRPr="00B015F0">
              <w:rPr>
                <w:rFonts w:ascii="標楷體" w:hAnsi="標楷體" w:cs="Arial" w:hint="eastAsia"/>
                <w:kern w:val="2"/>
                <w:sz w:val="24"/>
              </w:rPr>
              <w:t>×月×日</w:t>
            </w:r>
            <w:r w:rsidRPr="00B015F0">
              <w:rPr>
                <w:rFonts w:ascii="標楷體" w:hAnsi="標楷體" w:cs="Arial"/>
                <w:kern w:val="2"/>
                <w:sz w:val="24"/>
              </w:rPr>
              <w:t>)</w:t>
            </w:r>
          </w:p>
          <w:p w14:paraId="3F74FDE8" w14:textId="77777777" w:rsidR="00736AFD" w:rsidRPr="00B015F0" w:rsidRDefault="00736AFD" w:rsidP="00401EC2">
            <w:pPr>
              <w:numPr>
                <w:ilvl w:val="0"/>
                <w:numId w:val="76"/>
              </w:numPr>
              <w:overflowPunct w:val="0"/>
              <w:autoSpaceDE w:val="0"/>
              <w:autoSpaceDN/>
              <w:adjustRightInd w:val="0"/>
              <w:snapToGrid w:val="0"/>
              <w:spacing w:before="0" w:after="0" w:line="240" w:lineRule="auto"/>
              <w:ind w:left="227" w:hanging="142"/>
              <w:textAlignment w:val="auto"/>
              <w:rPr>
                <w:rFonts w:ascii="標楷體" w:hAnsi="標楷體" w:cs="Arial"/>
                <w:bCs/>
                <w:caps/>
                <w:kern w:val="0"/>
                <w:sz w:val="24"/>
              </w:rPr>
            </w:pPr>
            <w:r w:rsidRPr="00B015F0">
              <w:rPr>
                <w:rFonts w:ascii="標楷體" w:hAnsi="標楷體" w:cs="Arial" w:hint="eastAsia"/>
                <w:kern w:val="2"/>
                <w:sz w:val="24"/>
              </w:rPr>
              <w:t>總時數</w:t>
            </w:r>
          </w:p>
          <w:p w14:paraId="063D95BC" w14:textId="77777777" w:rsidR="00736AFD" w:rsidRPr="00B015F0" w:rsidRDefault="00736AFD" w:rsidP="00401EC2">
            <w:pPr>
              <w:numPr>
                <w:ilvl w:val="0"/>
                <w:numId w:val="76"/>
              </w:numPr>
              <w:overflowPunct w:val="0"/>
              <w:autoSpaceDE w:val="0"/>
              <w:autoSpaceDN/>
              <w:adjustRightInd w:val="0"/>
              <w:snapToGrid w:val="0"/>
              <w:spacing w:before="0" w:after="0" w:line="240" w:lineRule="auto"/>
              <w:ind w:left="227" w:hanging="142"/>
              <w:textAlignment w:val="auto"/>
              <w:rPr>
                <w:rFonts w:ascii="標楷體" w:hAnsi="標楷體" w:cs="Arial"/>
                <w:bCs/>
                <w:caps/>
                <w:kern w:val="0"/>
                <w:sz w:val="24"/>
              </w:rPr>
            </w:pPr>
            <w:r w:rsidRPr="00B015F0">
              <w:rPr>
                <w:rFonts w:ascii="標楷體" w:hAnsi="標楷體" w:cs="Arial" w:hint="eastAsia"/>
                <w:kern w:val="2"/>
                <w:sz w:val="24"/>
              </w:rPr>
              <w:t>實作人數</w:t>
            </w:r>
          </w:p>
        </w:tc>
        <w:tc>
          <w:tcPr>
            <w:tcW w:w="95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03A608B8"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kern w:val="0"/>
                <w:sz w:val="24"/>
              </w:rPr>
              <w:t>XXXX</w:t>
            </w:r>
            <w:r w:rsidRPr="00B015F0">
              <w:rPr>
                <w:rFonts w:ascii="標楷體" w:hAnsi="標楷體" w:cs="Arial" w:hint="eastAsia"/>
                <w:kern w:val="0"/>
                <w:sz w:val="24"/>
              </w:rPr>
              <w:t>場域或X</w:t>
            </w:r>
            <w:r w:rsidRPr="00B015F0">
              <w:rPr>
                <w:rFonts w:ascii="標楷體" w:hAnsi="標楷體" w:cs="Arial"/>
                <w:kern w:val="0"/>
                <w:sz w:val="24"/>
              </w:rPr>
              <w:t>XX</w:t>
            </w:r>
            <w:r w:rsidRPr="00B015F0">
              <w:rPr>
                <w:rFonts w:ascii="標楷體" w:hAnsi="標楷體" w:cs="Arial" w:hint="eastAsia"/>
                <w:kern w:val="0"/>
                <w:sz w:val="24"/>
              </w:rPr>
              <w:t>門市</w:t>
            </w:r>
          </w:p>
        </w:tc>
        <w:tc>
          <w:tcPr>
            <w:tcW w:w="131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18" w:type="dxa"/>
              <w:bottom w:w="0" w:type="dxa"/>
              <w:right w:w="118" w:type="dxa"/>
            </w:tcMar>
            <w:vAlign w:val="center"/>
            <w:hideMark/>
          </w:tcPr>
          <w:p w14:paraId="13A92FE5"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hint="eastAsia"/>
                <w:kern w:val="0"/>
                <w:sz w:val="24"/>
              </w:rPr>
              <w:t>1.</w:t>
            </w:r>
          </w:p>
          <w:p w14:paraId="5C9F2EBE"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hint="eastAsia"/>
                <w:kern w:val="0"/>
                <w:sz w:val="24"/>
              </w:rPr>
              <w:t>2.</w:t>
            </w:r>
          </w:p>
          <w:p w14:paraId="61D124F5" w14:textId="77777777" w:rsidR="00736AFD" w:rsidRPr="00B015F0" w:rsidRDefault="00736AFD" w:rsidP="00401EC2">
            <w:pPr>
              <w:overflowPunct w:val="0"/>
              <w:autoSpaceDE w:val="0"/>
              <w:adjustRightInd w:val="0"/>
              <w:snapToGrid w:val="0"/>
              <w:spacing w:before="0" w:after="0" w:line="240" w:lineRule="auto"/>
              <w:textAlignment w:val="auto"/>
              <w:rPr>
                <w:rFonts w:ascii="標楷體" w:hAnsi="標楷體" w:cs="Arial"/>
                <w:bCs/>
                <w:caps/>
                <w:kern w:val="0"/>
                <w:sz w:val="24"/>
              </w:rPr>
            </w:pPr>
            <w:r w:rsidRPr="00B015F0">
              <w:rPr>
                <w:rFonts w:ascii="標楷體" w:hAnsi="標楷體" w:cs="Arial" w:hint="eastAsia"/>
                <w:kern w:val="0"/>
                <w:sz w:val="24"/>
              </w:rPr>
              <w:t>3.</w:t>
            </w:r>
          </w:p>
        </w:tc>
      </w:tr>
    </w:tbl>
    <w:p w14:paraId="6D87C864" w14:textId="77777777" w:rsidR="00736AFD" w:rsidRPr="00B015F0" w:rsidRDefault="00736AFD" w:rsidP="00736AFD">
      <w:pPr>
        <w:autoSpaceDN/>
        <w:ind w:leftChars="254" w:left="711"/>
        <w:textAlignment w:val="auto"/>
        <w:rPr>
          <w:bCs/>
          <w:caps/>
          <w:kern w:val="2"/>
        </w:rPr>
      </w:pPr>
      <w:r w:rsidRPr="00B015F0">
        <w:rPr>
          <w:rFonts w:hint="eastAsia"/>
          <w:kern w:val="2"/>
        </w:rPr>
        <w:t>（表格內容不敷使用請自行增加）</w:t>
      </w:r>
    </w:p>
    <w:p w14:paraId="6C4723C8" w14:textId="77777777" w:rsidR="002B7C71" w:rsidRPr="00B015F0" w:rsidRDefault="002B7C71" w:rsidP="00736AFD">
      <w:pPr>
        <w:autoSpaceDN/>
        <w:ind w:leftChars="254" w:left="711"/>
        <w:textAlignment w:val="auto"/>
        <w:rPr>
          <w:bCs/>
          <w:caps/>
          <w:kern w:val="2"/>
          <w:shd w:val="pct15" w:color="auto" w:fill="FFFFFF"/>
        </w:rPr>
      </w:pPr>
    </w:p>
    <w:p w14:paraId="1F685764" w14:textId="30244293" w:rsidR="00736AFD" w:rsidRPr="00B015F0" w:rsidRDefault="00736AFD" w:rsidP="00736AFD">
      <w:pPr>
        <w:autoSpaceDN/>
        <w:ind w:leftChars="150" w:left="1260" w:hangingChars="300" w:hanging="840"/>
        <w:textAlignment w:val="auto"/>
        <w:rPr>
          <w:bCs/>
          <w:caps/>
          <w:kern w:val="2"/>
        </w:rPr>
      </w:pPr>
      <w:r w:rsidRPr="00B015F0">
        <w:rPr>
          <w:kern w:val="2"/>
        </w:rPr>
        <w:t>（</w:t>
      </w:r>
      <w:r w:rsidR="00275E66" w:rsidRPr="00B015F0">
        <w:rPr>
          <w:rFonts w:hint="eastAsia"/>
          <w:kern w:val="2"/>
        </w:rPr>
        <w:t>四</w:t>
      </w:r>
      <w:r w:rsidRPr="00B015F0">
        <w:rPr>
          <w:kern w:val="2"/>
        </w:rPr>
        <w:t>）</w:t>
      </w:r>
      <w:bookmarkStart w:id="208" w:name="_Hlk193123794"/>
      <w:r w:rsidRPr="00B015F0">
        <w:rPr>
          <w:kern w:val="2"/>
        </w:rPr>
        <w:t>協助產業技術升級及實作人才培育之預期成果</w:t>
      </w:r>
      <w:bookmarkEnd w:id="208"/>
    </w:p>
    <w:p w14:paraId="00ED59A5" w14:textId="12C70739" w:rsidR="00736AFD" w:rsidRPr="00B015F0" w:rsidRDefault="00736AFD" w:rsidP="00736AFD">
      <w:pPr>
        <w:autoSpaceDN/>
        <w:ind w:leftChars="400" w:left="112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請說明學界投入本計畫之預期執行成效</w:t>
      </w:r>
      <w:r w:rsidRPr="00B015F0">
        <w:rPr>
          <w:rFonts w:hint="eastAsia"/>
          <w:kern w:val="2"/>
          <w:shd w:val="pct15" w:color="auto" w:fill="FFFFFF"/>
        </w:rPr>
        <w:t>，包含但不限：修課時數、</w:t>
      </w:r>
      <w:proofErr w:type="gramStart"/>
      <w:r w:rsidRPr="00B015F0">
        <w:rPr>
          <w:rFonts w:hint="eastAsia"/>
          <w:kern w:val="2"/>
          <w:shd w:val="pct15" w:color="auto" w:fill="FFFFFF"/>
        </w:rPr>
        <w:t>場域實作</w:t>
      </w:r>
      <w:proofErr w:type="gramEnd"/>
      <w:r w:rsidRPr="00B015F0">
        <w:rPr>
          <w:rFonts w:hint="eastAsia"/>
          <w:kern w:val="2"/>
          <w:shd w:val="pct15" w:color="auto" w:fill="FFFFFF"/>
        </w:rPr>
        <w:t>、技術認證考照、後續就業銜接及留用機制或規劃。</w:t>
      </w:r>
      <w:r w:rsidRPr="00B015F0">
        <w:rPr>
          <w:kern w:val="2"/>
          <w:shd w:val="pct15" w:color="auto" w:fill="FFFFFF"/>
        </w:rPr>
        <w:t>）</w:t>
      </w:r>
    </w:p>
    <w:p w14:paraId="2C94B8E7" w14:textId="77777777" w:rsidR="00736AFD" w:rsidRPr="00B015F0" w:rsidRDefault="00736AFD" w:rsidP="00736AFD">
      <w:pPr>
        <w:autoSpaceDN/>
        <w:ind w:leftChars="400" w:left="1120"/>
        <w:textAlignment w:val="auto"/>
        <w:rPr>
          <w:bCs/>
          <w:caps/>
          <w:kern w:val="2"/>
          <w:shd w:val="pct15" w:color="auto" w:fill="FFFFFF"/>
        </w:rPr>
      </w:pPr>
    </w:p>
    <w:p w14:paraId="608644F8" w14:textId="7EEDD590" w:rsidR="00736AFD" w:rsidRPr="00B015F0" w:rsidRDefault="00736AFD" w:rsidP="00DC51D3">
      <w:pPr>
        <w:keepNext/>
        <w:autoSpaceDN/>
        <w:spacing w:beforeLines="50" w:before="211" w:afterLines="50" w:after="211"/>
        <w:textAlignment w:val="auto"/>
        <w:outlineLvl w:val="1"/>
        <w:rPr>
          <w:b/>
          <w:bCs/>
          <w:caps/>
          <w:kern w:val="2"/>
        </w:rPr>
      </w:pPr>
      <w:r w:rsidRPr="00B015F0">
        <w:rPr>
          <w:rFonts w:hint="eastAsia"/>
          <w:b/>
          <w:kern w:val="2"/>
        </w:rPr>
        <w:t>六</w:t>
      </w:r>
      <w:r w:rsidRPr="00B015F0">
        <w:rPr>
          <w:b/>
          <w:kern w:val="2"/>
        </w:rPr>
        <w:t>、</w:t>
      </w:r>
      <w:proofErr w:type="gramStart"/>
      <w:r w:rsidRPr="00B015F0">
        <w:rPr>
          <w:rFonts w:hint="eastAsia"/>
          <w:b/>
          <w:kern w:val="2"/>
        </w:rPr>
        <w:t>資服業者</w:t>
      </w:r>
      <w:proofErr w:type="gramEnd"/>
      <w:r w:rsidRPr="00B015F0">
        <w:rPr>
          <w:b/>
          <w:kern w:val="2"/>
        </w:rPr>
        <w:t>共同參與說明</w:t>
      </w:r>
    </w:p>
    <w:p w14:paraId="404C4B79" w14:textId="5BF55C72" w:rsidR="00736AFD" w:rsidRPr="00B015F0" w:rsidRDefault="005E1799" w:rsidP="00C82D45">
      <w:pPr>
        <w:autoSpaceDN/>
        <w:ind w:leftChars="200" w:left="560"/>
        <w:textAlignment w:val="auto"/>
        <w:rPr>
          <w:bCs/>
          <w:caps/>
          <w:kern w:val="2"/>
        </w:rPr>
      </w:pPr>
      <w:proofErr w:type="gramStart"/>
      <w:r w:rsidRPr="00B015F0">
        <w:rPr>
          <w:rFonts w:hint="eastAsia"/>
          <w:kern w:val="2"/>
        </w:rPr>
        <w:t>（</w:t>
      </w:r>
      <w:proofErr w:type="gramEnd"/>
      <w:r w:rsidR="000105EB" w:rsidRPr="00B015F0">
        <w:rPr>
          <w:rFonts w:hint="eastAsia"/>
          <w:kern w:val="2"/>
        </w:rPr>
        <w:t>請說明資服業者</w:t>
      </w:r>
      <w:r w:rsidR="000105EB" w:rsidRPr="00B015F0">
        <w:rPr>
          <w:rFonts w:hint="eastAsia"/>
        </w:rPr>
        <w:t>參與本計畫之角色與技術投入，包含</w:t>
      </w:r>
      <w:r w:rsidR="000105EB" w:rsidRPr="00B015F0">
        <w:t>AI</w:t>
      </w:r>
      <w:r w:rsidR="000105EB" w:rsidRPr="00B015F0">
        <w:rPr>
          <w:rFonts w:hint="eastAsia"/>
        </w:rPr>
        <w:t>系統開發、資料整合、流程優化或雲端平台建置等內容；並描述導入後對營運效能、作業效率、成本結構與服務品質的改善成效，同時說明未來商業化應用與擴散推廣的規劃方向。）</w:t>
      </w:r>
    </w:p>
    <w:p w14:paraId="49F83720" w14:textId="4F4FBFAD" w:rsidR="00736AFD" w:rsidRPr="00B015F0" w:rsidRDefault="00736AFD" w:rsidP="00DC51D3">
      <w:pPr>
        <w:keepNext/>
        <w:tabs>
          <w:tab w:val="left" w:pos="560"/>
        </w:tabs>
        <w:autoSpaceDN/>
        <w:spacing w:beforeLines="50" w:before="211" w:afterLines="50" w:after="211"/>
        <w:textAlignment w:val="auto"/>
        <w:outlineLvl w:val="0"/>
        <w:rPr>
          <w:b/>
          <w:caps/>
          <w:kern w:val="2"/>
          <w:sz w:val="32"/>
        </w:rPr>
      </w:pPr>
      <w:bookmarkStart w:id="209" w:name="_Toc193446659"/>
      <w:bookmarkEnd w:id="174"/>
      <w:bookmarkEnd w:id="175"/>
      <w:bookmarkEnd w:id="176"/>
      <w:bookmarkEnd w:id="177"/>
      <w:bookmarkEnd w:id="178"/>
      <w:bookmarkEnd w:id="179"/>
      <w:bookmarkEnd w:id="180"/>
      <w:bookmarkEnd w:id="181"/>
      <w:bookmarkEnd w:id="182"/>
      <w:bookmarkEnd w:id="183"/>
      <w:bookmarkEnd w:id="184"/>
      <w:bookmarkEnd w:id="185"/>
      <w:r w:rsidRPr="00B015F0">
        <w:rPr>
          <w:b/>
          <w:kern w:val="2"/>
          <w:sz w:val="32"/>
        </w:rPr>
        <w:t>伍、計畫實施及組織架構</w:t>
      </w:r>
      <w:bookmarkEnd w:id="209"/>
    </w:p>
    <w:p w14:paraId="52679C1E" w14:textId="6EE85ABA" w:rsidR="00736AFD" w:rsidRPr="00B015F0" w:rsidRDefault="009D1216" w:rsidP="00DC51D3">
      <w:pPr>
        <w:keepNext/>
        <w:autoSpaceDN/>
        <w:spacing w:beforeLines="50" w:before="211" w:afterLines="50" w:after="211"/>
        <w:textAlignment w:val="auto"/>
        <w:outlineLvl w:val="1"/>
        <w:rPr>
          <w:b/>
          <w:bCs/>
          <w:caps/>
          <w:kern w:val="2"/>
        </w:rPr>
      </w:pPr>
      <w:bookmarkStart w:id="210" w:name="_Toc193446660"/>
      <w:r w:rsidRPr="00B015F0">
        <w:rPr>
          <w:noProof/>
        </w:rPr>
        <w:drawing>
          <wp:anchor distT="0" distB="0" distL="114300" distR="114300" simplePos="0" relativeHeight="251689984" behindDoc="0" locked="0" layoutInCell="1" allowOverlap="1" wp14:anchorId="3FCC869A" wp14:editId="6742912D">
            <wp:simplePos x="0" y="0"/>
            <wp:positionH relativeFrom="column">
              <wp:posOffset>192405</wp:posOffset>
            </wp:positionH>
            <wp:positionV relativeFrom="paragraph">
              <wp:posOffset>942975</wp:posOffset>
            </wp:positionV>
            <wp:extent cx="5854700" cy="2235200"/>
            <wp:effectExtent l="0" t="0" r="0" b="0"/>
            <wp:wrapTopAndBottom/>
            <wp:docPr id="1332525305" name="圖片 27" descr="一張含有 文字, 螢幕擷取畫面, 字型, 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25305" name="圖片 27" descr="一張含有 文字, 螢幕擷取畫面, 字型, 行 的圖片&#10;&#10;AI 產生的內容可能不正確。"/>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4700" cy="2235200"/>
                    </a:xfrm>
                    <a:prstGeom prst="rect">
                      <a:avLst/>
                    </a:prstGeom>
                  </pic:spPr>
                </pic:pic>
              </a:graphicData>
            </a:graphic>
            <wp14:sizeRelH relativeFrom="page">
              <wp14:pctWidth>0</wp14:pctWidth>
            </wp14:sizeRelH>
            <wp14:sizeRelV relativeFrom="page">
              <wp14:pctHeight>0</wp14:pctHeight>
            </wp14:sizeRelV>
          </wp:anchor>
        </w:drawing>
      </w:r>
      <w:r w:rsidR="00736AFD" w:rsidRPr="00B015F0">
        <w:rPr>
          <w:b/>
          <w:kern w:val="2"/>
        </w:rPr>
        <w:t>一、計畫推動組織架構</w:t>
      </w:r>
      <w:bookmarkEnd w:id="210"/>
    </w:p>
    <w:p w14:paraId="496D96AE" w14:textId="1626F8F9" w:rsidR="00401EC2" w:rsidRPr="00B015F0" w:rsidRDefault="00736AFD" w:rsidP="008A2EAC">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請以組織圖說明計畫之推動組織架構。）</w:t>
      </w:r>
      <w:bookmarkStart w:id="211" w:name="_Toc193446661"/>
    </w:p>
    <w:p w14:paraId="476A16FA" w14:textId="77777777" w:rsidR="009D1216" w:rsidRDefault="009D1216" w:rsidP="0059202F">
      <w:pPr>
        <w:rPr>
          <w:b/>
          <w:kern w:val="2"/>
        </w:rPr>
      </w:pPr>
    </w:p>
    <w:p w14:paraId="7E5B2A3C" w14:textId="5FF63C69" w:rsidR="00736AFD" w:rsidRPr="00B015F0" w:rsidRDefault="00736AFD" w:rsidP="0059202F">
      <w:pPr>
        <w:rPr>
          <w:b/>
          <w:bCs/>
          <w:caps/>
          <w:kern w:val="2"/>
        </w:rPr>
      </w:pPr>
      <w:r w:rsidRPr="00B015F0">
        <w:rPr>
          <w:b/>
          <w:kern w:val="2"/>
        </w:rPr>
        <w:lastRenderedPageBreak/>
        <w:t>二、計畫工作項目分工情形</w:t>
      </w:r>
      <w:bookmarkEnd w:id="211"/>
    </w:p>
    <w:p w14:paraId="0A704553" w14:textId="77777777" w:rsidR="00736AFD" w:rsidRPr="00B015F0" w:rsidRDefault="00736AFD" w:rsidP="00736AFD">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請以計畫推動組織架構，說明計畫工作項目之分工安排。）</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57"/>
        <w:gridCol w:w="2402"/>
        <w:gridCol w:w="2375"/>
        <w:gridCol w:w="2375"/>
      </w:tblGrid>
      <w:tr w:rsidR="00B015F0" w:rsidRPr="00B015F0" w14:paraId="5ED2E9A7" w14:textId="77777777" w:rsidTr="00662211">
        <w:trPr>
          <w:trHeight w:val="407"/>
        </w:trPr>
        <w:tc>
          <w:tcPr>
            <w:tcW w:w="5000" w:type="pct"/>
            <w:gridSpan w:val="4"/>
            <w:shd w:val="clear" w:color="auto" w:fill="D9D9D9"/>
          </w:tcPr>
          <w:p w14:paraId="7ECECE72" w14:textId="36D960E8" w:rsidR="00662211" w:rsidRPr="00B015F0" w:rsidRDefault="002C78CC" w:rsidP="00736AFD">
            <w:pPr>
              <w:autoSpaceDE w:val="0"/>
              <w:adjustRightInd w:val="0"/>
              <w:snapToGrid w:val="0"/>
              <w:jc w:val="center"/>
              <w:textAlignment w:val="auto"/>
              <w:rPr>
                <w:b/>
                <w:bCs/>
                <w:caps/>
                <w:kern w:val="2"/>
              </w:rPr>
            </w:pPr>
            <w:proofErr w:type="gramStart"/>
            <w:r w:rsidRPr="00B015F0">
              <w:rPr>
                <w:rFonts w:hint="eastAsia"/>
                <w:b/>
                <w:kern w:val="2"/>
              </w:rPr>
              <w:t>115</w:t>
            </w:r>
            <w:proofErr w:type="gramEnd"/>
            <w:r w:rsidRPr="00B015F0">
              <w:rPr>
                <w:rFonts w:hint="eastAsia"/>
                <w:b/>
                <w:kern w:val="2"/>
              </w:rPr>
              <w:t>年度</w:t>
            </w:r>
          </w:p>
        </w:tc>
      </w:tr>
      <w:tr w:rsidR="00B015F0" w:rsidRPr="00B015F0" w14:paraId="17E5721A" w14:textId="77777777" w:rsidTr="00736AFD">
        <w:trPr>
          <w:trHeight w:val="407"/>
        </w:trPr>
        <w:tc>
          <w:tcPr>
            <w:tcW w:w="1278" w:type="pct"/>
            <w:shd w:val="clear" w:color="auto" w:fill="D9D9D9"/>
          </w:tcPr>
          <w:p w14:paraId="102028A5" w14:textId="77777777" w:rsidR="00736AFD" w:rsidRPr="00B015F0" w:rsidRDefault="00736AFD" w:rsidP="00736AFD">
            <w:pPr>
              <w:autoSpaceDE w:val="0"/>
              <w:adjustRightInd w:val="0"/>
              <w:snapToGrid w:val="0"/>
              <w:jc w:val="center"/>
              <w:textAlignment w:val="auto"/>
              <w:rPr>
                <w:b/>
                <w:bCs/>
                <w:caps/>
                <w:kern w:val="2"/>
              </w:rPr>
            </w:pPr>
            <w:r w:rsidRPr="00B015F0">
              <w:rPr>
                <w:b/>
                <w:kern w:val="2"/>
              </w:rPr>
              <w:t>工作項目</w:t>
            </w:r>
          </w:p>
        </w:tc>
        <w:tc>
          <w:tcPr>
            <w:tcW w:w="1250" w:type="pct"/>
            <w:shd w:val="clear" w:color="auto" w:fill="D9D9D9"/>
            <w:vAlign w:val="center"/>
          </w:tcPr>
          <w:p w14:paraId="3CC3EADA" w14:textId="77777777" w:rsidR="00736AFD" w:rsidRPr="00B015F0" w:rsidRDefault="00736AFD" w:rsidP="00736AFD">
            <w:pPr>
              <w:autoSpaceDE w:val="0"/>
              <w:adjustRightInd w:val="0"/>
              <w:snapToGrid w:val="0"/>
              <w:jc w:val="center"/>
              <w:textAlignment w:val="auto"/>
              <w:rPr>
                <w:b/>
                <w:bCs/>
                <w:caps/>
                <w:kern w:val="2"/>
              </w:rPr>
            </w:pPr>
            <w:r w:rsidRPr="00B015F0">
              <w:rPr>
                <w:b/>
                <w:kern w:val="2"/>
              </w:rPr>
              <w:t>次工作項目</w:t>
            </w:r>
          </w:p>
        </w:tc>
        <w:tc>
          <w:tcPr>
            <w:tcW w:w="1236" w:type="pct"/>
            <w:shd w:val="clear" w:color="auto" w:fill="D9D9D9"/>
            <w:vAlign w:val="center"/>
          </w:tcPr>
          <w:p w14:paraId="43158DC7" w14:textId="77777777" w:rsidR="00736AFD" w:rsidRPr="00B015F0" w:rsidRDefault="00736AFD" w:rsidP="00736AFD">
            <w:pPr>
              <w:autoSpaceDE w:val="0"/>
              <w:adjustRightInd w:val="0"/>
              <w:snapToGrid w:val="0"/>
              <w:jc w:val="center"/>
              <w:textAlignment w:val="auto"/>
              <w:rPr>
                <w:b/>
                <w:bCs/>
                <w:caps/>
                <w:kern w:val="2"/>
              </w:rPr>
            </w:pPr>
            <w:r w:rsidRPr="00B015F0">
              <w:rPr>
                <w:b/>
                <w:kern w:val="2"/>
              </w:rPr>
              <w:t>參與單位</w:t>
            </w:r>
          </w:p>
        </w:tc>
        <w:tc>
          <w:tcPr>
            <w:tcW w:w="1236" w:type="pct"/>
            <w:shd w:val="clear" w:color="auto" w:fill="D9D9D9"/>
            <w:vAlign w:val="center"/>
          </w:tcPr>
          <w:p w14:paraId="2CECEA4E" w14:textId="77777777" w:rsidR="00736AFD" w:rsidRPr="00B015F0" w:rsidRDefault="00736AFD" w:rsidP="00736AFD">
            <w:pPr>
              <w:autoSpaceDE w:val="0"/>
              <w:adjustRightInd w:val="0"/>
              <w:snapToGrid w:val="0"/>
              <w:jc w:val="center"/>
              <w:textAlignment w:val="auto"/>
              <w:rPr>
                <w:b/>
                <w:bCs/>
                <w:caps/>
                <w:kern w:val="2"/>
              </w:rPr>
            </w:pPr>
            <w:r w:rsidRPr="00B015F0">
              <w:rPr>
                <w:b/>
                <w:kern w:val="2"/>
              </w:rPr>
              <w:t>工作內容說明</w:t>
            </w:r>
          </w:p>
        </w:tc>
      </w:tr>
      <w:tr w:rsidR="00B015F0" w:rsidRPr="00B015F0" w14:paraId="5862D339" w14:textId="77777777" w:rsidTr="00401EC2">
        <w:trPr>
          <w:trHeight w:val="20"/>
        </w:trPr>
        <w:tc>
          <w:tcPr>
            <w:tcW w:w="1278" w:type="pct"/>
            <w:vMerge w:val="restart"/>
            <w:vAlign w:val="center"/>
          </w:tcPr>
          <w:p w14:paraId="58571906" w14:textId="77777777" w:rsidR="00736AFD" w:rsidRPr="00B015F0" w:rsidRDefault="00736AFD" w:rsidP="00401EC2">
            <w:pPr>
              <w:autoSpaceDE w:val="0"/>
              <w:adjustRightInd w:val="0"/>
              <w:snapToGrid w:val="0"/>
              <w:spacing w:before="0" w:after="0" w:line="240" w:lineRule="auto"/>
              <w:jc w:val="center"/>
              <w:textAlignment w:val="auto"/>
              <w:rPr>
                <w:bCs/>
                <w:caps/>
                <w:kern w:val="2"/>
              </w:rPr>
            </w:pPr>
            <w:r w:rsidRPr="00B015F0">
              <w:rPr>
                <w:kern w:val="2"/>
              </w:rPr>
              <w:t>（一）工作項目</w:t>
            </w:r>
            <w:r w:rsidRPr="00B015F0">
              <w:rPr>
                <w:kern w:val="2"/>
              </w:rPr>
              <w:t>X</w:t>
            </w:r>
          </w:p>
        </w:tc>
        <w:tc>
          <w:tcPr>
            <w:tcW w:w="1250" w:type="pct"/>
            <w:vMerge w:val="restart"/>
            <w:vAlign w:val="center"/>
          </w:tcPr>
          <w:p w14:paraId="2067E342"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1.</w:t>
            </w:r>
            <w:r w:rsidRPr="00B015F0">
              <w:rPr>
                <w:kern w:val="2"/>
              </w:rPr>
              <w:t>次工作項目</w:t>
            </w:r>
            <w:r w:rsidRPr="00B015F0">
              <w:rPr>
                <w:kern w:val="2"/>
              </w:rPr>
              <w:t>X1</w:t>
            </w:r>
          </w:p>
        </w:tc>
        <w:tc>
          <w:tcPr>
            <w:tcW w:w="1236" w:type="pct"/>
            <w:vAlign w:val="center"/>
          </w:tcPr>
          <w:p w14:paraId="4C8619EA"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4F9D1606"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29C38228" w14:textId="77777777" w:rsidTr="00401EC2">
        <w:trPr>
          <w:trHeight w:val="20"/>
        </w:trPr>
        <w:tc>
          <w:tcPr>
            <w:tcW w:w="1278" w:type="pct"/>
            <w:vMerge/>
            <w:vAlign w:val="center"/>
          </w:tcPr>
          <w:p w14:paraId="624E12E3"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ign w:val="center"/>
          </w:tcPr>
          <w:p w14:paraId="68377EDB"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340A8315"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12538935"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133D5EB4" w14:textId="77777777" w:rsidTr="00401EC2">
        <w:trPr>
          <w:trHeight w:val="20"/>
        </w:trPr>
        <w:tc>
          <w:tcPr>
            <w:tcW w:w="1278" w:type="pct"/>
            <w:vMerge/>
            <w:vAlign w:val="center"/>
          </w:tcPr>
          <w:p w14:paraId="4C651272"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restart"/>
            <w:vAlign w:val="center"/>
          </w:tcPr>
          <w:p w14:paraId="5C81780E"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2.</w:t>
            </w:r>
            <w:r w:rsidRPr="00B015F0">
              <w:rPr>
                <w:kern w:val="2"/>
              </w:rPr>
              <w:t>次工作項目</w:t>
            </w:r>
            <w:r w:rsidRPr="00B015F0">
              <w:rPr>
                <w:kern w:val="2"/>
              </w:rPr>
              <w:t>X2</w:t>
            </w:r>
          </w:p>
        </w:tc>
        <w:tc>
          <w:tcPr>
            <w:tcW w:w="1236" w:type="pct"/>
            <w:vAlign w:val="center"/>
          </w:tcPr>
          <w:p w14:paraId="6DE7865A"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661A1FA8"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22F7C472" w14:textId="77777777" w:rsidTr="00401EC2">
        <w:trPr>
          <w:trHeight w:val="20"/>
        </w:trPr>
        <w:tc>
          <w:tcPr>
            <w:tcW w:w="1278" w:type="pct"/>
            <w:vMerge/>
            <w:vAlign w:val="center"/>
          </w:tcPr>
          <w:p w14:paraId="3466DDBB"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ign w:val="center"/>
          </w:tcPr>
          <w:p w14:paraId="69552D91"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03C1FD54"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44203756"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450FF779" w14:textId="77777777" w:rsidTr="00401EC2">
        <w:trPr>
          <w:trHeight w:val="20"/>
        </w:trPr>
        <w:tc>
          <w:tcPr>
            <w:tcW w:w="1278" w:type="pct"/>
            <w:vMerge/>
            <w:vAlign w:val="center"/>
          </w:tcPr>
          <w:p w14:paraId="163819F7"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restart"/>
            <w:vAlign w:val="center"/>
          </w:tcPr>
          <w:p w14:paraId="0148D653"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3.</w:t>
            </w:r>
            <w:proofErr w:type="gramStart"/>
            <w:r w:rsidRPr="00B015F0">
              <w:rPr>
                <w:kern w:val="2"/>
              </w:rPr>
              <w:t>﹍﹍</w:t>
            </w:r>
            <w:proofErr w:type="gramEnd"/>
          </w:p>
        </w:tc>
        <w:tc>
          <w:tcPr>
            <w:tcW w:w="1236" w:type="pct"/>
            <w:vAlign w:val="center"/>
          </w:tcPr>
          <w:p w14:paraId="6252ED77"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226CDABB"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30A81526" w14:textId="77777777" w:rsidTr="00401EC2">
        <w:trPr>
          <w:trHeight w:val="20"/>
        </w:trPr>
        <w:tc>
          <w:tcPr>
            <w:tcW w:w="1278" w:type="pct"/>
            <w:vMerge/>
            <w:vAlign w:val="center"/>
          </w:tcPr>
          <w:p w14:paraId="1095B800"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ign w:val="center"/>
          </w:tcPr>
          <w:p w14:paraId="5AC07FB6"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25F04D4C"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0ED230D5"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49427DE4" w14:textId="77777777" w:rsidTr="00401EC2">
        <w:trPr>
          <w:trHeight w:val="20"/>
        </w:trPr>
        <w:tc>
          <w:tcPr>
            <w:tcW w:w="1278" w:type="pct"/>
            <w:vMerge w:val="restart"/>
            <w:vAlign w:val="center"/>
          </w:tcPr>
          <w:p w14:paraId="3B402E5E" w14:textId="77777777" w:rsidR="00736AFD" w:rsidRPr="00B015F0" w:rsidRDefault="00736AFD" w:rsidP="00401EC2">
            <w:pPr>
              <w:autoSpaceDE w:val="0"/>
              <w:adjustRightInd w:val="0"/>
              <w:snapToGrid w:val="0"/>
              <w:spacing w:before="0" w:after="0" w:line="240" w:lineRule="auto"/>
              <w:jc w:val="center"/>
              <w:textAlignment w:val="auto"/>
              <w:rPr>
                <w:bCs/>
                <w:caps/>
                <w:kern w:val="2"/>
              </w:rPr>
            </w:pPr>
            <w:r w:rsidRPr="00B015F0">
              <w:rPr>
                <w:kern w:val="2"/>
              </w:rPr>
              <w:t>（二）工作項目</w:t>
            </w:r>
            <w:r w:rsidRPr="00B015F0">
              <w:rPr>
                <w:kern w:val="2"/>
              </w:rPr>
              <w:t>Y</w:t>
            </w:r>
          </w:p>
        </w:tc>
        <w:tc>
          <w:tcPr>
            <w:tcW w:w="1250" w:type="pct"/>
            <w:vMerge w:val="restart"/>
            <w:vAlign w:val="center"/>
          </w:tcPr>
          <w:p w14:paraId="283FA4A4"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1.</w:t>
            </w:r>
            <w:r w:rsidRPr="00B015F0">
              <w:rPr>
                <w:kern w:val="2"/>
              </w:rPr>
              <w:t>次工作項目</w:t>
            </w:r>
            <w:r w:rsidRPr="00B015F0">
              <w:rPr>
                <w:kern w:val="2"/>
              </w:rPr>
              <w:t>Y1</w:t>
            </w:r>
          </w:p>
        </w:tc>
        <w:tc>
          <w:tcPr>
            <w:tcW w:w="1236" w:type="pct"/>
            <w:vAlign w:val="center"/>
          </w:tcPr>
          <w:p w14:paraId="2C9BEEE9"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7529377C"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20CE26EB" w14:textId="77777777" w:rsidTr="00401EC2">
        <w:trPr>
          <w:trHeight w:val="20"/>
        </w:trPr>
        <w:tc>
          <w:tcPr>
            <w:tcW w:w="1278" w:type="pct"/>
            <w:vMerge/>
            <w:vAlign w:val="center"/>
          </w:tcPr>
          <w:p w14:paraId="16E478C2"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ign w:val="center"/>
          </w:tcPr>
          <w:p w14:paraId="55F977A7"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5E701EF4"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0E6055F4"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41709F88" w14:textId="77777777" w:rsidTr="00401EC2">
        <w:trPr>
          <w:trHeight w:val="20"/>
        </w:trPr>
        <w:tc>
          <w:tcPr>
            <w:tcW w:w="1278" w:type="pct"/>
            <w:vMerge/>
            <w:vAlign w:val="center"/>
          </w:tcPr>
          <w:p w14:paraId="1FB7BE78"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restart"/>
            <w:vAlign w:val="center"/>
          </w:tcPr>
          <w:p w14:paraId="6712C4CD"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2.</w:t>
            </w:r>
            <w:r w:rsidRPr="00B015F0">
              <w:rPr>
                <w:kern w:val="2"/>
              </w:rPr>
              <w:t>次工作項目</w:t>
            </w:r>
            <w:r w:rsidRPr="00B015F0">
              <w:rPr>
                <w:kern w:val="2"/>
              </w:rPr>
              <w:t>Y2</w:t>
            </w:r>
          </w:p>
        </w:tc>
        <w:tc>
          <w:tcPr>
            <w:tcW w:w="1236" w:type="pct"/>
            <w:vAlign w:val="center"/>
          </w:tcPr>
          <w:p w14:paraId="5614EA0D"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7B63DF0B"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344E0507" w14:textId="77777777" w:rsidTr="00401EC2">
        <w:trPr>
          <w:trHeight w:val="20"/>
        </w:trPr>
        <w:tc>
          <w:tcPr>
            <w:tcW w:w="1278" w:type="pct"/>
            <w:vMerge/>
            <w:vAlign w:val="center"/>
          </w:tcPr>
          <w:p w14:paraId="18A50C09"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ign w:val="center"/>
          </w:tcPr>
          <w:p w14:paraId="0ECB70C4"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2DB1CB39"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18CE1024"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1693D8FE" w14:textId="77777777" w:rsidTr="00401EC2">
        <w:trPr>
          <w:trHeight w:val="20"/>
        </w:trPr>
        <w:tc>
          <w:tcPr>
            <w:tcW w:w="1278" w:type="pct"/>
            <w:vMerge/>
            <w:vAlign w:val="center"/>
          </w:tcPr>
          <w:p w14:paraId="3023B01E"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restart"/>
            <w:vAlign w:val="center"/>
          </w:tcPr>
          <w:p w14:paraId="642828D1"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3.</w:t>
            </w:r>
            <w:proofErr w:type="gramStart"/>
            <w:r w:rsidRPr="00B015F0">
              <w:rPr>
                <w:kern w:val="2"/>
              </w:rPr>
              <w:t>﹍﹍</w:t>
            </w:r>
            <w:proofErr w:type="gramEnd"/>
          </w:p>
        </w:tc>
        <w:tc>
          <w:tcPr>
            <w:tcW w:w="1236" w:type="pct"/>
            <w:vAlign w:val="center"/>
          </w:tcPr>
          <w:p w14:paraId="73B2C36C"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2BFFFCD9"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5344D851" w14:textId="77777777" w:rsidTr="00401EC2">
        <w:trPr>
          <w:trHeight w:val="20"/>
        </w:trPr>
        <w:tc>
          <w:tcPr>
            <w:tcW w:w="1278" w:type="pct"/>
            <w:vMerge/>
            <w:vAlign w:val="center"/>
          </w:tcPr>
          <w:p w14:paraId="40F838AD" w14:textId="77777777" w:rsidR="00736AFD" w:rsidRPr="00B015F0" w:rsidRDefault="00736AFD" w:rsidP="00401EC2">
            <w:pPr>
              <w:autoSpaceDE w:val="0"/>
              <w:adjustRightInd w:val="0"/>
              <w:snapToGrid w:val="0"/>
              <w:spacing w:before="0" w:after="0" w:line="240" w:lineRule="auto"/>
              <w:jc w:val="center"/>
              <w:textAlignment w:val="auto"/>
              <w:rPr>
                <w:bCs/>
                <w:caps/>
                <w:kern w:val="2"/>
              </w:rPr>
            </w:pPr>
          </w:p>
        </w:tc>
        <w:tc>
          <w:tcPr>
            <w:tcW w:w="1250" w:type="pct"/>
            <w:vMerge/>
            <w:vAlign w:val="center"/>
          </w:tcPr>
          <w:p w14:paraId="0DA32BBA"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47D1411B"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41BB8E09"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2DD9C1EF" w14:textId="77777777" w:rsidTr="00401EC2">
        <w:trPr>
          <w:trHeight w:val="20"/>
        </w:trPr>
        <w:tc>
          <w:tcPr>
            <w:tcW w:w="1278" w:type="pct"/>
            <w:vMerge w:val="restart"/>
            <w:vAlign w:val="center"/>
          </w:tcPr>
          <w:p w14:paraId="132B8E98" w14:textId="77777777" w:rsidR="00736AFD" w:rsidRPr="00B015F0" w:rsidRDefault="00736AFD" w:rsidP="00401EC2">
            <w:pPr>
              <w:autoSpaceDE w:val="0"/>
              <w:adjustRightInd w:val="0"/>
              <w:snapToGrid w:val="0"/>
              <w:spacing w:before="0" w:after="0" w:line="240" w:lineRule="auto"/>
              <w:jc w:val="center"/>
              <w:textAlignment w:val="auto"/>
              <w:rPr>
                <w:bCs/>
                <w:caps/>
                <w:kern w:val="2"/>
              </w:rPr>
            </w:pPr>
            <w:r w:rsidRPr="00B015F0">
              <w:rPr>
                <w:kern w:val="2"/>
              </w:rPr>
              <w:t>（三）工作項目</w:t>
            </w:r>
            <w:r w:rsidRPr="00B015F0">
              <w:rPr>
                <w:kern w:val="2"/>
              </w:rPr>
              <w:t>Z</w:t>
            </w:r>
          </w:p>
        </w:tc>
        <w:tc>
          <w:tcPr>
            <w:tcW w:w="1250" w:type="pct"/>
            <w:vMerge w:val="restart"/>
            <w:vAlign w:val="center"/>
          </w:tcPr>
          <w:p w14:paraId="090A17AB"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1.</w:t>
            </w:r>
            <w:r w:rsidRPr="00B015F0">
              <w:rPr>
                <w:kern w:val="2"/>
              </w:rPr>
              <w:t>次工作項目</w:t>
            </w:r>
            <w:r w:rsidRPr="00B015F0">
              <w:rPr>
                <w:kern w:val="2"/>
              </w:rPr>
              <w:t>Z1</w:t>
            </w:r>
          </w:p>
        </w:tc>
        <w:tc>
          <w:tcPr>
            <w:tcW w:w="1236" w:type="pct"/>
            <w:vAlign w:val="center"/>
          </w:tcPr>
          <w:p w14:paraId="633AA24F"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5B718A76"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511CAF62" w14:textId="77777777" w:rsidTr="00A221FF">
        <w:trPr>
          <w:trHeight w:val="20"/>
        </w:trPr>
        <w:tc>
          <w:tcPr>
            <w:tcW w:w="1278" w:type="pct"/>
            <w:vMerge/>
          </w:tcPr>
          <w:p w14:paraId="15F1CB56"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50" w:type="pct"/>
            <w:vMerge/>
            <w:vAlign w:val="center"/>
          </w:tcPr>
          <w:p w14:paraId="78127017"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766317FD"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529C4C01"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3D29A932" w14:textId="77777777" w:rsidTr="00A221FF">
        <w:trPr>
          <w:trHeight w:val="20"/>
        </w:trPr>
        <w:tc>
          <w:tcPr>
            <w:tcW w:w="1278" w:type="pct"/>
            <w:vMerge/>
          </w:tcPr>
          <w:p w14:paraId="54812774"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50" w:type="pct"/>
            <w:vMerge w:val="restart"/>
            <w:vAlign w:val="center"/>
          </w:tcPr>
          <w:p w14:paraId="79D379B5"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2.</w:t>
            </w:r>
            <w:r w:rsidRPr="00B015F0">
              <w:rPr>
                <w:kern w:val="2"/>
              </w:rPr>
              <w:t>次工作項目</w:t>
            </w:r>
            <w:r w:rsidRPr="00B015F0">
              <w:rPr>
                <w:kern w:val="2"/>
              </w:rPr>
              <w:t>Z2</w:t>
            </w:r>
          </w:p>
        </w:tc>
        <w:tc>
          <w:tcPr>
            <w:tcW w:w="1236" w:type="pct"/>
            <w:vAlign w:val="center"/>
          </w:tcPr>
          <w:p w14:paraId="40F11C86"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7CE01F9C"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7891E0C5" w14:textId="77777777" w:rsidTr="00A221FF">
        <w:trPr>
          <w:trHeight w:val="20"/>
        </w:trPr>
        <w:tc>
          <w:tcPr>
            <w:tcW w:w="1278" w:type="pct"/>
            <w:vMerge/>
          </w:tcPr>
          <w:p w14:paraId="024CB105"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50" w:type="pct"/>
            <w:vMerge/>
            <w:vAlign w:val="center"/>
          </w:tcPr>
          <w:p w14:paraId="532FB5BA"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685B8127"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1976AB2F"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2A6929CC" w14:textId="77777777" w:rsidTr="00A221FF">
        <w:trPr>
          <w:trHeight w:val="20"/>
        </w:trPr>
        <w:tc>
          <w:tcPr>
            <w:tcW w:w="1278" w:type="pct"/>
            <w:vMerge/>
          </w:tcPr>
          <w:p w14:paraId="0F68D656"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50" w:type="pct"/>
            <w:vMerge w:val="restart"/>
            <w:vAlign w:val="center"/>
          </w:tcPr>
          <w:p w14:paraId="43F362F4" w14:textId="77777777" w:rsidR="00736AFD" w:rsidRPr="00B015F0" w:rsidRDefault="00736AFD" w:rsidP="00401EC2">
            <w:pPr>
              <w:autoSpaceDE w:val="0"/>
              <w:adjustRightInd w:val="0"/>
              <w:snapToGrid w:val="0"/>
              <w:spacing w:before="0" w:after="0" w:line="240" w:lineRule="auto"/>
              <w:textAlignment w:val="auto"/>
              <w:rPr>
                <w:bCs/>
                <w:caps/>
                <w:kern w:val="2"/>
              </w:rPr>
            </w:pPr>
            <w:r w:rsidRPr="00B015F0">
              <w:rPr>
                <w:kern w:val="2"/>
              </w:rPr>
              <w:t>3.</w:t>
            </w:r>
            <w:proofErr w:type="gramStart"/>
            <w:r w:rsidRPr="00B015F0">
              <w:rPr>
                <w:kern w:val="2"/>
              </w:rPr>
              <w:t>﹍﹍</w:t>
            </w:r>
            <w:proofErr w:type="gramEnd"/>
          </w:p>
        </w:tc>
        <w:tc>
          <w:tcPr>
            <w:tcW w:w="1236" w:type="pct"/>
            <w:vAlign w:val="center"/>
          </w:tcPr>
          <w:p w14:paraId="6B280FF1"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7AF88091" w14:textId="77777777" w:rsidR="00736AFD" w:rsidRPr="00B015F0" w:rsidRDefault="00736AFD" w:rsidP="00401EC2">
            <w:pPr>
              <w:autoSpaceDE w:val="0"/>
              <w:adjustRightInd w:val="0"/>
              <w:snapToGrid w:val="0"/>
              <w:spacing w:before="0" w:after="0" w:line="240" w:lineRule="auto"/>
              <w:textAlignment w:val="auto"/>
              <w:rPr>
                <w:bCs/>
                <w:caps/>
                <w:kern w:val="2"/>
              </w:rPr>
            </w:pPr>
          </w:p>
        </w:tc>
      </w:tr>
      <w:tr w:rsidR="00B015F0" w:rsidRPr="00B015F0" w14:paraId="1982D3F4" w14:textId="77777777" w:rsidTr="00A221FF">
        <w:trPr>
          <w:trHeight w:val="20"/>
        </w:trPr>
        <w:tc>
          <w:tcPr>
            <w:tcW w:w="1278" w:type="pct"/>
            <w:vMerge/>
          </w:tcPr>
          <w:p w14:paraId="1F7538F9"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50" w:type="pct"/>
            <w:vMerge/>
            <w:vAlign w:val="center"/>
          </w:tcPr>
          <w:p w14:paraId="6F177555"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71FD25A7" w14:textId="77777777" w:rsidR="00736AFD" w:rsidRPr="00B015F0" w:rsidRDefault="00736AFD" w:rsidP="00401EC2">
            <w:pPr>
              <w:autoSpaceDE w:val="0"/>
              <w:adjustRightInd w:val="0"/>
              <w:snapToGrid w:val="0"/>
              <w:spacing w:before="0" w:after="0" w:line="240" w:lineRule="auto"/>
              <w:textAlignment w:val="auto"/>
              <w:rPr>
                <w:bCs/>
                <w:caps/>
                <w:kern w:val="2"/>
              </w:rPr>
            </w:pPr>
          </w:p>
        </w:tc>
        <w:tc>
          <w:tcPr>
            <w:tcW w:w="1236" w:type="pct"/>
            <w:vAlign w:val="center"/>
          </w:tcPr>
          <w:p w14:paraId="179A678A" w14:textId="77777777" w:rsidR="00736AFD" w:rsidRPr="00B015F0" w:rsidRDefault="00736AFD" w:rsidP="00401EC2">
            <w:pPr>
              <w:autoSpaceDE w:val="0"/>
              <w:adjustRightInd w:val="0"/>
              <w:snapToGrid w:val="0"/>
              <w:spacing w:before="0" w:after="0" w:line="240" w:lineRule="auto"/>
              <w:textAlignment w:val="auto"/>
              <w:rPr>
                <w:bCs/>
                <w:caps/>
                <w:kern w:val="2"/>
              </w:rPr>
            </w:pPr>
          </w:p>
        </w:tc>
      </w:tr>
    </w:tbl>
    <w:p w14:paraId="4B0A01AB" w14:textId="77777777" w:rsidR="00736AFD" w:rsidRPr="00B015F0" w:rsidRDefault="00736AFD" w:rsidP="008A2EAC">
      <w:pPr>
        <w:autoSpaceDN/>
        <w:spacing w:before="0" w:after="0" w:line="240" w:lineRule="auto"/>
        <w:ind w:left="426" w:hangingChars="213" w:hanging="426"/>
        <w:textAlignment w:val="auto"/>
        <w:rPr>
          <w:bCs/>
          <w:caps/>
          <w:kern w:val="2"/>
        </w:rPr>
      </w:pPr>
      <w:proofErr w:type="gramStart"/>
      <w:r w:rsidRPr="00B015F0">
        <w:rPr>
          <w:kern w:val="2"/>
          <w:sz w:val="20"/>
          <w:szCs w:val="20"/>
        </w:rPr>
        <w:t>註</w:t>
      </w:r>
      <w:proofErr w:type="gramEnd"/>
      <w:r w:rsidRPr="00B015F0">
        <w:rPr>
          <w:kern w:val="2"/>
          <w:sz w:val="20"/>
          <w:szCs w:val="20"/>
        </w:rPr>
        <w:t>：有關工作項目訂定需對應到【計畫推動組織架構】之各參與單位，以助</w:t>
      </w:r>
      <w:proofErr w:type="gramStart"/>
      <w:r w:rsidRPr="00B015F0">
        <w:rPr>
          <w:kern w:val="2"/>
          <w:sz w:val="20"/>
          <w:szCs w:val="20"/>
        </w:rPr>
        <w:t>釐</w:t>
      </w:r>
      <w:proofErr w:type="gramEnd"/>
      <w:r w:rsidRPr="00B015F0">
        <w:rPr>
          <w:kern w:val="2"/>
          <w:sz w:val="20"/>
          <w:szCs w:val="20"/>
        </w:rPr>
        <w:t>清各單位投入及工作規劃；如單一次工作項目有多家參與單位，請於單位名稱後註明（主）與（輔）。</w:t>
      </w:r>
    </w:p>
    <w:p w14:paraId="59EEE8A4" w14:textId="77777777" w:rsidR="00736AFD" w:rsidRPr="00B015F0" w:rsidRDefault="00736AFD" w:rsidP="00DC51D3">
      <w:pPr>
        <w:keepNext/>
        <w:tabs>
          <w:tab w:val="left" w:pos="560"/>
        </w:tabs>
        <w:autoSpaceDN/>
        <w:spacing w:beforeLines="50" w:before="211" w:afterLines="50" w:after="211"/>
        <w:textAlignment w:val="auto"/>
        <w:outlineLvl w:val="0"/>
        <w:rPr>
          <w:b/>
          <w:caps/>
          <w:kern w:val="2"/>
          <w:sz w:val="32"/>
        </w:rPr>
      </w:pPr>
      <w:bookmarkStart w:id="212" w:name="_Toc193446662"/>
      <w:r w:rsidRPr="00B015F0">
        <w:rPr>
          <w:b/>
          <w:kern w:val="2"/>
          <w:sz w:val="32"/>
        </w:rPr>
        <w:t>陸、執行時程及進度</w:t>
      </w:r>
      <w:bookmarkEnd w:id="212"/>
    </w:p>
    <w:p w14:paraId="3D5FCE85" w14:textId="77777777" w:rsidR="00736AFD" w:rsidRPr="00B015F0" w:rsidRDefault="00736AFD" w:rsidP="00DC51D3">
      <w:pPr>
        <w:keepNext/>
        <w:autoSpaceDN/>
        <w:spacing w:beforeLines="50" w:before="211" w:afterLines="50" w:after="211"/>
        <w:textAlignment w:val="auto"/>
        <w:outlineLvl w:val="1"/>
        <w:rPr>
          <w:b/>
          <w:bCs/>
          <w:caps/>
          <w:kern w:val="2"/>
        </w:rPr>
      </w:pPr>
      <w:bookmarkStart w:id="213" w:name="_Toc193446663"/>
      <w:r w:rsidRPr="00B015F0">
        <w:rPr>
          <w:b/>
          <w:kern w:val="2"/>
        </w:rPr>
        <w:t>一、預定進度</w:t>
      </w:r>
      <w:bookmarkEnd w:id="213"/>
    </w:p>
    <w:p w14:paraId="1F829039" w14:textId="77777777" w:rsidR="00736AFD" w:rsidRPr="00B015F0" w:rsidRDefault="00736AFD" w:rsidP="00736AFD">
      <w:pPr>
        <w:autoSpaceDN/>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請於提案計畫執行期間內，分別列出各項工作之進度線及設立查核點。）</w:t>
      </w:r>
    </w:p>
    <w:tbl>
      <w:tblPr>
        <w:tblW w:w="960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37"/>
        <w:gridCol w:w="845"/>
        <w:gridCol w:w="841"/>
        <w:gridCol w:w="868"/>
        <w:gridCol w:w="931"/>
        <w:gridCol w:w="931"/>
        <w:gridCol w:w="931"/>
        <w:gridCol w:w="928"/>
        <w:gridCol w:w="928"/>
        <w:gridCol w:w="869"/>
      </w:tblGrid>
      <w:tr w:rsidR="00B015F0" w:rsidRPr="00B015F0" w14:paraId="54CF4CBE" w14:textId="77777777" w:rsidTr="00AD33E9">
        <w:trPr>
          <w:trHeight w:val="454"/>
          <w:tblHeader/>
        </w:trPr>
        <w:tc>
          <w:tcPr>
            <w:tcW w:w="1537" w:type="dxa"/>
            <w:vMerge w:val="restart"/>
            <w:shd w:val="clear" w:color="auto" w:fill="D9D9D9"/>
            <w:vAlign w:val="center"/>
          </w:tcPr>
          <w:p w14:paraId="6EE38E41" w14:textId="77777777" w:rsidR="00C83B7A" w:rsidRPr="00B015F0" w:rsidRDefault="00C83B7A" w:rsidP="00401EC2">
            <w:pPr>
              <w:autoSpaceDE w:val="0"/>
              <w:snapToGrid w:val="0"/>
              <w:spacing w:before="0" w:after="0" w:line="240" w:lineRule="auto"/>
              <w:jc w:val="center"/>
              <w:textAlignment w:val="auto"/>
              <w:rPr>
                <w:bCs/>
                <w:caps/>
                <w:kern w:val="2"/>
                <w:sz w:val="24"/>
              </w:rPr>
            </w:pPr>
            <w:r w:rsidRPr="00B015F0">
              <w:rPr>
                <w:b/>
                <w:kern w:val="2"/>
                <w:sz w:val="24"/>
              </w:rPr>
              <w:t>工作項目</w:t>
            </w:r>
          </w:p>
        </w:tc>
        <w:tc>
          <w:tcPr>
            <w:tcW w:w="8072" w:type="dxa"/>
            <w:gridSpan w:val="9"/>
            <w:shd w:val="clear" w:color="auto" w:fill="D9D9D9"/>
          </w:tcPr>
          <w:p w14:paraId="2AD5529E" w14:textId="611198C1" w:rsidR="00C83B7A" w:rsidRPr="00B015F0" w:rsidRDefault="00C83B7A" w:rsidP="00401EC2">
            <w:pPr>
              <w:autoSpaceDE w:val="0"/>
              <w:snapToGrid w:val="0"/>
              <w:spacing w:before="0" w:after="0" w:line="240" w:lineRule="auto"/>
              <w:jc w:val="center"/>
              <w:textAlignment w:val="auto"/>
              <w:rPr>
                <w:b/>
                <w:bCs/>
                <w:caps/>
                <w:kern w:val="2"/>
                <w:sz w:val="24"/>
              </w:rPr>
            </w:pPr>
            <w:proofErr w:type="gramStart"/>
            <w:r w:rsidRPr="00B015F0">
              <w:rPr>
                <w:b/>
                <w:kern w:val="2"/>
                <w:sz w:val="24"/>
              </w:rPr>
              <w:t>115</w:t>
            </w:r>
            <w:proofErr w:type="gramEnd"/>
            <w:r w:rsidRPr="00B015F0">
              <w:rPr>
                <w:b/>
                <w:kern w:val="2"/>
                <w:sz w:val="24"/>
              </w:rPr>
              <w:t>年度</w:t>
            </w:r>
          </w:p>
        </w:tc>
      </w:tr>
      <w:tr w:rsidR="00B015F0" w:rsidRPr="00B015F0" w14:paraId="0D185EF3" w14:textId="77777777" w:rsidTr="00C83B7A">
        <w:trPr>
          <w:trHeight w:val="454"/>
        </w:trPr>
        <w:tc>
          <w:tcPr>
            <w:tcW w:w="1537" w:type="dxa"/>
            <w:vMerge/>
            <w:shd w:val="clear" w:color="auto" w:fill="F2F2F2"/>
            <w:vAlign w:val="center"/>
          </w:tcPr>
          <w:p w14:paraId="2FBFEA98" w14:textId="77777777" w:rsidR="00C83B7A" w:rsidRPr="00B015F0" w:rsidRDefault="00C83B7A" w:rsidP="00401EC2">
            <w:pPr>
              <w:autoSpaceDE w:val="0"/>
              <w:snapToGrid w:val="0"/>
              <w:spacing w:before="0" w:after="0" w:line="240" w:lineRule="auto"/>
              <w:jc w:val="center"/>
              <w:textAlignment w:val="auto"/>
              <w:rPr>
                <w:b/>
                <w:bCs/>
                <w:caps/>
                <w:kern w:val="2"/>
                <w:sz w:val="24"/>
              </w:rPr>
            </w:pPr>
          </w:p>
        </w:tc>
        <w:tc>
          <w:tcPr>
            <w:tcW w:w="845" w:type="dxa"/>
            <w:shd w:val="clear" w:color="auto" w:fill="F2F2F2"/>
            <w:vAlign w:val="center"/>
          </w:tcPr>
          <w:p w14:paraId="70978D53" w14:textId="00DE8902" w:rsidR="00C83B7A" w:rsidRPr="00B015F0" w:rsidRDefault="00C83B7A" w:rsidP="00401EC2">
            <w:pPr>
              <w:autoSpaceDE w:val="0"/>
              <w:snapToGrid w:val="0"/>
              <w:spacing w:before="0" w:after="0" w:line="240" w:lineRule="auto"/>
              <w:jc w:val="center"/>
              <w:textAlignment w:val="auto"/>
              <w:rPr>
                <w:b/>
                <w:bCs/>
                <w:caps/>
                <w:kern w:val="2"/>
                <w:sz w:val="24"/>
              </w:rPr>
            </w:pPr>
            <w:r w:rsidRPr="00B015F0">
              <w:rPr>
                <w:rFonts w:hint="eastAsia"/>
                <w:b/>
                <w:kern w:val="2"/>
                <w:sz w:val="24"/>
              </w:rPr>
              <w:t>3</w:t>
            </w:r>
            <w:r w:rsidRPr="00B015F0">
              <w:rPr>
                <w:rFonts w:hint="eastAsia"/>
                <w:b/>
                <w:kern w:val="2"/>
                <w:sz w:val="24"/>
              </w:rPr>
              <w:t>月</w:t>
            </w:r>
          </w:p>
        </w:tc>
        <w:tc>
          <w:tcPr>
            <w:tcW w:w="841" w:type="dxa"/>
            <w:shd w:val="clear" w:color="auto" w:fill="F2F2F2"/>
            <w:vAlign w:val="center"/>
          </w:tcPr>
          <w:p w14:paraId="1E16D681" w14:textId="6B64F691" w:rsidR="00C83B7A" w:rsidRPr="00B015F0" w:rsidRDefault="00C83B7A" w:rsidP="00401EC2">
            <w:pPr>
              <w:autoSpaceDE w:val="0"/>
              <w:snapToGrid w:val="0"/>
              <w:spacing w:before="0" w:after="0" w:line="240" w:lineRule="auto"/>
              <w:jc w:val="center"/>
              <w:textAlignment w:val="auto"/>
              <w:rPr>
                <w:b/>
                <w:bCs/>
                <w:caps/>
                <w:kern w:val="2"/>
                <w:sz w:val="24"/>
              </w:rPr>
            </w:pPr>
            <w:r w:rsidRPr="00B015F0">
              <w:rPr>
                <w:rFonts w:hint="eastAsia"/>
                <w:b/>
                <w:kern w:val="2"/>
                <w:sz w:val="24"/>
              </w:rPr>
              <w:t>4</w:t>
            </w:r>
            <w:r w:rsidRPr="00B015F0">
              <w:rPr>
                <w:rFonts w:hint="eastAsia"/>
                <w:b/>
                <w:kern w:val="2"/>
                <w:sz w:val="24"/>
              </w:rPr>
              <w:t>月</w:t>
            </w:r>
          </w:p>
        </w:tc>
        <w:tc>
          <w:tcPr>
            <w:tcW w:w="868" w:type="dxa"/>
            <w:shd w:val="clear" w:color="auto" w:fill="F2F2F2"/>
            <w:vAlign w:val="center"/>
          </w:tcPr>
          <w:p w14:paraId="0115ADA1" w14:textId="4DDFCF0C" w:rsidR="00C83B7A" w:rsidRPr="00B015F0" w:rsidRDefault="00C83B7A" w:rsidP="00401EC2">
            <w:pPr>
              <w:autoSpaceDE w:val="0"/>
              <w:snapToGrid w:val="0"/>
              <w:spacing w:before="0" w:after="0" w:line="240" w:lineRule="auto"/>
              <w:jc w:val="center"/>
              <w:textAlignment w:val="auto"/>
              <w:rPr>
                <w:b/>
                <w:bCs/>
                <w:caps/>
                <w:kern w:val="2"/>
                <w:sz w:val="24"/>
              </w:rPr>
            </w:pPr>
            <w:r w:rsidRPr="00B015F0">
              <w:rPr>
                <w:b/>
                <w:kern w:val="2"/>
                <w:sz w:val="24"/>
              </w:rPr>
              <w:t>5</w:t>
            </w:r>
            <w:r w:rsidRPr="00B015F0">
              <w:rPr>
                <w:b/>
                <w:kern w:val="2"/>
                <w:sz w:val="24"/>
              </w:rPr>
              <w:t>月</w:t>
            </w:r>
          </w:p>
        </w:tc>
        <w:tc>
          <w:tcPr>
            <w:tcW w:w="931" w:type="dxa"/>
            <w:shd w:val="clear" w:color="auto" w:fill="F2F2F2"/>
            <w:vAlign w:val="center"/>
          </w:tcPr>
          <w:p w14:paraId="37B2B25C" w14:textId="77777777" w:rsidR="00C83B7A" w:rsidRPr="00B015F0" w:rsidRDefault="00C83B7A" w:rsidP="00401EC2">
            <w:pPr>
              <w:autoSpaceDE w:val="0"/>
              <w:snapToGrid w:val="0"/>
              <w:spacing w:before="0" w:after="0" w:line="240" w:lineRule="auto"/>
              <w:jc w:val="center"/>
              <w:textAlignment w:val="auto"/>
              <w:rPr>
                <w:b/>
                <w:bCs/>
                <w:caps/>
                <w:kern w:val="2"/>
                <w:sz w:val="24"/>
              </w:rPr>
            </w:pPr>
            <w:r w:rsidRPr="00B015F0">
              <w:rPr>
                <w:b/>
                <w:kern w:val="2"/>
                <w:sz w:val="24"/>
              </w:rPr>
              <w:t>6</w:t>
            </w:r>
            <w:r w:rsidRPr="00B015F0">
              <w:rPr>
                <w:b/>
                <w:kern w:val="2"/>
                <w:sz w:val="24"/>
              </w:rPr>
              <w:t>月</w:t>
            </w:r>
          </w:p>
        </w:tc>
        <w:tc>
          <w:tcPr>
            <w:tcW w:w="931" w:type="dxa"/>
            <w:shd w:val="clear" w:color="auto" w:fill="F2F2F2"/>
            <w:vAlign w:val="center"/>
          </w:tcPr>
          <w:p w14:paraId="5D714817" w14:textId="77777777" w:rsidR="00C83B7A" w:rsidRPr="00B015F0" w:rsidRDefault="00C83B7A" w:rsidP="00401EC2">
            <w:pPr>
              <w:autoSpaceDE w:val="0"/>
              <w:snapToGrid w:val="0"/>
              <w:spacing w:before="0" w:after="0" w:line="240" w:lineRule="auto"/>
              <w:jc w:val="center"/>
              <w:textAlignment w:val="auto"/>
              <w:rPr>
                <w:b/>
                <w:bCs/>
                <w:caps/>
                <w:kern w:val="2"/>
                <w:sz w:val="24"/>
              </w:rPr>
            </w:pPr>
            <w:r w:rsidRPr="00B015F0">
              <w:rPr>
                <w:b/>
                <w:kern w:val="2"/>
                <w:sz w:val="24"/>
              </w:rPr>
              <w:t>7</w:t>
            </w:r>
            <w:r w:rsidRPr="00B015F0">
              <w:rPr>
                <w:b/>
                <w:kern w:val="2"/>
                <w:sz w:val="24"/>
              </w:rPr>
              <w:t>月</w:t>
            </w:r>
          </w:p>
        </w:tc>
        <w:tc>
          <w:tcPr>
            <w:tcW w:w="931" w:type="dxa"/>
            <w:shd w:val="clear" w:color="auto" w:fill="F2F2F2"/>
            <w:vAlign w:val="center"/>
          </w:tcPr>
          <w:p w14:paraId="5DE78966" w14:textId="77777777" w:rsidR="00C83B7A" w:rsidRPr="00B015F0" w:rsidRDefault="00C83B7A" w:rsidP="00401EC2">
            <w:pPr>
              <w:autoSpaceDE w:val="0"/>
              <w:snapToGrid w:val="0"/>
              <w:spacing w:before="0" w:after="0" w:line="240" w:lineRule="auto"/>
              <w:jc w:val="center"/>
              <w:textAlignment w:val="auto"/>
              <w:rPr>
                <w:b/>
                <w:bCs/>
                <w:caps/>
                <w:kern w:val="2"/>
                <w:sz w:val="24"/>
              </w:rPr>
            </w:pPr>
            <w:r w:rsidRPr="00B015F0">
              <w:rPr>
                <w:b/>
                <w:kern w:val="2"/>
                <w:sz w:val="24"/>
              </w:rPr>
              <w:t>8</w:t>
            </w:r>
            <w:r w:rsidRPr="00B015F0">
              <w:rPr>
                <w:b/>
                <w:kern w:val="2"/>
                <w:sz w:val="24"/>
              </w:rPr>
              <w:t>月</w:t>
            </w:r>
          </w:p>
        </w:tc>
        <w:tc>
          <w:tcPr>
            <w:tcW w:w="928" w:type="dxa"/>
            <w:shd w:val="clear" w:color="auto" w:fill="F2F2F2"/>
            <w:vAlign w:val="center"/>
          </w:tcPr>
          <w:p w14:paraId="168EEF3D" w14:textId="77777777" w:rsidR="00C83B7A" w:rsidRPr="00B015F0" w:rsidRDefault="00C83B7A" w:rsidP="00401EC2">
            <w:pPr>
              <w:autoSpaceDE w:val="0"/>
              <w:snapToGrid w:val="0"/>
              <w:spacing w:before="0" w:after="0" w:line="240" w:lineRule="auto"/>
              <w:jc w:val="center"/>
              <w:textAlignment w:val="auto"/>
              <w:rPr>
                <w:b/>
                <w:bCs/>
                <w:caps/>
                <w:kern w:val="2"/>
                <w:sz w:val="24"/>
              </w:rPr>
            </w:pPr>
            <w:r w:rsidRPr="00B015F0">
              <w:rPr>
                <w:b/>
                <w:kern w:val="2"/>
                <w:sz w:val="24"/>
              </w:rPr>
              <w:t>9</w:t>
            </w:r>
            <w:r w:rsidRPr="00B015F0">
              <w:rPr>
                <w:b/>
                <w:kern w:val="2"/>
                <w:sz w:val="24"/>
              </w:rPr>
              <w:t>月</w:t>
            </w:r>
          </w:p>
        </w:tc>
        <w:tc>
          <w:tcPr>
            <w:tcW w:w="928" w:type="dxa"/>
            <w:shd w:val="clear" w:color="auto" w:fill="F2F2F2"/>
            <w:vAlign w:val="center"/>
          </w:tcPr>
          <w:p w14:paraId="047CC131" w14:textId="77777777" w:rsidR="00C83B7A" w:rsidRPr="00B015F0" w:rsidRDefault="00C83B7A" w:rsidP="00401EC2">
            <w:pPr>
              <w:autoSpaceDE w:val="0"/>
              <w:snapToGrid w:val="0"/>
              <w:spacing w:before="0" w:after="0" w:line="240" w:lineRule="auto"/>
              <w:jc w:val="center"/>
              <w:textAlignment w:val="auto"/>
              <w:rPr>
                <w:b/>
                <w:bCs/>
                <w:caps/>
                <w:kern w:val="2"/>
                <w:sz w:val="24"/>
              </w:rPr>
            </w:pPr>
            <w:r w:rsidRPr="00B015F0">
              <w:rPr>
                <w:b/>
                <w:kern w:val="2"/>
                <w:sz w:val="24"/>
              </w:rPr>
              <w:t>10</w:t>
            </w:r>
            <w:r w:rsidRPr="00B015F0">
              <w:rPr>
                <w:b/>
                <w:kern w:val="2"/>
                <w:sz w:val="24"/>
              </w:rPr>
              <w:t>月</w:t>
            </w:r>
          </w:p>
        </w:tc>
        <w:tc>
          <w:tcPr>
            <w:tcW w:w="869" w:type="dxa"/>
            <w:shd w:val="clear" w:color="auto" w:fill="F2F2F2"/>
            <w:vAlign w:val="center"/>
          </w:tcPr>
          <w:p w14:paraId="410C39F6" w14:textId="77777777" w:rsidR="00C83B7A" w:rsidRPr="00B015F0" w:rsidRDefault="00C83B7A" w:rsidP="00401EC2">
            <w:pPr>
              <w:autoSpaceDE w:val="0"/>
              <w:snapToGrid w:val="0"/>
              <w:spacing w:before="0" w:after="0" w:line="240" w:lineRule="auto"/>
              <w:jc w:val="center"/>
              <w:textAlignment w:val="auto"/>
              <w:rPr>
                <w:b/>
                <w:bCs/>
                <w:caps/>
                <w:kern w:val="2"/>
                <w:sz w:val="24"/>
              </w:rPr>
            </w:pPr>
            <w:r w:rsidRPr="00B015F0">
              <w:rPr>
                <w:b/>
                <w:kern w:val="2"/>
                <w:sz w:val="24"/>
              </w:rPr>
              <w:t>11</w:t>
            </w:r>
            <w:r w:rsidRPr="00B015F0">
              <w:rPr>
                <w:b/>
                <w:kern w:val="2"/>
                <w:sz w:val="24"/>
              </w:rPr>
              <w:t>月</w:t>
            </w:r>
          </w:p>
        </w:tc>
      </w:tr>
      <w:tr w:rsidR="00B015F0" w:rsidRPr="00B015F0" w14:paraId="7255718F" w14:textId="77777777" w:rsidTr="00C83B7A">
        <w:trPr>
          <w:trHeight w:val="567"/>
        </w:trPr>
        <w:tc>
          <w:tcPr>
            <w:tcW w:w="1537" w:type="dxa"/>
            <w:vAlign w:val="center"/>
          </w:tcPr>
          <w:p w14:paraId="7AFF35D0"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（一）工作項目</w:t>
            </w:r>
            <w:r w:rsidRPr="00B015F0">
              <w:rPr>
                <w:kern w:val="2"/>
                <w:sz w:val="24"/>
              </w:rPr>
              <w:t>X</w:t>
            </w:r>
          </w:p>
        </w:tc>
        <w:tc>
          <w:tcPr>
            <w:tcW w:w="845" w:type="dxa"/>
          </w:tcPr>
          <w:p w14:paraId="2BC06CD7"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5E45D8DA"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101C4CC0" w14:textId="6D2FCFDA"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28B910A8"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5EC0CBA1"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2550CE16"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27FED95E"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6E5A78A"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63594268"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6F9B44A5" w14:textId="77777777" w:rsidTr="00C83B7A">
        <w:trPr>
          <w:trHeight w:val="567"/>
        </w:trPr>
        <w:tc>
          <w:tcPr>
            <w:tcW w:w="1537" w:type="dxa"/>
            <w:vAlign w:val="center"/>
          </w:tcPr>
          <w:p w14:paraId="52F27CB9"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1.</w:t>
            </w:r>
            <w:r w:rsidRPr="00B015F0">
              <w:rPr>
                <w:kern w:val="2"/>
                <w:sz w:val="24"/>
              </w:rPr>
              <w:t>次工作項目</w:t>
            </w:r>
            <w:r w:rsidRPr="00B015F0">
              <w:rPr>
                <w:kern w:val="2"/>
                <w:sz w:val="24"/>
              </w:rPr>
              <w:t>X1</w:t>
            </w:r>
          </w:p>
        </w:tc>
        <w:tc>
          <w:tcPr>
            <w:tcW w:w="845" w:type="dxa"/>
          </w:tcPr>
          <w:p w14:paraId="3BA7B620"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7BA3BCEB"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2C02B933" w14:textId="389D0A5F"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7F87AF9E" w14:textId="77777777" w:rsidR="00C83B7A" w:rsidRPr="00B015F0" w:rsidRDefault="00C83B7A" w:rsidP="00401EC2">
            <w:pPr>
              <w:autoSpaceDE w:val="0"/>
              <w:snapToGrid w:val="0"/>
              <w:spacing w:before="0" w:after="0" w:line="240" w:lineRule="auto"/>
              <w:textAlignment w:val="auto"/>
              <w:rPr>
                <w:bCs/>
                <w:caps/>
                <w:kern w:val="2"/>
                <w:sz w:val="24"/>
              </w:rPr>
            </w:pPr>
            <w:r w:rsidRPr="00B015F0">
              <w:rPr>
                <w:bCs/>
                <w:caps/>
                <w:noProof/>
                <w:kern w:val="2"/>
              </w:rPr>
              <mc:AlternateContent>
                <mc:Choice Requires="wps">
                  <w:drawing>
                    <wp:anchor distT="4294967293" distB="4294967293" distL="114300" distR="114300" simplePos="0" relativeHeight="251656192" behindDoc="0" locked="0" layoutInCell="1" allowOverlap="1" wp14:anchorId="1F3F4F91" wp14:editId="5ADC2AE4">
                      <wp:simplePos x="0" y="0"/>
                      <wp:positionH relativeFrom="column">
                        <wp:posOffset>-1065530</wp:posOffset>
                      </wp:positionH>
                      <wp:positionV relativeFrom="paragraph">
                        <wp:posOffset>-53975</wp:posOffset>
                      </wp:positionV>
                      <wp:extent cx="1631950" cy="0"/>
                      <wp:effectExtent l="0" t="19050" r="25400" b="19050"/>
                      <wp:wrapNone/>
                      <wp:docPr id="9"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1950" cy="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B25BF11" id="直線接點 2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3.9pt,-4.25pt" to="44.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" strokeweight="3pt">
                      <v:shadow color="black" opacity="22936f" origin=",.5" offset="0,.63889mm"/>
                      <o:lock v:ext="edit" shapetype="f"/>
                    </v:line>
                  </w:pict>
                </mc:Fallback>
              </mc:AlternateContent>
            </w:r>
            <w:r w:rsidRPr="00B015F0">
              <w:rPr>
                <w:kern w:val="2"/>
                <w:sz w:val="24"/>
              </w:rPr>
              <w:t>▲A1</w:t>
            </w:r>
          </w:p>
        </w:tc>
        <w:tc>
          <w:tcPr>
            <w:tcW w:w="931" w:type="dxa"/>
            <w:vAlign w:val="bottom"/>
          </w:tcPr>
          <w:p w14:paraId="1369354A"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462E1925"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187824C"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69E7FFD"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39A0F9C8"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72F9F4B1" w14:textId="77777777" w:rsidTr="00C83B7A">
        <w:trPr>
          <w:trHeight w:val="567"/>
        </w:trPr>
        <w:tc>
          <w:tcPr>
            <w:tcW w:w="1537" w:type="dxa"/>
            <w:vAlign w:val="center"/>
          </w:tcPr>
          <w:p w14:paraId="32A569B9"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2.</w:t>
            </w:r>
            <w:r w:rsidRPr="00B015F0">
              <w:rPr>
                <w:kern w:val="2"/>
                <w:sz w:val="24"/>
              </w:rPr>
              <w:t>次工作項目</w:t>
            </w:r>
            <w:r w:rsidRPr="00B015F0">
              <w:rPr>
                <w:kern w:val="2"/>
                <w:sz w:val="24"/>
              </w:rPr>
              <w:t>X2</w:t>
            </w:r>
          </w:p>
        </w:tc>
        <w:tc>
          <w:tcPr>
            <w:tcW w:w="845" w:type="dxa"/>
          </w:tcPr>
          <w:p w14:paraId="0ED5BABF"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5C67F8F1"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3869F160" w14:textId="53937E7A"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535DCE5C"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50C27B22" w14:textId="77777777" w:rsidR="00C83B7A" w:rsidRPr="00B015F0" w:rsidRDefault="00C83B7A" w:rsidP="00401EC2">
            <w:pPr>
              <w:autoSpaceDE w:val="0"/>
              <w:snapToGrid w:val="0"/>
              <w:spacing w:before="0" w:after="0" w:line="240" w:lineRule="auto"/>
              <w:textAlignment w:val="auto"/>
              <w:rPr>
                <w:bCs/>
                <w:caps/>
                <w:kern w:val="2"/>
                <w:sz w:val="24"/>
              </w:rPr>
            </w:pPr>
            <w:r w:rsidRPr="00B015F0">
              <w:rPr>
                <w:bCs/>
                <w:caps/>
                <w:noProof/>
                <w:kern w:val="2"/>
              </w:rPr>
              <mc:AlternateContent>
                <mc:Choice Requires="wps">
                  <w:drawing>
                    <wp:anchor distT="4294967293" distB="4294967293" distL="114300" distR="114300" simplePos="0" relativeHeight="251657216" behindDoc="0" locked="0" layoutInCell="1" allowOverlap="1" wp14:anchorId="4B665607" wp14:editId="2FFF2548">
                      <wp:simplePos x="0" y="0"/>
                      <wp:positionH relativeFrom="column">
                        <wp:posOffset>-508000</wp:posOffset>
                      </wp:positionH>
                      <wp:positionV relativeFrom="paragraph">
                        <wp:posOffset>-29845</wp:posOffset>
                      </wp:positionV>
                      <wp:extent cx="1205230" cy="0"/>
                      <wp:effectExtent l="0" t="19050" r="13970" b="19050"/>
                      <wp:wrapNone/>
                      <wp:docPr id="1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5230" cy="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B0D002E" id="Line 29"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0pt,-2.35pt" to="5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" strokeweight="3pt">
                      <v:shadow color="black" opacity="22936f" origin=",.5" offset="0,.63889mm"/>
                      <o:lock v:ext="edit" shapetype="f"/>
                    </v:line>
                  </w:pict>
                </mc:Fallback>
              </mc:AlternateContent>
            </w:r>
            <w:r w:rsidRPr="00B015F0">
              <w:rPr>
                <w:kern w:val="2"/>
                <w:sz w:val="24"/>
              </w:rPr>
              <w:t>▲A2</w:t>
            </w:r>
          </w:p>
        </w:tc>
        <w:tc>
          <w:tcPr>
            <w:tcW w:w="931" w:type="dxa"/>
            <w:vAlign w:val="bottom"/>
          </w:tcPr>
          <w:p w14:paraId="4FFAADC7"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5EE990BF"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4162C6FA"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05784BA0"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686B0EFE" w14:textId="77777777" w:rsidTr="00C83B7A">
        <w:trPr>
          <w:trHeight w:val="567"/>
        </w:trPr>
        <w:tc>
          <w:tcPr>
            <w:tcW w:w="1537" w:type="dxa"/>
            <w:vAlign w:val="center"/>
          </w:tcPr>
          <w:p w14:paraId="7A2D13A6"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lastRenderedPageBreak/>
              <w:t>3.</w:t>
            </w:r>
            <w:proofErr w:type="gramStart"/>
            <w:r w:rsidRPr="00B015F0">
              <w:rPr>
                <w:kern w:val="2"/>
                <w:sz w:val="24"/>
              </w:rPr>
              <w:t>﹍﹍</w:t>
            </w:r>
            <w:proofErr w:type="gramEnd"/>
          </w:p>
        </w:tc>
        <w:tc>
          <w:tcPr>
            <w:tcW w:w="845" w:type="dxa"/>
          </w:tcPr>
          <w:p w14:paraId="2E57B021"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1B03C194"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750CC052" w14:textId="1BC6219A"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053AFDEF"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432C5BEB"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▲A3</w:t>
            </w:r>
          </w:p>
        </w:tc>
        <w:tc>
          <w:tcPr>
            <w:tcW w:w="931" w:type="dxa"/>
            <w:vAlign w:val="bottom"/>
          </w:tcPr>
          <w:p w14:paraId="17CF12A7"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▲A4</w:t>
            </w:r>
          </w:p>
        </w:tc>
        <w:tc>
          <w:tcPr>
            <w:tcW w:w="928" w:type="dxa"/>
            <w:vAlign w:val="bottom"/>
          </w:tcPr>
          <w:p w14:paraId="7E0B40B2" w14:textId="77777777" w:rsidR="00C83B7A" w:rsidRPr="00B015F0" w:rsidRDefault="00C83B7A" w:rsidP="00401EC2">
            <w:pPr>
              <w:autoSpaceDE w:val="0"/>
              <w:snapToGrid w:val="0"/>
              <w:spacing w:before="0" w:after="0" w:line="240" w:lineRule="auto"/>
              <w:textAlignment w:val="auto"/>
              <w:rPr>
                <w:bCs/>
                <w:caps/>
                <w:kern w:val="2"/>
                <w:sz w:val="24"/>
              </w:rPr>
            </w:pPr>
            <w:r w:rsidRPr="00B015F0">
              <w:rPr>
                <w:bCs/>
                <w:caps/>
                <w:noProof/>
                <w:kern w:val="2"/>
              </w:rPr>
              <mc:AlternateContent>
                <mc:Choice Requires="wps">
                  <w:drawing>
                    <wp:anchor distT="4294967293" distB="4294967293" distL="114300" distR="114300" simplePos="0" relativeHeight="251658240" behindDoc="0" locked="0" layoutInCell="1" allowOverlap="1" wp14:anchorId="6A4613B8" wp14:editId="1D6F6E82">
                      <wp:simplePos x="0" y="0"/>
                      <wp:positionH relativeFrom="column">
                        <wp:posOffset>-1115695</wp:posOffset>
                      </wp:positionH>
                      <wp:positionV relativeFrom="paragraph">
                        <wp:posOffset>-62865</wp:posOffset>
                      </wp:positionV>
                      <wp:extent cx="1621790" cy="0"/>
                      <wp:effectExtent l="0" t="19050" r="16510" b="19050"/>
                      <wp:wrapNone/>
                      <wp:docPr id="1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1790" cy="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AF1B0E3" id="Line 30"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7.85pt,-4.95pt" to="39.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" strokeweight="3pt">
                      <v:shadow color="black" opacity="22936f" origin=",.5" offset="0,.63889mm"/>
                      <o:lock v:ext="edit" shapetype="f"/>
                    </v:line>
                  </w:pict>
                </mc:Fallback>
              </mc:AlternateContent>
            </w:r>
          </w:p>
        </w:tc>
        <w:tc>
          <w:tcPr>
            <w:tcW w:w="928" w:type="dxa"/>
            <w:vAlign w:val="bottom"/>
          </w:tcPr>
          <w:p w14:paraId="10BDD711"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5DF057F4"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673D7310" w14:textId="77777777" w:rsidTr="00C83B7A">
        <w:trPr>
          <w:trHeight w:val="567"/>
        </w:trPr>
        <w:tc>
          <w:tcPr>
            <w:tcW w:w="1537" w:type="dxa"/>
            <w:vAlign w:val="center"/>
          </w:tcPr>
          <w:p w14:paraId="6E2B20EE" w14:textId="77777777" w:rsidR="00C83B7A" w:rsidRPr="00B015F0" w:rsidRDefault="00C83B7A" w:rsidP="00401EC2">
            <w:pPr>
              <w:autoSpaceDE w:val="0"/>
              <w:snapToGrid w:val="0"/>
              <w:spacing w:before="0" w:after="0" w:line="240" w:lineRule="auto"/>
              <w:jc w:val="center"/>
              <w:textAlignment w:val="auto"/>
              <w:rPr>
                <w:bCs/>
                <w:caps/>
                <w:kern w:val="2"/>
                <w:sz w:val="24"/>
              </w:rPr>
            </w:pPr>
            <w:r w:rsidRPr="00B015F0">
              <w:rPr>
                <w:kern w:val="2"/>
              </w:rPr>
              <w:t>期中審查</w:t>
            </w:r>
          </w:p>
        </w:tc>
        <w:tc>
          <w:tcPr>
            <w:tcW w:w="845" w:type="dxa"/>
          </w:tcPr>
          <w:p w14:paraId="079B3191"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1DEDC9D4"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67C938C0" w14:textId="7A25F9D1"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2D931CFB"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7FCB8CFD" w14:textId="77777777" w:rsidR="00C83B7A" w:rsidRPr="00B015F0" w:rsidRDefault="00C83B7A" w:rsidP="00401EC2">
            <w:pPr>
              <w:autoSpaceDE w:val="0"/>
              <w:snapToGrid w:val="0"/>
              <w:spacing w:before="0" w:after="0" w:line="240" w:lineRule="auto"/>
              <w:jc w:val="right"/>
              <w:textAlignment w:val="auto"/>
              <w:rPr>
                <w:bCs/>
                <w:caps/>
                <w:kern w:val="2"/>
                <w:sz w:val="24"/>
              </w:rPr>
            </w:pPr>
            <w:r w:rsidRPr="00B015F0">
              <w:rPr>
                <w:rFonts w:ascii="Segoe UI Symbol" w:hAnsi="Segoe UI Symbol" w:cs="Segoe UI Symbol"/>
                <w:noProof/>
                <w:kern w:val="2"/>
              </w:rPr>
              <w:t>★</w:t>
            </w:r>
          </w:p>
        </w:tc>
        <w:tc>
          <w:tcPr>
            <w:tcW w:w="931" w:type="dxa"/>
            <w:vAlign w:val="bottom"/>
          </w:tcPr>
          <w:p w14:paraId="3EECD4E0"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1EAF5EBB" w14:textId="77777777" w:rsidR="00C83B7A" w:rsidRPr="00B015F0" w:rsidRDefault="00C83B7A" w:rsidP="00401EC2">
            <w:pPr>
              <w:autoSpaceDE w:val="0"/>
              <w:snapToGrid w:val="0"/>
              <w:spacing w:before="0" w:after="0" w:line="240" w:lineRule="auto"/>
              <w:textAlignment w:val="auto"/>
              <w:rPr>
                <w:bCs/>
                <w:caps/>
                <w:noProof/>
                <w:kern w:val="2"/>
              </w:rPr>
            </w:pPr>
          </w:p>
        </w:tc>
        <w:tc>
          <w:tcPr>
            <w:tcW w:w="928" w:type="dxa"/>
            <w:vAlign w:val="bottom"/>
          </w:tcPr>
          <w:p w14:paraId="48D1FF1B"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3B347A1D"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6E4525F2" w14:textId="77777777" w:rsidTr="00C83B7A">
        <w:trPr>
          <w:trHeight w:val="567"/>
        </w:trPr>
        <w:tc>
          <w:tcPr>
            <w:tcW w:w="1537" w:type="dxa"/>
            <w:vAlign w:val="center"/>
          </w:tcPr>
          <w:p w14:paraId="3B74266C"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（二）工作項目</w:t>
            </w:r>
            <w:r w:rsidRPr="00B015F0">
              <w:rPr>
                <w:kern w:val="2"/>
                <w:sz w:val="24"/>
              </w:rPr>
              <w:t>Y</w:t>
            </w:r>
          </w:p>
        </w:tc>
        <w:tc>
          <w:tcPr>
            <w:tcW w:w="845" w:type="dxa"/>
          </w:tcPr>
          <w:p w14:paraId="71F2CF81"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1A1206B9"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0B0F72A4" w14:textId="46648A14"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6AADAAE8"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2382825D"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60CFFBD4"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25FCF040"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39980DE"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62F1B8A3"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4F7503B7" w14:textId="77777777" w:rsidTr="00C83B7A">
        <w:trPr>
          <w:trHeight w:val="567"/>
        </w:trPr>
        <w:tc>
          <w:tcPr>
            <w:tcW w:w="1537" w:type="dxa"/>
            <w:vAlign w:val="center"/>
          </w:tcPr>
          <w:p w14:paraId="6DCDA1DB"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1.</w:t>
            </w:r>
            <w:r w:rsidRPr="00B015F0">
              <w:rPr>
                <w:kern w:val="2"/>
                <w:sz w:val="24"/>
              </w:rPr>
              <w:t>次工作項目</w:t>
            </w:r>
            <w:r w:rsidRPr="00B015F0">
              <w:rPr>
                <w:kern w:val="2"/>
                <w:sz w:val="24"/>
              </w:rPr>
              <w:t>Y1</w:t>
            </w:r>
          </w:p>
        </w:tc>
        <w:tc>
          <w:tcPr>
            <w:tcW w:w="845" w:type="dxa"/>
          </w:tcPr>
          <w:p w14:paraId="04C752F6"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391CC120"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6DC65958" w14:textId="4098986F"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6D5E64BA"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594B12CE"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301D3D95" w14:textId="77777777" w:rsidR="00C83B7A" w:rsidRPr="00B015F0" w:rsidRDefault="00C83B7A" w:rsidP="00401EC2">
            <w:pPr>
              <w:autoSpaceDE w:val="0"/>
              <w:snapToGrid w:val="0"/>
              <w:spacing w:before="0" w:after="0" w:line="240" w:lineRule="auto"/>
              <w:textAlignment w:val="auto"/>
              <w:rPr>
                <w:bCs/>
                <w:caps/>
                <w:kern w:val="2"/>
                <w:sz w:val="24"/>
              </w:rPr>
            </w:pPr>
            <w:r w:rsidRPr="00B015F0">
              <w:rPr>
                <w:bCs/>
                <w:caps/>
                <w:noProof/>
                <w:kern w:val="2"/>
              </w:rPr>
              <mc:AlternateContent>
                <mc:Choice Requires="wps">
                  <w:drawing>
                    <wp:anchor distT="4294967293" distB="4294967293" distL="114300" distR="114300" simplePos="0" relativeHeight="251659264" behindDoc="0" locked="0" layoutInCell="1" allowOverlap="1" wp14:anchorId="56EF43F2" wp14:editId="340E8922">
                      <wp:simplePos x="0" y="0"/>
                      <wp:positionH relativeFrom="column">
                        <wp:posOffset>-1429385</wp:posOffset>
                      </wp:positionH>
                      <wp:positionV relativeFrom="paragraph">
                        <wp:posOffset>-21590</wp:posOffset>
                      </wp:positionV>
                      <wp:extent cx="1621790" cy="0"/>
                      <wp:effectExtent l="0" t="19050" r="16510" b="1905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1790" cy="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C413CAC" id="Line 3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12.55pt,-1.7pt" to="15.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" strokeweight="3pt">
                      <v:shadow color="black" opacity="22936f" origin=",.5" offset="0,.63889mm"/>
                      <o:lock v:ext="edit" shapetype="f"/>
                    </v:line>
                  </w:pict>
                </mc:Fallback>
              </mc:AlternateContent>
            </w:r>
            <w:r w:rsidRPr="00B015F0">
              <w:rPr>
                <w:kern w:val="2"/>
                <w:sz w:val="24"/>
              </w:rPr>
              <w:t>▲B1</w:t>
            </w:r>
          </w:p>
        </w:tc>
        <w:tc>
          <w:tcPr>
            <w:tcW w:w="928" w:type="dxa"/>
            <w:vAlign w:val="bottom"/>
          </w:tcPr>
          <w:p w14:paraId="6CD04150"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0C667F25"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53286344"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0BDF4AF7" w14:textId="77777777" w:rsidTr="00C83B7A">
        <w:trPr>
          <w:trHeight w:val="567"/>
        </w:trPr>
        <w:tc>
          <w:tcPr>
            <w:tcW w:w="1537" w:type="dxa"/>
            <w:vAlign w:val="center"/>
          </w:tcPr>
          <w:p w14:paraId="571C5F6B"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2.</w:t>
            </w:r>
            <w:r w:rsidRPr="00B015F0">
              <w:rPr>
                <w:kern w:val="2"/>
                <w:sz w:val="24"/>
              </w:rPr>
              <w:t>次工作項目</w:t>
            </w:r>
            <w:r w:rsidRPr="00B015F0">
              <w:rPr>
                <w:kern w:val="2"/>
                <w:sz w:val="24"/>
              </w:rPr>
              <w:t>Y2</w:t>
            </w:r>
          </w:p>
        </w:tc>
        <w:tc>
          <w:tcPr>
            <w:tcW w:w="845" w:type="dxa"/>
          </w:tcPr>
          <w:p w14:paraId="768560D6"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214C92F0"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75E0F131" w14:textId="1F29CA8F"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5191E3F4"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64E2EAEB"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705B2D0F"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4DC83AB"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▲B2</w:t>
            </w:r>
          </w:p>
        </w:tc>
        <w:tc>
          <w:tcPr>
            <w:tcW w:w="928" w:type="dxa"/>
            <w:vAlign w:val="bottom"/>
          </w:tcPr>
          <w:p w14:paraId="4AB434A0"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▲B3</w:t>
            </w:r>
          </w:p>
        </w:tc>
        <w:tc>
          <w:tcPr>
            <w:tcW w:w="869" w:type="dxa"/>
            <w:vAlign w:val="bottom"/>
          </w:tcPr>
          <w:p w14:paraId="7E53C18D" w14:textId="77777777" w:rsidR="00C83B7A" w:rsidRPr="00B015F0" w:rsidRDefault="00C83B7A" w:rsidP="00401EC2">
            <w:pPr>
              <w:autoSpaceDE w:val="0"/>
              <w:snapToGrid w:val="0"/>
              <w:spacing w:before="0" w:after="0" w:line="240" w:lineRule="auto"/>
              <w:textAlignment w:val="auto"/>
              <w:rPr>
                <w:bCs/>
                <w:caps/>
                <w:kern w:val="2"/>
                <w:sz w:val="24"/>
              </w:rPr>
            </w:pPr>
            <w:r w:rsidRPr="00B015F0">
              <w:rPr>
                <w:bCs/>
                <w:caps/>
                <w:noProof/>
                <w:kern w:val="2"/>
              </w:rPr>
              <mc:AlternateContent>
                <mc:Choice Requires="wps">
                  <w:drawing>
                    <wp:anchor distT="4294967293" distB="4294967293" distL="114300" distR="114300" simplePos="0" relativeHeight="251660288" behindDoc="0" locked="0" layoutInCell="1" allowOverlap="1" wp14:anchorId="2CAFBE9C" wp14:editId="6D3037AB">
                      <wp:simplePos x="0" y="0"/>
                      <wp:positionH relativeFrom="column">
                        <wp:posOffset>-2832735</wp:posOffset>
                      </wp:positionH>
                      <wp:positionV relativeFrom="paragraph">
                        <wp:posOffset>130175</wp:posOffset>
                      </wp:positionV>
                      <wp:extent cx="2279650" cy="6350"/>
                      <wp:effectExtent l="19050" t="19050" r="25400" b="31750"/>
                      <wp:wrapNone/>
                      <wp:docPr id="2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79650" cy="635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CBA135F" id="Line 32" o:spid="_x0000_s1026" style="position:absolute;flip:y;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23.05pt,10.25pt" to="-43.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" strokeweight="3pt">
                      <v:shadow color="black" opacity="22936f" origin=",.5" offset="0,.63889mm"/>
                      <o:lock v:ext="edit" shapetype="f"/>
                    </v:line>
                  </w:pict>
                </mc:Fallback>
              </mc:AlternateContent>
            </w:r>
          </w:p>
          <w:p w14:paraId="6E353FD9"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28A2118F" w14:textId="77777777" w:rsidTr="00C83B7A">
        <w:trPr>
          <w:trHeight w:val="567"/>
        </w:trPr>
        <w:tc>
          <w:tcPr>
            <w:tcW w:w="1537" w:type="dxa"/>
            <w:vAlign w:val="center"/>
          </w:tcPr>
          <w:p w14:paraId="104BA533"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3.</w:t>
            </w:r>
            <w:proofErr w:type="gramStart"/>
            <w:r w:rsidRPr="00B015F0">
              <w:rPr>
                <w:kern w:val="2"/>
                <w:sz w:val="24"/>
              </w:rPr>
              <w:t>﹍﹍</w:t>
            </w:r>
            <w:proofErr w:type="gramEnd"/>
          </w:p>
        </w:tc>
        <w:tc>
          <w:tcPr>
            <w:tcW w:w="845" w:type="dxa"/>
          </w:tcPr>
          <w:p w14:paraId="410D433C"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5231D5D3"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34D926FF" w14:textId="11ADC381"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09B9C215"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36575102"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4ECB881A"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1312722"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05B72D74"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▲B4</w:t>
            </w:r>
          </w:p>
        </w:tc>
        <w:tc>
          <w:tcPr>
            <w:tcW w:w="869" w:type="dxa"/>
            <w:vAlign w:val="bottom"/>
          </w:tcPr>
          <w:p w14:paraId="5F577668" w14:textId="77777777" w:rsidR="00C83B7A" w:rsidRPr="00B015F0" w:rsidRDefault="00C83B7A" w:rsidP="00401EC2">
            <w:pPr>
              <w:autoSpaceDE w:val="0"/>
              <w:snapToGrid w:val="0"/>
              <w:spacing w:before="0" w:after="0" w:line="240" w:lineRule="auto"/>
              <w:textAlignment w:val="auto"/>
              <w:rPr>
                <w:bCs/>
                <w:caps/>
                <w:kern w:val="2"/>
                <w:sz w:val="24"/>
              </w:rPr>
            </w:pPr>
            <w:r w:rsidRPr="00B015F0">
              <w:rPr>
                <w:bCs/>
                <w:caps/>
                <w:noProof/>
                <w:kern w:val="2"/>
              </w:rPr>
              <mc:AlternateContent>
                <mc:Choice Requires="wps">
                  <w:drawing>
                    <wp:anchor distT="4294967293" distB="4294967293" distL="114300" distR="114300" simplePos="0" relativeHeight="251661312" behindDoc="0" locked="0" layoutInCell="1" allowOverlap="1" wp14:anchorId="6DD48285" wp14:editId="0CA01BA2">
                      <wp:simplePos x="0" y="0"/>
                      <wp:positionH relativeFrom="column">
                        <wp:posOffset>-2058670</wp:posOffset>
                      </wp:positionH>
                      <wp:positionV relativeFrom="paragraph">
                        <wp:posOffset>114300</wp:posOffset>
                      </wp:positionV>
                      <wp:extent cx="2053590" cy="0"/>
                      <wp:effectExtent l="0" t="19050" r="22860" b="19050"/>
                      <wp:wrapNone/>
                      <wp:docPr id="2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3590" cy="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69E9469" id="Line 33"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2.1pt,9pt" to="-.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" strokeweight="3pt">
                      <v:shadow color="black" opacity="22936f" origin=",.5" offset="0,.63889mm"/>
                      <o:lock v:ext="edit" shapetype="f"/>
                    </v:line>
                  </w:pict>
                </mc:Fallback>
              </mc:AlternateContent>
            </w:r>
          </w:p>
          <w:p w14:paraId="3966679F"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7C1E8E58" w14:textId="77777777" w:rsidTr="00C83B7A">
        <w:trPr>
          <w:trHeight w:val="567"/>
        </w:trPr>
        <w:tc>
          <w:tcPr>
            <w:tcW w:w="1537" w:type="dxa"/>
            <w:vAlign w:val="center"/>
          </w:tcPr>
          <w:p w14:paraId="6C8869C5"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（三）工作項目</w:t>
            </w:r>
            <w:r w:rsidRPr="00B015F0">
              <w:rPr>
                <w:kern w:val="2"/>
                <w:sz w:val="24"/>
              </w:rPr>
              <w:t>Z</w:t>
            </w:r>
          </w:p>
        </w:tc>
        <w:tc>
          <w:tcPr>
            <w:tcW w:w="845" w:type="dxa"/>
          </w:tcPr>
          <w:p w14:paraId="484EAE11"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50DA9B11"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0D7893A0" w14:textId="5CE4CEB3"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65C4259C"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30E3AC43"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295450F8"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22B310A3"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4A920F30"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605D7356"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3ED6EE17" w14:textId="77777777" w:rsidTr="00C83B7A">
        <w:trPr>
          <w:trHeight w:val="567"/>
        </w:trPr>
        <w:tc>
          <w:tcPr>
            <w:tcW w:w="1537" w:type="dxa"/>
            <w:vAlign w:val="center"/>
          </w:tcPr>
          <w:p w14:paraId="3B47B995"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1.</w:t>
            </w:r>
            <w:r w:rsidRPr="00B015F0">
              <w:rPr>
                <w:kern w:val="2"/>
                <w:sz w:val="24"/>
              </w:rPr>
              <w:t>次工作項目</w:t>
            </w:r>
            <w:r w:rsidRPr="00B015F0">
              <w:rPr>
                <w:kern w:val="2"/>
                <w:sz w:val="24"/>
              </w:rPr>
              <w:t>Z1</w:t>
            </w:r>
          </w:p>
        </w:tc>
        <w:tc>
          <w:tcPr>
            <w:tcW w:w="845" w:type="dxa"/>
          </w:tcPr>
          <w:p w14:paraId="49A76D75"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407CCDDD"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371F03A9" w14:textId="6D7BC68C"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3BDC4249"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0BE7C6D6"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55C3AAD3"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4E7D4B80"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▲C1</w:t>
            </w:r>
          </w:p>
        </w:tc>
        <w:tc>
          <w:tcPr>
            <w:tcW w:w="928" w:type="dxa"/>
            <w:vAlign w:val="bottom"/>
          </w:tcPr>
          <w:p w14:paraId="37C64817" w14:textId="77777777" w:rsidR="00C83B7A" w:rsidRPr="00B015F0" w:rsidRDefault="00C83B7A" w:rsidP="00401EC2">
            <w:pPr>
              <w:autoSpaceDE w:val="0"/>
              <w:snapToGrid w:val="0"/>
              <w:spacing w:before="0" w:after="0" w:line="240" w:lineRule="auto"/>
              <w:textAlignment w:val="auto"/>
              <w:rPr>
                <w:bCs/>
                <w:caps/>
                <w:kern w:val="2"/>
                <w:sz w:val="24"/>
              </w:rPr>
            </w:pPr>
            <w:r w:rsidRPr="00B015F0">
              <w:rPr>
                <w:bCs/>
                <w:caps/>
                <w:noProof/>
                <w:kern w:val="2"/>
              </w:rPr>
              <mc:AlternateContent>
                <mc:Choice Requires="wps">
                  <w:drawing>
                    <wp:anchor distT="4294967293" distB="4294967293" distL="114300" distR="114300" simplePos="0" relativeHeight="251662336" behindDoc="0" locked="0" layoutInCell="1" allowOverlap="1" wp14:anchorId="7550DE4E" wp14:editId="3A6D48FA">
                      <wp:simplePos x="0" y="0"/>
                      <wp:positionH relativeFrom="column">
                        <wp:posOffset>-1306830</wp:posOffset>
                      </wp:positionH>
                      <wp:positionV relativeFrom="paragraph">
                        <wp:posOffset>-83185</wp:posOffset>
                      </wp:positionV>
                      <wp:extent cx="1621790" cy="0"/>
                      <wp:effectExtent l="0" t="19050" r="16510" b="19050"/>
                      <wp:wrapNone/>
                      <wp:docPr id="2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1790" cy="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741F9A0" id="Line 34"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02.9pt,-6.55pt" to="2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" strokeweight="3pt">
                      <v:shadow color="black" opacity="22936f" origin=",.5" offset="0,.63889mm"/>
                      <o:lock v:ext="edit" shapetype="f"/>
                    </v:line>
                  </w:pict>
                </mc:Fallback>
              </mc:AlternateContent>
            </w:r>
          </w:p>
        </w:tc>
        <w:tc>
          <w:tcPr>
            <w:tcW w:w="869" w:type="dxa"/>
            <w:vAlign w:val="bottom"/>
          </w:tcPr>
          <w:p w14:paraId="4CC864FC" w14:textId="77777777" w:rsidR="00C83B7A" w:rsidRPr="00B015F0" w:rsidRDefault="00C83B7A" w:rsidP="00401EC2">
            <w:pPr>
              <w:autoSpaceDE w:val="0"/>
              <w:snapToGrid w:val="0"/>
              <w:spacing w:before="0" w:after="0" w:line="240" w:lineRule="auto"/>
              <w:textAlignment w:val="auto"/>
              <w:rPr>
                <w:bCs/>
                <w:caps/>
                <w:kern w:val="2"/>
                <w:sz w:val="24"/>
              </w:rPr>
            </w:pPr>
          </w:p>
        </w:tc>
      </w:tr>
      <w:tr w:rsidR="00B015F0" w:rsidRPr="00B015F0" w14:paraId="122687C9" w14:textId="77777777" w:rsidTr="00C83B7A">
        <w:trPr>
          <w:trHeight w:val="567"/>
        </w:trPr>
        <w:tc>
          <w:tcPr>
            <w:tcW w:w="1537" w:type="dxa"/>
            <w:vAlign w:val="center"/>
          </w:tcPr>
          <w:p w14:paraId="5678BA53"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2.</w:t>
            </w:r>
            <w:r w:rsidRPr="00B015F0">
              <w:rPr>
                <w:kern w:val="2"/>
                <w:sz w:val="24"/>
              </w:rPr>
              <w:t>次工作項目</w:t>
            </w:r>
            <w:r w:rsidRPr="00B015F0">
              <w:rPr>
                <w:kern w:val="2"/>
                <w:sz w:val="24"/>
              </w:rPr>
              <w:t>Z2</w:t>
            </w:r>
          </w:p>
        </w:tc>
        <w:tc>
          <w:tcPr>
            <w:tcW w:w="845" w:type="dxa"/>
          </w:tcPr>
          <w:p w14:paraId="7090F76A"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05103421"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0470819E" w14:textId="0EF26B6F"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6B293149"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2654A1C7"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17CF0445"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BE38EA6"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63E4705C"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▲C2</w:t>
            </w:r>
            <w:r w:rsidRPr="00B015F0">
              <w:rPr>
                <w:bCs/>
                <w:caps/>
                <w:noProof/>
                <w:kern w:val="2"/>
              </w:rPr>
              <mc:AlternateContent>
                <mc:Choice Requires="wps">
                  <w:drawing>
                    <wp:anchor distT="4294967293" distB="4294967293" distL="114300" distR="114300" simplePos="0" relativeHeight="251663360" behindDoc="0" locked="0" layoutInCell="1" allowOverlap="1" wp14:anchorId="0D95755E" wp14:editId="39C442C2">
                      <wp:simplePos x="0" y="0"/>
                      <wp:positionH relativeFrom="column">
                        <wp:posOffset>-2055495</wp:posOffset>
                      </wp:positionH>
                      <wp:positionV relativeFrom="paragraph">
                        <wp:posOffset>-27305</wp:posOffset>
                      </wp:positionV>
                      <wp:extent cx="2323465" cy="12700"/>
                      <wp:effectExtent l="19050" t="19050" r="19685" b="25400"/>
                      <wp:wrapNone/>
                      <wp:docPr id="2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23465" cy="1270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034D505" id="Line 35"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1.85pt,-2.15pt" to="21.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" strokeweight="3pt">
                      <v:shadow color="black" opacity="22936f" origin=",.5" offset="0,.63889mm"/>
                      <o:lock v:ext="edit" shapetype="f"/>
                    </v:line>
                  </w:pict>
                </mc:Fallback>
              </mc:AlternateContent>
            </w:r>
          </w:p>
        </w:tc>
        <w:tc>
          <w:tcPr>
            <w:tcW w:w="869" w:type="dxa"/>
            <w:vAlign w:val="bottom"/>
          </w:tcPr>
          <w:p w14:paraId="4DB77594"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w:t>
            </w:r>
          </w:p>
        </w:tc>
      </w:tr>
      <w:tr w:rsidR="00B015F0" w:rsidRPr="00B015F0" w14:paraId="603053B5" w14:textId="77777777" w:rsidTr="00C83B7A">
        <w:trPr>
          <w:trHeight w:val="567"/>
        </w:trPr>
        <w:tc>
          <w:tcPr>
            <w:tcW w:w="1537" w:type="dxa"/>
            <w:vAlign w:val="center"/>
          </w:tcPr>
          <w:p w14:paraId="6B33D567"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3.</w:t>
            </w:r>
            <w:proofErr w:type="gramStart"/>
            <w:r w:rsidRPr="00B015F0">
              <w:rPr>
                <w:kern w:val="2"/>
                <w:sz w:val="24"/>
              </w:rPr>
              <w:t>﹍﹍</w:t>
            </w:r>
            <w:proofErr w:type="gramEnd"/>
          </w:p>
        </w:tc>
        <w:tc>
          <w:tcPr>
            <w:tcW w:w="845" w:type="dxa"/>
          </w:tcPr>
          <w:p w14:paraId="3E8EB0C7"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4C02A1D1"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03208C8D" w14:textId="59AC8F4F"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12BCB0ED"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6BDC3450"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79CFC517"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32C8F014"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61AEF852" w14:textId="77777777" w:rsidR="00C83B7A" w:rsidRPr="00B015F0" w:rsidRDefault="00C83B7A" w:rsidP="00401EC2">
            <w:pPr>
              <w:autoSpaceDE w:val="0"/>
              <w:snapToGrid w:val="0"/>
              <w:spacing w:before="0" w:after="0" w:line="240" w:lineRule="auto"/>
              <w:textAlignment w:val="auto"/>
              <w:rPr>
                <w:bCs/>
                <w:caps/>
                <w:kern w:val="2"/>
                <w:sz w:val="24"/>
              </w:rPr>
            </w:pPr>
            <w:r w:rsidRPr="00B015F0">
              <w:rPr>
                <w:kern w:val="2"/>
                <w:sz w:val="24"/>
              </w:rPr>
              <w:t>▲C3</w:t>
            </w:r>
          </w:p>
        </w:tc>
        <w:tc>
          <w:tcPr>
            <w:tcW w:w="869" w:type="dxa"/>
            <w:vAlign w:val="bottom"/>
          </w:tcPr>
          <w:p w14:paraId="10793F74" w14:textId="77777777" w:rsidR="00C83B7A" w:rsidRPr="00B015F0" w:rsidRDefault="00C83B7A" w:rsidP="00401EC2">
            <w:pPr>
              <w:autoSpaceDE w:val="0"/>
              <w:snapToGrid w:val="0"/>
              <w:spacing w:before="0" w:after="0" w:line="240" w:lineRule="auto"/>
              <w:textAlignment w:val="auto"/>
              <w:rPr>
                <w:bCs/>
                <w:caps/>
                <w:kern w:val="2"/>
                <w:sz w:val="24"/>
              </w:rPr>
            </w:pPr>
            <w:r w:rsidRPr="00B015F0">
              <w:rPr>
                <w:bCs/>
                <w:caps/>
                <w:noProof/>
                <w:kern w:val="2"/>
              </w:rPr>
              <mc:AlternateContent>
                <mc:Choice Requires="wps">
                  <w:drawing>
                    <wp:anchor distT="4294967293" distB="4294967293" distL="114300" distR="114300" simplePos="0" relativeHeight="251664384" behindDoc="0" locked="0" layoutInCell="1" allowOverlap="1" wp14:anchorId="3941DB60" wp14:editId="2E89D5FB">
                      <wp:simplePos x="0" y="0"/>
                      <wp:positionH relativeFrom="column">
                        <wp:posOffset>-2065655</wp:posOffset>
                      </wp:positionH>
                      <wp:positionV relativeFrom="paragraph">
                        <wp:posOffset>123190</wp:posOffset>
                      </wp:positionV>
                      <wp:extent cx="2038350" cy="0"/>
                      <wp:effectExtent l="0" t="19050" r="19050" b="19050"/>
                      <wp:wrapNone/>
                      <wp:docPr id="2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38350" cy="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6AD9505" id="Line 36" o:spid="_x0000_s1026" style="position:absolute;flip:y;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2.65pt,9.7pt" to="-2.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" strokeweight="3pt">
                      <v:shadow color="black" opacity="22936f" origin=",.5" offset="0,.63889mm"/>
                      <o:lock v:ext="edit" shapetype="f"/>
                    </v:line>
                  </w:pict>
                </mc:Fallback>
              </mc:AlternateContent>
            </w:r>
          </w:p>
          <w:p w14:paraId="1683FA91" w14:textId="77777777" w:rsidR="00C83B7A" w:rsidRPr="00B015F0" w:rsidRDefault="00C83B7A" w:rsidP="00401EC2">
            <w:pPr>
              <w:autoSpaceDE w:val="0"/>
              <w:snapToGrid w:val="0"/>
              <w:spacing w:before="0" w:after="0" w:line="240" w:lineRule="auto"/>
              <w:textAlignment w:val="auto"/>
              <w:rPr>
                <w:bCs/>
                <w:caps/>
                <w:kern w:val="2"/>
                <w:sz w:val="24"/>
              </w:rPr>
            </w:pPr>
          </w:p>
        </w:tc>
      </w:tr>
      <w:tr w:rsidR="00C83B7A" w:rsidRPr="00B015F0" w14:paraId="0CD45E84" w14:textId="77777777" w:rsidTr="00C83B7A">
        <w:trPr>
          <w:trHeight w:val="567"/>
        </w:trPr>
        <w:tc>
          <w:tcPr>
            <w:tcW w:w="1537" w:type="dxa"/>
            <w:vAlign w:val="center"/>
          </w:tcPr>
          <w:p w14:paraId="39082816" w14:textId="77777777" w:rsidR="00C83B7A" w:rsidRPr="00B015F0" w:rsidRDefault="00C83B7A" w:rsidP="00401EC2">
            <w:pPr>
              <w:autoSpaceDE w:val="0"/>
              <w:snapToGrid w:val="0"/>
              <w:spacing w:before="0" w:after="0" w:line="240" w:lineRule="auto"/>
              <w:jc w:val="center"/>
              <w:textAlignment w:val="auto"/>
              <w:rPr>
                <w:bCs/>
                <w:caps/>
                <w:kern w:val="2"/>
                <w:sz w:val="24"/>
              </w:rPr>
            </w:pPr>
            <w:r w:rsidRPr="00B015F0">
              <w:rPr>
                <w:kern w:val="2"/>
              </w:rPr>
              <w:t>期末審查</w:t>
            </w:r>
          </w:p>
        </w:tc>
        <w:tc>
          <w:tcPr>
            <w:tcW w:w="845" w:type="dxa"/>
          </w:tcPr>
          <w:p w14:paraId="08F6ABF6" w14:textId="77777777" w:rsidR="00C83B7A" w:rsidRPr="00B015F0" w:rsidRDefault="00C83B7A" w:rsidP="00401EC2">
            <w:pPr>
              <w:autoSpaceDE w:val="0"/>
              <w:snapToGrid w:val="0"/>
              <w:spacing w:before="0" w:after="0" w:line="240" w:lineRule="auto"/>
              <w:textAlignment w:val="auto"/>
              <w:rPr>
                <w:bCs/>
                <w:caps/>
                <w:kern w:val="2"/>
                <w:sz w:val="24"/>
              </w:rPr>
            </w:pPr>
          </w:p>
        </w:tc>
        <w:tc>
          <w:tcPr>
            <w:tcW w:w="841" w:type="dxa"/>
          </w:tcPr>
          <w:p w14:paraId="444652BD" w14:textId="77777777" w:rsidR="00C83B7A" w:rsidRPr="00B015F0" w:rsidRDefault="00C83B7A" w:rsidP="00401EC2">
            <w:pPr>
              <w:autoSpaceDE w:val="0"/>
              <w:snapToGrid w:val="0"/>
              <w:spacing w:before="0" w:after="0" w:line="240" w:lineRule="auto"/>
              <w:textAlignment w:val="auto"/>
              <w:rPr>
                <w:bCs/>
                <w:caps/>
                <w:kern w:val="2"/>
                <w:sz w:val="24"/>
              </w:rPr>
            </w:pPr>
          </w:p>
        </w:tc>
        <w:tc>
          <w:tcPr>
            <w:tcW w:w="868" w:type="dxa"/>
            <w:vAlign w:val="bottom"/>
          </w:tcPr>
          <w:p w14:paraId="7A2FB948" w14:textId="1C0699C8"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13E3F2D9"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2AE833B1" w14:textId="77777777" w:rsidR="00C83B7A" w:rsidRPr="00B015F0" w:rsidRDefault="00C83B7A" w:rsidP="00401EC2">
            <w:pPr>
              <w:autoSpaceDE w:val="0"/>
              <w:snapToGrid w:val="0"/>
              <w:spacing w:before="0" w:after="0" w:line="240" w:lineRule="auto"/>
              <w:textAlignment w:val="auto"/>
              <w:rPr>
                <w:bCs/>
                <w:caps/>
                <w:kern w:val="2"/>
                <w:sz w:val="24"/>
              </w:rPr>
            </w:pPr>
          </w:p>
        </w:tc>
        <w:tc>
          <w:tcPr>
            <w:tcW w:w="931" w:type="dxa"/>
            <w:vAlign w:val="bottom"/>
          </w:tcPr>
          <w:p w14:paraId="2913E45F"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B2CC688" w14:textId="77777777" w:rsidR="00C83B7A" w:rsidRPr="00B015F0" w:rsidRDefault="00C83B7A" w:rsidP="00401EC2">
            <w:pPr>
              <w:autoSpaceDE w:val="0"/>
              <w:snapToGrid w:val="0"/>
              <w:spacing w:before="0" w:after="0" w:line="240" w:lineRule="auto"/>
              <w:textAlignment w:val="auto"/>
              <w:rPr>
                <w:bCs/>
                <w:caps/>
                <w:kern w:val="2"/>
                <w:sz w:val="24"/>
              </w:rPr>
            </w:pPr>
          </w:p>
        </w:tc>
        <w:tc>
          <w:tcPr>
            <w:tcW w:w="928" w:type="dxa"/>
            <w:vAlign w:val="bottom"/>
          </w:tcPr>
          <w:p w14:paraId="7FC94E2E" w14:textId="77777777" w:rsidR="00C83B7A" w:rsidRPr="00B015F0" w:rsidRDefault="00C83B7A" w:rsidP="00401EC2">
            <w:pPr>
              <w:autoSpaceDE w:val="0"/>
              <w:snapToGrid w:val="0"/>
              <w:spacing w:before="0" w:after="0" w:line="240" w:lineRule="auto"/>
              <w:textAlignment w:val="auto"/>
              <w:rPr>
                <w:bCs/>
                <w:caps/>
                <w:kern w:val="2"/>
                <w:sz w:val="24"/>
              </w:rPr>
            </w:pPr>
          </w:p>
        </w:tc>
        <w:tc>
          <w:tcPr>
            <w:tcW w:w="869" w:type="dxa"/>
            <w:vAlign w:val="bottom"/>
          </w:tcPr>
          <w:p w14:paraId="68C947CC" w14:textId="77777777" w:rsidR="00C83B7A" w:rsidRPr="00B015F0" w:rsidRDefault="00C83B7A" w:rsidP="00401EC2">
            <w:pPr>
              <w:autoSpaceDE w:val="0"/>
              <w:snapToGrid w:val="0"/>
              <w:spacing w:before="0" w:after="0" w:line="240" w:lineRule="auto"/>
              <w:jc w:val="right"/>
              <w:textAlignment w:val="auto"/>
              <w:rPr>
                <w:bCs/>
                <w:caps/>
                <w:noProof/>
                <w:kern w:val="2"/>
              </w:rPr>
            </w:pPr>
            <w:r w:rsidRPr="00B015F0">
              <w:rPr>
                <w:rFonts w:ascii="Segoe UI Symbol" w:hAnsi="Segoe UI Symbol" w:cs="Segoe UI Symbol"/>
                <w:noProof/>
                <w:kern w:val="2"/>
              </w:rPr>
              <w:t>★</w:t>
            </w:r>
          </w:p>
        </w:tc>
      </w:tr>
    </w:tbl>
    <w:p w14:paraId="4A3A95AA" w14:textId="77777777" w:rsidR="00736AFD" w:rsidRPr="00B015F0" w:rsidRDefault="00736AFD" w:rsidP="00736AFD">
      <w:pPr>
        <w:autoSpaceDN/>
        <w:textAlignment w:val="auto"/>
        <w:rPr>
          <w:bCs/>
          <w:caps/>
          <w:kern w:val="2"/>
        </w:rPr>
      </w:pPr>
    </w:p>
    <w:p w14:paraId="5CEE9168" w14:textId="3B288D2C" w:rsidR="00736AFD" w:rsidRPr="00B015F0" w:rsidRDefault="00736AFD" w:rsidP="00DC51D3">
      <w:pPr>
        <w:autoSpaceDN/>
        <w:textAlignment w:val="auto"/>
        <w:outlineLvl w:val="1"/>
        <w:rPr>
          <w:b/>
          <w:bCs/>
          <w:caps/>
          <w:kern w:val="2"/>
        </w:rPr>
      </w:pPr>
      <w:r w:rsidRPr="00B015F0">
        <w:rPr>
          <w:kern w:val="2"/>
        </w:rPr>
        <w:br w:type="page"/>
      </w:r>
      <w:bookmarkStart w:id="214" w:name="_Toc193446664"/>
      <w:r w:rsidRPr="00B015F0">
        <w:rPr>
          <w:b/>
          <w:kern w:val="2"/>
        </w:rPr>
        <w:lastRenderedPageBreak/>
        <w:t>二、預定查核點說明</w:t>
      </w:r>
      <w:bookmarkEnd w:id="214"/>
    </w:p>
    <w:p w14:paraId="474D22EA" w14:textId="77777777" w:rsidR="00736AFD" w:rsidRPr="00B015F0" w:rsidRDefault="00736AFD" w:rsidP="00736AFD">
      <w:pPr>
        <w:autoSpaceDN/>
        <w:textAlignment w:val="auto"/>
        <w:rPr>
          <w:bCs/>
          <w:caps/>
          <w:kern w:val="2"/>
          <w:shd w:val="pct15" w:color="auto" w:fill="FFFFFF"/>
        </w:rPr>
      </w:pPr>
      <w:r w:rsidRPr="00B015F0">
        <w:rPr>
          <w:kern w:val="2"/>
          <w:shd w:val="pct15" w:color="auto" w:fill="FFFFFF"/>
        </w:rPr>
        <w:t>請於提案計畫執行期間內分別列出各項查核點說明，並請加入期中審查（</w:t>
      </w:r>
      <w:r w:rsidRPr="00B015F0">
        <w:rPr>
          <w:kern w:val="2"/>
          <w:shd w:val="pct15" w:color="auto" w:fill="FFFFFF"/>
        </w:rPr>
        <w:t>115</w:t>
      </w:r>
      <w:r w:rsidRPr="00B015F0">
        <w:rPr>
          <w:kern w:val="2"/>
          <w:shd w:val="pct15" w:color="auto" w:fill="FFFFFF"/>
        </w:rPr>
        <w:t>年</w:t>
      </w:r>
      <w:r w:rsidRPr="00B015F0">
        <w:rPr>
          <w:kern w:val="2"/>
          <w:shd w:val="pct15" w:color="auto" w:fill="FFFFFF"/>
        </w:rPr>
        <w:t>7</w:t>
      </w:r>
      <w:r w:rsidRPr="00B015F0">
        <w:rPr>
          <w:kern w:val="2"/>
          <w:shd w:val="pct15" w:color="auto" w:fill="FFFFFF"/>
        </w:rPr>
        <w:t>月）及期末審查（</w:t>
      </w:r>
      <w:r w:rsidRPr="00B015F0">
        <w:rPr>
          <w:kern w:val="2"/>
          <w:shd w:val="pct15" w:color="auto" w:fill="FFFFFF"/>
        </w:rPr>
        <w:t>115</w:t>
      </w:r>
      <w:r w:rsidRPr="00B015F0">
        <w:rPr>
          <w:kern w:val="2"/>
          <w:shd w:val="pct15" w:color="auto" w:fill="FFFFFF"/>
        </w:rPr>
        <w:t>年</w:t>
      </w:r>
      <w:r w:rsidRPr="00B015F0">
        <w:rPr>
          <w:kern w:val="2"/>
          <w:shd w:val="pct15" w:color="auto" w:fill="FFFFFF"/>
        </w:rPr>
        <w:t>11</w:t>
      </w:r>
      <w:r w:rsidRPr="00B015F0">
        <w:rPr>
          <w:kern w:val="2"/>
          <w:shd w:val="pct15" w:color="auto" w:fill="FFFFFF"/>
        </w:rPr>
        <w:t>月）之查核點。</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01"/>
        <w:gridCol w:w="1315"/>
        <w:gridCol w:w="1022"/>
        <w:gridCol w:w="2325"/>
        <w:gridCol w:w="3646"/>
      </w:tblGrid>
      <w:tr w:rsidR="00B015F0" w:rsidRPr="00B015F0" w14:paraId="50D89658" w14:textId="77777777" w:rsidTr="00736AFD">
        <w:trPr>
          <w:cantSplit/>
          <w:trHeight w:val="567"/>
        </w:trPr>
        <w:tc>
          <w:tcPr>
            <w:tcW w:w="677" w:type="pct"/>
            <w:shd w:val="clear" w:color="auto" w:fill="D9D9D9"/>
            <w:vAlign w:val="center"/>
          </w:tcPr>
          <w:p w14:paraId="75414691" w14:textId="77777777" w:rsidR="00736AFD" w:rsidRPr="00B015F0" w:rsidRDefault="00736AFD" w:rsidP="00736AFD">
            <w:pPr>
              <w:autoSpaceDE w:val="0"/>
              <w:snapToGrid w:val="0"/>
              <w:jc w:val="center"/>
              <w:textAlignment w:val="auto"/>
              <w:rPr>
                <w:b/>
                <w:bCs/>
                <w:caps/>
                <w:kern w:val="2"/>
              </w:rPr>
            </w:pPr>
            <w:r w:rsidRPr="00B015F0">
              <w:rPr>
                <w:b/>
                <w:kern w:val="2"/>
              </w:rPr>
              <w:t>查核點</w:t>
            </w:r>
          </w:p>
          <w:p w14:paraId="643D2787" w14:textId="77777777" w:rsidR="00736AFD" w:rsidRPr="00B015F0" w:rsidRDefault="00736AFD" w:rsidP="00736AFD">
            <w:pPr>
              <w:autoSpaceDE w:val="0"/>
              <w:snapToGrid w:val="0"/>
              <w:jc w:val="center"/>
              <w:textAlignment w:val="auto"/>
              <w:rPr>
                <w:b/>
                <w:bCs/>
                <w:caps/>
                <w:kern w:val="2"/>
              </w:rPr>
            </w:pPr>
            <w:r w:rsidRPr="00B015F0">
              <w:rPr>
                <w:b/>
                <w:kern w:val="2"/>
              </w:rPr>
              <w:t>編號</w:t>
            </w:r>
          </w:p>
        </w:tc>
        <w:tc>
          <w:tcPr>
            <w:tcW w:w="684" w:type="pct"/>
            <w:shd w:val="clear" w:color="auto" w:fill="D9D9D9"/>
            <w:vAlign w:val="center"/>
          </w:tcPr>
          <w:p w14:paraId="192253D1" w14:textId="77777777" w:rsidR="00736AFD" w:rsidRPr="00B015F0" w:rsidRDefault="00736AFD" w:rsidP="00736AFD">
            <w:pPr>
              <w:autoSpaceDE w:val="0"/>
              <w:snapToGrid w:val="0"/>
              <w:jc w:val="center"/>
              <w:textAlignment w:val="auto"/>
              <w:rPr>
                <w:b/>
                <w:bCs/>
                <w:caps/>
                <w:kern w:val="2"/>
              </w:rPr>
            </w:pPr>
            <w:r w:rsidRPr="00B015F0">
              <w:rPr>
                <w:b/>
                <w:kern w:val="2"/>
              </w:rPr>
              <w:t>完成日期</w:t>
            </w:r>
          </w:p>
        </w:tc>
        <w:tc>
          <w:tcPr>
            <w:tcW w:w="532" w:type="pct"/>
            <w:shd w:val="clear" w:color="auto" w:fill="D9D9D9"/>
            <w:vAlign w:val="center"/>
          </w:tcPr>
          <w:p w14:paraId="54F6305F" w14:textId="77777777" w:rsidR="00736AFD" w:rsidRPr="00B015F0" w:rsidRDefault="00736AFD" w:rsidP="00736AFD">
            <w:pPr>
              <w:autoSpaceDE w:val="0"/>
              <w:snapToGrid w:val="0"/>
              <w:jc w:val="center"/>
              <w:textAlignment w:val="auto"/>
              <w:rPr>
                <w:b/>
                <w:bCs/>
                <w:caps/>
                <w:kern w:val="2"/>
              </w:rPr>
            </w:pPr>
            <w:r w:rsidRPr="00B015F0">
              <w:rPr>
                <w:b/>
                <w:kern w:val="2"/>
              </w:rPr>
              <w:t>比重</w:t>
            </w:r>
            <w:r w:rsidRPr="00B015F0">
              <w:rPr>
                <w:b/>
                <w:kern w:val="2"/>
              </w:rPr>
              <w:t>%</w:t>
            </w:r>
          </w:p>
        </w:tc>
        <w:tc>
          <w:tcPr>
            <w:tcW w:w="1210" w:type="pct"/>
            <w:shd w:val="clear" w:color="auto" w:fill="D9D9D9"/>
            <w:vAlign w:val="center"/>
          </w:tcPr>
          <w:p w14:paraId="03AA963D" w14:textId="77777777" w:rsidR="00736AFD" w:rsidRPr="00B015F0" w:rsidRDefault="00736AFD" w:rsidP="00736AFD">
            <w:pPr>
              <w:autoSpaceDE w:val="0"/>
              <w:snapToGrid w:val="0"/>
              <w:jc w:val="center"/>
              <w:textAlignment w:val="auto"/>
              <w:rPr>
                <w:b/>
                <w:bCs/>
                <w:caps/>
                <w:kern w:val="2"/>
              </w:rPr>
            </w:pPr>
            <w:r w:rsidRPr="00B015F0">
              <w:rPr>
                <w:b/>
                <w:kern w:val="2"/>
              </w:rPr>
              <w:t>查核內容及</w:t>
            </w:r>
          </w:p>
          <w:p w14:paraId="425260F3" w14:textId="77777777" w:rsidR="00736AFD" w:rsidRPr="00B015F0" w:rsidRDefault="00736AFD" w:rsidP="00736AFD">
            <w:pPr>
              <w:autoSpaceDE w:val="0"/>
              <w:snapToGrid w:val="0"/>
              <w:jc w:val="center"/>
              <w:textAlignment w:val="auto"/>
              <w:rPr>
                <w:b/>
                <w:bCs/>
                <w:caps/>
                <w:kern w:val="2"/>
              </w:rPr>
            </w:pPr>
            <w:r w:rsidRPr="00B015F0">
              <w:rPr>
                <w:b/>
                <w:kern w:val="2"/>
              </w:rPr>
              <w:t>成果績效概述</w:t>
            </w:r>
          </w:p>
        </w:tc>
        <w:tc>
          <w:tcPr>
            <w:tcW w:w="1897" w:type="pct"/>
            <w:shd w:val="clear" w:color="auto" w:fill="D9D9D9"/>
            <w:vAlign w:val="center"/>
          </w:tcPr>
          <w:p w14:paraId="6D5E2C5B" w14:textId="77777777" w:rsidR="00736AFD" w:rsidRPr="00B015F0" w:rsidRDefault="00736AFD" w:rsidP="00736AFD">
            <w:pPr>
              <w:autoSpaceDE w:val="0"/>
              <w:snapToGrid w:val="0"/>
              <w:jc w:val="center"/>
              <w:textAlignment w:val="auto"/>
              <w:rPr>
                <w:b/>
                <w:bCs/>
                <w:caps/>
                <w:kern w:val="2"/>
              </w:rPr>
            </w:pPr>
            <w:r w:rsidRPr="00B015F0">
              <w:rPr>
                <w:b/>
                <w:kern w:val="2"/>
              </w:rPr>
              <w:t>應備查核資料</w:t>
            </w:r>
          </w:p>
        </w:tc>
      </w:tr>
      <w:tr w:rsidR="00B015F0" w:rsidRPr="00B015F0" w14:paraId="7D8AB368" w14:textId="77777777" w:rsidTr="00A221FF">
        <w:trPr>
          <w:cantSplit/>
          <w:trHeight w:val="567"/>
        </w:trPr>
        <w:tc>
          <w:tcPr>
            <w:tcW w:w="677" w:type="pct"/>
            <w:vAlign w:val="center"/>
          </w:tcPr>
          <w:p w14:paraId="200C8E67" w14:textId="77777777" w:rsidR="00736AFD" w:rsidRPr="00B015F0" w:rsidRDefault="00736AFD" w:rsidP="00736AFD">
            <w:pPr>
              <w:autoSpaceDE w:val="0"/>
              <w:snapToGrid w:val="0"/>
              <w:jc w:val="center"/>
              <w:textAlignment w:val="auto"/>
              <w:rPr>
                <w:bCs/>
                <w:caps/>
                <w:kern w:val="2"/>
              </w:rPr>
            </w:pPr>
            <w:r w:rsidRPr="00B015F0">
              <w:rPr>
                <w:kern w:val="2"/>
              </w:rPr>
              <w:t>A1</w:t>
            </w:r>
          </w:p>
        </w:tc>
        <w:tc>
          <w:tcPr>
            <w:tcW w:w="684" w:type="pct"/>
            <w:vAlign w:val="center"/>
          </w:tcPr>
          <w:p w14:paraId="1CBFD67E"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069467C9" w14:textId="77777777" w:rsidR="00736AFD" w:rsidRPr="00B015F0" w:rsidRDefault="00736AFD" w:rsidP="00736AFD">
            <w:pPr>
              <w:autoSpaceDE w:val="0"/>
              <w:snapToGrid w:val="0"/>
              <w:textAlignment w:val="auto"/>
              <w:rPr>
                <w:bCs/>
                <w:caps/>
                <w:kern w:val="2"/>
              </w:rPr>
            </w:pPr>
          </w:p>
        </w:tc>
        <w:tc>
          <w:tcPr>
            <w:tcW w:w="1210" w:type="pct"/>
            <w:vAlign w:val="center"/>
          </w:tcPr>
          <w:p w14:paraId="065E2C7E" w14:textId="77777777" w:rsidR="00736AFD" w:rsidRPr="00B015F0" w:rsidRDefault="00736AFD" w:rsidP="00736AFD">
            <w:pPr>
              <w:autoSpaceDE w:val="0"/>
              <w:snapToGrid w:val="0"/>
              <w:textAlignment w:val="auto"/>
              <w:rPr>
                <w:bCs/>
                <w:caps/>
                <w:kern w:val="2"/>
              </w:rPr>
            </w:pPr>
          </w:p>
        </w:tc>
        <w:tc>
          <w:tcPr>
            <w:tcW w:w="1897" w:type="pct"/>
            <w:vAlign w:val="center"/>
          </w:tcPr>
          <w:p w14:paraId="65DD802A" w14:textId="77777777" w:rsidR="00736AFD" w:rsidRPr="00B015F0" w:rsidRDefault="00736AFD" w:rsidP="00736AFD">
            <w:pPr>
              <w:autoSpaceDE w:val="0"/>
              <w:snapToGrid w:val="0"/>
              <w:textAlignment w:val="auto"/>
              <w:rPr>
                <w:bCs/>
                <w:caps/>
                <w:kern w:val="2"/>
              </w:rPr>
            </w:pPr>
          </w:p>
        </w:tc>
      </w:tr>
      <w:tr w:rsidR="00B015F0" w:rsidRPr="00B015F0" w14:paraId="219AAC8F" w14:textId="77777777" w:rsidTr="00A221FF">
        <w:trPr>
          <w:cantSplit/>
          <w:trHeight w:val="567"/>
        </w:trPr>
        <w:tc>
          <w:tcPr>
            <w:tcW w:w="677" w:type="pct"/>
            <w:vAlign w:val="center"/>
          </w:tcPr>
          <w:p w14:paraId="4D11890D" w14:textId="77777777" w:rsidR="00736AFD" w:rsidRPr="00B015F0" w:rsidRDefault="00736AFD" w:rsidP="00736AFD">
            <w:pPr>
              <w:autoSpaceDE w:val="0"/>
              <w:snapToGrid w:val="0"/>
              <w:jc w:val="center"/>
              <w:textAlignment w:val="auto"/>
              <w:rPr>
                <w:bCs/>
                <w:caps/>
                <w:kern w:val="2"/>
              </w:rPr>
            </w:pPr>
            <w:r w:rsidRPr="00B015F0">
              <w:rPr>
                <w:kern w:val="2"/>
              </w:rPr>
              <w:t>A3</w:t>
            </w:r>
          </w:p>
        </w:tc>
        <w:tc>
          <w:tcPr>
            <w:tcW w:w="684" w:type="pct"/>
            <w:vAlign w:val="center"/>
          </w:tcPr>
          <w:p w14:paraId="34C3A3B2"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506BB3B0" w14:textId="77777777" w:rsidR="00736AFD" w:rsidRPr="00B015F0" w:rsidRDefault="00736AFD" w:rsidP="00736AFD">
            <w:pPr>
              <w:autoSpaceDE w:val="0"/>
              <w:snapToGrid w:val="0"/>
              <w:textAlignment w:val="auto"/>
              <w:rPr>
                <w:bCs/>
                <w:caps/>
                <w:kern w:val="2"/>
              </w:rPr>
            </w:pPr>
          </w:p>
        </w:tc>
        <w:tc>
          <w:tcPr>
            <w:tcW w:w="1210" w:type="pct"/>
            <w:vAlign w:val="center"/>
          </w:tcPr>
          <w:p w14:paraId="4ED9407A" w14:textId="77777777" w:rsidR="00736AFD" w:rsidRPr="00B015F0" w:rsidRDefault="00736AFD" w:rsidP="00736AFD">
            <w:pPr>
              <w:autoSpaceDE w:val="0"/>
              <w:snapToGrid w:val="0"/>
              <w:textAlignment w:val="auto"/>
              <w:rPr>
                <w:bCs/>
                <w:caps/>
                <w:kern w:val="2"/>
              </w:rPr>
            </w:pPr>
          </w:p>
        </w:tc>
        <w:tc>
          <w:tcPr>
            <w:tcW w:w="1897" w:type="pct"/>
            <w:vAlign w:val="center"/>
          </w:tcPr>
          <w:p w14:paraId="7F8B647B" w14:textId="77777777" w:rsidR="00736AFD" w:rsidRPr="00B015F0" w:rsidRDefault="00736AFD" w:rsidP="00736AFD">
            <w:pPr>
              <w:autoSpaceDE w:val="0"/>
              <w:snapToGrid w:val="0"/>
              <w:textAlignment w:val="auto"/>
              <w:rPr>
                <w:bCs/>
                <w:caps/>
                <w:kern w:val="2"/>
              </w:rPr>
            </w:pPr>
          </w:p>
        </w:tc>
      </w:tr>
      <w:tr w:rsidR="00B015F0" w:rsidRPr="00B015F0" w14:paraId="46BC7F2F" w14:textId="77777777" w:rsidTr="00A221FF">
        <w:trPr>
          <w:cantSplit/>
          <w:trHeight w:val="567"/>
        </w:trPr>
        <w:tc>
          <w:tcPr>
            <w:tcW w:w="677" w:type="pct"/>
            <w:vAlign w:val="center"/>
          </w:tcPr>
          <w:p w14:paraId="45DAB6C0" w14:textId="77777777" w:rsidR="00736AFD" w:rsidRPr="00B015F0" w:rsidRDefault="00736AFD" w:rsidP="00736AFD">
            <w:pPr>
              <w:autoSpaceDE w:val="0"/>
              <w:snapToGrid w:val="0"/>
              <w:jc w:val="center"/>
              <w:textAlignment w:val="auto"/>
              <w:rPr>
                <w:bCs/>
                <w:caps/>
                <w:kern w:val="2"/>
              </w:rPr>
            </w:pPr>
            <w:r w:rsidRPr="00B015F0">
              <w:rPr>
                <w:kern w:val="2"/>
              </w:rPr>
              <w:t>期中審查</w:t>
            </w:r>
          </w:p>
        </w:tc>
        <w:tc>
          <w:tcPr>
            <w:tcW w:w="684" w:type="pct"/>
            <w:vAlign w:val="center"/>
          </w:tcPr>
          <w:p w14:paraId="72A1C48E" w14:textId="77777777" w:rsidR="00736AFD" w:rsidRPr="00B015F0" w:rsidRDefault="00736AFD" w:rsidP="00736AFD">
            <w:pPr>
              <w:autoSpaceDE w:val="0"/>
              <w:snapToGrid w:val="0"/>
              <w:jc w:val="center"/>
              <w:textAlignment w:val="auto"/>
              <w:rPr>
                <w:bCs/>
                <w:caps/>
                <w:kern w:val="2"/>
              </w:rPr>
            </w:pPr>
            <w:r w:rsidRPr="00B015F0">
              <w:rPr>
                <w:kern w:val="2"/>
              </w:rPr>
              <w:t>7</w:t>
            </w:r>
            <w:r w:rsidRPr="00B015F0">
              <w:rPr>
                <w:kern w:val="2"/>
              </w:rPr>
              <w:t>月</w:t>
            </w:r>
          </w:p>
        </w:tc>
        <w:tc>
          <w:tcPr>
            <w:tcW w:w="532" w:type="pct"/>
          </w:tcPr>
          <w:p w14:paraId="42FE6F80" w14:textId="77777777" w:rsidR="00736AFD" w:rsidRPr="00B015F0" w:rsidRDefault="00736AFD" w:rsidP="00736AFD">
            <w:pPr>
              <w:autoSpaceDE w:val="0"/>
              <w:snapToGrid w:val="0"/>
              <w:textAlignment w:val="auto"/>
              <w:rPr>
                <w:bCs/>
                <w:caps/>
                <w:kern w:val="2"/>
              </w:rPr>
            </w:pPr>
          </w:p>
        </w:tc>
        <w:tc>
          <w:tcPr>
            <w:tcW w:w="1210" w:type="pct"/>
            <w:vAlign w:val="center"/>
          </w:tcPr>
          <w:p w14:paraId="36085B57" w14:textId="77777777" w:rsidR="00736AFD" w:rsidRPr="00B015F0" w:rsidRDefault="00736AFD" w:rsidP="00736AFD">
            <w:pPr>
              <w:autoSpaceDE w:val="0"/>
              <w:snapToGrid w:val="0"/>
              <w:textAlignment w:val="auto"/>
              <w:rPr>
                <w:bCs/>
                <w:caps/>
                <w:kern w:val="2"/>
              </w:rPr>
            </w:pPr>
          </w:p>
        </w:tc>
        <w:tc>
          <w:tcPr>
            <w:tcW w:w="1897" w:type="pct"/>
            <w:vAlign w:val="center"/>
          </w:tcPr>
          <w:p w14:paraId="79A4EA46" w14:textId="77777777" w:rsidR="00736AFD" w:rsidRPr="00B015F0" w:rsidRDefault="00736AFD" w:rsidP="00736AFD">
            <w:pPr>
              <w:autoSpaceDE w:val="0"/>
              <w:snapToGrid w:val="0"/>
              <w:textAlignment w:val="auto"/>
              <w:rPr>
                <w:bCs/>
                <w:caps/>
                <w:kern w:val="2"/>
              </w:rPr>
            </w:pPr>
          </w:p>
        </w:tc>
      </w:tr>
      <w:tr w:rsidR="00B015F0" w:rsidRPr="00B015F0" w14:paraId="0902E10D" w14:textId="77777777" w:rsidTr="00A221FF">
        <w:trPr>
          <w:cantSplit/>
          <w:trHeight w:val="567"/>
        </w:trPr>
        <w:tc>
          <w:tcPr>
            <w:tcW w:w="677" w:type="pct"/>
            <w:vAlign w:val="center"/>
          </w:tcPr>
          <w:p w14:paraId="4867FC60" w14:textId="77777777" w:rsidR="00736AFD" w:rsidRPr="00B015F0" w:rsidRDefault="00736AFD" w:rsidP="00736AFD">
            <w:pPr>
              <w:autoSpaceDE w:val="0"/>
              <w:snapToGrid w:val="0"/>
              <w:jc w:val="center"/>
              <w:textAlignment w:val="auto"/>
              <w:rPr>
                <w:bCs/>
                <w:caps/>
                <w:kern w:val="2"/>
              </w:rPr>
            </w:pPr>
            <w:r w:rsidRPr="00B015F0">
              <w:rPr>
                <w:kern w:val="2"/>
              </w:rPr>
              <w:t>B2</w:t>
            </w:r>
          </w:p>
        </w:tc>
        <w:tc>
          <w:tcPr>
            <w:tcW w:w="684" w:type="pct"/>
            <w:vAlign w:val="center"/>
          </w:tcPr>
          <w:p w14:paraId="5849C198"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2094D271" w14:textId="77777777" w:rsidR="00736AFD" w:rsidRPr="00B015F0" w:rsidRDefault="00736AFD" w:rsidP="00736AFD">
            <w:pPr>
              <w:autoSpaceDE w:val="0"/>
              <w:snapToGrid w:val="0"/>
              <w:textAlignment w:val="auto"/>
              <w:rPr>
                <w:bCs/>
                <w:caps/>
                <w:kern w:val="2"/>
              </w:rPr>
            </w:pPr>
          </w:p>
        </w:tc>
        <w:tc>
          <w:tcPr>
            <w:tcW w:w="1210" w:type="pct"/>
            <w:vAlign w:val="center"/>
          </w:tcPr>
          <w:p w14:paraId="0859F3F3" w14:textId="77777777" w:rsidR="00736AFD" w:rsidRPr="00B015F0" w:rsidRDefault="00736AFD" w:rsidP="00736AFD">
            <w:pPr>
              <w:autoSpaceDE w:val="0"/>
              <w:snapToGrid w:val="0"/>
              <w:textAlignment w:val="auto"/>
              <w:rPr>
                <w:bCs/>
                <w:caps/>
                <w:kern w:val="2"/>
              </w:rPr>
            </w:pPr>
          </w:p>
        </w:tc>
        <w:tc>
          <w:tcPr>
            <w:tcW w:w="1897" w:type="pct"/>
            <w:vAlign w:val="center"/>
          </w:tcPr>
          <w:p w14:paraId="7DF05BE8" w14:textId="77777777" w:rsidR="00736AFD" w:rsidRPr="00B015F0" w:rsidRDefault="00736AFD" w:rsidP="00736AFD">
            <w:pPr>
              <w:autoSpaceDE w:val="0"/>
              <w:snapToGrid w:val="0"/>
              <w:textAlignment w:val="auto"/>
              <w:rPr>
                <w:bCs/>
                <w:caps/>
                <w:kern w:val="2"/>
              </w:rPr>
            </w:pPr>
          </w:p>
        </w:tc>
      </w:tr>
      <w:tr w:rsidR="00B015F0" w:rsidRPr="00B015F0" w14:paraId="0E064B51" w14:textId="77777777" w:rsidTr="00A221FF">
        <w:trPr>
          <w:cantSplit/>
          <w:trHeight w:val="567"/>
        </w:trPr>
        <w:tc>
          <w:tcPr>
            <w:tcW w:w="677" w:type="pct"/>
            <w:vAlign w:val="center"/>
          </w:tcPr>
          <w:p w14:paraId="4E80564F" w14:textId="77777777" w:rsidR="00736AFD" w:rsidRPr="00B015F0" w:rsidRDefault="00736AFD" w:rsidP="00736AFD">
            <w:pPr>
              <w:autoSpaceDE w:val="0"/>
              <w:snapToGrid w:val="0"/>
              <w:jc w:val="center"/>
              <w:textAlignment w:val="auto"/>
              <w:rPr>
                <w:bCs/>
                <w:caps/>
                <w:kern w:val="2"/>
              </w:rPr>
            </w:pPr>
            <w:r w:rsidRPr="00B015F0">
              <w:rPr>
                <w:kern w:val="2"/>
              </w:rPr>
              <w:t>．</w:t>
            </w:r>
          </w:p>
        </w:tc>
        <w:tc>
          <w:tcPr>
            <w:tcW w:w="684" w:type="pct"/>
            <w:vAlign w:val="center"/>
          </w:tcPr>
          <w:p w14:paraId="2C7C0372"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2C9CF1B9" w14:textId="77777777" w:rsidR="00736AFD" w:rsidRPr="00B015F0" w:rsidRDefault="00736AFD" w:rsidP="00736AFD">
            <w:pPr>
              <w:autoSpaceDE w:val="0"/>
              <w:snapToGrid w:val="0"/>
              <w:textAlignment w:val="auto"/>
              <w:rPr>
                <w:bCs/>
                <w:caps/>
                <w:kern w:val="2"/>
              </w:rPr>
            </w:pPr>
          </w:p>
        </w:tc>
        <w:tc>
          <w:tcPr>
            <w:tcW w:w="1210" w:type="pct"/>
            <w:vAlign w:val="center"/>
          </w:tcPr>
          <w:p w14:paraId="1BF220B9" w14:textId="77777777" w:rsidR="00736AFD" w:rsidRPr="00B015F0" w:rsidRDefault="00736AFD" w:rsidP="00736AFD">
            <w:pPr>
              <w:autoSpaceDE w:val="0"/>
              <w:snapToGrid w:val="0"/>
              <w:textAlignment w:val="auto"/>
              <w:rPr>
                <w:bCs/>
                <w:caps/>
                <w:kern w:val="2"/>
              </w:rPr>
            </w:pPr>
          </w:p>
        </w:tc>
        <w:tc>
          <w:tcPr>
            <w:tcW w:w="1897" w:type="pct"/>
            <w:vAlign w:val="center"/>
          </w:tcPr>
          <w:p w14:paraId="32DE1CDE" w14:textId="77777777" w:rsidR="00736AFD" w:rsidRPr="00B015F0" w:rsidRDefault="00736AFD" w:rsidP="00736AFD">
            <w:pPr>
              <w:autoSpaceDE w:val="0"/>
              <w:snapToGrid w:val="0"/>
              <w:textAlignment w:val="auto"/>
              <w:rPr>
                <w:bCs/>
                <w:caps/>
                <w:kern w:val="2"/>
              </w:rPr>
            </w:pPr>
          </w:p>
        </w:tc>
      </w:tr>
      <w:tr w:rsidR="00B015F0" w:rsidRPr="00B015F0" w14:paraId="3FD0DFE5" w14:textId="77777777" w:rsidTr="00A221FF">
        <w:trPr>
          <w:cantSplit/>
          <w:trHeight w:val="567"/>
        </w:trPr>
        <w:tc>
          <w:tcPr>
            <w:tcW w:w="677" w:type="pct"/>
            <w:vAlign w:val="center"/>
          </w:tcPr>
          <w:p w14:paraId="22840DA9" w14:textId="77777777" w:rsidR="00736AFD" w:rsidRPr="00B015F0" w:rsidRDefault="00736AFD" w:rsidP="00736AFD">
            <w:pPr>
              <w:autoSpaceDE w:val="0"/>
              <w:snapToGrid w:val="0"/>
              <w:jc w:val="center"/>
              <w:textAlignment w:val="auto"/>
              <w:rPr>
                <w:bCs/>
                <w:caps/>
                <w:kern w:val="2"/>
              </w:rPr>
            </w:pPr>
            <w:r w:rsidRPr="00B015F0">
              <w:rPr>
                <w:kern w:val="2"/>
              </w:rPr>
              <w:t>A2</w:t>
            </w:r>
          </w:p>
        </w:tc>
        <w:tc>
          <w:tcPr>
            <w:tcW w:w="684" w:type="pct"/>
            <w:vAlign w:val="center"/>
          </w:tcPr>
          <w:p w14:paraId="3F0CDED1"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6BCCCA45" w14:textId="77777777" w:rsidR="00736AFD" w:rsidRPr="00B015F0" w:rsidRDefault="00736AFD" w:rsidP="00736AFD">
            <w:pPr>
              <w:autoSpaceDE w:val="0"/>
              <w:snapToGrid w:val="0"/>
              <w:textAlignment w:val="auto"/>
              <w:rPr>
                <w:bCs/>
                <w:caps/>
                <w:kern w:val="2"/>
              </w:rPr>
            </w:pPr>
          </w:p>
        </w:tc>
        <w:tc>
          <w:tcPr>
            <w:tcW w:w="1210" w:type="pct"/>
            <w:vAlign w:val="center"/>
          </w:tcPr>
          <w:p w14:paraId="2A78AACF" w14:textId="77777777" w:rsidR="00736AFD" w:rsidRPr="00B015F0" w:rsidRDefault="00736AFD" w:rsidP="00736AFD">
            <w:pPr>
              <w:autoSpaceDE w:val="0"/>
              <w:snapToGrid w:val="0"/>
              <w:textAlignment w:val="auto"/>
              <w:rPr>
                <w:bCs/>
                <w:caps/>
                <w:kern w:val="2"/>
              </w:rPr>
            </w:pPr>
          </w:p>
        </w:tc>
        <w:tc>
          <w:tcPr>
            <w:tcW w:w="1897" w:type="pct"/>
            <w:vAlign w:val="center"/>
          </w:tcPr>
          <w:p w14:paraId="723D96D8" w14:textId="77777777" w:rsidR="00736AFD" w:rsidRPr="00B015F0" w:rsidRDefault="00736AFD" w:rsidP="00736AFD">
            <w:pPr>
              <w:autoSpaceDE w:val="0"/>
              <w:snapToGrid w:val="0"/>
              <w:textAlignment w:val="auto"/>
              <w:rPr>
                <w:bCs/>
                <w:caps/>
                <w:kern w:val="2"/>
              </w:rPr>
            </w:pPr>
          </w:p>
        </w:tc>
      </w:tr>
      <w:tr w:rsidR="00B015F0" w:rsidRPr="00B015F0" w14:paraId="0D292193" w14:textId="77777777" w:rsidTr="00A221FF">
        <w:trPr>
          <w:cantSplit/>
          <w:trHeight w:val="567"/>
        </w:trPr>
        <w:tc>
          <w:tcPr>
            <w:tcW w:w="677" w:type="pct"/>
            <w:vAlign w:val="center"/>
          </w:tcPr>
          <w:p w14:paraId="4B2A1EBF" w14:textId="77777777" w:rsidR="00736AFD" w:rsidRPr="00B015F0" w:rsidRDefault="00736AFD" w:rsidP="00736AFD">
            <w:pPr>
              <w:autoSpaceDE w:val="0"/>
              <w:snapToGrid w:val="0"/>
              <w:jc w:val="center"/>
              <w:textAlignment w:val="auto"/>
              <w:rPr>
                <w:bCs/>
                <w:caps/>
                <w:kern w:val="2"/>
              </w:rPr>
            </w:pPr>
            <w:r w:rsidRPr="00B015F0">
              <w:rPr>
                <w:kern w:val="2"/>
              </w:rPr>
              <w:t>B1</w:t>
            </w:r>
          </w:p>
        </w:tc>
        <w:tc>
          <w:tcPr>
            <w:tcW w:w="684" w:type="pct"/>
            <w:vAlign w:val="center"/>
          </w:tcPr>
          <w:p w14:paraId="29EA54F6"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1DCA3776" w14:textId="77777777" w:rsidR="00736AFD" w:rsidRPr="00B015F0" w:rsidRDefault="00736AFD" w:rsidP="00736AFD">
            <w:pPr>
              <w:autoSpaceDE w:val="0"/>
              <w:snapToGrid w:val="0"/>
              <w:textAlignment w:val="auto"/>
              <w:rPr>
                <w:bCs/>
                <w:caps/>
                <w:kern w:val="2"/>
              </w:rPr>
            </w:pPr>
          </w:p>
        </w:tc>
        <w:tc>
          <w:tcPr>
            <w:tcW w:w="1210" w:type="pct"/>
            <w:vAlign w:val="center"/>
          </w:tcPr>
          <w:p w14:paraId="71BE7864" w14:textId="77777777" w:rsidR="00736AFD" w:rsidRPr="00B015F0" w:rsidRDefault="00736AFD" w:rsidP="00736AFD">
            <w:pPr>
              <w:autoSpaceDE w:val="0"/>
              <w:snapToGrid w:val="0"/>
              <w:textAlignment w:val="auto"/>
              <w:rPr>
                <w:bCs/>
                <w:caps/>
                <w:kern w:val="2"/>
              </w:rPr>
            </w:pPr>
          </w:p>
        </w:tc>
        <w:tc>
          <w:tcPr>
            <w:tcW w:w="1897" w:type="pct"/>
            <w:vAlign w:val="center"/>
          </w:tcPr>
          <w:p w14:paraId="331D7BF4" w14:textId="77777777" w:rsidR="00736AFD" w:rsidRPr="00B015F0" w:rsidRDefault="00736AFD" w:rsidP="00736AFD">
            <w:pPr>
              <w:autoSpaceDE w:val="0"/>
              <w:snapToGrid w:val="0"/>
              <w:textAlignment w:val="auto"/>
              <w:rPr>
                <w:bCs/>
                <w:caps/>
                <w:kern w:val="2"/>
              </w:rPr>
            </w:pPr>
          </w:p>
        </w:tc>
      </w:tr>
      <w:tr w:rsidR="00B015F0" w:rsidRPr="00B015F0" w14:paraId="78C54007" w14:textId="77777777" w:rsidTr="00A221FF">
        <w:trPr>
          <w:cantSplit/>
          <w:trHeight w:val="567"/>
        </w:trPr>
        <w:tc>
          <w:tcPr>
            <w:tcW w:w="677" w:type="pct"/>
            <w:vAlign w:val="center"/>
          </w:tcPr>
          <w:p w14:paraId="7DF9C763" w14:textId="77777777" w:rsidR="00736AFD" w:rsidRPr="00B015F0" w:rsidRDefault="00736AFD" w:rsidP="00736AFD">
            <w:pPr>
              <w:autoSpaceDE w:val="0"/>
              <w:snapToGrid w:val="0"/>
              <w:jc w:val="center"/>
              <w:textAlignment w:val="auto"/>
              <w:rPr>
                <w:bCs/>
                <w:caps/>
                <w:kern w:val="2"/>
              </w:rPr>
            </w:pPr>
            <w:r w:rsidRPr="00B015F0">
              <w:rPr>
                <w:kern w:val="2"/>
              </w:rPr>
              <w:t>B3</w:t>
            </w:r>
          </w:p>
        </w:tc>
        <w:tc>
          <w:tcPr>
            <w:tcW w:w="684" w:type="pct"/>
            <w:vAlign w:val="center"/>
          </w:tcPr>
          <w:p w14:paraId="726309A3"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5C75A8FA" w14:textId="77777777" w:rsidR="00736AFD" w:rsidRPr="00B015F0" w:rsidRDefault="00736AFD" w:rsidP="00736AFD">
            <w:pPr>
              <w:autoSpaceDE w:val="0"/>
              <w:snapToGrid w:val="0"/>
              <w:textAlignment w:val="auto"/>
              <w:rPr>
                <w:bCs/>
                <w:caps/>
                <w:kern w:val="2"/>
              </w:rPr>
            </w:pPr>
          </w:p>
        </w:tc>
        <w:tc>
          <w:tcPr>
            <w:tcW w:w="1210" w:type="pct"/>
            <w:vAlign w:val="center"/>
          </w:tcPr>
          <w:p w14:paraId="28E054EA" w14:textId="77777777" w:rsidR="00736AFD" w:rsidRPr="00B015F0" w:rsidRDefault="00736AFD" w:rsidP="00736AFD">
            <w:pPr>
              <w:autoSpaceDE w:val="0"/>
              <w:snapToGrid w:val="0"/>
              <w:textAlignment w:val="auto"/>
              <w:rPr>
                <w:bCs/>
                <w:caps/>
                <w:kern w:val="2"/>
              </w:rPr>
            </w:pPr>
          </w:p>
        </w:tc>
        <w:tc>
          <w:tcPr>
            <w:tcW w:w="1897" w:type="pct"/>
            <w:vAlign w:val="center"/>
          </w:tcPr>
          <w:p w14:paraId="41266388" w14:textId="77777777" w:rsidR="00736AFD" w:rsidRPr="00B015F0" w:rsidRDefault="00736AFD" w:rsidP="00736AFD">
            <w:pPr>
              <w:autoSpaceDE w:val="0"/>
              <w:snapToGrid w:val="0"/>
              <w:textAlignment w:val="auto"/>
              <w:rPr>
                <w:bCs/>
                <w:caps/>
                <w:kern w:val="2"/>
              </w:rPr>
            </w:pPr>
          </w:p>
        </w:tc>
      </w:tr>
      <w:tr w:rsidR="00B015F0" w:rsidRPr="00B015F0" w14:paraId="02D1CB6F" w14:textId="77777777" w:rsidTr="00A221FF">
        <w:trPr>
          <w:cantSplit/>
          <w:trHeight w:val="567"/>
        </w:trPr>
        <w:tc>
          <w:tcPr>
            <w:tcW w:w="677" w:type="pct"/>
            <w:vAlign w:val="center"/>
          </w:tcPr>
          <w:p w14:paraId="423654C3" w14:textId="77777777" w:rsidR="00736AFD" w:rsidRPr="00B015F0" w:rsidRDefault="00736AFD" w:rsidP="00736AFD">
            <w:pPr>
              <w:autoSpaceDE w:val="0"/>
              <w:snapToGrid w:val="0"/>
              <w:jc w:val="center"/>
              <w:textAlignment w:val="auto"/>
              <w:rPr>
                <w:bCs/>
                <w:caps/>
                <w:kern w:val="2"/>
              </w:rPr>
            </w:pPr>
            <w:r w:rsidRPr="00B015F0">
              <w:rPr>
                <w:kern w:val="2"/>
              </w:rPr>
              <w:t>B4</w:t>
            </w:r>
          </w:p>
        </w:tc>
        <w:tc>
          <w:tcPr>
            <w:tcW w:w="684" w:type="pct"/>
            <w:vAlign w:val="center"/>
          </w:tcPr>
          <w:p w14:paraId="395E9F5F"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7E14D3E1" w14:textId="77777777" w:rsidR="00736AFD" w:rsidRPr="00B015F0" w:rsidRDefault="00736AFD" w:rsidP="00736AFD">
            <w:pPr>
              <w:autoSpaceDE w:val="0"/>
              <w:snapToGrid w:val="0"/>
              <w:textAlignment w:val="auto"/>
              <w:rPr>
                <w:bCs/>
                <w:caps/>
                <w:kern w:val="2"/>
              </w:rPr>
            </w:pPr>
          </w:p>
        </w:tc>
        <w:tc>
          <w:tcPr>
            <w:tcW w:w="1210" w:type="pct"/>
            <w:vAlign w:val="center"/>
          </w:tcPr>
          <w:p w14:paraId="00114CD0" w14:textId="77777777" w:rsidR="00736AFD" w:rsidRPr="00B015F0" w:rsidRDefault="00736AFD" w:rsidP="00736AFD">
            <w:pPr>
              <w:autoSpaceDE w:val="0"/>
              <w:snapToGrid w:val="0"/>
              <w:textAlignment w:val="auto"/>
              <w:rPr>
                <w:bCs/>
                <w:caps/>
                <w:kern w:val="2"/>
              </w:rPr>
            </w:pPr>
          </w:p>
        </w:tc>
        <w:tc>
          <w:tcPr>
            <w:tcW w:w="1897" w:type="pct"/>
            <w:vAlign w:val="center"/>
          </w:tcPr>
          <w:p w14:paraId="32BC7498" w14:textId="77777777" w:rsidR="00736AFD" w:rsidRPr="00B015F0" w:rsidRDefault="00736AFD" w:rsidP="00736AFD">
            <w:pPr>
              <w:autoSpaceDE w:val="0"/>
              <w:snapToGrid w:val="0"/>
              <w:textAlignment w:val="auto"/>
              <w:rPr>
                <w:bCs/>
                <w:caps/>
                <w:kern w:val="2"/>
              </w:rPr>
            </w:pPr>
          </w:p>
        </w:tc>
      </w:tr>
      <w:tr w:rsidR="00B015F0" w:rsidRPr="00B015F0" w14:paraId="02520311" w14:textId="77777777" w:rsidTr="00A221FF">
        <w:trPr>
          <w:cantSplit/>
          <w:trHeight w:val="567"/>
        </w:trPr>
        <w:tc>
          <w:tcPr>
            <w:tcW w:w="677" w:type="pct"/>
            <w:vAlign w:val="center"/>
          </w:tcPr>
          <w:p w14:paraId="457604C4" w14:textId="77777777" w:rsidR="00736AFD" w:rsidRPr="00B015F0" w:rsidRDefault="00736AFD" w:rsidP="00736AFD">
            <w:pPr>
              <w:autoSpaceDE w:val="0"/>
              <w:snapToGrid w:val="0"/>
              <w:jc w:val="center"/>
              <w:textAlignment w:val="auto"/>
              <w:rPr>
                <w:bCs/>
                <w:caps/>
                <w:kern w:val="2"/>
              </w:rPr>
            </w:pPr>
            <w:r w:rsidRPr="00B015F0">
              <w:rPr>
                <w:kern w:val="2"/>
              </w:rPr>
              <w:t>C1</w:t>
            </w:r>
          </w:p>
        </w:tc>
        <w:tc>
          <w:tcPr>
            <w:tcW w:w="684" w:type="pct"/>
            <w:vAlign w:val="center"/>
          </w:tcPr>
          <w:p w14:paraId="5BA1A9D2"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63FCCD3B" w14:textId="77777777" w:rsidR="00736AFD" w:rsidRPr="00B015F0" w:rsidRDefault="00736AFD" w:rsidP="00736AFD">
            <w:pPr>
              <w:autoSpaceDE w:val="0"/>
              <w:snapToGrid w:val="0"/>
              <w:textAlignment w:val="auto"/>
              <w:rPr>
                <w:bCs/>
                <w:caps/>
                <w:kern w:val="2"/>
              </w:rPr>
            </w:pPr>
          </w:p>
        </w:tc>
        <w:tc>
          <w:tcPr>
            <w:tcW w:w="1210" w:type="pct"/>
            <w:vAlign w:val="center"/>
          </w:tcPr>
          <w:p w14:paraId="745A3882" w14:textId="77777777" w:rsidR="00736AFD" w:rsidRPr="00B015F0" w:rsidRDefault="00736AFD" w:rsidP="00736AFD">
            <w:pPr>
              <w:autoSpaceDE w:val="0"/>
              <w:snapToGrid w:val="0"/>
              <w:textAlignment w:val="auto"/>
              <w:rPr>
                <w:bCs/>
                <w:caps/>
                <w:kern w:val="2"/>
              </w:rPr>
            </w:pPr>
          </w:p>
        </w:tc>
        <w:tc>
          <w:tcPr>
            <w:tcW w:w="1897" w:type="pct"/>
            <w:vAlign w:val="center"/>
          </w:tcPr>
          <w:p w14:paraId="4436B888" w14:textId="77777777" w:rsidR="00736AFD" w:rsidRPr="00B015F0" w:rsidRDefault="00736AFD" w:rsidP="00736AFD">
            <w:pPr>
              <w:autoSpaceDE w:val="0"/>
              <w:snapToGrid w:val="0"/>
              <w:textAlignment w:val="auto"/>
              <w:rPr>
                <w:bCs/>
                <w:caps/>
                <w:kern w:val="2"/>
              </w:rPr>
            </w:pPr>
          </w:p>
        </w:tc>
      </w:tr>
      <w:tr w:rsidR="00B015F0" w:rsidRPr="00B015F0" w14:paraId="64372648" w14:textId="77777777" w:rsidTr="00A221FF">
        <w:trPr>
          <w:cantSplit/>
          <w:trHeight w:val="567"/>
        </w:trPr>
        <w:tc>
          <w:tcPr>
            <w:tcW w:w="677" w:type="pct"/>
            <w:vAlign w:val="center"/>
          </w:tcPr>
          <w:p w14:paraId="1F4C457F" w14:textId="77777777" w:rsidR="00736AFD" w:rsidRPr="00B015F0" w:rsidRDefault="00736AFD" w:rsidP="00736AFD">
            <w:pPr>
              <w:autoSpaceDE w:val="0"/>
              <w:snapToGrid w:val="0"/>
              <w:jc w:val="center"/>
              <w:textAlignment w:val="auto"/>
              <w:rPr>
                <w:bCs/>
                <w:caps/>
                <w:kern w:val="2"/>
              </w:rPr>
            </w:pPr>
            <w:r w:rsidRPr="00B015F0">
              <w:rPr>
                <w:kern w:val="2"/>
              </w:rPr>
              <w:t>C2</w:t>
            </w:r>
          </w:p>
        </w:tc>
        <w:tc>
          <w:tcPr>
            <w:tcW w:w="684" w:type="pct"/>
            <w:vAlign w:val="center"/>
          </w:tcPr>
          <w:p w14:paraId="4C12D3F5" w14:textId="77777777" w:rsidR="00736AFD" w:rsidRPr="00B015F0" w:rsidRDefault="00736AFD" w:rsidP="00736AFD">
            <w:pPr>
              <w:autoSpaceDE w:val="0"/>
              <w:snapToGrid w:val="0"/>
              <w:jc w:val="center"/>
              <w:textAlignment w:val="auto"/>
              <w:rPr>
                <w:bCs/>
                <w:caps/>
                <w:kern w:val="2"/>
              </w:rPr>
            </w:pPr>
            <w:r w:rsidRPr="00B015F0">
              <w:rPr>
                <w:kern w:val="2"/>
              </w:rPr>
              <w:t>月</w:t>
            </w:r>
            <w:r w:rsidRPr="00B015F0">
              <w:rPr>
                <w:kern w:val="2"/>
              </w:rPr>
              <w:t xml:space="preserve"> </w:t>
            </w:r>
            <w:r w:rsidRPr="00B015F0">
              <w:rPr>
                <w:kern w:val="2"/>
              </w:rPr>
              <w:t>日</w:t>
            </w:r>
          </w:p>
        </w:tc>
        <w:tc>
          <w:tcPr>
            <w:tcW w:w="532" w:type="pct"/>
          </w:tcPr>
          <w:p w14:paraId="095A3F0A" w14:textId="77777777" w:rsidR="00736AFD" w:rsidRPr="00B015F0" w:rsidRDefault="00736AFD" w:rsidP="00736AFD">
            <w:pPr>
              <w:autoSpaceDE w:val="0"/>
              <w:snapToGrid w:val="0"/>
              <w:textAlignment w:val="auto"/>
              <w:rPr>
                <w:bCs/>
                <w:caps/>
                <w:kern w:val="2"/>
              </w:rPr>
            </w:pPr>
          </w:p>
        </w:tc>
        <w:tc>
          <w:tcPr>
            <w:tcW w:w="1210" w:type="pct"/>
            <w:vAlign w:val="center"/>
          </w:tcPr>
          <w:p w14:paraId="66311EB9" w14:textId="77777777" w:rsidR="00736AFD" w:rsidRPr="00B015F0" w:rsidRDefault="00736AFD" w:rsidP="00736AFD">
            <w:pPr>
              <w:autoSpaceDE w:val="0"/>
              <w:snapToGrid w:val="0"/>
              <w:textAlignment w:val="auto"/>
              <w:rPr>
                <w:bCs/>
                <w:caps/>
                <w:kern w:val="2"/>
              </w:rPr>
            </w:pPr>
          </w:p>
        </w:tc>
        <w:tc>
          <w:tcPr>
            <w:tcW w:w="1897" w:type="pct"/>
            <w:vAlign w:val="center"/>
          </w:tcPr>
          <w:p w14:paraId="057492FA" w14:textId="77777777" w:rsidR="00736AFD" w:rsidRPr="00B015F0" w:rsidRDefault="00736AFD" w:rsidP="00736AFD">
            <w:pPr>
              <w:autoSpaceDE w:val="0"/>
              <w:snapToGrid w:val="0"/>
              <w:textAlignment w:val="auto"/>
              <w:rPr>
                <w:bCs/>
                <w:caps/>
                <w:kern w:val="2"/>
              </w:rPr>
            </w:pPr>
          </w:p>
        </w:tc>
      </w:tr>
      <w:tr w:rsidR="00B015F0" w:rsidRPr="00B015F0" w14:paraId="230886C9" w14:textId="77777777" w:rsidTr="00A221FF">
        <w:trPr>
          <w:cantSplit/>
          <w:trHeight w:val="567"/>
        </w:trPr>
        <w:tc>
          <w:tcPr>
            <w:tcW w:w="677" w:type="pct"/>
            <w:vAlign w:val="center"/>
          </w:tcPr>
          <w:p w14:paraId="32C49177" w14:textId="77777777" w:rsidR="00736AFD" w:rsidRPr="00B015F0" w:rsidRDefault="00736AFD" w:rsidP="00736AFD">
            <w:pPr>
              <w:autoSpaceDE w:val="0"/>
              <w:snapToGrid w:val="0"/>
              <w:jc w:val="center"/>
              <w:textAlignment w:val="auto"/>
              <w:rPr>
                <w:bCs/>
                <w:caps/>
                <w:kern w:val="2"/>
              </w:rPr>
            </w:pPr>
            <w:r w:rsidRPr="00B015F0">
              <w:rPr>
                <w:kern w:val="2"/>
              </w:rPr>
              <w:t>期末審查</w:t>
            </w:r>
          </w:p>
        </w:tc>
        <w:tc>
          <w:tcPr>
            <w:tcW w:w="684" w:type="pct"/>
            <w:vAlign w:val="center"/>
          </w:tcPr>
          <w:p w14:paraId="3A0D5EFE" w14:textId="77777777" w:rsidR="00736AFD" w:rsidRPr="00B015F0" w:rsidRDefault="00736AFD" w:rsidP="00736AFD">
            <w:pPr>
              <w:autoSpaceDE w:val="0"/>
              <w:snapToGrid w:val="0"/>
              <w:jc w:val="center"/>
              <w:textAlignment w:val="auto"/>
              <w:rPr>
                <w:bCs/>
                <w:caps/>
                <w:kern w:val="2"/>
              </w:rPr>
            </w:pPr>
            <w:r w:rsidRPr="00B015F0">
              <w:rPr>
                <w:kern w:val="2"/>
              </w:rPr>
              <w:t>11</w:t>
            </w:r>
            <w:r w:rsidRPr="00B015F0">
              <w:rPr>
                <w:kern w:val="2"/>
              </w:rPr>
              <w:t>月</w:t>
            </w:r>
          </w:p>
        </w:tc>
        <w:tc>
          <w:tcPr>
            <w:tcW w:w="532" w:type="pct"/>
          </w:tcPr>
          <w:p w14:paraId="2E020B2B" w14:textId="77777777" w:rsidR="00736AFD" w:rsidRPr="00B015F0" w:rsidRDefault="00736AFD" w:rsidP="00736AFD">
            <w:pPr>
              <w:autoSpaceDE w:val="0"/>
              <w:snapToGrid w:val="0"/>
              <w:textAlignment w:val="auto"/>
              <w:rPr>
                <w:bCs/>
                <w:caps/>
                <w:kern w:val="2"/>
              </w:rPr>
            </w:pPr>
          </w:p>
        </w:tc>
        <w:tc>
          <w:tcPr>
            <w:tcW w:w="1210" w:type="pct"/>
            <w:vAlign w:val="center"/>
          </w:tcPr>
          <w:p w14:paraId="1F7342BF" w14:textId="77777777" w:rsidR="00736AFD" w:rsidRPr="00B015F0" w:rsidRDefault="00736AFD" w:rsidP="00736AFD">
            <w:pPr>
              <w:autoSpaceDE w:val="0"/>
              <w:snapToGrid w:val="0"/>
              <w:textAlignment w:val="auto"/>
              <w:rPr>
                <w:bCs/>
                <w:caps/>
                <w:kern w:val="2"/>
              </w:rPr>
            </w:pPr>
          </w:p>
        </w:tc>
        <w:tc>
          <w:tcPr>
            <w:tcW w:w="1897" w:type="pct"/>
            <w:vAlign w:val="center"/>
          </w:tcPr>
          <w:p w14:paraId="23D44FDD" w14:textId="77777777" w:rsidR="00736AFD" w:rsidRPr="00B015F0" w:rsidRDefault="00736AFD" w:rsidP="00736AFD">
            <w:pPr>
              <w:autoSpaceDE w:val="0"/>
              <w:snapToGrid w:val="0"/>
              <w:textAlignment w:val="auto"/>
              <w:rPr>
                <w:bCs/>
                <w:caps/>
                <w:kern w:val="2"/>
              </w:rPr>
            </w:pPr>
          </w:p>
        </w:tc>
      </w:tr>
    </w:tbl>
    <w:p w14:paraId="19279B06" w14:textId="77777777" w:rsidR="00736AFD" w:rsidRPr="00B015F0" w:rsidRDefault="00736AFD" w:rsidP="00C526C0">
      <w:pPr>
        <w:snapToGrid w:val="0"/>
        <w:spacing w:before="0" w:after="0" w:line="240" w:lineRule="auto"/>
        <w:textAlignment w:val="auto"/>
        <w:rPr>
          <w:bCs/>
          <w:caps/>
          <w:kern w:val="2"/>
          <w:sz w:val="24"/>
        </w:rPr>
      </w:pPr>
      <w:r w:rsidRPr="00B015F0">
        <w:rPr>
          <w:kern w:val="2"/>
          <w:sz w:val="24"/>
        </w:rPr>
        <w:t>說明</w:t>
      </w:r>
      <w:r w:rsidRPr="00B015F0">
        <w:rPr>
          <w:kern w:val="2"/>
          <w:sz w:val="24"/>
        </w:rPr>
        <w:t>1</w:t>
      </w:r>
      <w:r w:rsidRPr="00B015F0">
        <w:rPr>
          <w:kern w:val="2"/>
          <w:sz w:val="24"/>
        </w:rPr>
        <w:t>：</w:t>
      </w:r>
    </w:p>
    <w:p w14:paraId="1F72EC08" w14:textId="77777777" w:rsidR="00736AFD" w:rsidRPr="00B015F0" w:rsidRDefault="00736AFD" w:rsidP="00C526C0">
      <w:pPr>
        <w:snapToGrid w:val="0"/>
        <w:spacing w:before="0" w:after="0" w:line="240" w:lineRule="auto"/>
        <w:ind w:leftChars="100" w:left="280"/>
        <w:textAlignment w:val="auto"/>
        <w:rPr>
          <w:bCs/>
          <w:caps/>
          <w:kern w:val="2"/>
          <w:sz w:val="24"/>
        </w:rPr>
      </w:pPr>
      <w:r w:rsidRPr="00B015F0">
        <w:rPr>
          <w:kern w:val="2"/>
          <w:sz w:val="24"/>
        </w:rPr>
        <w:t>以下為必備之查核之文件項目</w:t>
      </w:r>
    </w:p>
    <w:p w14:paraId="16D5A0E3" w14:textId="77777777" w:rsidR="00736AFD" w:rsidRPr="00B015F0" w:rsidRDefault="00736AFD" w:rsidP="00C526C0">
      <w:pPr>
        <w:snapToGrid w:val="0"/>
        <w:spacing w:before="0" w:after="0" w:line="240" w:lineRule="auto"/>
        <w:ind w:leftChars="200" w:left="800" w:hangingChars="100" w:hanging="240"/>
        <w:textAlignment w:val="auto"/>
        <w:rPr>
          <w:bCs/>
          <w:caps/>
          <w:kern w:val="2"/>
          <w:sz w:val="24"/>
        </w:rPr>
      </w:pPr>
      <w:r w:rsidRPr="00B015F0">
        <w:rPr>
          <w:kern w:val="2"/>
          <w:sz w:val="24"/>
        </w:rPr>
        <w:t>－關鍵績效指標（</w:t>
      </w:r>
      <w:r w:rsidRPr="00B015F0">
        <w:rPr>
          <w:kern w:val="2"/>
          <w:sz w:val="24"/>
        </w:rPr>
        <w:t>KPI</w:t>
      </w:r>
      <w:r w:rsidRPr="00B015F0">
        <w:rPr>
          <w:kern w:val="2"/>
          <w:sz w:val="24"/>
        </w:rPr>
        <w:t>）達成率之相關證明與帶動交易紀錄（</w:t>
      </w:r>
      <w:r w:rsidRPr="00B015F0">
        <w:rPr>
          <w:kern w:val="2"/>
          <w:sz w:val="24"/>
        </w:rPr>
        <w:t>system log</w:t>
      </w:r>
      <w:r w:rsidRPr="00B015F0">
        <w:rPr>
          <w:kern w:val="2"/>
          <w:sz w:val="24"/>
        </w:rPr>
        <w:t>），必要欄位包括：文件名稱、編號、收送方、收送件時間、狀態，若為無法由電腦產生者，請提供其他證明文件。</w:t>
      </w:r>
    </w:p>
    <w:p w14:paraId="1C89DDDD" w14:textId="77777777" w:rsidR="00736AFD" w:rsidRPr="00B015F0" w:rsidRDefault="00736AFD" w:rsidP="00C526C0">
      <w:pPr>
        <w:snapToGrid w:val="0"/>
        <w:spacing w:before="0" w:after="0" w:line="240" w:lineRule="auto"/>
        <w:ind w:leftChars="200" w:left="800" w:hangingChars="100" w:hanging="240"/>
        <w:textAlignment w:val="auto"/>
        <w:rPr>
          <w:bCs/>
          <w:caps/>
          <w:kern w:val="2"/>
          <w:sz w:val="24"/>
        </w:rPr>
      </w:pPr>
      <w:r w:rsidRPr="00B015F0">
        <w:rPr>
          <w:kern w:val="2"/>
          <w:sz w:val="24"/>
        </w:rPr>
        <w:t>－作業流程前後改善與差異分析。</w:t>
      </w:r>
    </w:p>
    <w:p w14:paraId="70112001" w14:textId="77777777" w:rsidR="00736AFD" w:rsidRPr="00B015F0" w:rsidRDefault="00736AFD" w:rsidP="00C526C0">
      <w:pPr>
        <w:snapToGrid w:val="0"/>
        <w:spacing w:before="0" w:after="0" w:line="240" w:lineRule="auto"/>
        <w:ind w:leftChars="200" w:left="800" w:hangingChars="100" w:hanging="240"/>
        <w:textAlignment w:val="auto"/>
        <w:rPr>
          <w:bCs/>
          <w:caps/>
          <w:kern w:val="2"/>
          <w:sz w:val="24"/>
        </w:rPr>
      </w:pPr>
      <w:r w:rsidRPr="00B015F0">
        <w:rPr>
          <w:kern w:val="2"/>
          <w:sz w:val="24"/>
        </w:rPr>
        <w:t>－系統架構、系統文件與操作手冊。</w:t>
      </w:r>
    </w:p>
    <w:p w14:paraId="5C05B375" w14:textId="77777777" w:rsidR="00736AFD" w:rsidRPr="00B015F0" w:rsidRDefault="00736AFD" w:rsidP="00C526C0">
      <w:pPr>
        <w:snapToGrid w:val="0"/>
        <w:spacing w:before="0" w:after="0" w:line="240" w:lineRule="auto"/>
        <w:ind w:leftChars="200" w:left="800" w:hangingChars="100" w:hanging="240"/>
        <w:textAlignment w:val="auto"/>
        <w:rPr>
          <w:bCs/>
          <w:caps/>
          <w:kern w:val="2"/>
          <w:sz w:val="24"/>
        </w:rPr>
      </w:pPr>
      <w:r w:rsidRPr="00B015F0">
        <w:rPr>
          <w:kern w:val="2"/>
          <w:sz w:val="24"/>
        </w:rPr>
        <w:t>－會議紀錄，如：導入流程確認、進度檢討、相關教育訓練及跨部門會議等（各種會議應備簽到表及議程等相關資料）。</w:t>
      </w:r>
    </w:p>
    <w:p w14:paraId="61C27B53" w14:textId="77777777" w:rsidR="00736AFD" w:rsidRPr="00B015F0" w:rsidRDefault="00736AFD" w:rsidP="00C526C0">
      <w:pPr>
        <w:snapToGrid w:val="0"/>
        <w:spacing w:before="0" w:after="0" w:line="240" w:lineRule="auto"/>
        <w:ind w:leftChars="200" w:left="800" w:hangingChars="100" w:hanging="240"/>
        <w:textAlignment w:val="auto"/>
        <w:rPr>
          <w:bCs/>
          <w:caps/>
          <w:kern w:val="2"/>
          <w:sz w:val="24"/>
        </w:rPr>
      </w:pPr>
      <w:proofErr w:type="gramStart"/>
      <w:r w:rsidRPr="00B015F0">
        <w:rPr>
          <w:kern w:val="2"/>
          <w:sz w:val="24"/>
        </w:rPr>
        <w:t>－委外</w:t>
      </w:r>
      <w:proofErr w:type="gramEnd"/>
      <w:r w:rsidRPr="00B015F0">
        <w:rPr>
          <w:kern w:val="2"/>
          <w:sz w:val="24"/>
        </w:rPr>
        <w:t>契約書／合作意願書（有委外工作項目與合作單位者方須提供）。</w:t>
      </w:r>
    </w:p>
    <w:p w14:paraId="7D020799" w14:textId="77777777" w:rsidR="00736AFD" w:rsidRPr="00B015F0" w:rsidRDefault="00736AFD" w:rsidP="00C526C0">
      <w:pPr>
        <w:snapToGrid w:val="0"/>
        <w:spacing w:before="0" w:after="0" w:line="240" w:lineRule="auto"/>
        <w:ind w:leftChars="200" w:left="800" w:hangingChars="100" w:hanging="240"/>
        <w:textAlignment w:val="auto"/>
        <w:rPr>
          <w:bCs/>
          <w:caps/>
          <w:kern w:val="2"/>
          <w:sz w:val="24"/>
        </w:rPr>
      </w:pPr>
      <w:r w:rsidRPr="00B015F0">
        <w:rPr>
          <w:kern w:val="2"/>
          <w:sz w:val="24"/>
        </w:rPr>
        <w:t>－使用者使用紀錄。</w:t>
      </w:r>
    </w:p>
    <w:p w14:paraId="51EA80BA" w14:textId="77777777" w:rsidR="00736AFD" w:rsidRPr="00B015F0" w:rsidRDefault="00736AFD" w:rsidP="00C526C0">
      <w:pPr>
        <w:snapToGrid w:val="0"/>
        <w:spacing w:before="0" w:after="0" w:line="240" w:lineRule="auto"/>
        <w:ind w:leftChars="200" w:left="800" w:hangingChars="100" w:hanging="240"/>
        <w:textAlignment w:val="auto"/>
        <w:rPr>
          <w:bCs/>
          <w:caps/>
          <w:kern w:val="2"/>
          <w:sz w:val="24"/>
        </w:rPr>
      </w:pPr>
      <w:r w:rsidRPr="00B015F0">
        <w:rPr>
          <w:kern w:val="2"/>
          <w:sz w:val="24"/>
        </w:rPr>
        <w:t>－推廣活動舉辦紀錄（活動資料、活動規劃案、報到表、文宣、媒體資料等）。</w:t>
      </w:r>
    </w:p>
    <w:p w14:paraId="68B8E06B" w14:textId="0B533009" w:rsidR="00736AFD" w:rsidRPr="00B015F0" w:rsidRDefault="00736AFD" w:rsidP="00C526C0">
      <w:pPr>
        <w:snapToGrid w:val="0"/>
        <w:spacing w:before="0" w:after="0" w:line="240" w:lineRule="auto"/>
        <w:textAlignment w:val="auto"/>
        <w:rPr>
          <w:bCs/>
          <w:caps/>
          <w:kern w:val="2"/>
          <w:sz w:val="24"/>
        </w:rPr>
      </w:pPr>
      <w:r w:rsidRPr="00B015F0">
        <w:rPr>
          <w:kern w:val="2"/>
          <w:sz w:val="24"/>
        </w:rPr>
        <w:t>說明</w:t>
      </w:r>
      <w:r w:rsidRPr="00B015F0">
        <w:rPr>
          <w:kern w:val="2"/>
          <w:sz w:val="24"/>
        </w:rPr>
        <w:t>2</w:t>
      </w:r>
      <w:r w:rsidRPr="00B015F0">
        <w:rPr>
          <w:kern w:val="2"/>
          <w:sz w:val="24"/>
        </w:rPr>
        <w:t>：大專校院應就計畫執行目標進度與成果訂定查核點，含期中審查及期末審查查核點。</w:t>
      </w:r>
      <w:bookmarkStart w:id="215" w:name="_Toc495476109"/>
      <w:bookmarkStart w:id="216" w:name="_Toc496213015"/>
      <w:bookmarkStart w:id="217" w:name="_Toc496213465"/>
      <w:bookmarkStart w:id="218" w:name="_Toc496213682"/>
      <w:bookmarkStart w:id="219" w:name="_Toc496278721"/>
      <w:bookmarkStart w:id="220" w:name="_Toc496608150"/>
      <w:bookmarkStart w:id="221" w:name="_Toc496609229"/>
      <w:bookmarkStart w:id="222" w:name="_Toc496695711"/>
      <w:bookmarkStart w:id="223" w:name="_Toc496776449"/>
      <w:bookmarkStart w:id="224" w:name="_Toc496782915"/>
      <w:bookmarkStart w:id="225" w:name="_Toc496996126"/>
      <w:bookmarkStart w:id="226" w:name="_Toc496996327"/>
      <w:bookmarkStart w:id="227" w:name="_Toc193446665"/>
    </w:p>
    <w:p w14:paraId="6EDF472F" w14:textId="77777777" w:rsidR="00736AFD" w:rsidRPr="00B015F0" w:rsidRDefault="00736AFD" w:rsidP="00DC51D3">
      <w:pPr>
        <w:snapToGrid w:val="0"/>
        <w:textAlignment w:val="auto"/>
        <w:outlineLvl w:val="0"/>
        <w:rPr>
          <w:bCs/>
          <w:caps/>
          <w:kern w:val="2"/>
          <w:sz w:val="24"/>
        </w:rPr>
      </w:pPr>
      <w:proofErr w:type="gramStart"/>
      <w:r w:rsidRPr="00B015F0">
        <w:rPr>
          <w:b/>
          <w:kern w:val="2"/>
          <w:sz w:val="32"/>
        </w:rPr>
        <w:lastRenderedPageBreak/>
        <w:t>柒</w:t>
      </w:r>
      <w:proofErr w:type="gramEnd"/>
      <w:r w:rsidRPr="00B015F0">
        <w:rPr>
          <w:b/>
          <w:kern w:val="2"/>
          <w:sz w:val="32"/>
        </w:rPr>
        <w:t>、預期效益</w:t>
      </w:r>
      <w:bookmarkEnd w:id="215"/>
      <w:bookmarkEnd w:id="216"/>
      <w:bookmarkEnd w:id="217"/>
      <w:bookmarkEnd w:id="218"/>
      <w:bookmarkEnd w:id="219"/>
      <w:bookmarkEnd w:id="220"/>
      <w:bookmarkEnd w:id="221"/>
      <w:bookmarkEnd w:id="222"/>
      <w:bookmarkEnd w:id="223"/>
      <w:bookmarkEnd w:id="224"/>
      <w:bookmarkEnd w:id="225"/>
      <w:bookmarkEnd w:id="226"/>
      <w:bookmarkEnd w:id="227"/>
    </w:p>
    <w:p w14:paraId="06BACE6A" w14:textId="77777777" w:rsidR="00736AFD" w:rsidRPr="00B015F0" w:rsidRDefault="00736AFD" w:rsidP="00DC51D3">
      <w:pPr>
        <w:keepNext/>
        <w:autoSpaceDN/>
        <w:spacing w:beforeLines="50" w:before="211" w:afterLines="50" w:after="211"/>
        <w:textAlignment w:val="auto"/>
        <w:outlineLvl w:val="1"/>
        <w:rPr>
          <w:b/>
          <w:bCs/>
          <w:caps/>
          <w:kern w:val="2"/>
        </w:rPr>
      </w:pPr>
      <w:bookmarkStart w:id="228" w:name="_Toc193446666"/>
      <w:r w:rsidRPr="00B015F0">
        <w:rPr>
          <w:b/>
          <w:kern w:val="2"/>
        </w:rPr>
        <w:t>一、關鍵績效指標（</w:t>
      </w:r>
      <w:r w:rsidRPr="00B015F0">
        <w:rPr>
          <w:b/>
          <w:kern w:val="2"/>
        </w:rPr>
        <w:t>Key Performance Indicator</w:t>
      </w:r>
      <w:r w:rsidRPr="00B015F0">
        <w:rPr>
          <w:b/>
          <w:kern w:val="2"/>
        </w:rPr>
        <w:t>，</w:t>
      </w:r>
      <w:r w:rsidRPr="00B015F0">
        <w:rPr>
          <w:b/>
          <w:kern w:val="2"/>
        </w:rPr>
        <w:t>KPI</w:t>
      </w:r>
      <w:r w:rsidRPr="00B015F0">
        <w:rPr>
          <w:b/>
          <w:kern w:val="2"/>
        </w:rPr>
        <w:t>）</w:t>
      </w:r>
      <w:bookmarkEnd w:id="228"/>
    </w:p>
    <w:p w14:paraId="478D6132" w14:textId="77777777" w:rsidR="00736AFD" w:rsidRPr="00B015F0" w:rsidRDefault="00736AFD" w:rsidP="00736AFD">
      <w:pPr>
        <w:autoSpaceDN/>
        <w:ind w:leftChars="200" w:left="644" w:hangingChars="30" w:hanging="84"/>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請依據下表規劃計畫期間內可完成之成果績效，填具相關</w:t>
      </w:r>
      <w:r w:rsidRPr="00B015F0">
        <w:rPr>
          <w:kern w:val="2"/>
          <w:shd w:val="pct15" w:color="auto" w:fill="FFFFFF"/>
        </w:rPr>
        <w:t>KPI</w:t>
      </w:r>
      <w:r w:rsidRPr="00B015F0">
        <w:rPr>
          <w:kern w:val="2"/>
          <w:shd w:val="pct15" w:color="auto" w:fill="FFFFFF"/>
        </w:rPr>
        <w:t>，及詳述其定義、計算公式與驗證方式，可參考附件</w:t>
      </w:r>
      <w:r w:rsidRPr="00B015F0">
        <w:rPr>
          <w:rFonts w:hint="eastAsia"/>
          <w:kern w:val="2"/>
          <w:shd w:val="pct15" w:color="auto" w:fill="FFFFFF"/>
        </w:rPr>
        <w:t>9</w:t>
      </w:r>
      <w:r w:rsidRPr="00B015F0">
        <w:rPr>
          <w:kern w:val="2"/>
          <w:shd w:val="pct15" w:color="auto" w:fill="FFFFFF"/>
        </w:rPr>
        <w:t>定義。）</w:t>
      </w:r>
    </w:p>
    <w:tbl>
      <w:tblPr>
        <w:tblW w:w="95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36"/>
        <w:gridCol w:w="3671"/>
        <w:gridCol w:w="1574"/>
        <w:gridCol w:w="1573"/>
        <w:gridCol w:w="1857"/>
      </w:tblGrid>
      <w:tr w:rsidR="00B015F0" w:rsidRPr="00B015F0" w14:paraId="3E9F3D9D" w14:textId="77777777" w:rsidTr="00736AFD">
        <w:trPr>
          <w:cantSplit/>
          <w:trHeight w:val="567"/>
          <w:tblHeader/>
        </w:trPr>
        <w:tc>
          <w:tcPr>
            <w:tcW w:w="4507" w:type="dxa"/>
            <w:gridSpan w:val="2"/>
            <w:shd w:val="clear" w:color="auto" w:fill="D9D9D9"/>
            <w:vAlign w:val="center"/>
          </w:tcPr>
          <w:p w14:paraId="15D686D8" w14:textId="77777777" w:rsidR="00736AFD" w:rsidRPr="00B015F0" w:rsidRDefault="00736AFD" w:rsidP="00317861">
            <w:pPr>
              <w:autoSpaceDN/>
              <w:snapToGrid w:val="0"/>
              <w:spacing w:before="0" w:after="0" w:line="240" w:lineRule="auto"/>
              <w:jc w:val="center"/>
              <w:textAlignment w:val="auto"/>
              <w:rPr>
                <w:b/>
                <w:bCs/>
                <w:caps/>
                <w:kern w:val="2"/>
                <w:sz w:val="24"/>
              </w:rPr>
            </w:pPr>
            <w:r w:rsidRPr="00B015F0">
              <w:rPr>
                <w:b/>
                <w:kern w:val="2"/>
                <w:sz w:val="24"/>
              </w:rPr>
              <w:t>關鍵績效指標</w:t>
            </w:r>
          </w:p>
        </w:tc>
        <w:tc>
          <w:tcPr>
            <w:tcW w:w="1574" w:type="dxa"/>
            <w:shd w:val="clear" w:color="auto" w:fill="D9D9D9"/>
            <w:tcMar>
              <w:left w:w="28" w:type="dxa"/>
              <w:right w:w="28" w:type="dxa"/>
            </w:tcMar>
            <w:vAlign w:val="center"/>
          </w:tcPr>
          <w:p w14:paraId="61FFD17A" w14:textId="77777777" w:rsidR="00736AFD" w:rsidRPr="00B015F0" w:rsidRDefault="00736AFD" w:rsidP="00317861">
            <w:pPr>
              <w:autoSpaceDN/>
              <w:snapToGrid w:val="0"/>
              <w:spacing w:before="0" w:after="0" w:line="240" w:lineRule="auto"/>
              <w:jc w:val="center"/>
              <w:textAlignment w:val="auto"/>
              <w:rPr>
                <w:b/>
                <w:bCs/>
                <w:caps/>
                <w:kern w:val="2"/>
                <w:sz w:val="24"/>
              </w:rPr>
            </w:pPr>
            <w:r w:rsidRPr="00B015F0">
              <w:rPr>
                <w:b/>
                <w:kern w:val="2"/>
                <w:sz w:val="24"/>
              </w:rPr>
              <w:t>輔導前</w:t>
            </w:r>
          </w:p>
        </w:tc>
        <w:tc>
          <w:tcPr>
            <w:tcW w:w="1573" w:type="dxa"/>
            <w:shd w:val="clear" w:color="auto" w:fill="D9D9D9"/>
            <w:tcMar>
              <w:left w:w="28" w:type="dxa"/>
              <w:right w:w="28" w:type="dxa"/>
            </w:tcMar>
            <w:vAlign w:val="center"/>
          </w:tcPr>
          <w:p w14:paraId="2E141A53" w14:textId="77777777" w:rsidR="00736AFD" w:rsidRPr="00B015F0" w:rsidRDefault="00736AFD" w:rsidP="00317861">
            <w:pPr>
              <w:autoSpaceDN/>
              <w:snapToGrid w:val="0"/>
              <w:spacing w:before="0" w:after="0" w:line="240" w:lineRule="auto"/>
              <w:jc w:val="center"/>
              <w:textAlignment w:val="auto"/>
              <w:rPr>
                <w:b/>
                <w:bCs/>
                <w:caps/>
                <w:kern w:val="2"/>
                <w:sz w:val="24"/>
              </w:rPr>
            </w:pPr>
            <w:r w:rsidRPr="00B015F0">
              <w:rPr>
                <w:b/>
                <w:kern w:val="2"/>
                <w:sz w:val="24"/>
              </w:rPr>
              <w:t>輔導後</w:t>
            </w:r>
          </w:p>
          <w:p w14:paraId="5442B64C" w14:textId="2E492AF6" w:rsidR="00736AFD" w:rsidRPr="00B015F0" w:rsidRDefault="00736AFD" w:rsidP="00317861">
            <w:pPr>
              <w:autoSpaceDN/>
              <w:snapToGrid w:val="0"/>
              <w:spacing w:before="0" w:after="0" w:line="240" w:lineRule="auto"/>
              <w:jc w:val="center"/>
              <w:textAlignment w:val="auto"/>
              <w:rPr>
                <w:b/>
                <w:bCs/>
                <w:caps/>
                <w:kern w:val="2"/>
                <w:sz w:val="24"/>
              </w:rPr>
            </w:pPr>
            <w:r w:rsidRPr="00B015F0">
              <w:rPr>
                <w:b/>
                <w:kern w:val="2"/>
                <w:sz w:val="24"/>
              </w:rPr>
              <w:t>（</w:t>
            </w:r>
            <w:r w:rsidRPr="00B015F0">
              <w:rPr>
                <w:b/>
                <w:kern w:val="2"/>
                <w:sz w:val="24"/>
              </w:rPr>
              <w:t>11</w:t>
            </w:r>
            <w:r w:rsidR="003E7580" w:rsidRPr="00B015F0">
              <w:rPr>
                <w:rFonts w:hint="eastAsia"/>
                <w:b/>
                <w:kern w:val="2"/>
                <w:sz w:val="24"/>
              </w:rPr>
              <w:t>5</w:t>
            </w:r>
            <w:r w:rsidRPr="00B015F0">
              <w:rPr>
                <w:b/>
                <w:kern w:val="2"/>
                <w:sz w:val="24"/>
              </w:rPr>
              <w:t>/1</w:t>
            </w:r>
            <w:r w:rsidR="003E7580" w:rsidRPr="00B015F0">
              <w:rPr>
                <w:rFonts w:hint="eastAsia"/>
                <w:b/>
                <w:kern w:val="2"/>
                <w:sz w:val="24"/>
              </w:rPr>
              <w:t>1</w:t>
            </w:r>
            <w:r w:rsidRPr="00B015F0">
              <w:rPr>
                <w:b/>
                <w:kern w:val="2"/>
                <w:sz w:val="24"/>
              </w:rPr>
              <w:t>/20</w:t>
            </w:r>
            <w:r w:rsidRPr="00B015F0">
              <w:rPr>
                <w:b/>
                <w:kern w:val="2"/>
                <w:sz w:val="24"/>
              </w:rPr>
              <w:t>目標值）</w:t>
            </w:r>
          </w:p>
        </w:tc>
        <w:tc>
          <w:tcPr>
            <w:tcW w:w="1857" w:type="dxa"/>
            <w:shd w:val="clear" w:color="auto" w:fill="D9D9D9"/>
            <w:tcMar>
              <w:left w:w="28" w:type="dxa"/>
              <w:right w:w="28" w:type="dxa"/>
            </w:tcMar>
            <w:vAlign w:val="center"/>
          </w:tcPr>
          <w:p w14:paraId="1E585AC7" w14:textId="77777777" w:rsidR="00736AFD" w:rsidRPr="00B015F0" w:rsidRDefault="00736AFD" w:rsidP="00317861">
            <w:pPr>
              <w:autoSpaceDN/>
              <w:snapToGrid w:val="0"/>
              <w:spacing w:before="0" w:after="0" w:line="240" w:lineRule="auto"/>
              <w:jc w:val="center"/>
              <w:textAlignment w:val="auto"/>
              <w:rPr>
                <w:b/>
                <w:bCs/>
                <w:caps/>
                <w:kern w:val="2"/>
                <w:sz w:val="24"/>
              </w:rPr>
            </w:pPr>
            <w:r w:rsidRPr="00B015F0">
              <w:rPr>
                <w:b/>
                <w:kern w:val="2"/>
                <w:sz w:val="24"/>
              </w:rPr>
              <w:t>指標內涵釋義</w:t>
            </w:r>
          </w:p>
        </w:tc>
      </w:tr>
      <w:tr w:rsidR="00B015F0" w:rsidRPr="00B015F0" w14:paraId="1A6C5675" w14:textId="77777777" w:rsidTr="00A221FF">
        <w:trPr>
          <w:cantSplit/>
          <w:trHeight w:val="567"/>
        </w:trPr>
        <w:tc>
          <w:tcPr>
            <w:tcW w:w="836" w:type="dxa"/>
            <w:vMerge w:val="restart"/>
            <w:textDirection w:val="tbRlV"/>
            <w:vAlign w:val="center"/>
          </w:tcPr>
          <w:p w14:paraId="7E0B8826" w14:textId="77777777" w:rsidR="00736AFD" w:rsidRPr="00B015F0" w:rsidRDefault="00736AFD" w:rsidP="00736AFD">
            <w:pPr>
              <w:autoSpaceDN/>
              <w:snapToGrid w:val="0"/>
              <w:ind w:left="113" w:right="113"/>
              <w:jc w:val="center"/>
              <w:textAlignment w:val="auto"/>
              <w:rPr>
                <w:bCs/>
                <w:caps/>
                <w:kern w:val="2"/>
                <w:sz w:val="24"/>
              </w:rPr>
            </w:pPr>
            <w:r w:rsidRPr="00B015F0">
              <w:rPr>
                <w:kern w:val="2"/>
                <w:sz w:val="24"/>
              </w:rPr>
              <w:t>必</w:t>
            </w:r>
            <w:r w:rsidRPr="00B015F0">
              <w:rPr>
                <w:kern w:val="2"/>
                <w:sz w:val="24"/>
              </w:rPr>
              <w:t xml:space="preserve"> </w:t>
            </w:r>
            <w:r w:rsidRPr="00B015F0">
              <w:rPr>
                <w:kern w:val="2"/>
                <w:sz w:val="24"/>
              </w:rPr>
              <w:t>要</w:t>
            </w:r>
            <w:r w:rsidRPr="00B015F0">
              <w:rPr>
                <w:kern w:val="2"/>
                <w:sz w:val="24"/>
              </w:rPr>
              <w:t xml:space="preserve"> </w:t>
            </w:r>
            <w:r w:rsidRPr="00B015F0">
              <w:rPr>
                <w:kern w:val="2"/>
                <w:sz w:val="24"/>
              </w:rPr>
              <w:t>指</w:t>
            </w:r>
            <w:r w:rsidRPr="00B015F0">
              <w:rPr>
                <w:kern w:val="2"/>
                <w:sz w:val="24"/>
              </w:rPr>
              <w:t xml:space="preserve"> </w:t>
            </w:r>
            <w:r w:rsidRPr="00B015F0">
              <w:rPr>
                <w:kern w:val="2"/>
                <w:sz w:val="24"/>
              </w:rPr>
              <w:t>標</w:t>
            </w:r>
          </w:p>
        </w:tc>
        <w:tc>
          <w:tcPr>
            <w:tcW w:w="3671" w:type="dxa"/>
            <w:tcMar>
              <w:left w:w="28" w:type="dxa"/>
              <w:right w:w="28" w:type="dxa"/>
            </w:tcMar>
            <w:vAlign w:val="center"/>
          </w:tcPr>
          <w:p w14:paraId="1B730B06" w14:textId="1E394877" w:rsidR="00736AFD" w:rsidRPr="00B015F0" w:rsidRDefault="00A16DF6" w:rsidP="00F42777">
            <w:pPr>
              <w:numPr>
                <w:ilvl w:val="0"/>
                <w:numId w:val="61"/>
              </w:numPr>
              <w:autoSpaceDN/>
              <w:snapToGrid w:val="0"/>
              <w:spacing w:before="0" w:after="0" w:line="240" w:lineRule="auto"/>
              <w:ind w:left="244" w:hanging="244"/>
              <w:textAlignment w:val="auto"/>
              <w:rPr>
                <w:bCs/>
                <w:caps/>
                <w:kern w:val="2"/>
                <w:sz w:val="24"/>
              </w:rPr>
            </w:pPr>
            <w:r w:rsidRPr="00B015F0">
              <w:rPr>
                <w:rFonts w:hint="eastAsia"/>
                <w:sz w:val="24"/>
                <w:szCs w:val="24"/>
              </w:rPr>
              <w:t>營運效</w:t>
            </w:r>
            <w:r w:rsidR="00830BAF">
              <w:rPr>
                <w:rFonts w:hint="eastAsia"/>
                <w:sz w:val="24"/>
                <w:szCs w:val="24"/>
              </w:rPr>
              <w:t>率</w:t>
            </w:r>
            <w:r w:rsidR="00317861" w:rsidRPr="00B015F0">
              <w:rPr>
                <w:sz w:val="24"/>
                <w:szCs w:val="24"/>
              </w:rPr>
              <w:t>提升至少</w:t>
            </w:r>
            <w:r w:rsidR="00317861" w:rsidRPr="00B015F0">
              <w:rPr>
                <w:sz w:val="24"/>
                <w:szCs w:val="24"/>
              </w:rPr>
              <w:t>20%</w:t>
            </w:r>
            <w:proofErr w:type="gramStart"/>
            <w:r w:rsidR="00317861" w:rsidRPr="00B015F0">
              <w:rPr>
                <w:sz w:val="24"/>
                <w:szCs w:val="24"/>
              </w:rPr>
              <w:t>（</w:t>
            </w:r>
            <w:proofErr w:type="gramEnd"/>
            <w:r w:rsidR="00317861" w:rsidRPr="00B015F0">
              <w:rPr>
                <w:sz w:val="24"/>
                <w:szCs w:val="24"/>
              </w:rPr>
              <w:t>如</w:t>
            </w:r>
            <w:r w:rsidR="009129A9" w:rsidRPr="00B015F0">
              <w:rPr>
                <w:rFonts w:hint="eastAsia"/>
                <w:sz w:val="24"/>
                <w:szCs w:val="24"/>
              </w:rPr>
              <w:t>：同一產線加工量、餐點出餐量或配送件數提升</w:t>
            </w:r>
            <w:r w:rsidR="009129A9" w:rsidRPr="00B015F0">
              <w:rPr>
                <w:rFonts w:hint="eastAsia"/>
                <w:sz w:val="24"/>
                <w:szCs w:val="24"/>
              </w:rPr>
              <w:t>20%</w:t>
            </w:r>
            <w:r w:rsidR="009129A9" w:rsidRPr="00B015F0">
              <w:rPr>
                <w:rFonts w:hint="eastAsia"/>
                <w:sz w:val="24"/>
                <w:szCs w:val="24"/>
              </w:rPr>
              <w:t>以上</w:t>
            </w:r>
            <w:proofErr w:type="gramStart"/>
            <w:r w:rsidR="00317861" w:rsidRPr="00B015F0">
              <w:rPr>
                <w:sz w:val="24"/>
                <w:szCs w:val="24"/>
              </w:rPr>
              <w:t>）</w:t>
            </w:r>
            <w:proofErr w:type="gramEnd"/>
            <w:r w:rsidR="00317861" w:rsidRPr="00B015F0">
              <w:rPr>
                <w:rFonts w:hint="eastAsia"/>
                <w:sz w:val="24"/>
                <w:szCs w:val="24"/>
              </w:rPr>
              <w:t>。</w:t>
            </w:r>
          </w:p>
        </w:tc>
        <w:tc>
          <w:tcPr>
            <w:tcW w:w="1574" w:type="dxa"/>
            <w:tcMar>
              <w:left w:w="28" w:type="dxa"/>
              <w:right w:w="28" w:type="dxa"/>
            </w:tcMar>
            <w:vAlign w:val="center"/>
          </w:tcPr>
          <w:p w14:paraId="277AAA57" w14:textId="77777777" w:rsidR="00736AFD" w:rsidRPr="00B015F0" w:rsidRDefault="00736AFD" w:rsidP="00F42777">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27E5982F" w14:textId="77777777" w:rsidR="00736AFD" w:rsidRPr="00B015F0" w:rsidRDefault="00736AFD" w:rsidP="00F42777">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2E0C0EFA"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1FA766BD"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741D12EF"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3F698401" w14:textId="77777777" w:rsidTr="00A221FF">
        <w:trPr>
          <w:cantSplit/>
          <w:trHeight w:val="567"/>
        </w:trPr>
        <w:tc>
          <w:tcPr>
            <w:tcW w:w="836" w:type="dxa"/>
            <w:vMerge/>
          </w:tcPr>
          <w:p w14:paraId="493D9541" w14:textId="77777777" w:rsidR="00736AFD" w:rsidRPr="00B015F0" w:rsidRDefault="00736AFD" w:rsidP="003E33D6">
            <w:pPr>
              <w:numPr>
                <w:ilvl w:val="0"/>
                <w:numId w:val="61"/>
              </w:numPr>
              <w:autoSpaceDN/>
              <w:snapToGrid w:val="0"/>
              <w:ind w:left="244" w:hanging="244"/>
              <w:textAlignment w:val="auto"/>
              <w:rPr>
                <w:bCs/>
                <w:caps/>
                <w:kern w:val="2"/>
                <w:sz w:val="24"/>
              </w:rPr>
            </w:pPr>
          </w:p>
        </w:tc>
        <w:tc>
          <w:tcPr>
            <w:tcW w:w="3671" w:type="dxa"/>
            <w:tcMar>
              <w:left w:w="28" w:type="dxa"/>
              <w:right w:w="28" w:type="dxa"/>
            </w:tcMar>
            <w:vAlign w:val="center"/>
          </w:tcPr>
          <w:p w14:paraId="5A93B4C8" w14:textId="1356C877" w:rsidR="00736AFD" w:rsidRPr="00B015F0" w:rsidRDefault="009129A9" w:rsidP="00F42777">
            <w:pPr>
              <w:numPr>
                <w:ilvl w:val="0"/>
                <w:numId w:val="61"/>
              </w:numPr>
              <w:autoSpaceDN/>
              <w:snapToGrid w:val="0"/>
              <w:spacing w:before="0" w:after="0" w:line="240" w:lineRule="auto"/>
              <w:ind w:left="244" w:hanging="244"/>
              <w:textAlignment w:val="auto"/>
              <w:rPr>
                <w:bCs/>
                <w:caps/>
                <w:kern w:val="2"/>
                <w:sz w:val="24"/>
              </w:rPr>
            </w:pPr>
            <w:r w:rsidRPr="00B015F0">
              <w:rPr>
                <w:rFonts w:hint="eastAsia"/>
                <w:kern w:val="2"/>
                <w:sz w:val="24"/>
              </w:rPr>
              <w:t>成本節省達</w:t>
            </w:r>
            <w:r w:rsidRPr="00B015F0">
              <w:rPr>
                <w:rFonts w:hint="eastAsia"/>
                <w:kern w:val="2"/>
                <w:sz w:val="24"/>
              </w:rPr>
              <w:t xml:space="preserve"> 10%</w:t>
            </w:r>
            <w:r w:rsidRPr="00B015F0">
              <w:rPr>
                <w:rFonts w:hint="eastAsia"/>
                <w:kern w:val="2"/>
                <w:sz w:val="24"/>
              </w:rPr>
              <w:t>以上</w:t>
            </w:r>
            <w:proofErr w:type="gramStart"/>
            <w:r w:rsidRPr="00B015F0">
              <w:rPr>
                <w:rFonts w:hint="eastAsia"/>
                <w:kern w:val="2"/>
                <w:sz w:val="24"/>
              </w:rPr>
              <w:t>（</w:t>
            </w:r>
            <w:proofErr w:type="gramEnd"/>
            <w:r w:rsidRPr="00B015F0">
              <w:rPr>
                <w:rFonts w:hint="eastAsia"/>
                <w:kern w:val="2"/>
                <w:sz w:val="24"/>
              </w:rPr>
              <w:t>例：成本節省率達到</w:t>
            </w:r>
            <w:r w:rsidRPr="00B015F0">
              <w:rPr>
                <w:rFonts w:hint="eastAsia"/>
                <w:kern w:val="2"/>
                <w:sz w:val="24"/>
              </w:rPr>
              <w:t xml:space="preserve"> 10%</w:t>
            </w:r>
            <w:r w:rsidRPr="00B015F0">
              <w:rPr>
                <w:rFonts w:hint="eastAsia"/>
                <w:kern w:val="2"/>
                <w:sz w:val="24"/>
              </w:rPr>
              <w:t>以上，有效優化了資源投入和財務結構。）</w:t>
            </w:r>
          </w:p>
        </w:tc>
        <w:tc>
          <w:tcPr>
            <w:tcW w:w="1574" w:type="dxa"/>
            <w:tcMar>
              <w:left w:w="28" w:type="dxa"/>
              <w:right w:w="28" w:type="dxa"/>
            </w:tcMar>
            <w:vAlign w:val="center"/>
          </w:tcPr>
          <w:p w14:paraId="6F8B3226" w14:textId="77777777" w:rsidR="00736AFD" w:rsidRPr="00B015F0" w:rsidRDefault="00736AFD" w:rsidP="00F42777">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4A0FBF4F" w14:textId="77777777" w:rsidR="00736AFD" w:rsidRPr="00B015F0" w:rsidRDefault="00736AFD" w:rsidP="00F42777">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592B1BEE"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65DB5851"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2AD819FB"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507C9309" w14:textId="77777777" w:rsidTr="00A221FF">
        <w:trPr>
          <w:cantSplit/>
          <w:trHeight w:val="567"/>
        </w:trPr>
        <w:tc>
          <w:tcPr>
            <w:tcW w:w="836" w:type="dxa"/>
            <w:vMerge/>
          </w:tcPr>
          <w:p w14:paraId="08194C63" w14:textId="77777777" w:rsidR="00A16DF6" w:rsidRPr="00B015F0" w:rsidRDefault="00A16DF6" w:rsidP="003E33D6">
            <w:pPr>
              <w:numPr>
                <w:ilvl w:val="0"/>
                <w:numId w:val="61"/>
              </w:numPr>
              <w:autoSpaceDN/>
              <w:snapToGrid w:val="0"/>
              <w:ind w:left="244" w:hanging="244"/>
              <w:textAlignment w:val="auto"/>
              <w:rPr>
                <w:bCs/>
                <w:caps/>
                <w:kern w:val="2"/>
                <w:sz w:val="24"/>
              </w:rPr>
            </w:pPr>
          </w:p>
        </w:tc>
        <w:tc>
          <w:tcPr>
            <w:tcW w:w="3671" w:type="dxa"/>
            <w:tcMar>
              <w:left w:w="28" w:type="dxa"/>
              <w:right w:w="28" w:type="dxa"/>
            </w:tcMar>
            <w:vAlign w:val="center"/>
          </w:tcPr>
          <w:p w14:paraId="4D9414CE" w14:textId="1BF9D386" w:rsidR="00A16DF6" w:rsidRPr="00B015F0" w:rsidRDefault="001D484F" w:rsidP="00F42777">
            <w:pPr>
              <w:numPr>
                <w:ilvl w:val="0"/>
                <w:numId w:val="61"/>
              </w:numPr>
              <w:autoSpaceDN/>
              <w:snapToGrid w:val="0"/>
              <w:spacing w:before="0" w:after="0" w:line="240" w:lineRule="auto"/>
              <w:ind w:left="244" w:hanging="244"/>
              <w:textAlignment w:val="auto"/>
              <w:rPr>
                <w:bCs/>
                <w:caps/>
                <w:kern w:val="2"/>
                <w:sz w:val="24"/>
              </w:rPr>
            </w:pPr>
            <w:r w:rsidRPr="00B015F0">
              <w:rPr>
                <w:rFonts w:hint="eastAsia"/>
                <w:kern w:val="2"/>
                <w:sz w:val="24"/>
              </w:rPr>
              <w:t>美食</w:t>
            </w:r>
            <w:r w:rsidRPr="00B015F0">
              <w:rPr>
                <w:rFonts w:hint="eastAsia"/>
                <w:kern w:val="2"/>
                <w:sz w:val="24"/>
              </w:rPr>
              <w:t>IP</w:t>
            </w:r>
            <w:r w:rsidRPr="00B015F0">
              <w:rPr>
                <w:rFonts w:hint="eastAsia"/>
                <w:kern w:val="2"/>
                <w:sz w:val="24"/>
              </w:rPr>
              <w:t>化產品至少</w:t>
            </w:r>
            <w:r w:rsidRPr="00B015F0">
              <w:rPr>
                <w:rFonts w:hint="eastAsia"/>
                <w:kern w:val="2"/>
                <w:sz w:val="24"/>
              </w:rPr>
              <w:t>1</w:t>
            </w:r>
            <w:r w:rsidRPr="00B015F0">
              <w:rPr>
                <w:rFonts w:hint="eastAsia"/>
                <w:kern w:val="2"/>
                <w:sz w:val="24"/>
              </w:rPr>
              <w:t>項，並上架或拓展至少</w:t>
            </w:r>
            <w:r w:rsidRPr="00B015F0">
              <w:rPr>
                <w:rFonts w:hint="eastAsia"/>
                <w:kern w:val="2"/>
                <w:sz w:val="24"/>
              </w:rPr>
              <w:t>3</w:t>
            </w:r>
            <w:r w:rsidRPr="00B015F0">
              <w:rPr>
                <w:rFonts w:hint="eastAsia"/>
                <w:kern w:val="2"/>
                <w:sz w:val="24"/>
              </w:rPr>
              <w:t>處新通路</w:t>
            </w:r>
          </w:p>
        </w:tc>
        <w:tc>
          <w:tcPr>
            <w:tcW w:w="1574" w:type="dxa"/>
            <w:tcMar>
              <w:left w:w="28" w:type="dxa"/>
              <w:right w:w="28" w:type="dxa"/>
            </w:tcMar>
            <w:vAlign w:val="center"/>
          </w:tcPr>
          <w:p w14:paraId="44EF0E6F" w14:textId="77777777" w:rsidR="00A16DF6" w:rsidRPr="00B015F0" w:rsidRDefault="00A16DF6" w:rsidP="00F42777">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22098BDF" w14:textId="77777777" w:rsidR="00A16DF6" w:rsidRPr="00B015F0" w:rsidRDefault="00A16DF6" w:rsidP="00F42777">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6347B1CB" w14:textId="123EBAB7" w:rsidR="00A16DF6" w:rsidRPr="00B015F0" w:rsidRDefault="00C91708" w:rsidP="00C91708">
            <w:pPr>
              <w:autoSpaceDN/>
              <w:snapToGrid w:val="0"/>
              <w:spacing w:before="0" w:after="0" w:line="240" w:lineRule="auto"/>
              <w:textAlignment w:val="auto"/>
              <w:rPr>
                <w:bCs/>
                <w:caps/>
                <w:kern w:val="2"/>
                <w:sz w:val="24"/>
              </w:rPr>
            </w:pPr>
            <w:r w:rsidRPr="00B015F0">
              <w:rPr>
                <w:rFonts w:hint="eastAsia"/>
                <w:kern w:val="2"/>
                <w:sz w:val="24"/>
              </w:rPr>
              <w:t>說明</w:t>
            </w:r>
            <w:r w:rsidRPr="00B015F0">
              <w:rPr>
                <w:kern w:val="2"/>
                <w:sz w:val="24"/>
              </w:rPr>
              <w:t>：</w:t>
            </w:r>
          </w:p>
        </w:tc>
      </w:tr>
      <w:tr w:rsidR="00B015F0" w:rsidRPr="00B015F0" w14:paraId="16D2D7D5" w14:textId="77777777" w:rsidTr="00A221FF">
        <w:trPr>
          <w:cantSplit/>
          <w:trHeight w:val="567"/>
        </w:trPr>
        <w:tc>
          <w:tcPr>
            <w:tcW w:w="836" w:type="dxa"/>
            <w:vMerge/>
          </w:tcPr>
          <w:p w14:paraId="4DFA01B0" w14:textId="77777777" w:rsidR="00736AFD" w:rsidRPr="00B015F0" w:rsidRDefault="00736AFD" w:rsidP="003E33D6">
            <w:pPr>
              <w:numPr>
                <w:ilvl w:val="0"/>
                <w:numId w:val="62"/>
              </w:numPr>
              <w:autoSpaceDN/>
              <w:snapToGrid w:val="0"/>
              <w:ind w:left="244" w:hanging="244"/>
              <w:textAlignment w:val="auto"/>
              <w:rPr>
                <w:bCs/>
                <w:caps/>
                <w:kern w:val="2"/>
                <w:sz w:val="24"/>
              </w:rPr>
            </w:pPr>
          </w:p>
        </w:tc>
        <w:tc>
          <w:tcPr>
            <w:tcW w:w="3671" w:type="dxa"/>
            <w:tcMar>
              <w:left w:w="28" w:type="dxa"/>
              <w:right w:w="28" w:type="dxa"/>
            </w:tcMar>
            <w:vAlign w:val="center"/>
          </w:tcPr>
          <w:p w14:paraId="0B1FA94A" w14:textId="7211EDD7" w:rsidR="00736AFD" w:rsidRPr="00B015F0" w:rsidRDefault="00736AFD" w:rsidP="00F42777">
            <w:pPr>
              <w:numPr>
                <w:ilvl w:val="0"/>
                <w:numId w:val="61"/>
              </w:numPr>
              <w:autoSpaceDN/>
              <w:snapToGrid w:val="0"/>
              <w:spacing w:before="0" w:after="0" w:line="240" w:lineRule="auto"/>
              <w:ind w:left="244" w:hanging="244"/>
              <w:textAlignment w:val="auto"/>
              <w:rPr>
                <w:bCs/>
                <w:caps/>
                <w:kern w:val="2"/>
              </w:rPr>
            </w:pPr>
            <w:r w:rsidRPr="00B015F0">
              <w:rPr>
                <w:kern w:val="2"/>
                <w:sz w:val="24"/>
              </w:rPr>
              <w:t>衍生投增資額至少</w:t>
            </w:r>
            <w:r w:rsidR="00825DFA">
              <w:rPr>
                <w:rFonts w:hint="eastAsia"/>
                <w:kern w:val="2"/>
                <w:sz w:val="24"/>
              </w:rPr>
              <w:t>2</w:t>
            </w:r>
            <w:r w:rsidR="004E5437" w:rsidRPr="00B015F0">
              <w:rPr>
                <w:rFonts w:hint="eastAsia"/>
                <w:kern w:val="2"/>
                <w:sz w:val="24"/>
              </w:rPr>
              <w:t>,0</w:t>
            </w:r>
            <w:r w:rsidRPr="00B015F0">
              <w:rPr>
                <w:kern w:val="2"/>
                <w:sz w:val="24"/>
              </w:rPr>
              <w:t>00</w:t>
            </w:r>
            <w:r w:rsidRPr="00B015F0">
              <w:rPr>
                <w:kern w:val="2"/>
                <w:sz w:val="24"/>
              </w:rPr>
              <w:t>萬元</w:t>
            </w:r>
            <w:proofErr w:type="gramStart"/>
            <w:r w:rsidRPr="00B015F0">
              <w:rPr>
                <w:kern w:val="2"/>
                <w:sz w:val="24"/>
              </w:rPr>
              <w:t>（</w:t>
            </w:r>
            <w:proofErr w:type="gramEnd"/>
            <w:r w:rsidRPr="00B015F0">
              <w:rPr>
                <w:kern w:val="2"/>
                <w:sz w:val="24"/>
              </w:rPr>
              <w:t>含</w:t>
            </w:r>
            <w:r w:rsidR="00BB3BC3" w:rsidRPr="00B015F0">
              <w:rPr>
                <w:kern w:val="2"/>
                <w:sz w:val="24"/>
              </w:rPr>
              <w:t>中央廚房</w:t>
            </w:r>
            <w:r w:rsidR="004E5437" w:rsidRPr="00B015F0">
              <w:rPr>
                <w:rFonts w:hint="eastAsia"/>
                <w:kern w:val="2"/>
                <w:sz w:val="24"/>
              </w:rPr>
              <w:t>營運</w:t>
            </w:r>
            <w:r w:rsidR="00BB3BC3" w:rsidRPr="00B015F0">
              <w:rPr>
                <w:kern w:val="2"/>
                <w:sz w:val="24"/>
              </w:rPr>
              <w:t>業者</w:t>
            </w:r>
            <w:r w:rsidR="00E404DC" w:rsidRPr="00B015F0">
              <w:rPr>
                <w:sz w:val="24"/>
                <w:szCs w:val="24"/>
              </w:rPr>
              <w:t>自主投入</w:t>
            </w:r>
            <w:r w:rsidR="00E404DC" w:rsidRPr="00B015F0">
              <w:rPr>
                <w:rFonts w:hint="eastAsia"/>
                <w:sz w:val="24"/>
                <w:szCs w:val="24"/>
              </w:rPr>
              <w:t>於軟體、系統、硬體購置</w:t>
            </w:r>
            <w:r w:rsidR="00E404DC" w:rsidRPr="00B015F0">
              <w:rPr>
                <w:sz w:val="24"/>
                <w:szCs w:val="24"/>
              </w:rPr>
              <w:t>經費、自行增資或吸引外在投資，以及資服業者衍生投資額等。</w:t>
            </w:r>
            <w:r w:rsidRPr="00B015F0">
              <w:rPr>
                <w:kern w:val="2"/>
                <w:sz w:val="24"/>
              </w:rPr>
              <w:t>）</w:t>
            </w:r>
          </w:p>
        </w:tc>
        <w:tc>
          <w:tcPr>
            <w:tcW w:w="1574" w:type="dxa"/>
            <w:tcMar>
              <w:left w:w="28" w:type="dxa"/>
              <w:right w:w="28" w:type="dxa"/>
            </w:tcMar>
            <w:vAlign w:val="center"/>
          </w:tcPr>
          <w:p w14:paraId="58AE2205" w14:textId="77777777" w:rsidR="00736AFD" w:rsidRPr="00B015F0" w:rsidRDefault="00736AFD" w:rsidP="00F42777">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2B5C051E" w14:textId="77777777" w:rsidR="00736AFD" w:rsidRPr="00B015F0" w:rsidRDefault="00736AFD" w:rsidP="00F42777">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043D0793"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3458444E"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39413D20" w14:textId="77777777" w:rsidR="00736AFD" w:rsidRPr="00B015F0" w:rsidRDefault="00736AFD" w:rsidP="00F42777">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135392AA" w14:textId="77777777" w:rsidTr="00A221FF">
        <w:trPr>
          <w:cantSplit/>
          <w:trHeight w:val="567"/>
        </w:trPr>
        <w:tc>
          <w:tcPr>
            <w:tcW w:w="836" w:type="dxa"/>
            <w:vMerge/>
          </w:tcPr>
          <w:p w14:paraId="31AECCBD" w14:textId="77777777" w:rsidR="00736AFD" w:rsidRPr="00B015F0" w:rsidRDefault="00736AFD" w:rsidP="003E33D6">
            <w:pPr>
              <w:numPr>
                <w:ilvl w:val="0"/>
                <w:numId w:val="62"/>
              </w:numPr>
              <w:autoSpaceDN/>
              <w:snapToGrid w:val="0"/>
              <w:ind w:left="244" w:hanging="244"/>
              <w:textAlignment w:val="auto"/>
              <w:rPr>
                <w:bCs/>
                <w:caps/>
                <w:kern w:val="2"/>
                <w:sz w:val="24"/>
              </w:rPr>
            </w:pPr>
          </w:p>
        </w:tc>
        <w:tc>
          <w:tcPr>
            <w:tcW w:w="3671" w:type="dxa"/>
            <w:tcMar>
              <w:left w:w="28" w:type="dxa"/>
              <w:right w:w="28" w:type="dxa"/>
            </w:tcMar>
            <w:vAlign w:val="center"/>
          </w:tcPr>
          <w:p w14:paraId="19F137A5" w14:textId="77777777" w:rsidR="00736AFD" w:rsidRPr="00B015F0" w:rsidRDefault="00736AFD" w:rsidP="00317861">
            <w:pPr>
              <w:numPr>
                <w:ilvl w:val="0"/>
                <w:numId w:val="61"/>
              </w:numPr>
              <w:autoSpaceDN/>
              <w:snapToGrid w:val="0"/>
              <w:spacing w:before="0" w:after="0" w:line="240" w:lineRule="auto"/>
              <w:ind w:left="244" w:hanging="244"/>
              <w:textAlignment w:val="auto"/>
              <w:rPr>
                <w:bCs/>
                <w:caps/>
                <w:kern w:val="2"/>
                <w:sz w:val="24"/>
              </w:rPr>
            </w:pPr>
            <w:r w:rsidRPr="00B015F0">
              <w:rPr>
                <w:kern w:val="2"/>
                <w:sz w:val="24"/>
              </w:rPr>
              <w:t>學界參與計畫培育人才數（含至配合場域實作</w:t>
            </w:r>
            <w:r w:rsidRPr="00B015F0">
              <w:rPr>
                <w:kern w:val="2"/>
                <w:sz w:val="24"/>
              </w:rPr>
              <w:t>__</w:t>
            </w:r>
            <w:r w:rsidRPr="00B015F0">
              <w:rPr>
                <w:kern w:val="2"/>
                <w:sz w:val="24"/>
              </w:rPr>
              <w:t>名、畢業後任職於相關產業</w:t>
            </w:r>
            <w:r w:rsidRPr="00B015F0">
              <w:rPr>
                <w:kern w:val="2"/>
                <w:sz w:val="24"/>
              </w:rPr>
              <w:t>__</w:t>
            </w:r>
            <w:r w:rsidRPr="00B015F0">
              <w:rPr>
                <w:kern w:val="2"/>
                <w:sz w:val="24"/>
              </w:rPr>
              <w:t>名）</w:t>
            </w:r>
          </w:p>
        </w:tc>
        <w:tc>
          <w:tcPr>
            <w:tcW w:w="1574" w:type="dxa"/>
            <w:tcMar>
              <w:left w:w="28" w:type="dxa"/>
              <w:right w:w="28" w:type="dxa"/>
            </w:tcMar>
            <w:vAlign w:val="center"/>
          </w:tcPr>
          <w:p w14:paraId="55F06545" w14:textId="77777777" w:rsidR="00736AFD" w:rsidRPr="00B015F0" w:rsidRDefault="00736AFD" w:rsidP="00317861">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0269E7FB" w14:textId="77777777" w:rsidR="00736AFD" w:rsidRPr="00B015F0" w:rsidRDefault="00736AFD" w:rsidP="00317861">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33F5287B"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5F1EB52D" w14:textId="77777777" w:rsidR="00736AFD" w:rsidRPr="00B015F0" w:rsidRDefault="00736AFD" w:rsidP="00317861">
            <w:pPr>
              <w:autoSpaceDN/>
              <w:snapToGrid w:val="0"/>
              <w:spacing w:before="0" w:after="0" w:line="240" w:lineRule="auto"/>
              <w:ind w:left="240" w:hangingChars="100" w:hanging="240"/>
              <w:textAlignment w:val="auto"/>
              <w:rPr>
                <w:bCs/>
                <w:caps/>
                <w:kern w:val="2"/>
                <w:sz w:val="24"/>
              </w:rPr>
            </w:pPr>
            <w:r w:rsidRPr="00B015F0">
              <w:rPr>
                <w:kern w:val="2"/>
                <w:sz w:val="24"/>
              </w:rPr>
              <w:t>（</w:t>
            </w:r>
            <w:r w:rsidRPr="00B015F0">
              <w:rPr>
                <w:kern w:val="2"/>
                <w:sz w:val="24"/>
              </w:rPr>
              <w:t>1</w:t>
            </w:r>
            <w:r w:rsidRPr="00B015F0">
              <w:rPr>
                <w:kern w:val="2"/>
                <w:sz w:val="24"/>
              </w:rPr>
              <w:t>）參與本計畫各項研究工作項目之學生人數（含實作）。</w:t>
            </w:r>
          </w:p>
          <w:p w14:paraId="38195C8F" w14:textId="58A50A19" w:rsidR="00736AFD" w:rsidRPr="00B015F0" w:rsidRDefault="00736AFD" w:rsidP="00317861">
            <w:pPr>
              <w:autoSpaceDN/>
              <w:snapToGrid w:val="0"/>
              <w:spacing w:before="0" w:after="0" w:line="240" w:lineRule="auto"/>
              <w:ind w:left="240" w:hangingChars="100" w:hanging="240"/>
              <w:textAlignment w:val="auto"/>
              <w:rPr>
                <w:bCs/>
                <w:caps/>
                <w:kern w:val="2"/>
                <w:sz w:val="24"/>
              </w:rPr>
            </w:pPr>
            <w:r w:rsidRPr="00B015F0">
              <w:rPr>
                <w:kern w:val="2"/>
                <w:sz w:val="24"/>
              </w:rPr>
              <w:t>（</w:t>
            </w:r>
            <w:r w:rsidRPr="00B015F0">
              <w:rPr>
                <w:kern w:val="2"/>
                <w:sz w:val="24"/>
              </w:rPr>
              <w:t>2</w:t>
            </w:r>
            <w:r w:rsidRPr="00B015F0">
              <w:rPr>
                <w:kern w:val="2"/>
                <w:sz w:val="24"/>
              </w:rPr>
              <w:t>）「畢業任職於相關產業人數」係指前項參與計畫之學生</w:t>
            </w:r>
            <w:r w:rsidR="008416A5" w:rsidRPr="00B015F0">
              <w:rPr>
                <w:sz w:val="24"/>
                <w:szCs w:val="24"/>
              </w:rPr>
              <w:t>，</w:t>
            </w:r>
            <w:r w:rsidR="008416A5" w:rsidRPr="00B015F0">
              <w:rPr>
                <w:rFonts w:hint="eastAsia"/>
                <w:sz w:val="24"/>
                <w:szCs w:val="24"/>
              </w:rPr>
              <w:t>後續就業銜接及留用機制或規劃</w:t>
            </w:r>
            <w:r w:rsidRPr="00B015F0">
              <w:rPr>
                <w:kern w:val="2"/>
                <w:sz w:val="24"/>
              </w:rPr>
              <w:t>。</w:t>
            </w:r>
          </w:p>
          <w:p w14:paraId="4000B24A"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75C4A0A3"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2F3356DC" w14:textId="77777777" w:rsidTr="00A221FF">
        <w:trPr>
          <w:cantSplit/>
          <w:trHeight w:val="567"/>
        </w:trPr>
        <w:tc>
          <w:tcPr>
            <w:tcW w:w="836" w:type="dxa"/>
            <w:vMerge w:val="restart"/>
            <w:textDirection w:val="tbRlV"/>
            <w:vAlign w:val="center"/>
          </w:tcPr>
          <w:p w14:paraId="082E4A92" w14:textId="77777777" w:rsidR="00736AFD" w:rsidRPr="00B015F0" w:rsidRDefault="00736AFD" w:rsidP="00736AFD">
            <w:pPr>
              <w:autoSpaceDN/>
              <w:snapToGrid w:val="0"/>
              <w:ind w:left="113" w:right="113"/>
              <w:jc w:val="center"/>
              <w:textAlignment w:val="auto"/>
              <w:rPr>
                <w:bCs/>
                <w:caps/>
                <w:kern w:val="2"/>
                <w:sz w:val="24"/>
              </w:rPr>
            </w:pPr>
            <w:r w:rsidRPr="00B015F0">
              <w:rPr>
                <w:kern w:val="2"/>
                <w:sz w:val="24"/>
              </w:rPr>
              <w:t>自訂指標</w:t>
            </w:r>
            <w:r w:rsidRPr="00B015F0">
              <w:rPr>
                <w:kern w:val="2"/>
                <w:sz w:val="24"/>
              </w:rPr>
              <w:t xml:space="preserve"> </w:t>
            </w:r>
          </w:p>
        </w:tc>
        <w:tc>
          <w:tcPr>
            <w:tcW w:w="3671" w:type="dxa"/>
            <w:tcMar>
              <w:left w:w="28" w:type="dxa"/>
              <w:right w:w="28" w:type="dxa"/>
            </w:tcMar>
            <w:vAlign w:val="center"/>
          </w:tcPr>
          <w:p w14:paraId="72EF691A" w14:textId="77777777" w:rsidR="00736AFD" w:rsidRPr="00B015F0" w:rsidRDefault="00736AFD" w:rsidP="00317861">
            <w:pPr>
              <w:numPr>
                <w:ilvl w:val="0"/>
                <w:numId w:val="63"/>
              </w:numPr>
              <w:autoSpaceDN/>
              <w:snapToGrid w:val="0"/>
              <w:spacing w:before="0" w:after="0" w:line="240" w:lineRule="auto"/>
              <w:ind w:left="254" w:hanging="254"/>
              <w:textAlignment w:val="auto"/>
              <w:rPr>
                <w:bCs/>
                <w:caps/>
                <w:kern w:val="2"/>
                <w:sz w:val="24"/>
              </w:rPr>
            </w:pPr>
            <w:r w:rsidRPr="00B015F0">
              <w:rPr>
                <w:kern w:val="2"/>
                <w:sz w:val="24"/>
              </w:rPr>
              <w:t>場域自訂優化指標</w:t>
            </w:r>
            <w:r w:rsidRPr="00B015F0">
              <w:rPr>
                <w:kern w:val="2"/>
                <w:sz w:val="24"/>
              </w:rPr>
              <w:t>-1</w:t>
            </w:r>
          </w:p>
        </w:tc>
        <w:tc>
          <w:tcPr>
            <w:tcW w:w="1574" w:type="dxa"/>
            <w:tcMar>
              <w:left w:w="28" w:type="dxa"/>
              <w:right w:w="28" w:type="dxa"/>
            </w:tcMar>
            <w:vAlign w:val="center"/>
          </w:tcPr>
          <w:p w14:paraId="659FEEC6" w14:textId="77777777" w:rsidR="00736AFD" w:rsidRPr="00B015F0" w:rsidRDefault="00736AFD" w:rsidP="00317861">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43980429" w14:textId="77777777" w:rsidR="00736AFD" w:rsidRPr="00B015F0" w:rsidRDefault="00736AFD" w:rsidP="00317861">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39E477C1"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0CD2FF4F"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15992529"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078CA4C9" w14:textId="77777777" w:rsidTr="00A221FF">
        <w:trPr>
          <w:cantSplit/>
          <w:trHeight w:val="567"/>
        </w:trPr>
        <w:tc>
          <w:tcPr>
            <w:tcW w:w="836" w:type="dxa"/>
            <w:vMerge/>
            <w:vAlign w:val="center"/>
          </w:tcPr>
          <w:p w14:paraId="5F97FBE7" w14:textId="77777777" w:rsidR="00736AFD" w:rsidRPr="00B015F0" w:rsidRDefault="00736AFD" w:rsidP="00736AFD">
            <w:pPr>
              <w:autoSpaceDN/>
              <w:snapToGrid w:val="0"/>
              <w:jc w:val="center"/>
              <w:textAlignment w:val="auto"/>
              <w:rPr>
                <w:bCs/>
                <w:caps/>
                <w:kern w:val="2"/>
                <w:sz w:val="24"/>
              </w:rPr>
            </w:pPr>
          </w:p>
        </w:tc>
        <w:tc>
          <w:tcPr>
            <w:tcW w:w="3671" w:type="dxa"/>
            <w:tcMar>
              <w:left w:w="28" w:type="dxa"/>
              <w:right w:w="28" w:type="dxa"/>
            </w:tcMar>
            <w:vAlign w:val="center"/>
          </w:tcPr>
          <w:p w14:paraId="64A7BFC8" w14:textId="77777777" w:rsidR="00736AFD" w:rsidRPr="00B015F0" w:rsidRDefault="00736AFD" w:rsidP="00317861">
            <w:pPr>
              <w:numPr>
                <w:ilvl w:val="0"/>
                <w:numId w:val="63"/>
              </w:numPr>
              <w:autoSpaceDN/>
              <w:snapToGrid w:val="0"/>
              <w:spacing w:before="0" w:after="0" w:line="240" w:lineRule="auto"/>
              <w:ind w:left="254" w:hanging="254"/>
              <w:textAlignment w:val="auto"/>
              <w:rPr>
                <w:bCs/>
                <w:caps/>
                <w:kern w:val="2"/>
                <w:sz w:val="24"/>
              </w:rPr>
            </w:pPr>
            <w:r w:rsidRPr="00B015F0">
              <w:rPr>
                <w:kern w:val="2"/>
                <w:sz w:val="24"/>
              </w:rPr>
              <w:t>場域自訂優化指標</w:t>
            </w:r>
            <w:r w:rsidRPr="00B015F0">
              <w:rPr>
                <w:kern w:val="2"/>
                <w:sz w:val="24"/>
              </w:rPr>
              <w:t>-2</w:t>
            </w:r>
          </w:p>
        </w:tc>
        <w:tc>
          <w:tcPr>
            <w:tcW w:w="1574" w:type="dxa"/>
            <w:tcMar>
              <w:left w:w="28" w:type="dxa"/>
              <w:right w:w="28" w:type="dxa"/>
            </w:tcMar>
            <w:vAlign w:val="center"/>
          </w:tcPr>
          <w:p w14:paraId="127546F5" w14:textId="77777777" w:rsidR="00736AFD" w:rsidRPr="00B015F0" w:rsidRDefault="00736AFD" w:rsidP="00317861">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382FDCAD" w14:textId="77777777" w:rsidR="00736AFD" w:rsidRPr="00B015F0" w:rsidRDefault="00736AFD" w:rsidP="00317861">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1F31B11E"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50647E53"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3A4F195C"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56F4CB20" w14:textId="77777777" w:rsidTr="00A221FF">
        <w:trPr>
          <w:cantSplit/>
          <w:trHeight w:val="567"/>
        </w:trPr>
        <w:tc>
          <w:tcPr>
            <w:tcW w:w="836" w:type="dxa"/>
            <w:vMerge/>
            <w:vAlign w:val="center"/>
          </w:tcPr>
          <w:p w14:paraId="399A55A3" w14:textId="77777777" w:rsidR="00736AFD" w:rsidRPr="00B015F0" w:rsidRDefault="00736AFD" w:rsidP="00736AFD">
            <w:pPr>
              <w:autoSpaceDN/>
              <w:snapToGrid w:val="0"/>
              <w:jc w:val="center"/>
              <w:textAlignment w:val="auto"/>
              <w:rPr>
                <w:bCs/>
                <w:caps/>
                <w:kern w:val="2"/>
                <w:sz w:val="24"/>
              </w:rPr>
            </w:pPr>
          </w:p>
        </w:tc>
        <w:tc>
          <w:tcPr>
            <w:tcW w:w="3671" w:type="dxa"/>
            <w:tcMar>
              <w:left w:w="28" w:type="dxa"/>
              <w:right w:w="28" w:type="dxa"/>
            </w:tcMar>
            <w:vAlign w:val="center"/>
          </w:tcPr>
          <w:p w14:paraId="70D424E7" w14:textId="77777777" w:rsidR="00736AFD" w:rsidRPr="00B015F0" w:rsidRDefault="00736AFD" w:rsidP="00317861">
            <w:pPr>
              <w:numPr>
                <w:ilvl w:val="0"/>
                <w:numId w:val="63"/>
              </w:numPr>
              <w:autoSpaceDN/>
              <w:snapToGrid w:val="0"/>
              <w:spacing w:before="0" w:after="0" w:line="240" w:lineRule="auto"/>
              <w:ind w:left="254" w:hanging="254"/>
              <w:textAlignment w:val="auto"/>
              <w:rPr>
                <w:bCs/>
                <w:caps/>
                <w:kern w:val="2"/>
                <w:sz w:val="24"/>
              </w:rPr>
            </w:pPr>
            <w:r w:rsidRPr="00B015F0">
              <w:rPr>
                <w:kern w:val="2"/>
                <w:sz w:val="24"/>
              </w:rPr>
              <w:t>學校自訂優化指標</w:t>
            </w:r>
            <w:r w:rsidRPr="00B015F0">
              <w:rPr>
                <w:kern w:val="2"/>
                <w:sz w:val="24"/>
              </w:rPr>
              <w:t>-1</w:t>
            </w:r>
          </w:p>
        </w:tc>
        <w:tc>
          <w:tcPr>
            <w:tcW w:w="1574" w:type="dxa"/>
            <w:tcMar>
              <w:left w:w="28" w:type="dxa"/>
              <w:right w:w="28" w:type="dxa"/>
            </w:tcMar>
            <w:vAlign w:val="center"/>
          </w:tcPr>
          <w:p w14:paraId="1598B831" w14:textId="77777777" w:rsidR="00736AFD" w:rsidRPr="00B015F0" w:rsidRDefault="00736AFD" w:rsidP="00317861">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1EDEF676" w14:textId="77777777" w:rsidR="00736AFD" w:rsidRPr="00B015F0" w:rsidRDefault="00736AFD" w:rsidP="00317861">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6AA1CB5B"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5C034EA1"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05EC57E6"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6E89F9A7" w14:textId="77777777" w:rsidTr="00A221FF">
        <w:trPr>
          <w:cantSplit/>
          <w:trHeight w:val="567"/>
        </w:trPr>
        <w:tc>
          <w:tcPr>
            <w:tcW w:w="836" w:type="dxa"/>
            <w:vMerge/>
            <w:vAlign w:val="center"/>
          </w:tcPr>
          <w:p w14:paraId="082169CA" w14:textId="77777777" w:rsidR="00736AFD" w:rsidRPr="00B015F0" w:rsidRDefault="00736AFD" w:rsidP="00736AFD">
            <w:pPr>
              <w:autoSpaceDN/>
              <w:snapToGrid w:val="0"/>
              <w:jc w:val="center"/>
              <w:textAlignment w:val="auto"/>
              <w:rPr>
                <w:bCs/>
                <w:caps/>
                <w:kern w:val="2"/>
                <w:sz w:val="24"/>
              </w:rPr>
            </w:pPr>
          </w:p>
        </w:tc>
        <w:tc>
          <w:tcPr>
            <w:tcW w:w="3671" w:type="dxa"/>
            <w:tcMar>
              <w:left w:w="28" w:type="dxa"/>
              <w:right w:w="28" w:type="dxa"/>
            </w:tcMar>
            <w:vAlign w:val="center"/>
          </w:tcPr>
          <w:p w14:paraId="04E411B9" w14:textId="77777777" w:rsidR="00736AFD" w:rsidRPr="00B015F0" w:rsidRDefault="00736AFD" w:rsidP="00317861">
            <w:pPr>
              <w:numPr>
                <w:ilvl w:val="0"/>
                <w:numId w:val="63"/>
              </w:numPr>
              <w:autoSpaceDN/>
              <w:snapToGrid w:val="0"/>
              <w:spacing w:before="0" w:after="0" w:line="240" w:lineRule="auto"/>
              <w:ind w:left="254" w:hanging="254"/>
              <w:textAlignment w:val="auto"/>
              <w:rPr>
                <w:bCs/>
                <w:caps/>
                <w:kern w:val="2"/>
                <w:sz w:val="24"/>
              </w:rPr>
            </w:pPr>
            <w:r w:rsidRPr="00B015F0">
              <w:rPr>
                <w:kern w:val="2"/>
                <w:sz w:val="24"/>
              </w:rPr>
              <w:t>學校自訂優化指標</w:t>
            </w:r>
            <w:r w:rsidRPr="00B015F0">
              <w:rPr>
                <w:kern w:val="2"/>
                <w:sz w:val="24"/>
              </w:rPr>
              <w:t>-2</w:t>
            </w:r>
          </w:p>
        </w:tc>
        <w:tc>
          <w:tcPr>
            <w:tcW w:w="1574" w:type="dxa"/>
            <w:tcMar>
              <w:left w:w="28" w:type="dxa"/>
              <w:right w:w="28" w:type="dxa"/>
            </w:tcMar>
            <w:vAlign w:val="center"/>
          </w:tcPr>
          <w:p w14:paraId="3C88A78C" w14:textId="77777777" w:rsidR="00736AFD" w:rsidRPr="00B015F0" w:rsidRDefault="00736AFD" w:rsidP="00317861">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61906852" w14:textId="77777777" w:rsidR="00736AFD" w:rsidRPr="00B015F0" w:rsidRDefault="00736AFD" w:rsidP="00317861">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7BFEF00C"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7E4BE987"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414AD2E9"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0750F49E" w14:textId="77777777" w:rsidTr="00A221FF">
        <w:trPr>
          <w:cantSplit/>
          <w:trHeight w:val="567"/>
        </w:trPr>
        <w:tc>
          <w:tcPr>
            <w:tcW w:w="836" w:type="dxa"/>
            <w:vMerge/>
            <w:vAlign w:val="center"/>
          </w:tcPr>
          <w:p w14:paraId="3E3B60AC" w14:textId="77777777" w:rsidR="00736AFD" w:rsidRPr="00B015F0" w:rsidRDefault="00736AFD" w:rsidP="00736AFD">
            <w:pPr>
              <w:autoSpaceDN/>
              <w:snapToGrid w:val="0"/>
              <w:jc w:val="center"/>
              <w:textAlignment w:val="auto"/>
              <w:rPr>
                <w:bCs/>
                <w:caps/>
                <w:kern w:val="2"/>
                <w:sz w:val="24"/>
              </w:rPr>
            </w:pPr>
          </w:p>
        </w:tc>
        <w:tc>
          <w:tcPr>
            <w:tcW w:w="3671" w:type="dxa"/>
            <w:tcMar>
              <w:left w:w="28" w:type="dxa"/>
              <w:right w:w="28" w:type="dxa"/>
            </w:tcMar>
            <w:vAlign w:val="center"/>
          </w:tcPr>
          <w:p w14:paraId="06F87AA2" w14:textId="77777777" w:rsidR="00736AFD" w:rsidRPr="00B015F0" w:rsidRDefault="00736AFD" w:rsidP="00317861">
            <w:pPr>
              <w:numPr>
                <w:ilvl w:val="0"/>
                <w:numId w:val="63"/>
              </w:numPr>
              <w:autoSpaceDN/>
              <w:snapToGrid w:val="0"/>
              <w:spacing w:before="0" w:after="0" w:line="240" w:lineRule="auto"/>
              <w:ind w:left="254" w:hanging="254"/>
              <w:textAlignment w:val="auto"/>
              <w:rPr>
                <w:bCs/>
                <w:caps/>
                <w:kern w:val="2"/>
                <w:sz w:val="24"/>
              </w:rPr>
            </w:pPr>
            <w:r w:rsidRPr="00B015F0">
              <w:rPr>
                <w:kern w:val="2"/>
                <w:sz w:val="24"/>
              </w:rPr>
              <w:t>自訂彰顯永續發展指標</w:t>
            </w:r>
          </w:p>
        </w:tc>
        <w:tc>
          <w:tcPr>
            <w:tcW w:w="1574" w:type="dxa"/>
            <w:tcMar>
              <w:left w:w="28" w:type="dxa"/>
              <w:right w:w="28" w:type="dxa"/>
            </w:tcMar>
            <w:vAlign w:val="center"/>
          </w:tcPr>
          <w:p w14:paraId="05854BA8" w14:textId="77777777" w:rsidR="00736AFD" w:rsidRPr="00B015F0" w:rsidRDefault="00736AFD" w:rsidP="00317861">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65B42559" w14:textId="77777777" w:rsidR="00736AFD" w:rsidRPr="00B015F0" w:rsidRDefault="00736AFD" w:rsidP="00317861">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4B09C5D0"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50F6876A"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1CB5D8F5"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r w:rsidR="00B015F0" w:rsidRPr="00B015F0" w14:paraId="5A63B986" w14:textId="77777777" w:rsidTr="00A221FF">
        <w:trPr>
          <w:cantSplit/>
          <w:trHeight w:val="567"/>
        </w:trPr>
        <w:tc>
          <w:tcPr>
            <w:tcW w:w="836" w:type="dxa"/>
            <w:vMerge/>
            <w:vAlign w:val="center"/>
          </w:tcPr>
          <w:p w14:paraId="47C4FB0F" w14:textId="77777777" w:rsidR="00736AFD" w:rsidRPr="00B015F0" w:rsidRDefault="00736AFD" w:rsidP="00736AFD">
            <w:pPr>
              <w:autoSpaceDN/>
              <w:snapToGrid w:val="0"/>
              <w:jc w:val="center"/>
              <w:textAlignment w:val="auto"/>
              <w:rPr>
                <w:bCs/>
                <w:caps/>
                <w:kern w:val="2"/>
                <w:sz w:val="24"/>
              </w:rPr>
            </w:pPr>
          </w:p>
        </w:tc>
        <w:tc>
          <w:tcPr>
            <w:tcW w:w="3671" w:type="dxa"/>
            <w:tcMar>
              <w:left w:w="28" w:type="dxa"/>
              <w:right w:w="28" w:type="dxa"/>
            </w:tcMar>
            <w:vAlign w:val="center"/>
          </w:tcPr>
          <w:p w14:paraId="6AE047FC"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請依提案內容自行增列指標</w:t>
            </w:r>
          </w:p>
        </w:tc>
        <w:tc>
          <w:tcPr>
            <w:tcW w:w="1574" w:type="dxa"/>
            <w:tcMar>
              <w:left w:w="28" w:type="dxa"/>
              <w:right w:w="28" w:type="dxa"/>
            </w:tcMar>
            <w:vAlign w:val="center"/>
          </w:tcPr>
          <w:p w14:paraId="39369113" w14:textId="77777777" w:rsidR="00736AFD" w:rsidRPr="00B015F0" w:rsidRDefault="00736AFD" w:rsidP="00317861">
            <w:pPr>
              <w:autoSpaceDN/>
              <w:snapToGrid w:val="0"/>
              <w:spacing w:before="0" w:after="0" w:line="240" w:lineRule="auto"/>
              <w:textAlignment w:val="auto"/>
              <w:rPr>
                <w:bCs/>
                <w:caps/>
                <w:kern w:val="2"/>
                <w:sz w:val="24"/>
              </w:rPr>
            </w:pPr>
          </w:p>
        </w:tc>
        <w:tc>
          <w:tcPr>
            <w:tcW w:w="1573" w:type="dxa"/>
            <w:tcMar>
              <w:left w:w="28" w:type="dxa"/>
              <w:right w:w="28" w:type="dxa"/>
            </w:tcMar>
            <w:vAlign w:val="center"/>
          </w:tcPr>
          <w:p w14:paraId="7D68498F" w14:textId="77777777" w:rsidR="00736AFD" w:rsidRPr="00B015F0" w:rsidRDefault="00736AFD" w:rsidP="00317861">
            <w:pPr>
              <w:autoSpaceDN/>
              <w:snapToGrid w:val="0"/>
              <w:spacing w:before="0" w:after="0" w:line="240" w:lineRule="auto"/>
              <w:textAlignment w:val="auto"/>
              <w:rPr>
                <w:bCs/>
                <w:caps/>
                <w:kern w:val="2"/>
                <w:sz w:val="24"/>
              </w:rPr>
            </w:pPr>
          </w:p>
        </w:tc>
        <w:tc>
          <w:tcPr>
            <w:tcW w:w="1857" w:type="dxa"/>
            <w:tcMar>
              <w:left w:w="28" w:type="dxa"/>
              <w:right w:w="28" w:type="dxa"/>
            </w:tcMar>
            <w:vAlign w:val="center"/>
          </w:tcPr>
          <w:p w14:paraId="24DAF3FA"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7ECE8F90"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p w14:paraId="55668E08"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3.</w:t>
            </w:r>
            <w:r w:rsidRPr="00B015F0">
              <w:rPr>
                <w:kern w:val="2"/>
                <w:sz w:val="24"/>
              </w:rPr>
              <w:t>驗證方式：</w:t>
            </w:r>
          </w:p>
        </w:tc>
      </w:tr>
    </w:tbl>
    <w:p w14:paraId="3ED123BE" w14:textId="77777777" w:rsidR="00736AFD" w:rsidRPr="00B015F0" w:rsidRDefault="00736AFD" w:rsidP="00736AFD">
      <w:pPr>
        <w:autoSpaceDN/>
        <w:textAlignment w:val="auto"/>
        <w:rPr>
          <w:bCs/>
          <w:caps/>
          <w:kern w:val="2"/>
          <w:sz w:val="24"/>
        </w:rPr>
      </w:pPr>
      <w:r w:rsidRPr="00B015F0">
        <w:rPr>
          <w:kern w:val="2"/>
          <w:sz w:val="24"/>
        </w:rPr>
        <w:t>說明：「輔導前」是指計畫開始執行前之實際狀況，「輔導後」是指計畫執行後之目標值。</w:t>
      </w:r>
    </w:p>
    <w:p w14:paraId="78551699" w14:textId="77777777" w:rsidR="00736AFD" w:rsidRPr="00B015F0" w:rsidRDefault="00736AFD" w:rsidP="00736AFD">
      <w:pPr>
        <w:snapToGrid w:val="0"/>
        <w:spacing w:beforeLines="50" w:before="211"/>
        <w:textAlignment w:val="auto"/>
        <w:rPr>
          <w:bCs/>
          <w:caps/>
          <w:kern w:val="2"/>
        </w:rPr>
      </w:pPr>
      <w:r w:rsidRPr="00B015F0">
        <w:rPr>
          <w:kern w:val="2"/>
        </w:rPr>
        <w:t>※</w:t>
      </w:r>
      <w:r w:rsidRPr="00B015F0">
        <w:rPr>
          <w:kern w:val="2"/>
        </w:rPr>
        <w:t>關鍵績效指標補充說明：</w:t>
      </w:r>
    </w:p>
    <w:p w14:paraId="7350DEF8" w14:textId="77777777" w:rsidR="00736AFD" w:rsidRPr="00B015F0" w:rsidRDefault="00736AFD" w:rsidP="003E34BF">
      <w:pPr>
        <w:autoSpaceDN/>
        <w:ind w:leftChars="100" w:left="28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上述關鍵績效指標如有需再補充說明部份，請詳述於此。）</w:t>
      </w:r>
    </w:p>
    <w:p w14:paraId="0086C5CF" w14:textId="77777777" w:rsidR="00736AFD" w:rsidRPr="00B015F0" w:rsidRDefault="00736AFD" w:rsidP="00364028">
      <w:pPr>
        <w:autoSpaceDN/>
        <w:ind w:leftChars="100" w:left="280"/>
        <w:textAlignment w:val="auto"/>
        <w:rPr>
          <w:bCs/>
          <w:caps/>
          <w:kern w:val="2"/>
          <w:shd w:val="pct15" w:color="auto" w:fill="FFFFFF"/>
        </w:rPr>
      </w:pPr>
      <w:r w:rsidRPr="00B015F0">
        <w:rPr>
          <w:kern w:val="2"/>
          <w:shd w:val="pct15" w:color="auto" w:fill="FFFFFF"/>
        </w:rPr>
        <w:t>學校自訂優化指標應呈現促進產業效益（不含論文發表），可包含如促進創新技術</w:t>
      </w:r>
      <w:r w:rsidRPr="00B015F0">
        <w:rPr>
          <w:kern w:val="2"/>
          <w:shd w:val="pct15" w:color="auto" w:fill="FFFFFF"/>
        </w:rPr>
        <w:t>/</w:t>
      </w:r>
      <w:r w:rsidRPr="00B015F0">
        <w:rPr>
          <w:kern w:val="2"/>
          <w:shd w:val="pct15" w:color="auto" w:fill="FFFFFF"/>
        </w:rPr>
        <w:t>產品</w:t>
      </w:r>
      <w:r w:rsidRPr="00B015F0">
        <w:rPr>
          <w:kern w:val="2"/>
          <w:shd w:val="pct15" w:color="auto" w:fill="FFFFFF"/>
        </w:rPr>
        <w:t>/</w:t>
      </w:r>
      <w:r w:rsidRPr="00B015F0">
        <w:rPr>
          <w:kern w:val="2"/>
          <w:shd w:val="pct15" w:color="auto" w:fill="FFFFFF"/>
        </w:rPr>
        <w:t>服務開發（項）、改良現有技術</w:t>
      </w:r>
      <w:r w:rsidRPr="00B015F0">
        <w:rPr>
          <w:kern w:val="2"/>
          <w:shd w:val="pct15" w:color="auto" w:fill="FFFFFF"/>
        </w:rPr>
        <w:t>/</w:t>
      </w:r>
      <w:r w:rsidRPr="00B015F0">
        <w:rPr>
          <w:kern w:val="2"/>
          <w:shd w:val="pct15" w:color="auto" w:fill="FFFFFF"/>
        </w:rPr>
        <w:t>產品</w:t>
      </w:r>
      <w:r w:rsidRPr="00B015F0">
        <w:rPr>
          <w:kern w:val="2"/>
          <w:shd w:val="pct15" w:color="auto" w:fill="FFFFFF"/>
        </w:rPr>
        <w:t>/</w:t>
      </w:r>
      <w:r w:rsidRPr="00B015F0">
        <w:rPr>
          <w:kern w:val="2"/>
          <w:shd w:val="pct15" w:color="auto" w:fill="FFFFFF"/>
        </w:rPr>
        <w:t>服務（項）、技術移轉（件</w:t>
      </w:r>
      <w:r w:rsidRPr="00B015F0">
        <w:rPr>
          <w:kern w:val="2"/>
          <w:shd w:val="pct15" w:color="auto" w:fill="FFFFFF"/>
        </w:rPr>
        <w:t>/</w:t>
      </w:r>
      <w:r w:rsidRPr="00B015F0">
        <w:rPr>
          <w:kern w:val="2"/>
          <w:shd w:val="pct15" w:color="auto" w:fill="FFFFFF"/>
        </w:rPr>
        <w:t>千元）、專利申請（國內</w:t>
      </w:r>
      <w:r w:rsidRPr="00B015F0">
        <w:rPr>
          <w:kern w:val="2"/>
          <w:shd w:val="pct15" w:color="auto" w:fill="FFFFFF"/>
        </w:rPr>
        <w:t>-</w:t>
      </w:r>
      <w:r w:rsidRPr="00B015F0">
        <w:rPr>
          <w:kern w:val="2"/>
          <w:shd w:val="pct15" w:color="auto" w:fill="FFFFFF"/>
        </w:rPr>
        <w:t>件</w:t>
      </w:r>
      <w:r w:rsidRPr="00B015F0">
        <w:rPr>
          <w:kern w:val="2"/>
          <w:shd w:val="pct15" w:color="auto" w:fill="FFFFFF"/>
        </w:rPr>
        <w:t>/</w:t>
      </w:r>
      <w:r w:rsidRPr="00B015F0">
        <w:rPr>
          <w:kern w:val="2"/>
          <w:shd w:val="pct15" w:color="auto" w:fill="FFFFFF"/>
        </w:rPr>
        <w:t>國外</w:t>
      </w:r>
      <w:r w:rsidRPr="00B015F0">
        <w:rPr>
          <w:kern w:val="2"/>
          <w:shd w:val="pct15" w:color="auto" w:fill="FFFFFF"/>
        </w:rPr>
        <w:t>-</w:t>
      </w:r>
      <w:r w:rsidRPr="00B015F0">
        <w:rPr>
          <w:kern w:val="2"/>
          <w:shd w:val="pct15" w:color="auto" w:fill="FFFFFF"/>
        </w:rPr>
        <w:t>件）等，並對應後續「三、質化執行成效」</w:t>
      </w:r>
      <w:r w:rsidRPr="00B015F0">
        <w:rPr>
          <w:kern w:val="2"/>
        </w:rPr>
        <w:t>進行效益說明</w:t>
      </w:r>
      <w:r w:rsidRPr="00B015F0">
        <w:rPr>
          <w:kern w:val="2"/>
          <w:shd w:val="pct15" w:color="auto" w:fill="FFFFFF"/>
        </w:rPr>
        <w:t>。</w:t>
      </w:r>
    </w:p>
    <w:p w14:paraId="4D5F5776" w14:textId="77777777" w:rsidR="00736AFD" w:rsidRPr="00B015F0" w:rsidRDefault="00736AFD" w:rsidP="00DC51D3">
      <w:pPr>
        <w:keepNext/>
        <w:autoSpaceDN/>
        <w:spacing w:beforeLines="50" w:before="211" w:afterLines="50" w:after="211"/>
        <w:textAlignment w:val="auto"/>
        <w:outlineLvl w:val="1"/>
        <w:rPr>
          <w:b/>
          <w:bCs/>
          <w:caps/>
          <w:kern w:val="2"/>
        </w:rPr>
      </w:pPr>
      <w:bookmarkStart w:id="229" w:name="_Toc193446667"/>
      <w:r w:rsidRPr="00B015F0">
        <w:rPr>
          <w:b/>
          <w:kern w:val="2"/>
        </w:rPr>
        <w:t>二、其它量化執行成效</w:t>
      </w:r>
      <w:bookmarkEnd w:id="229"/>
    </w:p>
    <w:p w14:paraId="5DAB2BB9" w14:textId="77777777" w:rsidR="00736AFD" w:rsidRPr="00B015F0" w:rsidRDefault="00736AFD" w:rsidP="00736AFD">
      <w:pPr>
        <w:autoSpaceDN/>
        <w:ind w:leftChars="200" w:left="560" w:rightChars="-50" w:right="-14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依據下表規劃計畫期間內可完成之執行成效，下表所列「效益項目」提供參考，請依實際效益項目調整，並填入相關「量化」數值，得以金額表示者，務必請以金額表示；另請說明各項效益項目之定義與計算公式。）</w:t>
      </w:r>
    </w:p>
    <w:tbl>
      <w:tblPr>
        <w:tblW w:w="1008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8"/>
        <w:gridCol w:w="3260"/>
        <w:gridCol w:w="3118"/>
      </w:tblGrid>
      <w:tr w:rsidR="00B015F0" w:rsidRPr="00B015F0" w14:paraId="60191E51" w14:textId="77777777" w:rsidTr="00736AFD">
        <w:trPr>
          <w:trHeight w:val="454"/>
        </w:trPr>
        <w:tc>
          <w:tcPr>
            <w:tcW w:w="3708" w:type="dxa"/>
            <w:shd w:val="clear" w:color="auto" w:fill="D9D9D9"/>
            <w:vAlign w:val="center"/>
          </w:tcPr>
          <w:p w14:paraId="0AB9460E" w14:textId="77777777" w:rsidR="00736AFD" w:rsidRPr="00B015F0" w:rsidRDefault="00736AFD" w:rsidP="00317861">
            <w:pPr>
              <w:snapToGrid w:val="0"/>
              <w:spacing w:before="0" w:after="0" w:line="240" w:lineRule="auto"/>
              <w:jc w:val="center"/>
              <w:textAlignment w:val="auto"/>
              <w:rPr>
                <w:b/>
                <w:bCs/>
                <w:caps/>
                <w:kern w:val="2"/>
                <w:sz w:val="24"/>
              </w:rPr>
            </w:pPr>
            <w:r w:rsidRPr="00B015F0">
              <w:rPr>
                <w:b/>
                <w:kern w:val="2"/>
                <w:sz w:val="24"/>
              </w:rPr>
              <w:t>效益項目</w:t>
            </w:r>
          </w:p>
          <w:p w14:paraId="00C14581" w14:textId="77777777" w:rsidR="00736AFD" w:rsidRPr="00B015F0" w:rsidRDefault="00736AFD" w:rsidP="00317861">
            <w:pPr>
              <w:snapToGrid w:val="0"/>
              <w:spacing w:before="0" w:after="0" w:line="240" w:lineRule="auto"/>
              <w:jc w:val="center"/>
              <w:textAlignment w:val="auto"/>
              <w:rPr>
                <w:b/>
                <w:bCs/>
                <w:caps/>
                <w:kern w:val="2"/>
                <w:sz w:val="24"/>
              </w:rPr>
            </w:pPr>
            <w:r w:rsidRPr="00B015F0">
              <w:rPr>
                <w:b/>
                <w:kern w:val="2"/>
                <w:sz w:val="24"/>
              </w:rPr>
              <w:t>（含第</w:t>
            </w:r>
            <w:r w:rsidRPr="00B015F0">
              <w:rPr>
                <w:b/>
                <w:kern w:val="2"/>
                <w:sz w:val="24"/>
              </w:rPr>
              <w:t>1</w:t>
            </w:r>
            <w:r w:rsidRPr="00B015F0">
              <w:rPr>
                <w:b/>
                <w:kern w:val="2"/>
                <w:sz w:val="24"/>
              </w:rPr>
              <w:t>項必填外，計填寫</w:t>
            </w:r>
            <w:r w:rsidRPr="00B015F0">
              <w:rPr>
                <w:b/>
                <w:kern w:val="2"/>
                <w:sz w:val="24"/>
              </w:rPr>
              <w:t>3</w:t>
            </w:r>
            <w:r w:rsidRPr="00B015F0">
              <w:rPr>
                <w:b/>
                <w:kern w:val="2"/>
                <w:sz w:val="24"/>
              </w:rPr>
              <w:t>項）</w:t>
            </w:r>
          </w:p>
        </w:tc>
        <w:tc>
          <w:tcPr>
            <w:tcW w:w="3260" w:type="dxa"/>
            <w:shd w:val="clear" w:color="auto" w:fill="D9D9D9"/>
            <w:vAlign w:val="center"/>
          </w:tcPr>
          <w:p w14:paraId="1194251B" w14:textId="77777777" w:rsidR="00736AFD" w:rsidRPr="00B015F0" w:rsidRDefault="00736AFD" w:rsidP="00317861">
            <w:pPr>
              <w:autoSpaceDN/>
              <w:snapToGrid w:val="0"/>
              <w:spacing w:before="0" w:after="0" w:line="240" w:lineRule="auto"/>
              <w:jc w:val="center"/>
              <w:textAlignment w:val="auto"/>
              <w:rPr>
                <w:b/>
                <w:bCs/>
                <w:caps/>
                <w:kern w:val="2"/>
                <w:sz w:val="24"/>
              </w:rPr>
            </w:pPr>
            <w:r w:rsidRPr="00B015F0">
              <w:rPr>
                <w:b/>
                <w:kern w:val="2"/>
                <w:sz w:val="24"/>
              </w:rPr>
              <w:t>輔導後</w:t>
            </w:r>
          </w:p>
          <w:p w14:paraId="7B603BF9" w14:textId="4801E859" w:rsidR="00736AFD" w:rsidRPr="00B015F0" w:rsidRDefault="00736AFD" w:rsidP="00317861">
            <w:pPr>
              <w:snapToGrid w:val="0"/>
              <w:spacing w:before="0" w:after="0" w:line="240" w:lineRule="auto"/>
              <w:jc w:val="center"/>
              <w:textAlignment w:val="auto"/>
              <w:rPr>
                <w:b/>
                <w:bCs/>
                <w:caps/>
                <w:kern w:val="2"/>
                <w:sz w:val="24"/>
              </w:rPr>
            </w:pPr>
            <w:r w:rsidRPr="00B015F0">
              <w:rPr>
                <w:b/>
                <w:kern w:val="2"/>
                <w:sz w:val="24"/>
              </w:rPr>
              <w:t>（</w:t>
            </w:r>
            <w:r w:rsidRPr="00B015F0">
              <w:rPr>
                <w:b/>
                <w:kern w:val="2"/>
                <w:sz w:val="24"/>
              </w:rPr>
              <w:t>11</w:t>
            </w:r>
            <w:r w:rsidR="00364028" w:rsidRPr="00B015F0">
              <w:rPr>
                <w:rFonts w:hint="eastAsia"/>
                <w:b/>
                <w:kern w:val="2"/>
                <w:sz w:val="24"/>
              </w:rPr>
              <w:t>5</w:t>
            </w:r>
            <w:r w:rsidRPr="00B015F0">
              <w:rPr>
                <w:b/>
                <w:kern w:val="2"/>
                <w:sz w:val="24"/>
              </w:rPr>
              <w:t>/11/20</w:t>
            </w:r>
            <w:r w:rsidRPr="00B015F0">
              <w:rPr>
                <w:b/>
                <w:kern w:val="2"/>
                <w:sz w:val="24"/>
              </w:rPr>
              <w:t>目標值）</w:t>
            </w:r>
          </w:p>
        </w:tc>
        <w:tc>
          <w:tcPr>
            <w:tcW w:w="3118" w:type="dxa"/>
            <w:shd w:val="clear" w:color="auto" w:fill="D9D9D9"/>
            <w:vAlign w:val="center"/>
          </w:tcPr>
          <w:p w14:paraId="35E9A985" w14:textId="77777777" w:rsidR="00736AFD" w:rsidRPr="00B015F0" w:rsidRDefault="00736AFD" w:rsidP="00317861">
            <w:pPr>
              <w:snapToGrid w:val="0"/>
              <w:spacing w:before="0" w:after="0" w:line="240" w:lineRule="auto"/>
              <w:jc w:val="center"/>
              <w:textAlignment w:val="auto"/>
              <w:rPr>
                <w:b/>
                <w:bCs/>
                <w:caps/>
                <w:kern w:val="2"/>
                <w:sz w:val="24"/>
              </w:rPr>
            </w:pPr>
            <w:r w:rsidRPr="00B015F0">
              <w:rPr>
                <w:b/>
                <w:kern w:val="2"/>
                <w:sz w:val="24"/>
              </w:rPr>
              <w:t>項目內涵釋義</w:t>
            </w:r>
          </w:p>
        </w:tc>
      </w:tr>
      <w:tr w:rsidR="00B015F0" w:rsidRPr="00B015F0" w14:paraId="26B73271" w14:textId="77777777" w:rsidTr="00A221FF">
        <w:trPr>
          <w:trHeight w:val="454"/>
        </w:trPr>
        <w:tc>
          <w:tcPr>
            <w:tcW w:w="3708" w:type="dxa"/>
            <w:vAlign w:val="center"/>
          </w:tcPr>
          <w:p w14:paraId="3EAD02CF" w14:textId="77777777" w:rsidR="00736AFD" w:rsidRPr="00B015F0" w:rsidRDefault="00736AFD" w:rsidP="00317861">
            <w:pPr>
              <w:numPr>
                <w:ilvl w:val="0"/>
                <w:numId w:val="57"/>
              </w:numPr>
              <w:autoSpaceDN/>
              <w:snapToGrid w:val="0"/>
              <w:spacing w:before="0" w:after="0" w:line="240" w:lineRule="auto"/>
              <w:ind w:left="227" w:hanging="227"/>
              <w:textAlignment w:val="auto"/>
              <w:rPr>
                <w:bCs/>
                <w:caps/>
                <w:kern w:val="2"/>
                <w:sz w:val="24"/>
              </w:rPr>
            </w:pPr>
            <w:r w:rsidRPr="00B015F0">
              <w:rPr>
                <w:kern w:val="2"/>
                <w:sz w:val="24"/>
              </w:rPr>
              <w:t>新增展店數</w:t>
            </w:r>
          </w:p>
        </w:tc>
        <w:tc>
          <w:tcPr>
            <w:tcW w:w="3260" w:type="dxa"/>
            <w:vAlign w:val="center"/>
          </w:tcPr>
          <w:p w14:paraId="0E51A2EF" w14:textId="77777777" w:rsidR="00736AFD" w:rsidRPr="00B015F0" w:rsidRDefault="00736AFD" w:rsidP="00317861">
            <w:pPr>
              <w:snapToGrid w:val="0"/>
              <w:spacing w:before="0" w:after="0" w:line="240" w:lineRule="auto"/>
              <w:ind w:rightChars="50" w:right="140"/>
              <w:jc w:val="center"/>
              <w:textAlignment w:val="auto"/>
              <w:rPr>
                <w:bCs/>
                <w:caps/>
                <w:kern w:val="2"/>
                <w:sz w:val="24"/>
              </w:rPr>
            </w:pPr>
            <w:r w:rsidRPr="00B015F0">
              <w:rPr>
                <w:kern w:val="2"/>
                <w:sz w:val="24"/>
              </w:rPr>
              <w:t>國內</w:t>
            </w:r>
            <w:r w:rsidRPr="00B015F0">
              <w:rPr>
                <w:kern w:val="2"/>
                <w:sz w:val="24"/>
                <w:u w:val="single"/>
              </w:rPr>
              <w:t xml:space="preserve">    </w:t>
            </w:r>
            <w:r w:rsidRPr="00B015F0">
              <w:rPr>
                <w:kern w:val="2"/>
                <w:sz w:val="24"/>
              </w:rPr>
              <w:t>家</w:t>
            </w:r>
          </w:p>
          <w:p w14:paraId="6CE4553B" w14:textId="77777777" w:rsidR="00736AFD" w:rsidRPr="00B015F0" w:rsidRDefault="00736AFD" w:rsidP="00317861">
            <w:pPr>
              <w:snapToGrid w:val="0"/>
              <w:spacing w:before="0" w:after="0" w:line="240" w:lineRule="auto"/>
              <w:ind w:rightChars="50" w:right="140"/>
              <w:jc w:val="center"/>
              <w:textAlignment w:val="auto"/>
              <w:rPr>
                <w:bCs/>
                <w:caps/>
                <w:kern w:val="2"/>
                <w:sz w:val="24"/>
              </w:rPr>
            </w:pPr>
            <w:r w:rsidRPr="00B015F0">
              <w:rPr>
                <w:kern w:val="2"/>
                <w:sz w:val="24"/>
              </w:rPr>
              <w:t>國外</w:t>
            </w:r>
            <w:r w:rsidRPr="00B015F0">
              <w:rPr>
                <w:kern w:val="2"/>
                <w:sz w:val="24"/>
                <w:u w:val="single"/>
              </w:rPr>
              <w:t xml:space="preserve">    </w:t>
            </w:r>
            <w:r w:rsidRPr="00B015F0">
              <w:rPr>
                <w:kern w:val="2"/>
                <w:sz w:val="24"/>
              </w:rPr>
              <w:t>家</w:t>
            </w:r>
          </w:p>
        </w:tc>
        <w:tc>
          <w:tcPr>
            <w:tcW w:w="3118" w:type="dxa"/>
            <w:vAlign w:val="center"/>
          </w:tcPr>
          <w:p w14:paraId="0EA6B14C"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2BEC63A3"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tc>
      </w:tr>
      <w:tr w:rsidR="00B015F0" w:rsidRPr="00B015F0" w14:paraId="2C2C2D78" w14:textId="77777777" w:rsidTr="00A221FF">
        <w:trPr>
          <w:trHeight w:val="454"/>
        </w:trPr>
        <w:tc>
          <w:tcPr>
            <w:tcW w:w="3708" w:type="dxa"/>
            <w:vAlign w:val="center"/>
          </w:tcPr>
          <w:p w14:paraId="5D16E4CD" w14:textId="77777777" w:rsidR="00736AFD" w:rsidRPr="00B015F0" w:rsidRDefault="00736AFD" w:rsidP="00317861">
            <w:pPr>
              <w:numPr>
                <w:ilvl w:val="0"/>
                <w:numId w:val="57"/>
              </w:numPr>
              <w:autoSpaceDN/>
              <w:snapToGrid w:val="0"/>
              <w:spacing w:before="0" w:after="0" w:line="240" w:lineRule="auto"/>
              <w:ind w:left="227" w:hanging="227"/>
              <w:textAlignment w:val="auto"/>
              <w:rPr>
                <w:bCs/>
                <w:caps/>
                <w:kern w:val="2"/>
                <w:sz w:val="24"/>
              </w:rPr>
            </w:pPr>
            <w:r w:rsidRPr="00B015F0">
              <w:rPr>
                <w:kern w:val="2"/>
                <w:sz w:val="24"/>
              </w:rPr>
              <w:t>國外業務營收</w:t>
            </w:r>
            <w:r w:rsidRPr="00B015F0">
              <w:rPr>
                <w:kern w:val="2"/>
                <w:sz w:val="24"/>
              </w:rPr>
              <w:t xml:space="preserve"> </w:t>
            </w:r>
            <w:r w:rsidRPr="00B015F0">
              <w:rPr>
                <w:kern w:val="2"/>
                <w:sz w:val="24"/>
              </w:rPr>
              <w:t>（如無則免填）</w:t>
            </w:r>
          </w:p>
        </w:tc>
        <w:tc>
          <w:tcPr>
            <w:tcW w:w="3260" w:type="dxa"/>
            <w:vAlign w:val="center"/>
          </w:tcPr>
          <w:p w14:paraId="52547ED0" w14:textId="77777777" w:rsidR="00736AFD" w:rsidRPr="00B015F0" w:rsidRDefault="00736AFD" w:rsidP="00317861">
            <w:pPr>
              <w:snapToGrid w:val="0"/>
              <w:spacing w:before="0" w:after="0" w:line="240" w:lineRule="auto"/>
              <w:ind w:rightChars="50" w:right="140"/>
              <w:jc w:val="right"/>
              <w:textAlignment w:val="auto"/>
              <w:rPr>
                <w:bCs/>
                <w:caps/>
                <w:kern w:val="2"/>
                <w:sz w:val="24"/>
              </w:rPr>
            </w:pPr>
            <w:r w:rsidRPr="00B015F0">
              <w:rPr>
                <w:kern w:val="2"/>
                <w:sz w:val="24"/>
              </w:rPr>
              <w:t>元</w:t>
            </w:r>
          </w:p>
        </w:tc>
        <w:tc>
          <w:tcPr>
            <w:tcW w:w="3118" w:type="dxa"/>
            <w:vAlign w:val="center"/>
          </w:tcPr>
          <w:p w14:paraId="0E91D273"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1.</w:t>
            </w:r>
            <w:r w:rsidRPr="00B015F0">
              <w:rPr>
                <w:kern w:val="2"/>
                <w:sz w:val="24"/>
              </w:rPr>
              <w:t>定義：</w:t>
            </w:r>
          </w:p>
          <w:p w14:paraId="0B4333F0" w14:textId="77777777" w:rsidR="00736AFD" w:rsidRPr="00B015F0" w:rsidRDefault="00736AFD" w:rsidP="00317861">
            <w:pPr>
              <w:autoSpaceDN/>
              <w:snapToGrid w:val="0"/>
              <w:spacing w:before="0" w:after="0" w:line="240" w:lineRule="auto"/>
              <w:textAlignment w:val="auto"/>
              <w:rPr>
                <w:bCs/>
                <w:caps/>
                <w:kern w:val="2"/>
                <w:sz w:val="24"/>
              </w:rPr>
            </w:pPr>
            <w:r w:rsidRPr="00B015F0">
              <w:rPr>
                <w:kern w:val="2"/>
                <w:sz w:val="24"/>
              </w:rPr>
              <w:t>2.</w:t>
            </w:r>
            <w:r w:rsidRPr="00B015F0">
              <w:rPr>
                <w:kern w:val="2"/>
                <w:sz w:val="24"/>
              </w:rPr>
              <w:t>計算公式：</w:t>
            </w:r>
          </w:p>
        </w:tc>
      </w:tr>
    </w:tbl>
    <w:p w14:paraId="35D91FAC" w14:textId="77777777" w:rsidR="00736AFD" w:rsidRPr="00B015F0" w:rsidRDefault="00736AFD" w:rsidP="00736AFD">
      <w:pPr>
        <w:snapToGrid w:val="0"/>
        <w:ind w:left="600" w:hangingChars="250" w:hanging="600"/>
        <w:textAlignment w:val="auto"/>
        <w:rPr>
          <w:bCs/>
          <w:caps/>
          <w:kern w:val="2"/>
          <w:sz w:val="24"/>
        </w:rPr>
      </w:pPr>
      <w:r w:rsidRPr="00B015F0">
        <w:rPr>
          <w:kern w:val="2"/>
          <w:sz w:val="24"/>
        </w:rPr>
        <w:t xml:space="preserve"> </w:t>
      </w:r>
    </w:p>
    <w:p w14:paraId="65A0E379" w14:textId="77777777" w:rsidR="00736AFD" w:rsidRPr="00B015F0" w:rsidRDefault="00736AFD" w:rsidP="00DC51D3">
      <w:pPr>
        <w:keepNext/>
        <w:pageBreakBefore/>
        <w:autoSpaceDN/>
        <w:spacing w:beforeLines="50" w:before="211" w:afterLines="50" w:after="211"/>
        <w:textAlignment w:val="auto"/>
        <w:outlineLvl w:val="1"/>
        <w:rPr>
          <w:b/>
          <w:bCs/>
          <w:caps/>
          <w:kern w:val="2"/>
        </w:rPr>
      </w:pPr>
      <w:bookmarkStart w:id="230" w:name="_Toc193446668"/>
      <w:r w:rsidRPr="00B015F0">
        <w:rPr>
          <w:b/>
          <w:kern w:val="2"/>
        </w:rPr>
        <w:lastRenderedPageBreak/>
        <w:t>三、其它質化執行成效</w:t>
      </w:r>
      <w:bookmarkEnd w:id="230"/>
    </w:p>
    <w:p w14:paraId="68437890" w14:textId="77777777" w:rsidR="00736AFD" w:rsidRPr="00B015F0" w:rsidRDefault="00736AFD" w:rsidP="00736AFD">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請依據下表規劃計畫期間內可完成之「質化」執行成效，並請依實際效益填入效益項目，及填入相關「質化」狀態內容。）</w:t>
      </w:r>
    </w:p>
    <w:tbl>
      <w:tblPr>
        <w:tblW w:w="96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8"/>
        <w:gridCol w:w="5959"/>
      </w:tblGrid>
      <w:tr w:rsidR="00B015F0" w:rsidRPr="00B015F0" w14:paraId="407BA266" w14:textId="77777777" w:rsidTr="00736AFD">
        <w:trPr>
          <w:trHeight w:val="567"/>
        </w:trPr>
        <w:tc>
          <w:tcPr>
            <w:tcW w:w="3708" w:type="dxa"/>
            <w:shd w:val="clear" w:color="auto" w:fill="D9D9D9"/>
            <w:vAlign w:val="center"/>
          </w:tcPr>
          <w:p w14:paraId="7F7523D2" w14:textId="77777777" w:rsidR="00736AFD" w:rsidRPr="00B015F0" w:rsidRDefault="00736AFD" w:rsidP="00822F76">
            <w:pPr>
              <w:snapToGrid w:val="0"/>
              <w:spacing w:before="0" w:after="0" w:line="240" w:lineRule="auto"/>
              <w:jc w:val="center"/>
              <w:textAlignment w:val="auto"/>
              <w:rPr>
                <w:b/>
                <w:bCs/>
                <w:caps/>
                <w:kern w:val="2"/>
                <w:sz w:val="24"/>
              </w:rPr>
            </w:pPr>
            <w:r w:rsidRPr="00B015F0">
              <w:rPr>
                <w:b/>
                <w:kern w:val="2"/>
                <w:sz w:val="24"/>
              </w:rPr>
              <w:t>效益項目</w:t>
            </w:r>
          </w:p>
        </w:tc>
        <w:tc>
          <w:tcPr>
            <w:tcW w:w="5959" w:type="dxa"/>
            <w:shd w:val="clear" w:color="auto" w:fill="D9D9D9"/>
            <w:vAlign w:val="center"/>
          </w:tcPr>
          <w:p w14:paraId="4BEC24A0" w14:textId="77777777" w:rsidR="00736AFD" w:rsidRPr="00B015F0" w:rsidRDefault="00736AFD" w:rsidP="00822F76">
            <w:pPr>
              <w:autoSpaceDN/>
              <w:snapToGrid w:val="0"/>
              <w:spacing w:before="0" w:after="0" w:line="240" w:lineRule="auto"/>
              <w:jc w:val="center"/>
              <w:textAlignment w:val="auto"/>
              <w:rPr>
                <w:b/>
                <w:bCs/>
                <w:caps/>
                <w:kern w:val="2"/>
                <w:sz w:val="24"/>
              </w:rPr>
            </w:pPr>
            <w:r w:rsidRPr="00B015F0">
              <w:rPr>
                <w:b/>
                <w:kern w:val="2"/>
                <w:sz w:val="24"/>
              </w:rPr>
              <w:t>輔導後狀態</w:t>
            </w:r>
          </w:p>
          <w:p w14:paraId="3D45F959" w14:textId="0C3B7507" w:rsidR="00736AFD" w:rsidRPr="00B015F0" w:rsidRDefault="00736AFD" w:rsidP="00822F76">
            <w:pPr>
              <w:snapToGrid w:val="0"/>
              <w:spacing w:before="0" w:after="0" w:line="240" w:lineRule="auto"/>
              <w:jc w:val="center"/>
              <w:textAlignment w:val="auto"/>
              <w:rPr>
                <w:b/>
                <w:bCs/>
                <w:caps/>
                <w:kern w:val="2"/>
                <w:sz w:val="24"/>
              </w:rPr>
            </w:pPr>
            <w:r w:rsidRPr="00B015F0">
              <w:rPr>
                <w:b/>
                <w:kern w:val="2"/>
                <w:sz w:val="24"/>
              </w:rPr>
              <w:t>（</w:t>
            </w:r>
            <w:r w:rsidRPr="00B015F0">
              <w:rPr>
                <w:b/>
                <w:kern w:val="2"/>
                <w:sz w:val="24"/>
              </w:rPr>
              <w:t>11</w:t>
            </w:r>
            <w:r w:rsidR="00364028" w:rsidRPr="00B015F0">
              <w:rPr>
                <w:rFonts w:hint="eastAsia"/>
                <w:b/>
                <w:kern w:val="2"/>
                <w:sz w:val="24"/>
              </w:rPr>
              <w:t>5</w:t>
            </w:r>
            <w:r w:rsidRPr="00B015F0">
              <w:rPr>
                <w:b/>
                <w:kern w:val="2"/>
                <w:sz w:val="24"/>
              </w:rPr>
              <w:t>/1</w:t>
            </w:r>
            <w:r w:rsidRPr="00B015F0">
              <w:rPr>
                <w:rFonts w:hint="eastAsia"/>
                <w:b/>
                <w:kern w:val="2"/>
                <w:sz w:val="24"/>
              </w:rPr>
              <w:t>1</w:t>
            </w:r>
            <w:r w:rsidRPr="00B015F0">
              <w:rPr>
                <w:b/>
                <w:kern w:val="2"/>
                <w:sz w:val="24"/>
              </w:rPr>
              <w:t>/20</w:t>
            </w:r>
            <w:r w:rsidRPr="00B015F0">
              <w:rPr>
                <w:b/>
                <w:kern w:val="2"/>
                <w:sz w:val="24"/>
              </w:rPr>
              <w:t>目標值）</w:t>
            </w:r>
          </w:p>
        </w:tc>
      </w:tr>
      <w:tr w:rsidR="00B015F0" w:rsidRPr="00B015F0" w14:paraId="6ADE3DF4" w14:textId="77777777" w:rsidTr="00A221FF">
        <w:trPr>
          <w:trHeight w:val="567"/>
        </w:trPr>
        <w:tc>
          <w:tcPr>
            <w:tcW w:w="3708" w:type="dxa"/>
            <w:vAlign w:val="center"/>
          </w:tcPr>
          <w:p w14:paraId="6211FF71" w14:textId="77777777" w:rsidR="00736AFD" w:rsidRPr="00B015F0" w:rsidRDefault="00736AFD" w:rsidP="00736AFD">
            <w:pPr>
              <w:snapToGrid w:val="0"/>
              <w:textAlignment w:val="auto"/>
              <w:rPr>
                <w:bCs/>
                <w:caps/>
                <w:kern w:val="2"/>
                <w:sz w:val="24"/>
              </w:rPr>
            </w:pPr>
            <w:r w:rsidRPr="00B015F0">
              <w:rPr>
                <w:kern w:val="2"/>
                <w:sz w:val="24"/>
              </w:rPr>
              <w:t>1.</w:t>
            </w:r>
          </w:p>
        </w:tc>
        <w:tc>
          <w:tcPr>
            <w:tcW w:w="5959" w:type="dxa"/>
            <w:vAlign w:val="center"/>
          </w:tcPr>
          <w:p w14:paraId="67816A77" w14:textId="77777777" w:rsidR="00736AFD" w:rsidRPr="00B015F0" w:rsidRDefault="00736AFD" w:rsidP="00736AFD">
            <w:pPr>
              <w:snapToGrid w:val="0"/>
              <w:textAlignment w:val="auto"/>
              <w:rPr>
                <w:bCs/>
                <w:caps/>
                <w:kern w:val="2"/>
                <w:sz w:val="24"/>
              </w:rPr>
            </w:pPr>
          </w:p>
        </w:tc>
      </w:tr>
      <w:tr w:rsidR="00B015F0" w:rsidRPr="00B015F0" w14:paraId="03FBE3A6" w14:textId="77777777" w:rsidTr="00A221FF">
        <w:trPr>
          <w:trHeight w:val="567"/>
        </w:trPr>
        <w:tc>
          <w:tcPr>
            <w:tcW w:w="3708" w:type="dxa"/>
            <w:vAlign w:val="center"/>
          </w:tcPr>
          <w:p w14:paraId="6AFBBAF7" w14:textId="77777777" w:rsidR="00736AFD" w:rsidRPr="00B015F0" w:rsidRDefault="00736AFD" w:rsidP="00736AFD">
            <w:pPr>
              <w:snapToGrid w:val="0"/>
              <w:textAlignment w:val="auto"/>
              <w:rPr>
                <w:bCs/>
                <w:caps/>
                <w:kern w:val="2"/>
                <w:sz w:val="24"/>
              </w:rPr>
            </w:pPr>
            <w:r w:rsidRPr="00B015F0">
              <w:rPr>
                <w:kern w:val="2"/>
                <w:sz w:val="24"/>
              </w:rPr>
              <w:t>2.</w:t>
            </w:r>
          </w:p>
        </w:tc>
        <w:tc>
          <w:tcPr>
            <w:tcW w:w="5959" w:type="dxa"/>
            <w:vAlign w:val="center"/>
          </w:tcPr>
          <w:p w14:paraId="56408359" w14:textId="77777777" w:rsidR="00736AFD" w:rsidRPr="00B015F0" w:rsidRDefault="00736AFD" w:rsidP="00736AFD">
            <w:pPr>
              <w:snapToGrid w:val="0"/>
              <w:textAlignment w:val="auto"/>
              <w:rPr>
                <w:bCs/>
                <w:caps/>
                <w:kern w:val="2"/>
                <w:sz w:val="24"/>
              </w:rPr>
            </w:pPr>
          </w:p>
        </w:tc>
      </w:tr>
      <w:tr w:rsidR="00B015F0" w:rsidRPr="00B015F0" w14:paraId="3C3D8C96" w14:textId="77777777" w:rsidTr="00A221FF">
        <w:trPr>
          <w:trHeight w:val="567"/>
        </w:trPr>
        <w:tc>
          <w:tcPr>
            <w:tcW w:w="3708" w:type="dxa"/>
            <w:vAlign w:val="center"/>
          </w:tcPr>
          <w:p w14:paraId="71590382" w14:textId="77777777" w:rsidR="00736AFD" w:rsidRPr="00B015F0" w:rsidRDefault="00736AFD" w:rsidP="00736AFD">
            <w:pPr>
              <w:snapToGrid w:val="0"/>
              <w:textAlignment w:val="auto"/>
              <w:rPr>
                <w:bCs/>
                <w:caps/>
                <w:kern w:val="2"/>
                <w:sz w:val="24"/>
              </w:rPr>
            </w:pPr>
            <w:r w:rsidRPr="00B015F0">
              <w:rPr>
                <w:kern w:val="2"/>
                <w:sz w:val="24"/>
              </w:rPr>
              <w:t>3.</w:t>
            </w:r>
          </w:p>
        </w:tc>
        <w:tc>
          <w:tcPr>
            <w:tcW w:w="5959" w:type="dxa"/>
            <w:vAlign w:val="center"/>
          </w:tcPr>
          <w:p w14:paraId="7EE898DF" w14:textId="77777777" w:rsidR="00736AFD" w:rsidRPr="00B015F0" w:rsidRDefault="00736AFD" w:rsidP="00736AFD">
            <w:pPr>
              <w:snapToGrid w:val="0"/>
              <w:textAlignment w:val="auto"/>
              <w:rPr>
                <w:bCs/>
                <w:caps/>
                <w:kern w:val="2"/>
                <w:sz w:val="24"/>
              </w:rPr>
            </w:pPr>
          </w:p>
        </w:tc>
      </w:tr>
    </w:tbl>
    <w:p w14:paraId="20472DC9" w14:textId="77777777" w:rsidR="00736AFD" w:rsidRPr="00B015F0" w:rsidRDefault="00736AFD" w:rsidP="00DC51D3">
      <w:pPr>
        <w:keepNext/>
        <w:autoSpaceDN/>
        <w:spacing w:beforeLines="50" w:before="211" w:afterLines="50" w:after="211"/>
        <w:textAlignment w:val="auto"/>
        <w:outlineLvl w:val="1"/>
        <w:rPr>
          <w:b/>
          <w:bCs/>
          <w:caps/>
          <w:kern w:val="2"/>
        </w:rPr>
      </w:pPr>
      <w:r w:rsidRPr="00B015F0">
        <w:rPr>
          <w:kern w:val="2"/>
        </w:rPr>
        <w:br w:type="page"/>
      </w:r>
      <w:bookmarkStart w:id="231" w:name="_Toc193446669"/>
      <w:r w:rsidRPr="00B015F0">
        <w:rPr>
          <w:b/>
          <w:kern w:val="2"/>
        </w:rPr>
        <w:lastRenderedPageBreak/>
        <w:t>四、經濟效益</w:t>
      </w:r>
      <w:bookmarkEnd w:id="231"/>
    </w:p>
    <w:p w14:paraId="65B442F2" w14:textId="77777777" w:rsidR="00736AFD" w:rsidRPr="00B015F0" w:rsidRDefault="00736AFD" w:rsidP="00736AFD">
      <w:pPr>
        <w:autoSpaceDN/>
        <w:ind w:leftChars="200" w:left="560"/>
        <w:textAlignment w:val="auto"/>
        <w:rPr>
          <w:bCs/>
          <w:caps/>
          <w:kern w:val="2"/>
          <w:shd w:val="pct15" w:color="auto" w:fill="FFFFFF"/>
        </w:rPr>
      </w:pPr>
      <w:proofErr w:type="gramStart"/>
      <w:r w:rsidRPr="00B015F0">
        <w:rPr>
          <w:kern w:val="2"/>
          <w:shd w:val="pct15" w:color="auto" w:fill="FFFFFF"/>
        </w:rPr>
        <w:t>（</w:t>
      </w:r>
      <w:proofErr w:type="gramEnd"/>
      <w:r w:rsidRPr="00B015F0">
        <w:rPr>
          <w:kern w:val="2"/>
          <w:shd w:val="pct15" w:color="auto" w:fill="FFFFFF"/>
        </w:rPr>
        <w:t>請具體陳述計畫執行完成後，對整體產業、消費大眾、社會環境、科技發展等所產生之衍生性貢獻或影響，如：對一般消費大眾服務價值之提升、對普及大眾服務提供之幫助、可提供相關執行成果文件及資料供學</w:t>
      </w:r>
      <w:proofErr w:type="gramStart"/>
      <w:r w:rsidRPr="00B015F0">
        <w:rPr>
          <w:kern w:val="2"/>
          <w:shd w:val="pct15" w:color="auto" w:fill="FFFFFF"/>
        </w:rPr>
        <w:t>研</w:t>
      </w:r>
      <w:proofErr w:type="gramEnd"/>
      <w:r w:rsidRPr="00B015F0">
        <w:rPr>
          <w:kern w:val="2"/>
          <w:shd w:val="pct15" w:color="auto" w:fill="FFFFFF"/>
        </w:rPr>
        <w:t>單位做進一步研究使用</w:t>
      </w:r>
      <w:r w:rsidRPr="00B015F0">
        <w:rPr>
          <w:kern w:val="2"/>
          <w:shd w:val="pct15" w:color="auto" w:fill="FFFFFF"/>
        </w:rPr>
        <w:t>…</w:t>
      </w:r>
      <w:r w:rsidRPr="00B015F0">
        <w:rPr>
          <w:kern w:val="2"/>
          <w:shd w:val="pct15" w:color="auto" w:fill="FFFFFF"/>
        </w:rPr>
        <w:t>等。）</w:t>
      </w:r>
    </w:p>
    <w:tbl>
      <w:tblPr>
        <w:tblW w:w="93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430"/>
        <w:gridCol w:w="5959"/>
      </w:tblGrid>
      <w:tr w:rsidR="00B015F0" w:rsidRPr="00B015F0" w14:paraId="57F33CF3" w14:textId="77777777" w:rsidTr="00736AFD">
        <w:trPr>
          <w:trHeight w:val="567"/>
        </w:trPr>
        <w:tc>
          <w:tcPr>
            <w:tcW w:w="3430" w:type="dxa"/>
            <w:shd w:val="clear" w:color="auto" w:fill="D9D9D9"/>
            <w:vAlign w:val="center"/>
          </w:tcPr>
          <w:p w14:paraId="4F793054" w14:textId="77777777" w:rsidR="00736AFD" w:rsidRPr="00B015F0" w:rsidRDefault="00736AFD" w:rsidP="00822F76">
            <w:pPr>
              <w:snapToGrid w:val="0"/>
              <w:spacing w:before="0" w:after="0" w:line="240" w:lineRule="auto"/>
              <w:jc w:val="center"/>
              <w:textAlignment w:val="auto"/>
              <w:rPr>
                <w:b/>
                <w:bCs/>
                <w:caps/>
                <w:kern w:val="2"/>
                <w:sz w:val="24"/>
              </w:rPr>
            </w:pPr>
            <w:r w:rsidRPr="00B015F0">
              <w:rPr>
                <w:b/>
                <w:kern w:val="2"/>
                <w:sz w:val="24"/>
              </w:rPr>
              <w:t>效益項目</w:t>
            </w:r>
          </w:p>
        </w:tc>
        <w:tc>
          <w:tcPr>
            <w:tcW w:w="5959" w:type="dxa"/>
            <w:shd w:val="clear" w:color="auto" w:fill="D9D9D9"/>
            <w:vAlign w:val="center"/>
          </w:tcPr>
          <w:p w14:paraId="773FEE5D" w14:textId="77777777" w:rsidR="00736AFD" w:rsidRPr="00B015F0" w:rsidRDefault="00736AFD" w:rsidP="00822F76">
            <w:pPr>
              <w:autoSpaceDN/>
              <w:snapToGrid w:val="0"/>
              <w:spacing w:before="0" w:after="0" w:line="240" w:lineRule="auto"/>
              <w:jc w:val="center"/>
              <w:textAlignment w:val="auto"/>
              <w:rPr>
                <w:b/>
                <w:bCs/>
                <w:caps/>
                <w:kern w:val="2"/>
                <w:sz w:val="24"/>
              </w:rPr>
            </w:pPr>
            <w:r w:rsidRPr="00B015F0">
              <w:rPr>
                <w:b/>
                <w:kern w:val="2"/>
                <w:sz w:val="24"/>
              </w:rPr>
              <w:t>輔導後狀態</w:t>
            </w:r>
          </w:p>
          <w:p w14:paraId="6AA85C8B" w14:textId="60054716" w:rsidR="00736AFD" w:rsidRPr="00B015F0" w:rsidRDefault="00736AFD" w:rsidP="00822F76">
            <w:pPr>
              <w:snapToGrid w:val="0"/>
              <w:spacing w:before="0" w:after="0" w:line="240" w:lineRule="auto"/>
              <w:jc w:val="center"/>
              <w:textAlignment w:val="auto"/>
              <w:rPr>
                <w:b/>
                <w:bCs/>
                <w:caps/>
                <w:kern w:val="2"/>
                <w:sz w:val="24"/>
              </w:rPr>
            </w:pPr>
            <w:r w:rsidRPr="00B015F0">
              <w:rPr>
                <w:b/>
                <w:kern w:val="2"/>
                <w:sz w:val="24"/>
              </w:rPr>
              <w:t>（</w:t>
            </w:r>
            <w:r w:rsidRPr="00B015F0">
              <w:rPr>
                <w:b/>
                <w:kern w:val="2"/>
                <w:sz w:val="24"/>
              </w:rPr>
              <w:t>11</w:t>
            </w:r>
            <w:r w:rsidR="00364028" w:rsidRPr="00B015F0">
              <w:rPr>
                <w:rFonts w:hint="eastAsia"/>
                <w:b/>
                <w:kern w:val="2"/>
                <w:sz w:val="24"/>
              </w:rPr>
              <w:t>5</w:t>
            </w:r>
            <w:r w:rsidRPr="00B015F0">
              <w:rPr>
                <w:b/>
                <w:kern w:val="2"/>
                <w:sz w:val="24"/>
              </w:rPr>
              <w:t>/1</w:t>
            </w:r>
            <w:r w:rsidRPr="00B015F0">
              <w:rPr>
                <w:rFonts w:hint="eastAsia"/>
                <w:b/>
                <w:kern w:val="2"/>
                <w:sz w:val="24"/>
              </w:rPr>
              <w:t>1</w:t>
            </w:r>
            <w:r w:rsidRPr="00B015F0">
              <w:rPr>
                <w:b/>
                <w:kern w:val="2"/>
                <w:sz w:val="24"/>
              </w:rPr>
              <w:t>/20</w:t>
            </w:r>
            <w:r w:rsidRPr="00B015F0">
              <w:rPr>
                <w:b/>
                <w:kern w:val="2"/>
                <w:sz w:val="24"/>
              </w:rPr>
              <w:t>目標值）</w:t>
            </w:r>
          </w:p>
        </w:tc>
      </w:tr>
      <w:tr w:rsidR="00B015F0" w:rsidRPr="00B015F0" w14:paraId="35C33D66" w14:textId="77777777" w:rsidTr="00A221FF">
        <w:trPr>
          <w:trHeight w:val="567"/>
        </w:trPr>
        <w:tc>
          <w:tcPr>
            <w:tcW w:w="3430" w:type="dxa"/>
            <w:vAlign w:val="center"/>
          </w:tcPr>
          <w:p w14:paraId="29762B2B" w14:textId="77777777" w:rsidR="00736AFD" w:rsidRPr="00B015F0" w:rsidRDefault="00736AFD" w:rsidP="00822F76">
            <w:pPr>
              <w:snapToGrid w:val="0"/>
              <w:spacing w:before="0" w:after="0" w:line="240" w:lineRule="auto"/>
              <w:ind w:left="240" w:hangingChars="100" w:hanging="240"/>
              <w:textAlignment w:val="auto"/>
              <w:rPr>
                <w:bCs/>
                <w:caps/>
                <w:kern w:val="2"/>
                <w:sz w:val="24"/>
              </w:rPr>
            </w:pPr>
            <w:r w:rsidRPr="00B015F0">
              <w:rPr>
                <w:kern w:val="2"/>
                <w:sz w:val="24"/>
              </w:rPr>
              <w:t>1.</w:t>
            </w:r>
            <w:r w:rsidRPr="00B015F0">
              <w:rPr>
                <w:kern w:val="2"/>
                <w:sz w:val="24"/>
              </w:rPr>
              <w:t>對產業產生之貢獻</w:t>
            </w:r>
          </w:p>
        </w:tc>
        <w:tc>
          <w:tcPr>
            <w:tcW w:w="5959" w:type="dxa"/>
            <w:vAlign w:val="center"/>
          </w:tcPr>
          <w:p w14:paraId="3562D1E2"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w:t>
            </w:r>
          </w:p>
          <w:p w14:paraId="2B1AACF6"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p>
          <w:p w14:paraId="396A1563"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3</w:t>
            </w:r>
            <w:r w:rsidRPr="00B015F0">
              <w:rPr>
                <w:kern w:val="2"/>
                <w:sz w:val="24"/>
              </w:rPr>
              <w:t>）</w:t>
            </w:r>
          </w:p>
        </w:tc>
      </w:tr>
      <w:tr w:rsidR="00B015F0" w:rsidRPr="00B015F0" w14:paraId="0D163AD2" w14:textId="77777777" w:rsidTr="00A221FF">
        <w:trPr>
          <w:trHeight w:val="567"/>
        </w:trPr>
        <w:tc>
          <w:tcPr>
            <w:tcW w:w="3430" w:type="dxa"/>
            <w:vAlign w:val="center"/>
          </w:tcPr>
          <w:p w14:paraId="1E174201" w14:textId="77777777" w:rsidR="00736AFD" w:rsidRPr="00B015F0" w:rsidRDefault="00736AFD" w:rsidP="00822F76">
            <w:pPr>
              <w:snapToGrid w:val="0"/>
              <w:spacing w:before="0" w:after="0" w:line="240" w:lineRule="auto"/>
              <w:ind w:left="240" w:hangingChars="100" w:hanging="240"/>
              <w:textAlignment w:val="auto"/>
              <w:rPr>
                <w:bCs/>
                <w:caps/>
                <w:kern w:val="2"/>
                <w:sz w:val="24"/>
              </w:rPr>
            </w:pPr>
            <w:r w:rsidRPr="00B015F0">
              <w:rPr>
                <w:kern w:val="2"/>
                <w:sz w:val="24"/>
              </w:rPr>
              <w:t>2.</w:t>
            </w:r>
            <w:r w:rsidRPr="00B015F0">
              <w:rPr>
                <w:kern w:val="2"/>
                <w:sz w:val="24"/>
              </w:rPr>
              <w:t>對消費大眾產生之貢獻</w:t>
            </w:r>
          </w:p>
        </w:tc>
        <w:tc>
          <w:tcPr>
            <w:tcW w:w="5959" w:type="dxa"/>
            <w:vAlign w:val="center"/>
          </w:tcPr>
          <w:p w14:paraId="7D4BF2EE"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w:t>
            </w:r>
          </w:p>
          <w:p w14:paraId="65B39B1B"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p>
          <w:p w14:paraId="36524462"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3</w:t>
            </w:r>
            <w:r w:rsidRPr="00B015F0">
              <w:rPr>
                <w:kern w:val="2"/>
                <w:sz w:val="24"/>
              </w:rPr>
              <w:t>）</w:t>
            </w:r>
          </w:p>
        </w:tc>
      </w:tr>
      <w:tr w:rsidR="00B015F0" w:rsidRPr="00B015F0" w14:paraId="5DE4BB47" w14:textId="77777777" w:rsidTr="00A221FF">
        <w:trPr>
          <w:trHeight w:val="567"/>
        </w:trPr>
        <w:tc>
          <w:tcPr>
            <w:tcW w:w="3430" w:type="dxa"/>
            <w:vAlign w:val="center"/>
          </w:tcPr>
          <w:p w14:paraId="28DB4E40"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3.</w:t>
            </w:r>
            <w:r w:rsidRPr="00B015F0">
              <w:rPr>
                <w:kern w:val="2"/>
                <w:sz w:val="24"/>
              </w:rPr>
              <w:t>對社會環境產生之影響</w:t>
            </w:r>
          </w:p>
        </w:tc>
        <w:tc>
          <w:tcPr>
            <w:tcW w:w="5959" w:type="dxa"/>
            <w:vAlign w:val="center"/>
          </w:tcPr>
          <w:p w14:paraId="0055BD6D"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w:t>
            </w:r>
          </w:p>
          <w:p w14:paraId="7450BFB5"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p>
          <w:p w14:paraId="58D77D0A"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3</w:t>
            </w:r>
            <w:r w:rsidRPr="00B015F0">
              <w:rPr>
                <w:kern w:val="2"/>
                <w:sz w:val="24"/>
              </w:rPr>
              <w:t>）</w:t>
            </w:r>
          </w:p>
        </w:tc>
      </w:tr>
      <w:tr w:rsidR="00B015F0" w:rsidRPr="00B015F0" w14:paraId="09D9C402" w14:textId="77777777" w:rsidTr="00A221FF">
        <w:trPr>
          <w:trHeight w:val="567"/>
        </w:trPr>
        <w:tc>
          <w:tcPr>
            <w:tcW w:w="3430" w:type="dxa"/>
            <w:vAlign w:val="center"/>
          </w:tcPr>
          <w:p w14:paraId="2AF17A0C"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4.</w:t>
            </w:r>
            <w:r w:rsidRPr="00B015F0">
              <w:rPr>
                <w:kern w:val="2"/>
                <w:sz w:val="24"/>
              </w:rPr>
              <w:t>對商業科技發展之影響</w:t>
            </w:r>
          </w:p>
        </w:tc>
        <w:tc>
          <w:tcPr>
            <w:tcW w:w="5959" w:type="dxa"/>
            <w:vAlign w:val="center"/>
          </w:tcPr>
          <w:p w14:paraId="0CE3DD61"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w:t>
            </w:r>
          </w:p>
          <w:p w14:paraId="1CB07C80"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p>
          <w:p w14:paraId="39A4FF0F" w14:textId="77777777" w:rsidR="00736AFD" w:rsidRPr="00B015F0" w:rsidRDefault="00736AFD" w:rsidP="00822F76">
            <w:pPr>
              <w:snapToGrid w:val="0"/>
              <w:spacing w:before="0" w:after="0" w:line="240" w:lineRule="auto"/>
              <w:textAlignment w:val="auto"/>
              <w:rPr>
                <w:bCs/>
                <w:caps/>
                <w:kern w:val="2"/>
                <w:sz w:val="24"/>
              </w:rPr>
            </w:pPr>
            <w:r w:rsidRPr="00B015F0">
              <w:rPr>
                <w:kern w:val="2"/>
                <w:sz w:val="24"/>
              </w:rPr>
              <w:t>（</w:t>
            </w:r>
            <w:r w:rsidRPr="00B015F0">
              <w:rPr>
                <w:kern w:val="2"/>
                <w:sz w:val="24"/>
              </w:rPr>
              <w:t>3</w:t>
            </w:r>
            <w:r w:rsidRPr="00B015F0">
              <w:rPr>
                <w:kern w:val="2"/>
                <w:sz w:val="24"/>
              </w:rPr>
              <w:t>）</w:t>
            </w:r>
          </w:p>
        </w:tc>
      </w:tr>
    </w:tbl>
    <w:p w14:paraId="0241473D" w14:textId="77777777" w:rsidR="00736AFD" w:rsidRPr="00B015F0" w:rsidRDefault="00736AFD" w:rsidP="00822F76">
      <w:pPr>
        <w:autoSpaceDN/>
        <w:spacing w:before="0" w:after="0" w:line="240" w:lineRule="auto"/>
        <w:textAlignment w:val="auto"/>
        <w:rPr>
          <w:bCs/>
          <w:caps/>
          <w:kern w:val="2"/>
        </w:rPr>
      </w:pPr>
      <w:r w:rsidRPr="00B015F0">
        <w:rPr>
          <w:kern w:val="2"/>
        </w:rPr>
        <w:br w:type="page"/>
      </w:r>
    </w:p>
    <w:p w14:paraId="1D569FB7" w14:textId="77777777" w:rsidR="00736AFD" w:rsidRPr="00B015F0" w:rsidRDefault="00736AFD" w:rsidP="00DC51D3">
      <w:pPr>
        <w:keepNext/>
        <w:tabs>
          <w:tab w:val="left" w:pos="560"/>
        </w:tabs>
        <w:autoSpaceDN/>
        <w:spacing w:beforeLines="50" w:before="211" w:afterLines="50" w:after="211"/>
        <w:textAlignment w:val="auto"/>
        <w:outlineLvl w:val="0"/>
        <w:rPr>
          <w:b/>
          <w:caps/>
          <w:kern w:val="2"/>
          <w:sz w:val="32"/>
        </w:rPr>
      </w:pPr>
      <w:bookmarkStart w:id="232" w:name="_Toc495476110"/>
      <w:bookmarkStart w:id="233" w:name="_Toc496213016"/>
      <w:bookmarkStart w:id="234" w:name="_Toc496213466"/>
      <w:bookmarkStart w:id="235" w:name="_Toc496213683"/>
      <w:bookmarkStart w:id="236" w:name="_Toc496278722"/>
      <w:bookmarkStart w:id="237" w:name="_Toc496608151"/>
      <w:bookmarkStart w:id="238" w:name="_Toc496609230"/>
      <w:bookmarkStart w:id="239" w:name="_Toc496695712"/>
      <w:bookmarkStart w:id="240" w:name="_Toc496776450"/>
      <w:bookmarkStart w:id="241" w:name="_Toc496782916"/>
      <w:bookmarkStart w:id="242" w:name="_Toc496996127"/>
      <w:bookmarkStart w:id="243" w:name="_Toc496996328"/>
      <w:bookmarkStart w:id="244" w:name="_Toc193446670"/>
      <w:r w:rsidRPr="00B015F0">
        <w:rPr>
          <w:b/>
          <w:kern w:val="2"/>
          <w:sz w:val="32"/>
        </w:rPr>
        <w:lastRenderedPageBreak/>
        <w:t>捌、經費</w:t>
      </w:r>
      <w:bookmarkEnd w:id="232"/>
      <w:bookmarkEnd w:id="233"/>
      <w:bookmarkEnd w:id="234"/>
      <w:bookmarkEnd w:id="235"/>
      <w:bookmarkEnd w:id="236"/>
      <w:bookmarkEnd w:id="237"/>
      <w:bookmarkEnd w:id="238"/>
      <w:bookmarkEnd w:id="239"/>
      <w:bookmarkEnd w:id="240"/>
      <w:bookmarkEnd w:id="241"/>
      <w:bookmarkEnd w:id="242"/>
      <w:bookmarkEnd w:id="243"/>
      <w:r w:rsidRPr="00B015F0">
        <w:rPr>
          <w:b/>
          <w:kern w:val="2"/>
          <w:sz w:val="32"/>
        </w:rPr>
        <w:t>需求</w:t>
      </w:r>
      <w:bookmarkEnd w:id="244"/>
    </w:p>
    <w:p w14:paraId="1F39FDEF" w14:textId="17DCA3DE" w:rsidR="00736AFD" w:rsidRPr="00B015F0" w:rsidRDefault="00736AFD" w:rsidP="00DC51D3">
      <w:pPr>
        <w:pStyle w:val="af8"/>
        <w:keepNext/>
        <w:numPr>
          <w:ilvl w:val="0"/>
          <w:numId w:val="106"/>
        </w:numPr>
        <w:tabs>
          <w:tab w:val="left" w:pos="284"/>
          <w:tab w:val="left" w:pos="588"/>
        </w:tabs>
        <w:autoSpaceDN/>
        <w:spacing w:beforeLines="50" w:before="211" w:afterLines="50" w:after="211"/>
        <w:ind w:left="0" w:firstLine="0"/>
        <w:textAlignment w:val="auto"/>
        <w:outlineLvl w:val="1"/>
        <w:rPr>
          <w:b/>
          <w:bCs/>
          <w:caps/>
          <w:kern w:val="2"/>
          <w:sz w:val="28"/>
        </w:rPr>
      </w:pPr>
      <w:bookmarkStart w:id="245" w:name="_Toc193446671"/>
      <w:r w:rsidRPr="00B015F0">
        <w:rPr>
          <w:b/>
          <w:kern w:val="2"/>
          <w:sz w:val="28"/>
        </w:rPr>
        <w:t>經費預算表</w:t>
      </w:r>
      <w:bookmarkEnd w:id="245"/>
    </w:p>
    <w:p w14:paraId="3FBB0151" w14:textId="41B6F98D" w:rsidR="00237914" w:rsidRPr="00B015F0" w:rsidRDefault="00237914" w:rsidP="00DA693C">
      <w:pPr>
        <w:pStyle w:val="af8"/>
        <w:keepNext/>
        <w:numPr>
          <w:ilvl w:val="0"/>
          <w:numId w:val="105"/>
        </w:numPr>
        <w:tabs>
          <w:tab w:val="left" w:pos="1246"/>
        </w:tabs>
        <w:autoSpaceDN/>
        <w:spacing w:beforeLines="50" w:before="211" w:afterLines="50" w:after="211"/>
        <w:ind w:left="868" w:hanging="482"/>
        <w:textAlignment w:val="auto"/>
        <w:rPr>
          <w:b/>
          <w:bCs/>
          <w:caps/>
          <w:kern w:val="2"/>
          <w:sz w:val="28"/>
        </w:rPr>
      </w:pPr>
      <w:r w:rsidRPr="00B015F0">
        <w:rPr>
          <w:b/>
          <w:kern w:val="2"/>
          <w:sz w:val="28"/>
        </w:rPr>
        <w:t>11</w:t>
      </w:r>
      <w:r w:rsidRPr="00B015F0">
        <w:rPr>
          <w:rFonts w:hint="eastAsia"/>
          <w:b/>
          <w:kern w:val="2"/>
          <w:sz w:val="28"/>
        </w:rPr>
        <w:t>5</w:t>
      </w:r>
      <w:r w:rsidRPr="00B015F0">
        <w:rPr>
          <w:rFonts w:hint="eastAsia"/>
          <w:b/>
          <w:kern w:val="2"/>
          <w:sz w:val="28"/>
        </w:rPr>
        <w:t>年度經費預算表</w:t>
      </w:r>
    </w:p>
    <w:p w14:paraId="0ECF8B20" w14:textId="77777777" w:rsidR="00736AFD" w:rsidRPr="00B015F0" w:rsidRDefault="00736AFD" w:rsidP="00736AFD">
      <w:pPr>
        <w:autoSpaceDN/>
        <w:snapToGrid w:val="0"/>
        <w:jc w:val="right"/>
        <w:textAlignment w:val="auto"/>
        <w:rPr>
          <w:b/>
          <w:caps/>
          <w:kern w:val="2"/>
          <w:sz w:val="24"/>
        </w:rPr>
      </w:pPr>
      <w:r w:rsidRPr="00B015F0">
        <w:rPr>
          <w:b/>
          <w:kern w:val="2"/>
          <w:sz w:val="24"/>
        </w:rPr>
        <w:t>單位：元</w:t>
      </w:r>
    </w:p>
    <w:tbl>
      <w:tblPr>
        <w:tblW w:w="96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241"/>
        <w:gridCol w:w="869"/>
        <w:gridCol w:w="1110"/>
        <w:gridCol w:w="1110"/>
        <w:gridCol w:w="4041"/>
      </w:tblGrid>
      <w:tr w:rsidR="00B015F0" w:rsidRPr="00B015F0" w14:paraId="39BB7CF9" w14:textId="77777777" w:rsidTr="00736AFD">
        <w:trPr>
          <w:cantSplit/>
          <w:trHeight w:val="397"/>
        </w:trPr>
        <w:tc>
          <w:tcPr>
            <w:tcW w:w="9667" w:type="dxa"/>
            <w:gridSpan w:val="6"/>
            <w:tcBorders>
              <w:top w:val="double" w:sz="4" w:space="0" w:color="auto"/>
              <w:bottom w:val="single" w:sz="6" w:space="0" w:color="auto"/>
              <w:tl2br w:val="nil"/>
            </w:tcBorders>
            <w:shd w:val="clear" w:color="auto" w:fill="D9D9D9"/>
            <w:vAlign w:val="center"/>
          </w:tcPr>
          <w:p w14:paraId="5F862EBA" w14:textId="10C0346F" w:rsidR="002D1686" w:rsidRPr="00B015F0" w:rsidRDefault="002D1686" w:rsidP="00D725EF">
            <w:pPr>
              <w:autoSpaceDE w:val="0"/>
              <w:snapToGrid w:val="0"/>
              <w:spacing w:before="0" w:after="0"/>
              <w:textAlignment w:val="auto"/>
              <w:rPr>
                <w:b/>
                <w:bCs/>
                <w:caps/>
                <w:kern w:val="2"/>
                <w:sz w:val="24"/>
              </w:rPr>
            </w:pPr>
            <w:r w:rsidRPr="00B015F0">
              <w:rPr>
                <w:rFonts w:hint="eastAsia"/>
                <w:b/>
                <w:kern w:val="2"/>
                <w:sz w:val="24"/>
              </w:rPr>
              <w:t>中央廚房營運業者</w:t>
            </w:r>
          </w:p>
        </w:tc>
      </w:tr>
      <w:tr w:rsidR="00B015F0" w:rsidRPr="00B015F0" w14:paraId="197EB64C" w14:textId="77777777" w:rsidTr="00736AFD">
        <w:trPr>
          <w:cantSplit/>
          <w:trHeight w:val="397"/>
        </w:trPr>
        <w:tc>
          <w:tcPr>
            <w:tcW w:w="2296" w:type="dxa"/>
            <w:tcBorders>
              <w:top w:val="double" w:sz="4" w:space="0" w:color="auto"/>
              <w:bottom w:val="single" w:sz="6" w:space="0" w:color="auto"/>
              <w:tl2br w:val="single" w:sz="6" w:space="0" w:color="auto"/>
            </w:tcBorders>
            <w:shd w:val="clear" w:color="auto" w:fill="D9D9D9"/>
            <w:vAlign w:val="center"/>
          </w:tcPr>
          <w:p w14:paraId="00BA36CF" w14:textId="77777777" w:rsidR="00736AFD" w:rsidRPr="00B015F0" w:rsidRDefault="00736AFD" w:rsidP="00822F76">
            <w:pPr>
              <w:autoSpaceDE w:val="0"/>
              <w:snapToGrid w:val="0"/>
              <w:spacing w:before="0" w:after="0" w:line="240" w:lineRule="auto"/>
              <w:jc w:val="right"/>
              <w:textAlignment w:val="auto"/>
              <w:rPr>
                <w:b/>
                <w:bCs/>
                <w:caps/>
                <w:kern w:val="2"/>
                <w:sz w:val="24"/>
              </w:rPr>
            </w:pPr>
            <w:r w:rsidRPr="00B015F0">
              <w:rPr>
                <w:b/>
                <w:kern w:val="2"/>
                <w:sz w:val="24"/>
              </w:rPr>
              <w:t>經費來源</w:t>
            </w:r>
          </w:p>
          <w:p w14:paraId="02D55A6D" w14:textId="77777777" w:rsidR="00736AFD" w:rsidRPr="00B015F0" w:rsidRDefault="00736AFD" w:rsidP="00822F76">
            <w:pPr>
              <w:autoSpaceDE w:val="0"/>
              <w:snapToGrid w:val="0"/>
              <w:spacing w:before="0" w:after="0" w:line="240" w:lineRule="auto"/>
              <w:textAlignment w:val="auto"/>
              <w:rPr>
                <w:b/>
                <w:bCs/>
                <w:caps/>
                <w:kern w:val="2"/>
                <w:sz w:val="24"/>
              </w:rPr>
            </w:pPr>
            <w:r w:rsidRPr="00B015F0">
              <w:rPr>
                <w:b/>
                <w:kern w:val="2"/>
                <w:sz w:val="24"/>
              </w:rPr>
              <w:t>經費項目</w:t>
            </w:r>
          </w:p>
        </w:tc>
        <w:tc>
          <w:tcPr>
            <w:tcW w:w="1110" w:type="dxa"/>
            <w:gridSpan w:val="2"/>
            <w:shd w:val="clear" w:color="auto" w:fill="D9D9D9"/>
            <w:vAlign w:val="center"/>
          </w:tcPr>
          <w:p w14:paraId="4DFAB60E" w14:textId="77777777" w:rsidR="00736AFD" w:rsidRPr="00B015F0" w:rsidRDefault="00736AFD" w:rsidP="00822F76">
            <w:pPr>
              <w:autoSpaceDE w:val="0"/>
              <w:snapToGrid w:val="0"/>
              <w:spacing w:before="0" w:after="0" w:line="240" w:lineRule="auto"/>
              <w:jc w:val="center"/>
              <w:textAlignment w:val="auto"/>
              <w:rPr>
                <w:b/>
                <w:bCs/>
                <w:caps/>
                <w:kern w:val="2"/>
                <w:sz w:val="24"/>
              </w:rPr>
            </w:pPr>
            <w:r w:rsidRPr="00B015F0">
              <w:rPr>
                <w:b/>
                <w:kern w:val="2"/>
                <w:sz w:val="24"/>
              </w:rPr>
              <w:t>補助款</w:t>
            </w:r>
          </w:p>
          <w:p w14:paraId="26270DBD" w14:textId="77777777" w:rsidR="00736AFD" w:rsidRPr="00B015F0" w:rsidRDefault="00736AFD" w:rsidP="00822F76">
            <w:pPr>
              <w:autoSpaceDE w:val="0"/>
              <w:snapToGrid w:val="0"/>
              <w:spacing w:before="0" w:after="0" w:line="240" w:lineRule="auto"/>
              <w:jc w:val="center"/>
              <w:textAlignment w:val="auto"/>
              <w:rPr>
                <w:b/>
                <w:bCs/>
                <w:caps/>
                <w:kern w:val="2"/>
                <w:sz w:val="24"/>
                <w:vertAlign w:val="superscript"/>
              </w:rPr>
            </w:pPr>
            <w:r w:rsidRPr="00B015F0">
              <w:rPr>
                <w:rFonts w:ascii="標楷體" w:hAnsi="標楷體" w:hint="eastAsia"/>
                <w:b/>
                <w:kern w:val="2"/>
                <w:sz w:val="24"/>
                <w:vertAlign w:val="superscript"/>
              </w:rPr>
              <w:t>【</w:t>
            </w:r>
            <w:r w:rsidRPr="00B015F0">
              <w:rPr>
                <w:rFonts w:hint="eastAsia"/>
                <w:b/>
                <w:kern w:val="2"/>
                <w:sz w:val="24"/>
                <w:vertAlign w:val="superscript"/>
              </w:rPr>
              <w:t>註</w:t>
            </w:r>
            <w:r w:rsidRPr="00B015F0">
              <w:rPr>
                <w:rFonts w:ascii="標楷體" w:hAnsi="標楷體"/>
                <w:b/>
                <w:kern w:val="2"/>
                <w:sz w:val="24"/>
                <w:vertAlign w:val="superscript"/>
              </w:rPr>
              <w:footnoteReference w:id="9"/>
            </w:r>
            <w:r w:rsidRPr="00B015F0">
              <w:rPr>
                <w:rFonts w:ascii="標楷體" w:hAnsi="標楷體" w:hint="eastAsia"/>
                <w:b/>
                <w:kern w:val="2"/>
                <w:sz w:val="24"/>
                <w:vertAlign w:val="superscript"/>
              </w:rPr>
              <w:t>】</w:t>
            </w:r>
          </w:p>
        </w:tc>
        <w:tc>
          <w:tcPr>
            <w:tcW w:w="1110" w:type="dxa"/>
            <w:shd w:val="clear" w:color="auto" w:fill="D9D9D9"/>
            <w:vAlign w:val="center"/>
          </w:tcPr>
          <w:p w14:paraId="4346E44D" w14:textId="77777777" w:rsidR="00736AFD" w:rsidRPr="00B015F0" w:rsidRDefault="00736AFD" w:rsidP="00822F76">
            <w:pPr>
              <w:autoSpaceDE w:val="0"/>
              <w:snapToGrid w:val="0"/>
              <w:spacing w:before="0" w:after="0" w:line="240" w:lineRule="auto"/>
              <w:jc w:val="center"/>
              <w:textAlignment w:val="auto"/>
              <w:rPr>
                <w:b/>
                <w:bCs/>
                <w:caps/>
                <w:kern w:val="2"/>
                <w:sz w:val="24"/>
              </w:rPr>
            </w:pPr>
            <w:r w:rsidRPr="00B015F0">
              <w:rPr>
                <w:b/>
                <w:kern w:val="2"/>
                <w:sz w:val="24"/>
              </w:rPr>
              <w:t>自籌款</w:t>
            </w:r>
          </w:p>
        </w:tc>
        <w:tc>
          <w:tcPr>
            <w:tcW w:w="1110" w:type="dxa"/>
            <w:shd w:val="clear" w:color="auto" w:fill="D9D9D9"/>
            <w:vAlign w:val="center"/>
          </w:tcPr>
          <w:p w14:paraId="11B1333F" w14:textId="77777777" w:rsidR="00736AFD" w:rsidRPr="00B015F0" w:rsidRDefault="00736AFD" w:rsidP="00822F76">
            <w:pPr>
              <w:autoSpaceDE w:val="0"/>
              <w:snapToGrid w:val="0"/>
              <w:spacing w:before="0" w:after="0" w:line="240" w:lineRule="auto"/>
              <w:jc w:val="center"/>
              <w:textAlignment w:val="auto"/>
              <w:rPr>
                <w:b/>
                <w:bCs/>
                <w:caps/>
                <w:kern w:val="2"/>
                <w:sz w:val="24"/>
              </w:rPr>
            </w:pPr>
            <w:r w:rsidRPr="00B015F0">
              <w:rPr>
                <w:b/>
                <w:kern w:val="2"/>
                <w:sz w:val="24"/>
              </w:rPr>
              <w:t>合計</w:t>
            </w:r>
          </w:p>
        </w:tc>
        <w:tc>
          <w:tcPr>
            <w:tcW w:w="4041" w:type="dxa"/>
            <w:shd w:val="clear" w:color="auto" w:fill="D9D9D9"/>
            <w:vAlign w:val="center"/>
          </w:tcPr>
          <w:p w14:paraId="5607A01F" w14:textId="77777777" w:rsidR="00736AFD" w:rsidRPr="00B015F0" w:rsidRDefault="00736AFD" w:rsidP="00822F76">
            <w:pPr>
              <w:autoSpaceDE w:val="0"/>
              <w:snapToGrid w:val="0"/>
              <w:spacing w:before="0" w:after="0" w:line="240" w:lineRule="auto"/>
              <w:jc w:val="center"/>
              <w:textAlignment w:val="auto"/>
              <w:rPr>
                <w:b/>
                <w:bCs/>
                <w:caps/>
                <w:kern w:val="2"/>
                <w:sz w:val="24"/>
              </w:rPr>
            </w:pPr>
            <w:r w:rsidRPr="00B015F0">
              <w:rPr>
                <w:b/>
                <w:kern w:val="2"/>
                <w:sz w:val="24"/>
              </w:rPr>
              <w:t>經費項目之</w:t>
            </w:r>
          </w:p>
          <w:p w14:paraId="7D96B3DA" w14:textId="77777777" w:rsidR="00736AFD" w:rsidRPr="00B015F0" w:rsidRDefault="00736AFD" w:rsidP="00822F76">
            <w:pPr>
              <w:autoSpaceDE w:val="0"/>
              <w:snapToGrid w:val="0"/>
              <w:spacing w:before="0" w:after="0" w:line="240" w:lineRule="auto"/>
              <w:jc w:val="center"/>
              <w:textAlignment w:val="auto"/>
              <w:rPr>
                <w:b/>
                <w:bCs/>
                <w:caps/>
                <w:kern w:val="2"/>
                <w:sz w:val="24"/>
              </w:rPr>
            </w:pPr>
            <w:r w:rsidRPr="00B015F0">
              <w:rPr>
                <w:b/>
                <w:kern w:val="2"/>
                <w:sz w:val="24"/>
              </w:rPr>
              <w:t>計算公式及說明</w:t>
            </w:r>
            <w:r w:rsidRPr="00B015F0">
              <w:rPr>
                <w:rFonts w:ascii="標楷體" w:hAnsi="標楷體" w:hint="eastAsia"/>
                <w:b/>
                <w:kern w:val="2"/>
                <w:sz w:val="24"/>
                <w:vertAlign w:val="superscript"/>
              </w:rPr>
              <w:t>【</w:t>
            </w:r>
            <w:r w:rsidRPr="00B015F0">
              <w:rPr>
                <w:rFonts w:hint="eastAsia"/>
                <w:b/>
                <w:kern w:val="2"/>
                <w:sz w:val="24"/>
                <w:vertAlign w:val="superscript"/>
              </w:rPr>
              <w:t>註</w:t>
            </w:r>
            <w:r w:rsidRPr="00B015F0">
              <w:rPr>
                <w:rFonts w:ascii="標楷體" w:hAnsi="標楷體"/>
                <w:b/>
                <w:kern w:val="2"/>
                <w:sz w:val="24"/>
                <w:vertAlign w:val="superscript"/>
              </w:rPr>
              <w:footnoteReference w:id="10"/>
            </w:r>
            <w:r w:rsidRPr="00B015F0">
              <w:rPr>
                <w:rFonts w:ascii="標楷體" w:hAnsi="標楷體" w:hint="eastAsia"/>
                <w:b/>
                <w:kern w:val="2"/>
                <w:sz w:val="24"/>
                <w:vertAlign w:val="superscript"/>
              </w:rPr>
              <w:t>】</w:t>
            </w:r>
          </w:p>
        </w:tc>
      </w:tr>
      <w:tr w:rsidR="00B015F0" w:rsidRPr="00B015F0" w14:paraId="626E4F25" w14:textId="77777777" w:rsidTr="00736AFD">
        <w:trPr>
          <w:cantSplit/>
          <w:trHeight w:val="397"/>
        </w:trPr>
        <w:tc>
          <w:tcPr>
            <w:tcW w:w="9667" w:type="dxa"/>
            <w:gridSpan w:val="6"/>
            <w:shd w:val="clear" w:color="auto" w:fill="F2F2F2"/>
            <w:vAlign w:val="center"/>
          </w:tcPr>
          <w:p w14:paraId="2D243E14" w14:textId="77777777" w:rsidR="00736AFD" w:rsidRPr="00B015F0" w:rsidRDefault="00736AFD" w:rsidP="00822F76">
            <w:pPr>
              <w:autoSpaceDE w:val="0"/>
              <w:snapToGrid w:val="0"/>
              <w:spacing w:before="0" w:after="0" w:line="240" w:lineRule="auto"/>
              <w:textAlignment w:val="auto"/>
              <w:rPr>
                <w:caps/>
                <w:kern w:val="2"/>
                <w:sz w:val="24"/>
              </w:rPr>
            </w:pPr>
            <w:r w:rsidRPr="00B015F0">
              <w:rPr>
                <w:b/>
                <w:kern w:val="2"/>
                <w:sz w:val="24"/>
              </w:rPr>
              <w:t>（一）人事費</w:t>
            </w:r>
          </w:p>
        </w:tc>
      </w:tr>
      <w:tr w:rsidR="00B015F0" w:rsidRPr="00B015F0" w14:paraId="7AA360FB" w14:textId="77777777" w:rsidTr="00A221FF">
        <w:trPr>
          <w:cantSplit/>
          <w:trHeight w:val="397"/>
        </w:trPr>
        <w:tc>
          <w:tcPr>
            <w:tcW w:w="2296" w:type="dxa"/>
            <w:vAlign w:val="center"/>
          </w:tcPr>
          <w:p w14:paraId="3CDF1C07" w14:textId="77777777" w:rsidR="00736AFD" w:rsidRPr="00B015F0" w:rsidRDefault="00736AFD" w:rsidP="00822F76">
            <w:pPr>
              <w:autoSpaceDE w:val="0"/>
              <w:snapToGrid w:val="0"/>
              <w:spacing w:before="0" w:after="0" w:line="240" w:lineRule="auto"/>
              <w:textAlignment w:val="auto"/>
              <w:rPr>
                <w:bCs/>
                <w:caps/>
                <w:kern w:val="2"/>
                <w:sz w:val="24"/>
              </w:rPr>
            </w:pPr>
            <w:r w:rsidRPr="00B015F0">
              <w:rPr>
                <w:kern w:val="2"/>
                <w:sz w:val="24"/>
              </w:rPr>
              <w:t>薪資</w:t>
            </w:r>
          </w:p>
        </w:tc>
        <w:tc>
          <w:tcPr>
            <w:tcW w:w="1110" w:type="dxa"/>
            <w:gridSpan w:val="2"/>
            <w:vAlign w:val="center"/>
          </w:tcPr>
          <w:p w14:paraId="56430D5C"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656473F0"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59C09F25"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4041" w:type="dxa"/>
            <w:vAlign w:val="center"/>
          </w:tcPr>
          <w:p w14:paraId="4DA629EE" w14:textId="77777777" w:rsidR="00736AFD" w:rsidRPr="00B015F0" w:rsidRDefault="00736AFD" w:rsidP="00822F76">
            <w:pPr>
              <w:autoSpaceDE w:val="0"/>
              <w:snapToGrid w:val="0"/>
              <w:spacing w:before="0" w:after="0" w:line="240" w:lineRule="auto"/>
              <w:textAlignment w:val="auto"/>
              <w:rPr>
                <w:caps/>
                <w:kern w:val="2"/>
                <w:sz w:val="24"/>
              </w:rPr>
            </w:pPr>
            <w:proofErr w:type="gramStart"/>
            <w:r w:rsidRPr="00B015F0">
              <w:rPr>
                <w:kern w:val="2"/>
                <w:sz w:val="24"/>
              </w:rPr>
              <w:t>詳次頁</w:t>
            </w:r>
            <w:proofErr w:type="gramEnd"/>
            <w:r w:rsidRPr="00B015F0">
              <w:rPr>
                <w:kern w:val="2"/>
                <w:sz w:val="24"/>
              </w:rPr>
              <w:t>表格說明</w:t>
            </w:r>
          </w:p>
        </w:tc>
      </w:tr>
      <w:tr w:rsidR="00B015F0" w:rsidRPr="00B015F0" w14:paraId="24F966FE" w14:textId="77777777" w:rsidTr="00A221FF">
        <w:trPr>
          <w:cantSplit/>
          <w:trHeight w:val="397"/>
        </w:trPr>
        <w:tc>
          <w:tcPr>
            <w:tcW w:w="2296" w:type="dxa"/>
            <w:vAlign w:val="center"/>
          </w:tcPr>
          <w:p w14:paraId="68CC6EFF" w14:textId="77777777" w:rsidR="00736AFD" w:rsidRPr="00B015F0" w:rsidRDefault="00736AFD" w:rsidP="00822F76">
            <w:pPr>
              <w:autoSpaceDE w:val="0"/>
              <w:snapToGrid w:val="0"/>
              <w:spacing w:before="0" w:after="0" w:line="240" w:lineRule="auto"/>
              <w:jc w:val="center"/>
              <w:textAlignment w:val="auto"/>
              <w:rPr>
                <w:caps/>
                <w:kern w:val="2"/>
                <w:sz w:val="24"/>
              </w:rPr>
            </w:pPr>
            <w:r w:rsidRPr="00B015F0">
              <w:rPr>
                <w:kern w:val="2"/>
                <w:sz w:val="24"/>
              </w:rPr>
              <w:t>小計</w:t>
            </w:r>
          </w:p>
        </w:tc>
        <w:tc>
          <w:tcPr>
            <w:tcW w:w="1110" w:type="dxa"/>
            <w:gridSpan w:val="2"/>
            <w:vAlign w:val="center"/>
          </w:tcPr>
          <w:p w14:paraId="05CB298C"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5E058B77"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15C4497F"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4041" w:type="dxa"/>
            <w:vMerge w:val="restart"/>
            <w:vAlign w:val="center"/>
          </w:tcPr>
          <w:p w14:paraId="26444AE1" w14:textId="77777777" w:rsidR="00736AFD" w:rsidRPr="00B015F0" w:rsidRDefault="00736AFD" w:rsidP="00822F76">
            <w:pPr>
              <w:autoSpaceDE w:val="0"/>
              <w:snapToGrid w:val="0"/>
              <w:spacing w:before="0" w:after="0" w:line="240" w:lineRule="auto"/>
              <w:textAlignment w:val="auto"/>
              <w:rPr>
                <w:caps/>
                <w:kern w:val="2"/>
                <w:sz w:val="24"/>
              </w:rPr>
            </w:pPr>
          </w:p>
        </w:tc>
      </w:tr>
      <w:tr w:rsidR="00B015F0" w:rsidRPr="00B015F0" w14:paraId="2C6057B2" w14:textId="77777777" w:rsidTr="00A221FF">
        <w:trPr>
          <w:cantSplit/>
          <w:trHeight w:val="397"/>
        </w:trPr>
        <w:tc>
          <w:tcPr>
            <w:tcW w:w="2296" w:type="dxa"/>
            <w:vAlign w:val="center"/>
          </w:tcPr>
          <w:p w14:paraId="0EF0DC2B" w14:textId="77777777" w:rsidR="00736AFD" w:rsidRPr="00B015F0" w:rsidRDefault="00736AFD" w:rsidP="00822F76">
            <w:pPr>
              <w:autoSpaceDE w:val="0"/>
              <w:snapToGrid w:val="0"/>
              <w:spacing w:before="0" w:after="0" w:line="240" w:lineRule="auto"/>
              <w:jc w:val="center"/>
              <w:textAlignment w:val="auto"/>
              <w:rPr>
                <w:caps/>
                <w:kern w:val="2"/>
                <w:sz w:val="24"/>
              </w:rPr>
            </w:pPr>
            <w:r w:rsidRPr="00B015F0">
              <w:rPr>
                <w:kern w:val="2"/>
                <w:sz w:val="24"/>
              </w:rPr>
              <w:t>占總經費比例</w:t>
            </w:r>
            <w:r w:rsidRPr="00B015F0">
              <w:rPr>
                <w:kern w:val="2"/>
                <w:sz w:val="24"/>
              </w:rPr>
              <w:t>%</w:t>
            </w:r>
          </w:p>
        </w:tc>
        <w:tc>
          <w:tcPr>
            <w:tcW w:w="1110" w:type="dxa"/>
            <w:gridSpan w:val="2"/>
            <w:vAlign w:val="center"/>
          </w:tcPr>
          <w:p w14:paraId="493B1272" w14:textId="77777777" w:rsidR="00736AFD" w:rsidRPr="00B015F0" w:rsidRDefault="00736AFD" w:rsidP="00822F76">
            <w:pPr>
              <w:autoSpaceDE w:val="0"/>
              <w:snapToGrid w:val="0"/>
              <w:spacing w:before="0" w:after="0" w:line="240" w:lineRule="auto"/>
              <w:jc w:val="right"/>
              <w:textAlignment w:val="auto"/>
              <w:rPr>
                <w:bCs/>
                <w:caps/>
                <w:kern w:val="2"/>
                <w:sz w:val="24"/>
              </w:rPr>
            </w:pPr>
            <w:r w:rsidRPr="00B015F0">
              <w:rPr>
                <w:kern w:val="2"/>
                <w:sz w:val="24"/>
              </w:rPr>
              <w:t>%</w:t>
            </w:r>
          </w:p>
        </w:tc>
        <w:tc>
          <w:tcPr>
            <w:tcW w:w="1110" w:type="dxa"/>
            <w:vAlign w:val="center"/>
          </w:tcPr>
          <w:p w14:paraId="7A3F7B6C" w14:textId="77777777" w:rsidR="00736AFD" w:rsidRPr="00B015F0" w:rsidRDefault="00736AFD" w:rsidP="00822F76">
            <w:pPr>
              <w:autoSpaceDE w:val="0"/>
              <w:snapToGrid w:val="0"/>
              <w:spacing w:before="0" w:after="0" w:line="240" w:lineRule="auto"/>
              <w:jc w:val="right"/>
              <w:textAlignment w:val="auto"/>
              <w:rPr>
                <w:bCs/>
                <w:caps/>
                <w:kern w:val="2"/>
                <w:sz w:val="24"/>
              </w:rPr>
            </w:pPr>
            <w:r w:rsidRPr="00B015F0">
              <w:rPr>
                <w:kern w:val="2"/>
                <w:sz w:val="24"/>
              </w:rPr>
              <w:t>%</w:t>
            </w:r>
          </w:p>
        </w:tc>
        <w:tc>
          <w:tcPr>
            <w:tcW w:w="1110" w:type="dxa"/>
            <w:vAlign w:val="center"/>
          </w:tcPr>
          <w:p w14:paraId="706EE088" w14:textId="77777777" w:rsidR="00736AFD" w:rsidRPr="00B015F0" w:rsidRDefault="00736AFD" w:rsidP="00822F76">
            <w:pPr>
              <w:autoSpaceDE w:val="0"/>
              <w:snapToGrid w:val="0"/>
              <w:spacing w:before="0" w:after="0" w:line="240" w:lineRule="auto"/>
              <w:jc w:val="right"/>
              <w:textAlignment w:val="auto"/>
              <w:rPr>
                <w:bCs/>
                <w:caps/>
                <w:kern w:val="2"/>
                <w:sz w:val="24"/>
              </w:rPr>
            </w:pPr>
            <w:r w:rsidRPr="00B015F0">
              <w:rPr>
                <w:kern w:val="2"/>
                <w:sz w:val="24"/>
              </w:rPr>
              <w:t>%</w:t>
            </w:r>
          </w:p>
        </w:tc>
        <w:tc>
          <w:tcPr>
            <w:tcW w:w="4041" w:type="dxa"/>
            <w:vMerge/>
            <w:vAlign w:val="center"/>
          </w:tcPr>
          <w:p w14:paraId="68A8BCD0" w14:textId="77777777" w:rsidR="00736AFD" w:rsidRPr="00B015F0" w:rsidRDefault="00736AFD" w:rsidP="00822F76">
            <w:pPr>
              <w:autoSpaceDE w:val="0"/>
              <w:snapToGrid w:val="0"/>
              <w:spacing w:before="0" w:after="0" w:line="240" w:lineRule="auto"/>
              <w:textAlignment w:val="auto"/>
              <w:rPr>
                <w:caps/>
                <w:kern w:val="2"/>
                <w:sz w:val="24"/>
              </w:rPr>
            </w:pPr>
          </w:p>
        </w:tc>
      </w:tr>
      <w:tr w:rsidR="00B015F0" w:rsidRPr="00B015F0" w14:paraId="37814090" w14:textId="77777777" w:rsidTr="00736AFD">
        <w:trPr>
          <w:cantSplit/>
          <w:trHeight w:val="397"/>
        </w:trPr>
        <w:tc>
          <w:tcPr>
            <w:tcW w:w="9667" w:type="dxa"/>
            <w:gridSpan w:val="6"/>
            <w:shd w:val="clear" w:color="auto" w:fill="F2F2F2"/>
            <w:vAlign w:val="center"/>
          </w:tcPr>
          <w:p w14:paraId="0711233B" w14:textId="77777777" w:rsidR="00736AFD" w:rsidRPr="00B015F0" w:rsidRDefault="00736AFD" w:rsidP="00822F76">
            <w:pPr>
              <w:autoSpaceDE w:val="0"/>
              <w:snapToGrid w:val="0"/>
              <w:spacing w:before="0" w:after="0" w:line="240" w:lineRule="auto"/>
              <w:textAlignment w:val="auto"/>
              <w:rPr>
                <w:b/>
                <w:caps/>
                <w:kern w:val="2"/>
                <w:sz w:val="24"/>
              </w:rPr>
            </w:pPr>
            <w:r w:rsidRPr="00B015F0">
              <w:rPr>
                <w:b/>
                <w:kern w:val="2"/>
                <w:sz w:val="24"/>
              </w:rPr>
              <w:t>（二）旅運費</w:t>
            </w:r>
          </w:p>
        </w:tc>
      </w:tr>
      <w:tr w:rsidR="00B015F0" w:rsidRPr="00B015F0" w14:paraId="62E95529" w14:textId="77777777" w:rsidTr="00A221FF">
        <w:trPr>
          <w:cantSplit/>
          <w:trHeight w:val="397"/>
        </w:trPr>
        <w:tc>
          <w:tcPr>
            <w:tcW w:w="2296" w:type="dxa"/>
            <w:vAlign w:val="center"/>
          </w:tcPr>
          <w:p w14:paraId="74969BA4" w14:textId="77777777" w:rsidR="00736AFD" w:rsidRPr="00B015F0" w:rsidRDefault="00736AFD" w:rsidP="00822F76">
            <w:pPr>
              <w:autoSpaceDE w:val="0"/>
              <w:snapToGrid w:val="0"/>
              <w:spacing w:before="0" w:after="0" w:line="240" w:lineRule="auto"/>
              <w:textAlignment w:val="auto"/>
              <w:rPr>
                <w:bCs/>
                <w:caps/>
                <w:kern w:val="2"/>
                <w:sz w:val="24"/>
              </w:rPr>
            </w:pPr>
            <w:r w:rsidRPr="00B015F0">
              <w:rPr>
                <w:kern w:val="2"/>
                <w:sz w:val="24"/>
              </w:rPr>
              <w:t>國內旅運費</w:t>
            </w:r>
          </w:p>
        </w:tc>
        <w:tc>
          <w:tcPr>
            <w:tcW w:w="1110" w:type="dxa"/>
            <w:gridSpan w:val="2"/>
            <w:tcBorders>
              <w:bottom w:val="single" w:sz="6" w:space="0" w:color="auto"/>
            </w:tcBorders>
            <w:vAlign w:val="center"/>
          </w:tcPr>
          <w:p w14:paraId="50DDDFC8"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6ADEE993"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04B39827"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4041" w:type="dxa"/>
            <w:vAlign w:val="center"/>
          </w:tcPr>
          <w:p w14:paraId="78E0CB6F" w14:textId="77777777" w:rsidR="00736AFD" w:rsidRPr="00B015F0" w:rsidRDefault="00736AFD" w:rsidP="00822F76">
            <w:pPr>
              <w:autoSpaceDE w:val="0"/>
              <w:snapToGrid w:val="0"/>
              <w:spacing w:before="0" w:after="0" w:line="240" w:lineRule="auto"/>
              <w:textAlignment w:val="auto"/>
              <w:rPr>
                <w:caps/>
                <w:kern w:val="2"/>
                <w:sz w:val="24"/>
              </w:rPr>
            </w:pPr>
            <w:r w:rsidRPr="00B015F0">
              <w:rPr>
                <w:kern w:val="2"/>
                <w:sz w:val="24"/>
              </w:rPr>
              <w:t xml:space="preserve">　元</w:t>
            </w:r>
            <w:r w:rsidRPr="00B015F0">
              <w:rPr>
                <w:kern w:val="2"/>
                <w:sz w:val="24"/>
              </w:rPr>
              <w:t>/</w:t>
            </w:r>
            <w:r w:rsidRPr="00B015F0">
              <w:rPr>
                <w:kern w:val="2"/>
                <w:sz w:val="24"/>
              </w:rPr>
              <w:t>人次</w:t>
            </w:r>
            <w:r w:rsidRPr="00B015F0">
              <w:rPr>
                <w:kern w:val="2"/>
                <w:sz w:val="24"/>
              </w:rPr>
              <w:sym w:font="Symbol" w:char="F0B4"/>
            </w:r>
            <w:r w:rsidRPr="00B015F0">
              <w:rPr>
                <w:kern w:val="2"/>
                <w:sz w:val="24"/>
              </w:rPr>
              <w:t xml:space="preserve">　人次</w:t>
            </w:r>
          </w:p>
        </w:tc>
      </w:tr>
      <w:tr w:rsidR="00B015F0" w:rsidRPr="00B015F0" w14:paraId="6F6AEAC1" w14:textId="77777777" w:rsidTr="00A221FF">
        <w:trPr>
          <w:cantSplit/>
          <w:trHeight w:val="397"/>
        </w:trPr>
        <w:tc>
          <w:tcPr>
            <w:tcW w:w="2296" w:type="dxa"/>
            <w:vAlign w:val="center"/>
          </w:tcPr>
          <w:p w14:paraId="2C74FF34" w14:textId="77777777" w:rsidR="00736AFD" w:rsidRPr="00B015F0" w:rsidRDefault="00736AFD" w:rsidP="00822F76">
            <w:pPr>
              <w:autoSpaceDE w:val="0"/>
              <w:snapToGrid w:val="0"/>
              <w:spacing w:before="0" w:after="0" w:line="240" w:lineRule="auto"/>
              <w:textAlignment w:val="auto"/>
              <w:rPr>
                <w:bCs/>
                <w:caps/>
                <w:kern w:val="2"/>
                <w:sz w:val="24"/>
              </w:rPr>
            </w:pPr>
            <w:r w:rsidRPr="00B015F0">
              <w:rPr>
                <w:kern w:val="2"/>
                <w:sz w:val="24"/>
              </w:rPr>
              <w:t>短程車資</w:t>
            </w:r>
          </w:p>
        </w:tc>
        <w:tc>
          <w:tcPr>
            <w:tcW w:w="1110" w:type="dxa"/>
            <w:gridSpan w:val="2"/>
            <w:tcBorders>
              <w:bottom w:val="single" w:sz="6" w:space="0" w:color="auto"/>
            </w:tcBorders>
            <w:vAlign w:val="center"/>
          </w:tcPr>
          <w:p w14:paraId="1F6F4AA7"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0B8FBD91"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24680F70"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4041" w:type="dxa"/>
            <w:vAlign w:val="center"/>
          </w:tcPr>
          <w:p w14:paraId="4724F229" w14:textId="77777777" w:rsidR="00736AFD" w:rsidRPr="00B015F0" w:rsidRDefault="00736AFD" w:rsidP="00822F76">
            <w:pPr>
              <w:autoSpaceDE w:val="0"/>
              <w:snapToGrid w:val="0"/>
              <w:spacing w:before="0" w:after="0" w:line="240" w:lineRule="auto"/>
              <w:textAlignment w:val="auto"/>
              <w:rPr>
                <w:caps/>
                <w:kern w:val="2"/>
                <w:sz w:val="24"/>
              </w:rPr>
            </w:pPr>
            <w:r w:rsidRPr="00B015F0">
              <w:rPr>
                <w:kern w:val="2"/>
                <w:sz w:val="24"/>
              </w:rPr>
              <w:t xml:space="preserve">　元</w:t>
            </w:r>
            <w:r w:rsidRPr="00B015F0">
              <w:rPr>
                <w:kern w:val="2"/>
                <w:sz w:val="24"/>
              </w:rPr>
              <w:t>/</w:t>
            </w:r>
            <w:r w:rsidRPr="00B015F0">
              <w:rPr>
                <w:kern w:val="2"/>
                <w:sz w:val="24"/>
              </w:rPr>
              <w:t>人次</w:t>
            </w:r>
            <w:r w:rsidRPr="00B015F0">
              <w:rPr>
                <w:kern w:val="2"/>
                <w:sz w:val="24"/>
              </w:rPr>
              <w:sym w:font="Symbol" w:char="F0B4"/>
            </w:r>
            <w:r w:rsidRPr="00B015F0">
              <w:rPr>
                <w:kern w:val="2"/>
                <w:sz w:val="24"/>
              </w:rPr>
              <w:t xml:space="preserve">　人次</w:t>
            </w:r>
          </w:p>
        </w:tc>
      </w:tr>
      <w:tr w:rsidR="00B015F0" w:rsidRPr="00B015F0" w14:paraId="2925EE59" w14:textId="77777777" w:rsidTr="00A221FF">
        <w:trPr>
          <w:cantSplit/>
          <w:trHeight w:val="397"/>
        </w:trPr>
        <w:tc>
          <w:tcPr>
            <w:tcW w:w="2296" w:type="dxa"/>
            <w:vAlign w:val="center"/>
          </w:tcPr>
          <w:p w14:paraId="73BCE279" w14:textId="77777777" w:rsidR="00736AFD" w:rsidRPr="00B015F0" w:rsidRDefault="00736AFD" w:rsidP="00822F76">
            <w:pPr>
              <w:autoSpaceDE w:val="0"/>
              <w:snapToGrid w:val="0"/>
              <w:spacing w:before="0" w:after="0" w:line="240" w:lineRule="auto"/>
              <w:jc w:val="center"/>
              <w:textAlignment w:val="auto"/>
              <w:rPr>
                <w:caps/>
                <w:kern w:val="2"/>
                <w:sz w:val="24"/>
              </w:rPr>
            </w:pPr>
            <w:r w:rsidRPr="00B015F0">
              <w:rPr>
                <w:kern w:val="2"/>
                <w:sz w:val="24"/>
              </w:rPr>
              <w:t>小計</w:t>
            </w:r>
          </w:p>
        </w:tc>
        <w:tc>
          <w:tcPr>
            <w:tcW w:w="1110" w:type="dxa"/>
            <w:gridSpan w:val="2"/>
            <w:tcBorders>
              <w:top w:val="single" w:sz="6" w:space="0" w:color="auto"/>
            </w:tcBorders>
            <w:vAlign w:val="center"/>
          </w:tcPr>
          <w:p w14:paraId="30493F9B"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0519FCB2"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50FFF4E8"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4041" w:type="dxa"/>
            <w:vMerge w:val="restart"/>
            <w:vAlign w:val="center"/>
          </w:tcPr>
          <w:p w14:paraId="0663439F" w14:textId="77777777" w:rsidR="00736AFD" w:rsidRPr="00B015F0" w:rsidRDefault="00736AFD" w:rsidP="00822F76">
            <w:pPr>
              <w:autoSpaceDE w:val="0"/>
              <w:snapToGrid w:val="0"/>
              <w:spacing w:before="0" w:after="0" w:line="240" w:lineRule="auto"/>
              <w:textAlignment w:val="auto"/>
              <w:rPr>
                <w:caps/>
                <w:kern w:val="2"/>
                <w:sz w:val="24"/>
              </w:rPr>
            </w:pPr>
          </w:p>
        </w:tc>
      </w:tr>
      <w:tr w:rsidR="00B015F0" w:rsidRPr="00B015F0" w14:paraId="6535AD69" w14:textId="77777777" w:rsidTr="00A221FF">
        <w:trPr>
          <w:cantSplit/>
          <w:trHeight w:val="397"/>
        </w:trPr>
        <w:tc>
          <w:tcPr>
            <w:tcW w:w="2296" w:type="dxa"/>
            <w:vAlign w:val="center"/>
          </w:tcPr>
          <w:p w14:paraId="2F35A007" w14:textId="77777777" w:rsidR="00736AFD" w:rsidRPr="00B015F0" w:rsidRDefault="00736AFD" w:rsidP="00822F76">
            <w:pPr>
              <w:autoSpaceDE w:val="0"/>
              <w:snapToGrid w:val="0"/>
              <w:spacing w:before="0" w:after="0" w:line="240" w:lineRule="auto"/>
              <w:jc w:val="center"/>
              <w:textAlignment w:val="auto"/>
              <w:rPr>
                <w:caps/>
                <w:kern w:val="2"/>
                <w:sz w:val="24"/>
              </w:rPr>
            </w:pPr>
            <w:r w:rsidRPr="00B015F0">
              <w:rPr>
                <w:kern w:val="2"/>
                <w:sz w:val="24"/>
              </w:rPr>
              <w:t>占總經費比例</w:t>
            </w:r>
            <w:r w:rsidRPr="00B015F0">
              <w:rPr>
                <w:kern w:val="2"/>
                <w:sz w:val="24"/>
              </w:rPr>
              <w:t>%</w:t>
            </w:r>
          </w:p>
        </w:tc>
        <w:tc>
          <w:tcPr>
            <w:tcW w:w="1110" w:type="dxa"/>
            <w:gridSpan w:val="2"/>
            <w:vAlign w:val="center"/>
          </w:tcPr>
          <w:p w14:paraId="37490243" w14:textId="77777777" w:rsidR="00736AFD" w:rsidRPr="00B015F0" w:rsidRDefault="00736AFD" w:rsidP="00822F76">
            <w:pPr>
              <w:autoSpaceDE w:val="0"/>
              <w:snapToGrid w:val="0"/>
              <w:spacing w:before="0" w:after="0" w:line="240" w:lineRule="auto"/>
              <w:jc w:val="right"/>
              <w:textAlignment w:val="auto"/>
              <w:rPr>
                <w:bCs/>
                <w:caps/>
                <w:kern w:val="2"/>
                <w:sz w:val="24"/>
              </w:rPr>
            </w:pPr>
            <w:r w:rsidRPr="00B015F0">
              <w:rPr>
                <w:kern w:val="2"/>
                <w:sz w:val="24"/>
              </w:rPr>
              <w:t>%</w:t>
            </w:r>
          </w:p>
        </w:tc>
        <w:tc>
          <w:tcPr>
            <w:tcW w:w="1110" w:type="dxa"/>
            <w:vAlign w:val="center"/>
          </w:tcPr>
          <w:p w14:paraId="06E89664" w14:textId="77777777" w:rsidR="00736AFD" w:rsidRPr="00B015F0" w:rsidRDefault="00736AFD" w:rsidP="00822F76">
            <w:pPr>
              <w:autoSpaceDE w:val="0"/>
              <w:snapToGrid w:val="0"/>
              <w:spacing w:before="0" w:after="0" w:line="240" w:lineRule="auto"/>
              <w:jc w:val="right"/>
              <w:textAlignment w:val="auto"/>
              <w:rPr>
                <w:bCs/>
                <w:caps/>
                <w:kern w:val="2"/>
                <w:sz w:val="24"/>
              </w:rPr>
            </w:pPr>
            <w:r w:rsidRPr="00B015F0">
              <w:rPr>
                <w:kern w:val="2"/>
                <w:sz w:val="24"/>
              </w:rPr>
              <w:t>%</w:t>
            </w:r>
          </w:p>
        </w:tc>
        <w:tc>
          <w:tcPr>
            <w:tcW w:w="1110" w:type="dxa"/>
            <w:vAlign w:val="center"/>
          </w:tcPr>
          <w:p w14:paraId="23DE29D6" w14:textId="77777777" w:rsidR="00736AFD" w:rsidRPr="00B015F0" w:rsidRDefault="00736AFD" w:rsidP="00822F76">
            <w:pPr>
              <w:autoSpaceDE w:val="0"/>
              <w:snapToGrid w:val="0"/>
              <w:spacing w:before="0" w:after="0" w:line="240" w:lineRule="auto"/>
              <w:jc w:val="right"/>
              <w:textAlignment w:val="auto"/>
              <w:rPr>
                <w:bCs/>
                <w:caps/>
                <w:kern w:val="2"/>
                <w:sz w:val="24"/>
              </w:rPr>
            </w:pPr>
            <w:r w:rsidRPr="00B015F0">
              <w:rPr>
                <w:kern w:val="2"/>
                <w:sz w:val="24"/>
              </w:rPr>
              <w:t>%</w:t>
            </w:r>
          </w:p>
        </w:tc>
        <w:tc>
          <w:tcPr>
            <w:tcW w:w="4041" w:type="dxa"/>
            <w:vMerge/>
            <w:vAlign w:val="center"/>
          </w:tcPr>
          <w:p w14:paraId="1CF7B05D" w14:textId="77777777" w:rsidR="00736AFD" w:rsidRPr="00B015F0" w:rsidRDefault="00736AFD" w:rsidP="00822F76">
            <w:pPr>
              <w:autoSpaceDE w:val="0"/>
              <w:snapToGrid w:val="0"/>
              <w:spacing w:before="0" w:after="0" w:line="240" w:lineRule="auto"/>
              <w:textAlignment w:val="auto"/>
              <w:rPr>
                <w:caps/>
                <w:kern w:val="2"/>
                <w:sz w:val="24"/>
              </w:rPr>
            </w:pPr>
          </w:p>
        </w:tc>
      </w:tr>
      <w:tr w:rsidR="00B015F0" w:rsidRPr="00B015F0" w14:paraId="5E98FF52" w14:textId="77777777" w:rsidTr="00736AFD">
        <w:trPr>
          <w:cantSplit/>
          <w:trHeight w:val="397"/>
        </w:trPr>
        <w:tc>
          <w:tcPr>
            <w:tcW w:w="9667" w:type="dxa"/>
            <w:gridSpan w:val="6"/>
            <w:shd w:val="clear" w:color="auto" w:fill="F2F2F2"/>
            <w:vAlign w:val="center"/>
          </w:tcPr>
          <w:p w14:paraId="574A75E0" w14:textId="77777777" w:rsidR="00736AFD" w:rsidRPr="00B015F0" w:rsidRDefault="00736AFD" w:rsidP="00822F76">
            <w:pPr>
              <w:autoSpaceDE w:val="0"/>
              <w:snapToGrid w:val="0"/>
              <w:spacing w:before="0" w:after="0" w:line="240" w:lineRule="auto"/>
              <w:textAlignment w:val="auto"/>
              <w:rPr>
                <w:b/>
                <w:caps/>
                <w:kern w:val="2"/>
                <w:sz w:val="24"/>
              </w:rPr>
            </w:pPr>
            <w:r w:rsidRPr="00B015F0">
              <w:rPr>
                <w:b/>
                <w:kern w:val="2"/>
                <w:sz w:val="24"/>
              </w:rPr>
              <w:t>（三）業務費</w:t>
            </w:r>
          </w:p>
        </w:tc>
      </w:tr>
      <w:tr w:rsidR="00B015F0" w:rsidRPr="00B015F0" w14:paraId="4EED3101" w14:textId="77777777" w:rsidTr="00A221FF">
        <w:trPr>
          <w:cantSplit/>
          <w:trHeight w:val="397"/>
        </w:trPr>
        <w:tc>
          <w:tcPr>
            <w:tcW w:w="2296" w:type="dxa"/>
            <w:vAlign w:val="center"/>
          </w:tcPr>
          <w:p w14:paraId="2E87CAAD" w14:textId="77777777" w:rsidR="00736AFD" w:rsidRPr="00B015F0" w:rsidRDefault="00736AFD" w:rsidP="00822F76">
            <w:pPr>
              <w:autoSpaceDE w:val="0"/>
              <w:snapToGrid w:val="0"/>
              <w:spacing w:before="0" w:after="0" w:line="240" w:lineRule="auto"/>
              <w:textAlignment w:val="auto"/>
              <w:rPr>
                <w:bCs/>
                <w:caps/>
                <w:kern w:val="2"/>
                <w:sz w:val="24"/>
              </w:rPr>
            </w:pPr>
            <w:r w:rsidRPr="00B015F0">
              <w:rPr>
                <w:rFonts w:hint="eastAsia"/>
                <w:kern w:val="2"/>
                <w:sz w:val="24"/>
              </w:rPr>
              <w:t>委託研究或驗證費</w:t>
            </w:r>
          </w:p>
        </w:tc>
        <w:tc>
          <w:tcPr>
            <w:tcW w:w="1110" w:type="dxa"/>
            <w:gridSpan w:val="2"/>
            <w:vAlign w:val="center"/>
          </w:tcPr>
          <w:p w14:paraId="2A77192E"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360DB461"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46CDCFB2"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4041" w:type="dxa"/>
            <w:vAlign w:val="center"/>
          </w:tcPr>
          <w:p w14:paraId="60A5AD10" w14:textId="77777777" w:rsidR="00736AFD" w:rsidRPr="00B015F0" w:rsidRDefault="00736AFD" w:rsidP="00822F76">
            <w:pPr>
              <w:autoSpaceDE w:val="0"/>
              <w:snapToGrid w:val="0"/>
              <w:spacing w:before="0" w:after="0" w:line="240" w:lineRule="auto"/>
              <w:textAlignment w:val="auto"/>
              <w:rPr>
                <w:caps/>
                <w:kern w:val="2"/>
                <w:sz w:val="24"/>
              </w:rPr>
            </w:pPr>
            <w:proofErr w:type="gramStart"/>
            <w:r w:rsidRPr="00B015F0">
              <w:rPr>
                <w:kern w:val="2"/>
                <w:sz w:val="24"/>
              </w:rPr>
              <w:t>詳次頁</w:t>
            </w:r>
            <w:proofErr w:type="gramEnd"/>
            <w:r w:rsidRPr="00B015F0">
              <w:rPr>
                <w:kern w:val="2"/>
                <w:sz w:val="24"/>
              </w:rPr>
              <w:t>表格說明</w:t>
            </w:r>
          </w:p>
        </w:tc>
      </w:tr>
      <w:tr w:rsidR="00B015F0" w:rsidRPr="00B015F0" w14:paraId="31DD9A67" w14:textId="77777777" w:rsidTr="00A221FF">
        <w:trPr>
          <w:cantSplit/>
          <w:trHeight w:val="397"/>
        </w:trPr>
        <w:tc>
          <w:tcPr>
            <w:tcW w:w="2296" w:type="dxa"/>
            <w:vAlign w:val="center"/>
          </w:tcPr>
          <w:p w14:paraId="7C7DC64E" w14:textId="77777777" w:rsidR="00736AFD" w:rsidRPr="00B015F0" w:rsidRDefault="00736AFD" w:rsidP="00822F76">
            <w:pPr>
              <w:autoSpaceDE w:val="0"/>
              <w:snapToGrid w:val="0"/>
              <w:spacing w:before="0" w:after="0" w:line="240" w:lineRule="auto"/>
              <w:textAlignment w:val="auto"/>
              <w:rPr>
                <w:bCs/>
                <w:caps/>
                <w:kern w:val="2"/>
                <w:sz w:val="24"/>
              </w:rPr>
            </w:pPr>
            <w:r w:rsidRPr="00B015F0">
              <w:rPr>
                <w:kern w:val="2"/>
                <w:sz w:val="24"/>
              </w:rPr>
              <w:t>設備使用費</w:t>
            </w:r>
          </w:p>
        </w:tc>
        <w:tc>
          <w:tcPr>
            <w:tcW w:w="1110" w:type="dxa"/>
            <w:gridSpan w:val="2"/>
            <w:vAlign w:val="center"/>
          </w:tcPr>
          <w:p w14:paraId="002DA177"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719800E8"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1110" w:type="dxa"/>
            <w:vAlign w:val="center"/>
          </w:tcPr>
          <w:p w14:paraId="6F67CAB4" w14:textId="77777777" w:rsidR="00736AFD" w:rsidRPr="00B015F0" w:rsidRDefault="00736AFD" w:rsidP="00822F76">
            <w:pPr>
              <w:autoSpaceDE w:val="0"/>
              <w:snapToGrid w:val="0"/>
              <w:spacing w:before="0" w:after="0" w:line="240" w:lineRule="auto"/>
              <w:jc w:val="right"/>
              <w:textAlignment w:val="auto"/>
              <w:rPr>
                <w:bCs/>
                <w:caps/>
                <w:kern w:val="2"/>
                <w:sz w:val="24"/>
              </w:rPr>
            </w:pPr>
          </w:p>
        </w:tc>
        <w:tc>
          <w:tcPr>
            <w:tcW w:w="4041" w:type="dxa"/>
            <w:vAlign w:val="center"/>
          </w:tcPr>
          <w:p w14:paraId="7BD83E5E" w14:textId="77777777" w:rsidR="00736AFD" w:rsidRPr="00B015F0" w:rsidRDefault="00736AFD" w:rsidP="00822F76">
            <w:pPr>
              <w:autoSpaceDE w:val="0"/>
              <w:snapToGrid w:val="0"/>
              <w:spacing w:before="0" w:after="0" w:line="240" w:lineRule="auto"/>
              <w:textAlignment w:val="auto"/>
              <w:rPr>
                <w:caps/>
                <w:kern w:val="2"/>
                <w:sz w:val="24"/>
              </w:rPr>
            </w:pPr>
            <w:proofErr w:type="gramStart"/>
            <w:r w:rsidRPr="00B015F0">
              <w:rPr>
                <w:kern w:val="2"/>
                <w:sz w:val="24"/>
              </w:rPr>
              <w:t>詳次頁</w:t>
            </w:r>
            <w:proofErr w:type="gramEnd"/>
            <w:r w:rsidRPr="00B015F0">
              <w:rPr>
                <w:kern w:val="2"/>
                <w:sz w:val="24"/>
              </w:rPr>
              <w:t>表格說明</w:t>
            </w:r>
          </w:p>
        </w:tc>
      </w:tr>
      <w:tr w:rsidR="00B015F0" w:rsidRPr="00B015F0" w14:paraId="233DA97C" w14:textId="77777777" w:rsidTr="00A221FF">
        <w:trPr>
          <w:cantSplit/>
          <w:trHeight w:val="397"/>
        </w:trPr>
        <w:tc>
          <w:tcPr>
            <w:tcW w:w="2296" w:type="dxa"/>
            <w:vAlign w:val="center"/>
          </w:tcPr>
          <w:p w14:paraId="334127F5" w14:textId="7052B34B" w:rsidR="00575E77" w:rsidRPr="00B015F0" w:rsidRDefault="00575E77" w:rsidP="00822F76">
            <w:pPr>
              <w:autoSpaceDE w:val="0"/>
              <w:snapToGrid w:val="0"/>
              <w:spacing w:before="0" w:after="0" w:line="240" w:lineRule="auto"/>
              <w:textAlignment w:val="auto"/>
              <w:rPr>
                <w:bCs/>
                <w:caps/>
                <w:kern w:val="2"/>
                <w:sz w:val="24"/>
              </w:rPr>
            </w:pPr>
            <w:r w:rsidRPr="00B015F0">
              <w:rPr>
                <w:rFonts w:hint="eastAsia"/>
                <w:sz w:val="24"/>
              </w:rPr>
              <w:t>設備租賃費</w:t>
            </w:r>
          </w:p>
        </w:tc>
        <w:tc>
          <w:tcPr>
            <w:tcW w:w="1110" w:type="dxa"/>
            <w:gridSpan w:val="2"/>
            <w:vAlign w:val="center"/>
          </w:tcPr>
          <w:p w14:paraId="65A6A9DC"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45CF3E2E"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3A913BB6"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Align w:val="center"/>
          </w:tcPr>
          <w:p w14:paraId="70AC7627" w14:textId="2FB53863" w:rsidR="00575E77" w:rsidRPr="00B015F0" w:rsidRDefault="00575E77" w:rsidP="00822F76">
            <w:pPr>
              <w:autoSpaceDE w:val="0"/>
              <w:snapToGrid w:val="0"/>
              <w:spacing w:before="0" w:after="0" w:line="240" w:lineRule="auto"/>
              <w:textAlignment w:val="auto"/>
              <w:rPr>
                <w:caps/>
                <w:kern w:val="2"/>
                <w:sz w:val="24"/>
              </w:rPr>
            </w:pPr>
            <w:proofErr w:type="gramStart"/>
            <w:r w:rsidRPr="00B015F0">
              <w:rPr>
                <w:sz w:val="24"/>
              </w:rPr>
              <w:t>詳次頁</w:t>
            </w:r>
            <w:proofErr w:type="gramEnd"/>
            <w:r w:rsidRPr="00B015F0">
              <w:rPr>
                <w:sz w:val="24"/>
              </w:rPr>
              <w:t>表格說明</w:t>
            </w:r>
          </w:p>
        </w:tc>
      </w:tr>
      <w:tr w:rsidR="00B015F0" w:rsidRPr="00B015F0" w14:paraId="548D2C00" w14:textId="77777777" w:rsidTr="00A221FF">
        <w:trPr>
          <w:cantSplit/>
          <w:trHeight w:val="397"/>
        </w:trPr>
        <w:tc>
          <w:tcPr>
            <w:tcW w:w="2296" w:type="dxa"/>
            <w:vAlign w:val="center"/>
          </w:tcPr>
          <w:p w14:paraId="1D793DCF" w14:textId="77777777" w:rsidR="00575E77" w:rsidRPr="00B015F0" w:rsidRDefault="00575E77" w:rsidP="00822F76">
            <w:pPr>
              <w:autoSpaceDE w:val="0"/>
              <w:snapToGrid w:val="0"/>
              <w:spacing w:before="0" w:after="0" w:line="240" w:lineRule="auto"/>
              <w:textAlignment w:val="auto"/>
              <w:rPr>
                <w:bCs/>
                <w:caps/>
                <w:kern w:val="2"/>
                <w:sz w:val="24"/>
              </w:rPr>
            </w:pPr>
            <w:r w:rsidRPr="00B015F0">
              <w:rPr>
                <w:kern w:val="2"/>
                <w:sz w:val="24"/>
              </w:rPr>
              <w:t>設備維護費</w:t>
            </w:r>
          </w:p>
        </w:tc>
        <w:tc>
          <w:tcPr>
            <w:tcW w:w="1110" w:type="dxa"/>
            <w:gridSpan w:val="2"/>
            <w:tcBorders>
              <w:bottom w:val="single" w:sz="6" w:space="0" w:color="auto"/>
            </w:tcBorders>
            <w:vAlign w:val="center"/>
          </w:tcPr>
          <w:p w14:paraId="4F44E040"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205BDDFB"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7F5F9AC8"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Align w:val="center"/>
          </w:tcPr>
          <w:p w14:paraId="11C1D821" w14:textId="77777777" w:rsidR="00575E77" w:rsidRPr="00B015F0" w:rsidRDefault="00575E77" w:rsidP="00822F76">
            <w:pPr>
              <w:autoSpaceDE w:val="0"/>
              <w:snapToGrid w:val="0"/>
              <w:spacing w:before="0" w:after="0" w:line="240" w:lineRule="auto"/>
              <w:textAlignment w:val="auto"/>
              <w:rPr>
                <w:caps/>
                <w:kern w:val="2"/>
                <w:sz w:val="24"/>
              </w:rPr>
            </w:pPr>
            <w:proofErr w:type="gramStart"/>
            <w:r w:rsidRPr="00B015F0">
              <w:rPr>
                <w:kern w:val="2"/>
                <w:sz w:val="24"/>
              </w:rPr>
              <w:t>詳次頁</w:t>
            </w:r>
            <w:proofErr w:type="gramEnd"/>
            <w:r w:rsidRPr="00B015F0">
              <w:rPr>
                <w:kern w:val="2"/>
                <w:sz w:val="24"/>
              </w:rPr>
              <w:t>表格說明</w:t>
            </w:r>
          </w:p>
        </w:tc>
      </w:tr>
      <w:tr w:rsidR="00B015F0" w:rsidRPr="00B015F0" w14:paraId="7E1836D4" w14:textId="77777777" w:rsidTr="00A221FF">
        <w:trPr>
          <w:cantSplit/>
          <w:trHeight w:val="397"/>
        </w:trPr>
        <w:tc>
          <w:tcPr>
            <w:tcW w:w="2296" w:type="dxa"/>
            <w:vAlign w:val="center"/>
          </w:tcPr>
          <w:p w14:paraId="46DDD6D0" w14:textId="77777777" w:rsidR="00575E77" w:rsidRPr="00B015F0" w:rsidRDefault="00575E77" w:rsidP="00822F76">
            <w:pPr>
              <w:autoSpaceDE w:val="0"/>
              <w:snapToGrid w:val="0"/>
              <w:spacing w:before="0" w:after="0" w:line="240" w:lineRule="auto"/>
              <w:textAlignment w:val="auto"/>
              <w:rPr>
                <w:bCs/>
                <w:caps/>
                <w:kern w:val="2"/>
                <w:sz w:val="24"/>
              </w:rPr>
            </w:pPr>
            <w:r w:rsidRPr="00B015F0">
              <w:rPr>
                <w:kern w:val="2"/>
                <w:sz w:val="24"/>
              </w:rPr>
              <w:t>諮詢顧問費</w:t>
            </w:r>
          </w:p>
        </w:tc>
        <w:tc>
          <w:tcPr>
            <w:tcW w:w="1110" w:type="dxa"/>
            <w:gridSpan w:val="2"/>
            <w:tcBorders>
              <w:top w:val="single" w:sz="6" w:space="0" w:color="auto"/>
              <w:bottom w:val="single" w:sz="6" w:space="0" w:color="auto"/>
              <w:tr2bl w:val="single" w:sz="6" w:space="0" w:color="auto"/>
            </w:tcBorders>
            <w:vAlign w:val="center"/>
          </w:tcPr>
          <w:p w14:paraId="4786C919"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18DD8E44"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06A77370"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Align w:val="center"/>
          </w:tcPr>
          <w:p w14:paraId="61045405" w14:textId="77777777" w:rsidR="00575E77" w:rsidRPr="00B015F0" w:rsidRDefault="00575E77" w:rsidP="00822F76">
            <w:pPr>
              <w:autoSpaceDE w:val="0"/>
              <w:snapToGrid w:val="0"/>
              <w:spacing w:before="0" w:after="0" w:line="240" w:lineRule="auto"/>
              <w:textAlignment w:val="auto"/>
              <w:rPr>
                <w:caps/>
                <w:kern w:val="2"/>
                <w:sz w:val="24"/>
              </w:rPr>
            </w:pPr>
            <w:r w:rsidRPr="00B015F0">
              <w:rPr>
                <w:kern w:val="2"/>
                <w:sz w:val="24"/>
              </w:rPr>
              <w:t>元</w:t>
            </w:r>
            <w:r w:rsidRPr="00B015F0">
              <w:rPr>
                <w:kern w:val="2"/>
                <w:sz w:val="24"/>
              </w:rPr>
              <w:t>/</w:t>
            </w:r>
            <w:r w:rsidRPr="00B015F0">
              <w:rPr>
                <w:kern w:val="2"/>
                <w:sz w:val="24"/>
              </w:rPr>
              <w:t>人月</w:t>
            </w:r>
            <w:r w:rsidRPr="00B015F0">
              <w:rPr>
                <w:kern w:val="2"/>
                <w:sz w:val="24"/>
              </w:rPr>
              <w:sym w:font="Symbol" w:char="F0B4"/>
            </w:r>
            <w:r w:rsidRPr="00B015F0">
              <w:rPr>
                <w:kern w:val="2"/>
                <w:sz w:val="24"/>
              </w:rPr>
              <w:t xml:space="preserve">　人月</w:t>
            </w:r>
          </w:p>
        </w:tc>
      </w:tr>
      <w:tr w:rsidR="00B015F0" w:rsidRPr="00B015F0" w14:paraId="337D4CB9" w14:textId="77777777" w:rsidTr="00A221FF">
        <w:trPr>
          <w:cantSplit/>
          <w:trHeight w:val="397"/>
        </w:trPr>
        <w:tc>
          <w:tcPr>
            <w:tcW w:w="2296" w:type="dxa"/>
            <w:vAlign w:val="center"/>
          </w:tcPr>
          <w:p w14:paraId="01FC5C41" w14:textId="77777777" w:rsidR="00575E77" w:rsidRPr="00B015F0" w:rsidRDefault="00575E77" w:rsidP="00822F76">
            <w:pPr>
              <w:autoSpaceDE w:val="0"/>
              <w:snapToGrid w:val="0"/>
              <w:spacing w:before="0" w:after="0" w:line="240" w:lineRule="auto"/>
              <w:textAlignment w:val="auto"/>
              <w:rPr>
                <w:bCs/>
                <w:caps/>
                <w:kern w:val="2"/>
                <w:sz w:val="24"/>
              </w:rPr>
            </w:pPr>
            <w:r w:rsidRPr="00B015F0">
              <w:rPr>
                <w:kern w:val="2"/>
                <w:sz w:val="24"/>
              </w:rPr>
              <w:t>講師費</w:t>
            </w:r>
          </w:p>
        </w:tc>
        <w:tc>
          <w:tcPr>
            <w:tcW w:w="1110" w:type="dxa"/>
            <w:gridSpan w:val="2"/>
            <w:tcBorders>
              <w:top w:val="single" w:sz="6" w:space="0" w:color="auto"/>
              <w:bottom w:val="single" w:sz="6" w:space="0" w:color="auto"/>
              <w:tr2bl w:val="single" w:sz="6" w:space="0" w:color="auto"/>
            </w:tcBorders>
            <w:vAlign w:val="center"/>
          </w:tcPr>
          <w:p w14:paraId="496BD931"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497813C1"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1E9AB3A0"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Align w:val="center"/>
          </w:tcPr>
          <w:p w14:paraId="2FE9B2CE" w14:textId="77777777" w:rsidR="00575E77" w:rsidRPr="00B015F0" w:rsidRDefault="00575E77" w:rsidP="00822F76">
            <w:pPr>
              <w:autoSpaceDE w:val="0"/>
              <w:snapToGrid w:val="0"/>
              <w:spacing w:before="0" w:after="0" w:line="240" w:lineRule="auto"/>
              <w:textAlignment w:val="auto"/>
              <w:rPr>
                <w:caps/>
                <w:kern w:val="2"/>
                <w:sz w:val="24"/>
              </w:rPr>
            </w:pPr>
            <w:r w:rsidRPr="00B015F0">
              <w:rPr>
                <w:kern w:val="2"/>
                <w:sz w:val="24"/>
              </w:rPr>
              <w:t>元</w:t>
            </w:r>
            <w:r w:rsidRPr="00B015F0">
              <w:rPr>
                <w:kern w:val="2"/>
                <w:sz w:val="24"/>
              </w:rPr>
              <w:t>/</w:t>
            </w:r>
            <w:r w:rsidRPr="00B015F0">
              <w:rPr>
                <w:kern w:val="2"/>
                <w:sz w:val="24"/>
              </w:rPr>
              <w:t>場</w:t>
            </w:r>
            <w:r w:rsidRPr="00B015F0">
              <w:rPr>
                <w:kern w:val="2"/>
                <w:sz w:val="24"/>
              </w:rPr>
              <w:sym w:font="Symbol" w:char="F0B4"/>
            </w:r>
            <w:r w:rsidRPr="00B015F0">
              <w:rPr>
                <w:kern w:val="2"/>
                <w:sz w:val="24"/>
              </w:rPr>
              <w:t xml:space="preserve">　場</w:t>
            </w:r>
          </w:p>
        </w:tc>
      </w:tr>
      <w:tr w:rsidR="00B015F0" w:rsidRPr="00B015F0" w14:paraId="54650DA0" w14:textId="77777777" w:rsidTr="00A221FF">
        <w:trPr>
          <w:cantSplit/>
          <w:trHeight w:val="397"/>
        </w:trPr>
        <w:tc>
          <w:tcPr>
            <w:tcW w:w="2296" w:type="dxa"/>
            <w:vAlign w:val="center"/>
          </w:tcPr>
          <w:p w14:paraId="68F51E69" w14:textId="77777777" w:rsidR="00575E77" w:rsidRPr="00B015F0" w:rsidRDefault="00575E77" w:rsidP="00822F76">
            <w:pPr>
              <w:autoSpaceDE w:val="0"/>
              <w:snapToGrid w:val="0"/>
              <w:spacing w:before="0" w:after="0" w:line="240" w:lineRule="auto"/>
              <w:textAlignment w:val="auto"/>
              <w:rPr>
                <w:bCs/>
                <w:caps/>
                <w:kern w:val="2"/>
                <w:sz w:val="24"/>
              </w:rPr>
            </w:pPr>
            <w:r w:rsidRPr="00B015F0">
              <w:rPr>
                <w:kern w:val="2"/>
                <w:sz w:val="24"/>
              </w:rPr>
              <w:t>會議舉辦費</w:t>
            </w:r>
          </w:p>
        </w:tc>
        <w:tc>
          <w:tcPr>
            <w:tcW w:w="1110" w:type="dxa"/>
            <w:gridSpan w:val="2"/>
            <w:tcBorders>
              <w:top w:val="single" w:sz="6" w:space="0" w:color="auto"/>
              <w:bottom w:val="single" w:sz="6" w:space="0" w:color="auto"/>
              <w:tr2bl w:val="single" w:sz="6" w:space="0" w:color="auto"/>
            </w:tcBorders>
            <w:vAlign w:val="center"/>
          </w:tcPr>
          <w:p w14:paraId="1E9C8DBE"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76F68591"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6A6EF9D1"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Align w:val="center"/>
          </w:tcPr>
          <w:p w14:paraId="3E72C7BA" w14:textId="77777777" w:rsidR="00575E77" w:rsidRPr="00B015F0" w:rsidRDefault="00575E77" w:rsidP="00822F76">
            <w:pPr>
              <w:autoSpaceDE w:val="0"/>
              <w:snapToGrid w:val="0"/>
              <w:spacing w:before="0" w:after="0" w:line="240" w:lineRule="auto"/>
              <w:textAlignment w:val="auto"/>
              <w:rPr>
                <w:caps/>
                <w:kern w:val="2"/>
                <w:sz w:val="24"/>
              </w:rPr>
            </w:pPr>
            <w:r w:rsidRPr="00B015F0">
              <w:rPr>
                <w:kern w:val="2"/>
                <w:sz w:val="24"/>
              </w:rPr>
              <w:t>元</w:t>
            </w:r>
            <w:r w:rsidRPr="00B015F0">
              <w:rPr>
                <w:kern w:val="2"/>
                <w:sz w:val="24"/>
              </w:rPr>
              <w:t>/</w:t>
            </w:r>
            <w:r w:rsidRPr="00B015F0">
              <w:rPr>
                <w:kern w:val="2"/>
                <w:sz w:val="24"/>
              </w:rPr>
              <w:t>場</w:t>
            </w:r>
            <w:r w:rsidRPr="00B015F0">
              <w:rPr>
                <w:kern w:val="2"/>
                <w:sz w:val="24"/>
              </w:rPr>
              <w:sym w:font="Symbol" w:char="F0B4"/>
            </w:r>
            <w:r w:rsidRPr="00B015F0">
              <w:rPr>
                <w:kern w:val="2"/>
                <w:sz w:val="24"/>
              </w:rPr>
              <w:t xml:space="preserve">　場</w:t>
            </w:r>
          </w:p>
        </w:tc>
      </w:tr>
      <w:tr w:rsidR="00B015F0" w:rsidRPr="00B015F0" w14:paraId="188455C3" w14:textId="77777777" w:rsidTr="00A221FF">
        <w:trPr>
          <w:cantSplit/>
          <w:trHeight w:val="397"/>
        </w:trPr>
        <w:tc>
          <w:tcPr>
            <w:tcW w:w="2296" w:type="dxa"/>
            <w:vAlign w:val="center"/>
          </w:tcPr>
          <w:p w14:paraId="43C891E9" w14:textId="77777777" w:rsidR="00575E77" w:rsidRPr="00B015F0" w:rsidRDefault="00575E77" w:rsidP="00822F76">
            <w:pPr>
              <w:autoSpaceDE w:val="0"/>
              <w:snapToGrid w:val="0"/>
              <w:spacing w:before="0" w:after="0" w:line="240" w:lineRule="auto"/>
              <w:textAlignment w:val="auto"/>
              <w:rPr>
                <w:bCs/>
                <w:caps/>
                <w:kern w:val="2"/>
                <w:sz w:val="24"/>
              </w:rPr>
            </w:pPr>
            <w:r w:rsidRPr="00B015F0">
              <w:rPr>
                <w:kern w:val="2"/>
                <w:sz w:val="24"/>
              </w:rPr>
              <w:t>行銷推廣費</w:t>
            </w:r>
          </w:p>
        </w:tc>
        <w:tc>
          <w:tcPr>
            <w:tcW w:w="1110" w:type="dxa"/>
            <w:gridSpan w:val="2"/>
            <w:tcBorders>
              <w:top w:val="single" w:sz="6" w:space="0" w:color="auto"/>
              <w:bottom w:val="single" w:sz="6" w:space="0" w:color="auto"/>
              <w:tr2bl w:val="single" w:sz="6" w:space="0" w:color="auto"/>
            </w:tcBorders>
            <w:vAlign w:val="center"/>
          </w:tcPr>
          <w:p w14:paraId="009268DF"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0BCDE298"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747AA1CE"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Align w:val="center"/>
          </w:tcPr>
          <w:p w14:paraId="1F9E5735" w14:textId="77777777" w:rsidR="00575E77" w:rsidRPr="00B015F0" w:rsidRDefault="00575E77" w:rsidP="00822F76">
            <w:pPr>
              <w:autoSpaceDE w:val="0"/>
              <w:snapToGrid w:val="0"/>
              <w:spacing w:before="0" w:after="0" w:line="240" w:lineRule="auto"/>
              <w:textAlignment w:val="auto"/>
              <w:rPr>
                <w:caps/>
                <w:kern w:val="2"/>
                <w:sz w:val="24"/>
              </w:rPr>
            </w:pPr>
            <w:r w:rsidRPr="00B015F0">
              <w:rPr>
                <w:kern w:val="2"/>
                <w:sz w:val="24"/>
              </w:rPr>
              <w:t>元</w:t>
            </w:r>
            <w:r w:rsidRPr="00B015F0">
              <w:rPr>
                <w:kern w:val="2"/>
                <w:sz w:val="24"/>
              </w:rPr>
              <w:t>/</w:t>
            </w:r>
            <w:r w:rsidRPr="00B015F0">
              <w:rPr>
                <w:kern w:val="2"/>
                <w:sz w:val="24"/>
              </w:rPr>
              <w:t>場</w:t>
            </w:r>
            <w:r w:rsidRPr="00B015F0">
              <w:rPr>
                <w:kern w:val="2"/>
                <w:sz w:val="24"/>
              </w:rPr>
              <w:sym w:font="Symbol" w:char="F0B4"/>
            </w:r>
            <w:r w:rsidRPr="00B015F0">
              <w:rPr>
                <w:kern w:val="2"/>
                <w:sz w:val="24"/>
              </w:rPr>
              <w:t xml:space="preserve">　場</w:t>
            </w:r>
          </w:p>
        </w:tc>
      </w:tr>
      <w:tr w:rsidR="00B015F0" w:rsidRPr="00B015F0" w14:paraId="7E80DEEA" w14:textId="77777777" w:rsidTr="00A221FF">
        <w:trPr>
          <w:cantSplit/>
          <w:trHeight w:val="397"/>
        </w:trPr>
        <w:tc>
          <w:tcPr>
            <w:tcW w:w="2296" w:type="dxa"/>
            <w:vAlign w:val="center"/>
          </w:tcPr>
          <w:p w14:paraId="27DAD496" w14:textId="77777777" w:rsidR="00575E77" w:rsidRPr="00B015F0" w:rsidRDefault="00575E77" w:rsidP="00822F76">
            <w:pPr>
              <w:autoSpaceDE w:val="0"/>
              <w:snapToGrid w:val="0"/>
              <w:spacing w:before="0" w:after="0" w:line="240" w:lineRule="auto"/>
              <w:textAlignment w:val="auto"/>
              <w:rPr>
                <w:bCs/>
                <w:caps/>
                <w:kern w:val="2"/>
                <w:sz w:val="24"/>
              </w:rPr>
            </w:pPr>
            <w:r w:rsidRPr="00B015F0">
              <w:rPr>
                <w:kern w:val="2"/>
                <w:sz w:val="24"/>
              </w:rPr>
              <w:t>雜項費用</w:t>
            </w:r>
          </w:p>
        </w:tc>
        <w:tc>
          <w:tcPr>
            <w:tcW w:w="1110" w:type="dxa"/>
            <w:gridSpan w:val="2"/>
            <w:tcBorders>
              <w:top w:val="single" w:sz="6" w:space="0" w:color="auto"/>
              <w:bottom w:val="single" w:sz="6" w:space="0" w:color="auto"/>
              <w:tr2bl w:val="single" w:sz="6" w:space="0" w:color="auto"/>
            </w:tcBorders>
            <w:vAlign w:val="center"/>
          </w:tcPr>
          <w:p w14:paraId="111A418E"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3751ADDE"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vAlign w:val="center"/>
          </w:tcPr>
          <w:p w14:paraId="5387E9DA"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Align w:val="center"/>
          </w:tcPr>
          <w:p w14:paraId="20231F9F" w14:textId="77777777" w:rsidR="00575E77" w:rsidRPr="00B015F0" w:rsidRDefault="00575E77" w:rsidP="00822F76">
            <w:pPr>
              <w:autoSpaceDE w:val="0"/>
              <w:snapToGrid w:val="0"/>
              <w:spacing w:before="0" w:after="0" w:line="240" w:lineRule="auto"/>
              <w:textAlignment w:val="auto"/>
              <w:rPr>
                <w:caps/>
                <w:kern w:val="2"/>
                <w:sz w:val="24"/>
              </w:rPr>
            </w:pPr>
          </w:p>
        </w:tc>
      </w:tr>
      <w:tr w:rsidR="00B015F0" w:rsidRPr="00B015F0" w14:paraId="180A3193" w14:textId="77777777" w:rsidTr="00A221FF">
        <w:trPr>
          <w:cantSplit/>
          <w:trHeight w:val="397"/>
        </w:trPr>
        <w:tc>
          <w:tcPr>
            <w:tcW w:w="2296" w:type="dxa"/>
            <w:tcBorders>
              <w:bottom w:val="single" w:sz="6" w:space="0" w:color="auto"/>
            </w:tcBorders>
            <w:vAlign w:val="center"/>
          </w:tcPr>
          <w:p w14:paraId="30F4B424" w14:textId="77777777" w:rsidR="00575E77" w:rsidRPr="00B015F0" w:rsidRDefault="00575E77" w:rsidP="00822F76">
            <w:pPr>
              <w:autoSpaceDE w:val="0"/>
              <w:snapToGrid w:val="0"/>
              <w:spacing w:before="0" w:after="0" w:line="240" w:lineRule="auto"/>
              <w:jc w:val="center"/>
              <w:textAlignment w:val="auto"/>
              <w:rPr>
                <w:caps/>
                <w:kern w:val="2"/>
                <w:sz w:val="24"/>
              </w:rPr>
            </w:pPr>
            <w:r w:rsidRPr="00B015F0">
              <w:rPr>
                <w:kern w:val="2"/>
                <w:sz w:val="24"/>
              </w:rPr>
              <w:t>小計</w:t>
            </w:r>
          </w:p>
        </w:tc>
        <w:tc>
          <w:tcPr>
            <w:tcW w:w="1110" w:type="dxa"/>
            <w:gridSpan w:val="2"/>
            <w:tcBorders>
              <w:top w:val="single" w:sz="6" w:space="0" w:color="auto"/>
              <w:bottom w:val="single" w:sz="6" w:space="0" w:color="auto"/>
            </w:tcBorders>
            <w:vAlign w:val="center"/>
          </w:tcPr>
          <w:p w14:paraId="36AF89BE"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tcBorders>
              <w:bottom w:val="single" w:sz="6" w:space="0" w:color="auto"/>
            </w:tcBorders>
            <w:vAlign w:val="center"/>
          </w:tcPr>
          <w:p w14:paraId="07440E80"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tcBorders>
              <w:bottom w:val="single" w:sz="6" w:space="0" w:color="auto"/>
            </w:tcBorders>
            <w:vAlign w:val="center"/>
          </w:tcPr>
          <w:p w14:paraId="58ECFB1F"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Align w:val="center"/>
          </w:tcPr>
          <w:p w14:paraId="166ABE10" w14:textId="77777777" w:rsidR="00575E77" w:rsidRPr="00B015F0" w:rsidRDefault="00575E77" w:rsidP="00822F76">
            <w:pPr>
              <w:autoSpaceDE w:val="0"/>
              <w:snapToGrid w:val="0"/>
              <w:spacing w:before="0" w:after="0" w:line="240" w:lineRule="auto"/>
              <w:textAlignment w:val="auto"/>
              <w:rPr>
                <w:caps/>
                <w:kern w:val="2"/>
                <w:sz w:val="24"/>
              </w:rPr>
            </w:pPr>
          </w:p>
        </w:tc>
      </w:tr>
      <w:tr w:rsidR="00B015F0" w:rsidRPr="00B015F0" w14:paraId="47755C29" w14:textId="77777777" w:rsidTr="00A221FF">
        <w:trPr>
          <w:cantSplit/>
          <w:trHeight w:val="397"/>
        </w:trPr>
        <w:tc>
          <w:tcPr>
            <w:tcW w:w="2296" w:type="dxa"/>
            <w:tcBorders>
              <w:top w:val="single" w:sz="6" w:space="0" w:color="auto"/>
              <w:bottom w:val="double" w:sz="4" w:space="0" w:color="auto"/>
            </w:tcBorders>
            <w:vAlign w:val="center"/>
          </w:tcPr>
          <w:p w14:paraId="5A1C8BFF" w14:textId="77777777" w:rsidR="00575E77" w:rsidRPr="00B015F0" w:rsidRDefault="00575E77" w:rsidP="00822F76">
            <w:pPr>
              <w:autoSpaceDE w:val="0"/>
              <w:snapToGrid w:val="0"/>
              <w:spacing w:before="0" w:after="0" w:line="240" w:lineRule="auto"/>
              <w:jc w:val="center"/>
              <w:textAlignment w:val="auto"/>
              <w:rPr>
                <w:caps/>
                <w:kern w:val="2"/>
                <w:sz w:val="24"/>
              </w:rPr>
            </w:pPr>
            <w:proofErr w:type="gramStart"/>
            <w:r w:rsidRPr="00B015F0">
              <w:rPr>
                <w:kern w:val="2"/>
                <w:sz w:val="24"/>
              </w:rPr>
              <w:t>佔</w:t>
            </w:r>
            <w:proofErr w:type="gramEnd"/>
            <w:r w:rsidRPr="00B015F0">
              <w:rPr>
                <w:kern w:val="2"/>
                <w:sz w:val="24"/>
              </w:rPr>
              <w:t>總經費比例</w:t>
            </w:r>
            <w:r w:rsidRPr="00B015F0">
              <w:rPr>
                <w:kern w:val="2"/>
                <w:sz w:val="24"/>
              </w:rPr>
              <w:t>%</w:t>
            </w:r>
          </w:p>
        </w:tc>
        <w:tc>
          <w:tcPr>
            <w:tcW w:w="1110" w:type="dxa"/>
            <w:gridSpan w:val="2"/>
            <w:tcBorders>
              <w:top w:val="single" w:sz="6" w:space="0" w:color="auto"/>
              <w:bottom w:val="double" w:sz="4" w:space="0" w:color="auto"/>
            </w:tcBorders>
            <w:vAlign w:val="center"/>
          </w:tcPr>
          <w:p w14:paraId="1433AD4D" w14:textId="77777777" w:rsidR="00575E77" w:rsidRPr="00B015F0" w:rsidRDefault="00575E77" w:rsidP="00822F76">
            <w:pPr>
              <w:autoSpaceDE w:val="0"/>
              <w:snapToGrid w:val="0"/>
              <w:spacing w:before="0" w:after="0" w:line="240" w:lineRule="auto"/>
              <w:jc w:val="right"/>
              <w:textAlignment w:val="auto"/>
              <w:rPr>
                <w:bCs/>
                <w:caps/>
                <w:kern w:val="2"/>
                <w:sz w:val="24"/>
              </w:rPr>
            </w:pPr>
            <w:r w:rsidRPr="00B015F0">
              <w:rPr>
                <w:kern w:val="2"/>
                <w:sz w:val="24"/>
              </w:rPr>
              <w:t>%</w:t>
            </w:r>
          </w:p>
        </w:tc>
        <w:tc>
          <w:tcPr>
            <w:tcW w:w="1110" w:type="dxa"/>
            <w:tcBorders>
              <w:top w:val="single" w:sz="6" w:space="0" w:color="auto"/>
              <w:bottom w:val="double" w:sz="4" w:space="0" w:color="auto"/>
            </w:tcBorders>
            <w:vAlign w:val="center"/>
          </w:tcPr>
          <w:p w14:paraId="1D8C1986" w14:textId="77777777" w:rsidR="00575E77" w:rsidRPr="00B015F0" w:rsidRDefault="00575E77" w:rsidP="00822F76">
            <w:pPr>
              <w:autoSpaceDE w:val="0"/>
              <w:snapToGrid w:val="0"/>
              <w:spacing w:before="0" w:after="0" w:line="240" w:lineRule="auto"/>
              <w:jc w:val="right"/>
              <w:textAlignment w:val="auto"/>
              <w:rPr>
                <w:bCs/>
                <w:caps/>
                <w:kern w:val="2"/>
                <w:sz w:val="24"/>
              </w:rPr>
            </w:pPr>
            <w:r w:rsidRPr="00B015F0">
              <w:rPr>
                <w:kern w:val="2"/>
                <w:sz w:val="24"/>
              </w:rPr>
              <w:t>%</w:t>
            </w:r>
          </w:p>
        </w:tc>
        <w:tc>
          <w:tcPr>
            <w:tcW w:w="1110" w:type="dxa"/>
            <w:tcBorders>
              <w:top w:val="single" w:sz="6" w:space="0" w:color="auto"/>
              <w:bottom w:val="double" w:sz="4" w:space="0" w:color="auto"/>
            </w:tcBorders>
            <w:vAlign w:val="center"/>
          </w:tcPr>
          <w:p w14:paraId="22BBE626" w14:textId="77777777" w:rsidR="00575E77" w:rsidRPr="00B015F0" w:rsidRDefault="00575E77" w:rsidP="00822F76">
            <w:pPr>
              <w:autoSpaceDE w:val="0"/>
              <w:snapToGrid w:val="0"/>
              <w:spacing w:before="0" w:after="0" w:line="240" w:lineRule="auto"/>
              <w:jc w:val="right"/>
              <w:textAlignment w:val="auto"/>
              <w:rPr>
                <w:bCs/>
                <w:caps/>
                <w:kern w:val="2"/>
                <w:sz w:val="24"/>
              </w:rPr>
            </w:pPr>
            <w:r w:rsidRPr="00B015F0">
              <w:rPr>
                <w:kern w:val="2"/>
                <w:sz w:val="24"/>
              </w:rPr>
              <w:t>%</w:t>
            </w:r>
          </w:p>
        </w:tc>
        <w:tc>
          <w:tcPr>
            <w:tcW w:w="4041" w:type="dxa"/>
            <w:tcBorders>
              <w:bottom w:val="double" w:sz="4" w:space="0" w:color="auto"/>
            </w:tcBorders>
            <w:vAlign w:val="center"/>
          </w:tcPr>
          <w:p w14:paraId="1D7909B0" w14:textId="77777777" w:rsidR="00575E77" w:rsidRPr="00B015F0" w:rsidRDefault="00575E77" w:rsidP="00822F76">
            <w:pPr>
              <w:autoSpaceDE w:val="0"/>
              <w:snapToGrid w:val="0"/>
              <w:spacing w:before="0" w:after="0" w:line="240" w:lineRule="auto"/>
              <w:textAlignment w:val="auto"/>
              <w:rPr>
                <w:caps/>
                <w:kern w:val="2"/>
                <w:sz w:val="24"/>
              </w:rPr>
            </w:pPr>
          </w:p>
        </w:tc>
      </w:tr>
      <w:tr w:rsidR="00B015F0" w:rsidRPr="00B015F0" w14:paraId="728AA285" w14:textId="77777777" w:rsidTr="00A221FF">
        <w:trPr>
          <w:cantSplit/>
          <w:trHeight w:val="397"/>
        </w:trPr>
        <w:tc>
          <w:tcPr>
            <w:tcW w:w="2296" w:type="dxa"/>
            <w:tcBorders>
              <w:top w:val="double" w:sz="4" w:space="0" w:color="auto"/>
              <w:bottom w:val="single" w:sz="6" w:space="0" w:color="auto"/>
            </w:tcBorders>
            <w:vAlign w:val="center"/>
          </w:tcPr>
          <w:p w14:paraId="7C5D65B6" w14:textId="77777777" w:rsidR="00575E77" w:rsidRPr="00B015F0" w:rsidRDefault="00575E77" w:rsidP="00822F76">
            <w:pPr>
              <w:autoSpaceDE w:val="0"/>
              <w:snapToGrid w:val="0"/>
              <w:spacing w:before="0" w:after="0" w:line="240" w:lineRule="auto"/>
              <w:jc w:val="center"/>
              <w:textAlignment w:val="auto"/>
              <w:rPr>
                <w:b/>
                <w:bCs/>
                <w:caps/>
                <w:kern w:val="2"/>
                <w:sz w:val="24"/>
              </w:rPr>
            </w:pPr>
            <w:r w:rsidRPr="00B015F0">
              <w:rPr>
                <w:b/>
                <w:kern w:val="2"/>
                <w:sz w:val="24"/>
              </w:rPr>
              <w:t>合計</w:t>
            </w:r>
          </w:p>
        </w:tc>
        <w:tc>
          <w:tcPr>
            <w:tcW w:w="1110" w:type="dxa"/>
            <w:gridSpan w:val="2"/>
            <w:tcBorders>
              <w:top w:val="double" w:sz="4" w:space="0" w:color="auto"/>
              <w:bottom w:val="single" w:sz="6" w:space="0" w:color="auto"/>
            </w:tcBorders>
            <w:vAlign w:val="center"/>
          </w:tcPr>
          <w:p w14:paraId="2613E8A3"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tcBorders>
              <w:top w:val="double" w:sz="4" w:space="0" w:color="auto"/>
              <w:bottom w:val="single" w:sz="6" w:space="0" w:color="auto"/>
            </w:tcBorders>
            <w:vAlign w:val="center"/>
          </w:tcPr>
          <w:p w14:paraId="64D06FE2"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1110" w:type="dxa"/>
            <w:tcBorders>
              <w:top w:val="double" w:sz="4" w:space="0" w:color="auto"/>
              <w:bottom w:val="single" w:sz="6" w:space="0" w:color="auto"/>
            </w:tcBorders>
            <w:vAlign w:val="center"/>
          </w:tcPr>
          <w:p w14:paraId="2B61138F" w14:textId="77777777" w:rsidR="00575E77" w:rsidRPr="00B015F0" w:rsidRDefault="00575E77" w:rsidP="00822F76">
            <w:pPr>
              <w:autoSpaceDE w:val="0"/>
              <w:snapToGrid w:val="0"/>
              <w:spacing w:before="0" w:after="0" w:line="240" w:lineRule="auto"/>
              <w:jc w:val="right"/>
              <w:textAlignment w:val="auto"/>
              <w:rPr>
                <w:bCs/>
                <w:caps/>
                <w:kern w:val="2"/>
                <w:sz w:val="24"/>
              </w:rPr>
            </w:pPr>
          </w:p>
        </w:tc>
        <w:tc>
          <w:tcPr>
            <w:tcW w:w="4041" w:type="dxa"/>
            <w:vMerge w:val="restart"/>
            <w:tcBorders>
              <w:top w:val="double" w:sz="4" w:space="0" w:color="auto"/>
            </w:tcBorders>
            <w:vAlign w:val="center"/>
          </w:tcPr>
          <w:p w14:paraId="4638225A" w14:textId="77777777" w:rsidR="00575E77" w:rsidRPr="00B015F0" w:rsidRDefault="00575E77" w:rsidP="00822F76">
            <w:pPr>
              <w:autoSpaceDE w:val="0"/>
              <w:snapToGrid w:val="0"/>
              <w:spacing w:before="0" w:after="0" w:line="240" w:lineRule="auto"/>
              <w:textAlignment w:val="auto"/>
              <w:rPr>
                <w:caps/>
                <w:kern w:val="2"/>
                <w:sz w:val="24"/>
              </w:rPr>
            </w:pPr>
          </w:p>
        </w:tc>
      </w:tr>
      <w:tr w:rsidR="00B015F0" w:rsidRPr="00B015F0" w14:paraId="6902C3C3" w14:textId="77777777" w:rsidTr="00237914">
        <w:trPr>
          <w:cantSplit/>
          <w:trHeight w:val="397"/>
        </w:trPr>
        <w:tc>
          <w:tcPr>
            <w:tcW w:w="2296" w:type="dxa"/>
            <w:tcBorders>
              <w:top w:val="single" w:sz="6" w:space="0" w:color="auto"/>
              <w:bottom w:val="single" w:sz="6" w:space="0" w:color="auto"/>
            </w:tcBorders>
            <w:vAlign w:val="center"/>
          </w:tcPr>
          <w:p w14:paraId="4B89C1A0" w14:textId="77777777" w:rsidR="00575E77" w:rsidRPr="00B015F0" w:rsidRDefault="00575E77" w:rsidP="00575E77">
            <w:pPr>
              <w:autoSpaceDE w:val="0"/>
              <w:snapToGrid w:val="0"/>
              <w:jc w:val="center"/>
              <w:textAlignment w:val="auto"/>
              <w:rPr>
                <w:b/>
                <w:bCs/>
                <w:caps/>
                <w:kern w:val="2"/>
                <w:sz w:val="24"/>
              </w:rPr>
            </w:pPr>
            <w:proofErr w:type="gramStart"/>
            <w:r w:rsidRPr="00B015F0">
              <w:rPr>
                <w:kern w:val="2"/>
                <w:sz w:val="24"/>
              </w:rPr>
              <w:lastRenderedPageBreak/>
              <w:t>佔</w:t>
            </w:r>
            <w:proofErr w:type="gramEnd"/>
            <w:r w:rsidRPr="00B015F0">
              <w:rPr>
                <w:kern w:val="2"/>
                <w:sz w:val="24"/>
              </w:rPr>
              <w:t>總經費比例</w:t>
            </w:r>
            <w:r w:rsidRPr="00B015F0">
              <w:rPr>
                <w:kern w:val="2"/>
                <w:sz w:val="24"/>
              </w:rPr>
              <w:t>%</w:t>
            </w:r>
          </w:p>
        </w:tc>
        <w:tc>
          <w:tcPr>
            <w:tcW w:w="1110" w:type="dxa"/>
            <w:gridSpan w:val="2"/>
            <w:tcBorders>
              <w:top w:val="single" w:sz="6" w:space="0" w:color="auto"/>
              <w:bottom w:val="single" w:sz="6" w:space="0" w:color="auto"/>
            </w:tcBorders>
            <w:vAlign w:val="center"/>
          </w:tcPr>
          <w:p w14:paraId="7ED5F3F5" w14:textId="77777777" w:rsidR="00575E77" w:rsidRPr="00B015F0" w:rsidRDefault="00575E77" w:rsidP="00575E77">
            <w:pPr>
              <w:autoSpaceDE w:val="0"/>
              <w:snapToGrid w:val="0"/>
              <w:jc w:val="right"/>
              <w:textAlignment w:val="auto"/>
              <w:rPr>
                <w:bCs/>
                <w:caps/>
                <w:kern w:val="2"/>
                <w:sz w:val="24"/>
              </w:rPr>
            </w:pPr>
            <w:r w:rsidRPr="00B015F0">
              <w:rPr>
                <w:kern w:val="2"/>
                <w:sz w:val="24"/>
              </w:rPr>
              <w:t>%</w:t>
            </w:r>
          </w:p>
        </w:tc>
        <w:tc>
          <w:tcPr>
            <w:tcW w:w="1110" w:type="dxa"/>
            <w:tcBorders>
              <w:top w:val="single" w:sz="6" w:space="0" w:color="auto"/>
              <w:bottom w:val="single" w:sz="6" w:space="0" w:color="auto"/>
            </w:tcBorders>
            <w:vAlign w:val="center"/>
          </w:tcPr>
          <w:p w14:paraId="70FD003A" w14:textId="77777777" w:rsidR="00575E77" w:rsidRPr="00B015F0" w:rsidRDefault="00575E77" w:rsidP="00575E77">
            <w:pPr>
              <w:autoSpaceDE w:val="0"/>
              <w:snapToGrid w:val="0"/>
              <w:jc w:val="right"/>
              <w:textAlignment w:val="auto"/>
              <w:rPr>
                <w:bCs/>
                <w:caps/>
                <w:kern w:val="2"/>
                <w:sz w:val="24"/>
              </w:rPr>
            </w:pPr>
            <w:r w:rsidRPr="00B015F0">
              <w:rPr>
                <w:kern w:val="2"/>
                <w:sz w:val="24"/>
              </w:rPr>
              <w:t>%</w:t>
            </w:r>
          </w:p>
        </w:tc>
        <w:tc>
          <w:tcPr>
            <w:tcW w:w="1110" w:type="dxa"/>
            <w:tcBorders>
              <w:top w:val="single" w:sz="6" w:space="0" w:color="auto"/>
              <w:bottom w:val="single" w:sz="6" w:space="0" w:color="auto"/>
            </w:tcBorders>
            <w:vAlign w:val="center"/>
          </w:tcPr>
          <w:p w14:paraId="34FEA596" w14:textId="77777777" w:rsidR="00575E77" w:rsidRPr="00B015F0" w:rsidRDefault="00575E77" w:rsidP="00575E77">
            <w:pPr>
              <w:autoSpaceDE w:val="0"/>
              <w:snapToGrid w:val="0"/>
              <w:jc w:val="right"/>
              <w:textAlignment w:val="auto"/>
              <w:rPr>
                <w:bCs/>
                <w:caps/>
                <w:kern w:val="2"/>
                <w:sz w:val="24"/>
              </w:rPr>
            </w:pPr>
            <w:r w:rsidRPr="00B015F0">
              <w:rPr>
                <w:kern w:val="2"/>
                <w:sz w:val="24"/>
              </w:rPr>
              <w:t>%</w:t>
            </w:r>
          </w:p>
        </w:tc>
        <w:tc>
          <w:tcPr>
            <w:tcW w:w="4041" w:type="dxa"/>
            <w:vMerge/>
            <w:vAlign w:val="center"/>
          </w:tcPr>
          <w:p w14:paraId="2823305A" w14:textId="77777777" w:rsidR="00575E77" w:rsidRPr="00B015F0" w:rsidRDefault="00575E77" w:rsidP="00575E77">
            <w:pPr>
              <w:autoSpaceDE w:val="0"/>
              <w:snapToGrid w:val="0"/>
              <w:textAlignment w:val="auto"/>
              <w:rPr>
                <w:caps/>
                <w:kern w:val="2"/>
                <w:sz w:val="24"/>
              </w:rPr>
            </w:pPr>
          </w:p>
        </w:tc>
      </w:tr>
      <w:tr w:rsidR="00B015F0" w:rsidRPr="00B015F0" w14:paraId="5D6AF8C1" w14:textId="77777777" w:rsidTr="008D1778">
        <w:trPr>
          <w:cantSplit/>
          <w:trHeight w:val="397"/>
        </w:trPr>
        <w:tc>
          <w:tcPr>
            <w:tcW w:w="9667" w:type="dxa"/>
            <w:gridSpan w:val="6"/>
            <w:tcBorders>
              <w:top w:val="double" w:sz="4" w:space="0" w:color="auto"/>
              <w:bottom w:val="single" w:sz="6" w:space="0" w:color="auto"/>
            </w:tcBorders>
            <w:shd w:val="clear" w:color="auto" w:fill="F2F2F2" w:themeFill="background1" w:themeFillShade="F2"/>
            <w:vAlign w:val="center"/>
          </w:tcPr>
          <w:p w14:paraId="23F086AA" w14:textId="77777777" w:rsidR="00037CE5" w:rsidRPr="00B015F0" w:rsidRDefault="00037CE5" w:rsidP="008D1778">
            <w:pPr>
              <w:autoSpaceDE w:val="0"/>
              <w:snapToGrid w:val="0"/>
              <w:spacing w:line="240" w:lineRule="auto"/>
              <w:rPr>
                <w:bCs/>
                <w:sz w:val="24"/>
                <w:szCs w:val="24"/>
              </w:rPr>
            </w:pPr>
            <w:r w:rsidRPr="00B015F0">
              <w:rPr>
                <w:sz w:val="24"/>
                <w:szCs w:val="24"/>
              </w:rPr>
              <w:br w:type="page"/>
            </w:r>
            <w:r w:rsidRPr="00B015F0">
              <w:rPr>
                <w:rFonts w:hint="eastAsia"/>
                <w:b/>
                <w:sz w:val="24"/>
                <w:szCs w:val="24"/>
              </w:rPr>
              <w:t>大專校院</w:t>
            </w:r>
          </w:p>
        </w:tc>
      </w:tr>
      <w:tr w:rsidR="00B015F0" w:rsidRPr="00B015F0" w14:paraId="44CB3E2A" w14:textId="77777777" w:rsidTr="008D1778">
        <w:trPr>
          <w:cantSplit/>
          <w:trHeight w:val="397"/>
        </w:trPr>
        <w:tc>
          <w:tcPr>
            <w:tcW w:w="2537" w:type="dxa"/>
            <w:gridSpan w:val="2"/>
            <w:tcBorders>
              <w:top w:val="single" w:sz="6" w:space="0" w:color="auto"/>
              <w:bottom w:val="single" w:sz="6" w:space="0" w:color="auto"/>
            </w:tcBorders>
            <w:vAlign w:val="center"/>
          </w:tcPr>
          <w:p w14:paraId="6BD5EB83" w14:textId="77777777" w:rsidR="00037CE5" w:rsidRPr="00B015F0" w:rsidRDefault="00037CE5" w:rsidP="008D1778">
            <w:pPr>
              <w:autoSpaceDE w:val="0"/>
              <w:snapToGrid w:val="0"/>
              <w:spacing w:line="240" w:lineRule="auto"/>
              <w:rPr>
                <w:sz w:val="24"/>
                <w:szCs w:val="24"/>
              </w:rPr>
            </w:pPr>
            <w:r w:rsidRPr="00B015F0">
              <w:rPr>
                <w:sz w:val="24"/>
                <w:szCs w:val="24"/>
              </w:rPr>
              <w:t>業務費</w:t>
            </w:r>
          </w:p>
        </w:tc>
        <w:tc>
          <w:tcPr>
            <w:tcW w:w="869" w:type="dxa"/>
            <w:tcBorders>
              <w:top w:val="single" w:sz="6" w:space="0" w:color="auto"/>
              <w:bottom w:val="single" w:sz="6" w:space="0" w:color="auto"/>
            </w:tcBorders>
            <w:vAlign w:val="center"/>
          </w:tcPr>
          <w:p w14:paraId="08B8F3E8"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6" w:space="0" w:color="auto"/>
              <w:tr2bl w:val="single" w:sz="6" w:space="0" w:color="auto"/>
            </w:tcBorders>
            <w:vAlign w:val="center"/>
          </w:tcPr>
          <w:p w14:paraId="3A71D3BD"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6" w:space="0" w:color="auto"/>
            </w:tcBorders>
            <w:vAlign w:val="center"/>
          </w:tcPr>
          <w:p w14:paraId="3BD4C5F0" w14:textId="77777777" w:rsidR="00037CE5" w:rsidRPr="00B015F0" w:rsidRDefault="00037CE5" w:rsidP="008D1778">
            <w:pPr>
              <w:autoSpaceDE w:val="0"/>
              <w:snapToGrid w:val="0"/>
              <w:spacing w:line="240" w:lineRule="auto"/>
              <w:jc w:val="right"/>
              <w:rPr>
                <w:sz w:val="24"/>
                <w:szCs w:val="24"/>
              </w:rPr>
            </w:pPr>
          </w:p>
        </w:tc>
        <w:tc>
          <w:tcPr>
            <w:tcW w:w="4041" w:type="dxa"/>
            <w:tcBorders>
              <w:top w:val="single" w:sz="6" w:space="0" w:color="auto"/>
              <w:bottom w:val="single" w:sz="6" w:space="0" w:color="auto"/>
            </w:tcBorders>
            <w:vAlign w:val="center"/>
          </w:tcPr>
          <w:p w14:paraId="6CBA5E94" w14:textId="77777777" w:rsidR="00037CE5" w:rsidRPr="00B015F0" w:rsidRDefault="00037CE5" w:rsidP="008D1778">
            <w:pPr>
              <w:autoSpaceDE w:val="0"/>
              <w:snapToGrid w:val="0"/>
              <w:spacing w:line="240" w:lineRule="auto"/>
              <w:rPr>
                <w:bCs/>
                <w:sz w:val="24"/>
                <w:szCs w:val="24"/>
              </w:rPr>
            </w:pPr>
          </w:p>
        </w:tc>
      </w:tr>
      <w:tr w:rsidR="00B015F0" w:rsidRPr="00B015F0" w14:paraId="6F294E84" w14:textId="77777777" w:rsidTr="008D1778">
        <w:trPr>
          <w:cantSplit/>
          <w:trHeight w:val="397"/>
        </w:trPr>
        <w:tc>
          <w:tcPr>
            <w:tcW w:w="2537" w:type="dxa"/>
            <w:gridSpan w:val="2"/>
            <w:tcBorders>
              <w:top w:val="single" w:sz="6" w:space="0" w:color="auto"/>
              <w:bottom w:val="single" w:sz="6" w:space="0" w:color="auto"/>
            </w:tcBorders>
            <w:vAlign w:val="center"/>
          </w:tcPr>
          <w:p w14:paraId="441CA866" w14:textId="77777777" w:rsidR="00037CE5" w:rsidRPr="00B015F0" w:rsidRDefault="00037CE5" w:rsidP="008D1778">
            <w:pPr>
              <w:autoSpaceDE w:val="0"/>
              <w:snapToGrid w:val="0"/>
              <w:spacing w:line="240" w:lineRule="auto"/>
              <w:jc w:val="right"/>
              <w:rPr>
                <w:sz w:val="22"/>
                <w:szCs w:val="24"/>
              </w:rPr>
            </w:pPr>
            <w:r w:rsidRPr="00B015F0">
              <w:rPr>
                <w:sz w:val="22"/>
                <w:szCs w:val="24"/>
              </w:rPr>
              <w:t>研究人力費</w:t>
            </w:r>
          </w:p>
        </w:tc>
        <w:tc>
          <w:tcPr>
            <w:tcW w:w="869" w:type="dxa"/>
            <w:tcBorders>
              <w:top w:val="single" w:sz="6" w:space="0" w:color="auto"/>
              <w:bottom w:val="single" w:sz="6" w:space="0" w:color="auto"/>
            </w:tcBorders>
            <w:vAlign w:val="center"/>
          </w:tcPr>
          <w:p w14:paraId="1A75346A"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6" w:space="0" w:color="auto"/>
              <w:tr2bl w:val="single" w:sz="6" w:space="0" w:color="auto"/>
            </w:tcBorders>
            <w:vAlign w:val="center"/>
          </w:tcPr>
          <w:p w14:paraId="1D687471"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6" w:space="0" w:color="auto"/>
            </w:tcBorders>
            <w:vAlign w:val="center"/>
          </w:tcPr>
          <w:p w14:paraId="4B47D3CA" w14:textId="77777777" w:rsidR="00037CE5" w:rsidRPr="00B015F0" w:rsidRDefault="00037CE5" w:rsidP="008D1778">
            <w:pPr>
              <w:autoSpaceDE w:val="0"/>
              <w:snapToGrid w:val="0"/>
              <w:spacing w:line="240" w:lineRule="auto"/>
              <w:jc w:val="right"/>
              <w:rPr>
                <w:sz w:val="24"/>
                <w:szCs w:val="24"/>
              </w:rPr>
            </w:pPr>
          </w:p>
        </w:tc>
        <w:tc>
          <w:tcPr>
            <w:tcW w:w="4041" w:type="dxa"/>
            <w:tcBorders>
              <w:top w:val="single" w:sz="6" w:space="0" w:color="auto"/>
              <w:bottom w:val="single" w:sz="6" w:space="0" w:color="auto"/>
            </w:tcBorders>
            <w:vAlign w:val="center"/>
          </w:tcPr>
          <w:p w14:paraId="1D94C3D4" w14:textId="77777777" w:rsidR="00037CE5" w:rsidRPr="00B015F0" w:rsidRDefault="00037CE5" w:rsidP="008D1778">
            <w:pPr>
              <w:autoSpaceDE w:val="0"/>
              <w:snapToGrid w:val="0"/>
              <w:spacing w:line="240" w:lineRule="auto"/>
              <w:rPr>
                <w:bCs/>
                <w:sz w:val="24"/>
                <w:szCs w:val="24"/>
              </w:rPr>
            </w:pPr>
          </w:p>
        </w:tc>
      </w:tr>
      <w:tr w:rsidR="00B015F0" w:rsidRPr="00B015F0" w14:paraId="127B40EA" w14:textId="77777777" w:rsidTr="008D1778">
        <w:trPr>
          <w:cantSplit/>
          <w:trHeight w:val="397"/>
        </w:trPr>
        <w:tc>
          <w:tcPr>
            <w:tcW w:w="2537" w:type="dxa"/>
            <w:gridSpan w:val="2"/>
            <w:tcBorders>
              <w:top w:val="single" w:sz="6" w:space="0" w:color="auto"/>
              <w:bottom w:val="single" w:sz="6" w:space="0" w:color="auto"/>
            </w:tcBorders>
            <w:vAlign w:val="center"/>
          </w:tcPr>
          <w:p w14:paraId="1EB60821" w14:textId="77777777" w:rsidR="00037CE5" w:rsidRPr="00B015F0" w:rsidRDefault="00037CE5" w:rsidP="008D1778">
            <w:pPr>
              <w:autoSpaceDE w:val="0"/>
              <w:snapToGrid w:val="0"/>
              <w:spacing w:line="240" w:lineRule="auto"/>
              <w:jc w:val="right"/>
              <w:rPr>
                <w:sz w:val="22"/>
                <w:szCs w:val="24"/>
              </w:rPr>
            </w:pPr>
            <w:r w:rsidRPr="00B015F0">
              <w:rPr>
                <w:sz w:val="22"/>
                <w:szCs w:val="24"/>
              </w:rPr>
              <w:t>耗材、物品、圖書及雜項費用</w:t>
            </w:r>
          </w:p>
        </w:tc>
        <w:tc>
          <w:tcPr>
            <w:tcW w:w="869" w:type="dxa"/>
            <w:tcBorders>
              <w:top w:val="single" w:sz="6" w:space="0" w:color="auto"/>
              <w:bottom w:val="single" w:sz="6" w:space="0" w:color="auto"/>
            </w:tcBorders>
            <w:vAlign w:val="center"/>
          </w:tcPr>
          <w:p w14:paraId="48629C4D"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6" w:space="0" w:color="auto"/>
              <w:tr2bl w:val="single" w:sz="6" w:space="0" w:color="auto"/>
            </w:tcBorders>
            <w:vAlign w:val="center"/>
          </w:tcPr>
          <w:p w14:paraId="0A13064D"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6" w:space="0" w:color="auto"/>
            </w:tcBorders>
            <w:vAlign w:val="center"/>
          </w:tcPr>
          <w:p w14:paraId="16E560A9" w14:textId="77777777" w:rsidR="00037CE5" w:rsidRPr="00B015F0" w:rsidRDefault="00037CE5" w:rsidP="008D1778">
            <w:pPr>
              <w:autoSpaceDE w:val="0"/>
              <w:snapToGrid w:val="0"/>
              <w:spacing w:line="240" w:lineRule="auto"/>
              <w:jc w:val="right"/>
              <w:rPr>
                <w:sz w:val="24"/>
                <w:szCs w:val="24"/>
              </w:rPr>
            </w:pPr>
          </w:p>
        </w:tc>
        <w:tc>
          <w:tcPr>
            <w:tcW w:w="4041" w:type="dxa"/>
            <w:tcBorders>
              <w:top w:val="single" w:sz="6" w:space="0" w:color="auto"/>
              <w:bottom w:val="single" w:sz="6" w:space="0" w:color="auto"/>
            </w:tcBorders>
            <w:vAlign w:val="center"/>
          </w:tcPr>
          <w:p w14:paraId="78B9FF12" w14:textId="77777777" w:rsidR="00037CE5" w:rsidRPr="00B015F0" w:rsidRDefault="00037CE5" w:rsidP="008D1778">
            <w:pPr>
              <w:autoSpaceDE w:val="0"/>
              <w:snapToGrid w:val="0"/>
              <w:spacing w:line="240" w:lineRule="auto"/>
              <w:rPr>
                <w:bCs/>
                <w:sz w:val="24"/>
                <w:szCs w:val="24"/>
              </w:rPr>
            </w:pPr>
          </w:p>
        </w:tc>
      </w:tr>
      <w:tr w:rsidR="00B015F0" w:rsidRPr="00B015F0" w14:paraId="43221F82" w14:textId="77777777" w:rsidTr="008D1778">
        <w:trPr>
          <w:cantSplit/>
          <w:trHeight w:val="397"/>
        </w:trPr>
        <w:tc>
          <w:tcPr>
            <w:tcW w:w="2537" w:type="dxa"/>
            <w:gridSpan w:val="2"/>
            <w:tcBorders>
              <w:top w:val="single" w:sz="6" w:space="0" w:color="auto"/>
              <w:bottom w:val="single" w:sz="6" w:space="0" w:color="auto"/>
            </w:tcBorders>
            <w:vAlign w:val="center"/>
          </w:tcPr>
          <w:p w14:paraId="1D760FBA" w14:textId="77777777" w:rsidR="00037CE5" w:rsidRPr="00B015F0" w:rsidRDefault="00037CE5" w:rsidP="008D1778">
            <w:pPr>
              <w:autoSpaceDE w:val="0"/>
              <w:snapToGrid w:val="0"/>
              <w:spacing w:line="240" w:lineRule="auto"/>
              <w:rPr>
                <w:sz w:val="24"/>
                <w:szCs w:val="24"/>
              </w:rPr>
            </w:pPr>
            <w:r w:rsidRPr="00B015F0">
              <w:rPr>
                <w:sz w:val="24"/>
                <w:szCs w:val="24"/>
              </w:rPr>
              <w:t>研究設備費</w:t>
            </w:r>
          </w:p>
        </w:tc>
        <w:tc>
          <w:tcPr>
            <w:tcW w:w="869" w:type="dxa"/>
            <w:tcBorders>
              <w:top w:val="single" w:sz="6" w:space="0" w:color="auto"/>
              <w:bottom w:val="single" w:sz="6" w:space="0" w:color="auto"/>
            </w:tcBorders>
            <w:vAlign w:val="center"/>
          </w:tcPr>
          <w:p w14:paraId="55460752"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6" w:space="0" w:color="auto"/>
              <w:tr2bl w:val="single" w:sz="6" w:space="0" w:color="auto"/>
            </w:tcBorders>
            <w:vAlign w:val="center"/>
          </w:tcPr>
          <w:p w14:paraId="7A93A9D4"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6" w:space="0" w:color="auto"/>
            </w:tcBorders>
            <w:vAlign w:val="center"/>
          </w:tcPr>
          <w:p w14:paraId="0DE73071" w14:textId="77777777" w:rsidR="00037CE5" w:rsidRPr="00B015F0" w:rsidRDefault="00037CE5" w:rsidP="008D1778">
            <w:pPr>
              <w:autoSpaceDE w:val="0"/>
              <w:snapToGrid w:val="0"/>
              <w:spacing w:line="240" w:lineRule="auto"/>
              <w:jc w:val="right"/>
              <w:rPr>
                <w:sz w:val="24"/>
                <w:szCs w:val="24"/>
              </w:rPr>
            </w:pPr>
          </w:p>
        </w:tc>
        <w:tc>
          <w:tcPr>
            <w:tcW w:w="4041" w:type="dxa"/>
            <w:tcBorders>
              <w:top w:val="single" w:sz="6" w:space="0" w:color="auto"/>
              <w:bottom w:val="single" w:sz="6" w:space="0" w:color="auto"/>
            </w:tcBorders>
            <w:vAlign w:val="center"/>
          </w:tcPr>
          <w:p w14:paraId="793A0D6E" w14:textId="77777777" w:rsidR="00037CE5" w:rsidRPr="00B015F0" w:rsidRDefault="00037CE5" w:rsidP="008D1778">
            <w:pPr>
              <w:autoSpaceDE w:val="0"/>
              <w:snapToGrid w:val="0"/>
              <w:spacing w:line="240" w:lineRule="auto"/>
              <w:rPr>
                <w:bCs/>
                <w:sz w:val="24"/>
                <w:szCs w:val="24"/>
              </w:rPr>
            </w:pPr>
          </w:p>
        </w:tc>
      </w:tr>
      <w:tr w:rsidR="00B015F0" w:rsidRPr="00B015F0" w14:paraId="3A8DF286" w14:textId="77777777" w:rsidTr="008D1778">
        <w:trPr>
          <w:cantSplit/>
          <w:trHeight w:val="397"/>
        </w:trPr>
        <w:tc>
          <w:tcPr>
            <w:tcW w:w="2537" w:type="dxa"/>
            <w:gridSpan w:val="2"/>
            <w:tcBorders>
              <w:top w:val="single" w:sz="6" w:space="0" w:color="auto"/>
              <w:bottom w:val="single" w:sz="4" w:space="0" w:color="auto"/>
            </w:tcBorders>
            <w:vAlign w:val="center"/>
          </w:tcPr>
          <w:p w14:paraId="0F1FA375" w14:textId="77777777" w:rsidR="00037CE5" w:rsidRPr="00B015F0" w:rsidRDefault="00037CE5" w:rsidP="008D1778">
            <w:pPr>
              <w:autoSpaceDE w:val="0"/>
              <w:snapToGrid w:val="0"/>
              <w:spacing w:line="240" w:lineRule="auto"/>
              <w:rPr>
                <w:sz w:val="24"/>
                <w:szCs w:val="24"/>
              </w:rPr>
            </w:pPr>
            <w:r w:rsidRPr="00B015F0">
              <w:rPr>
                <w:sz w:val="24"/>
                <w:szCs w:val="24"/>
              </w:rPr>
              <w:t>管理費</w:t>
            </w:r>
          </w:p>
        </w:tc>
        <w:tc>
          <w:tcPr>
            <w:tcW w:w="869" w:type="dxa"/>
            <w:tcBorders>
              <w:top w:val="single" w:sz="6" w:space="0" w:color="auto"/>
              <w:bottom w:val="single" w:sz="4" w:space="0" w:color="auto"/>
            </w:tcBorders>
            <w:vAlign w:val="center"/>
          </w:tcPr>
          <w:p w14:paraId="4BCE8231"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4" w:space="0" w:color="auto"/>
              <w:tr2bl w:val="single" w:sz="6" w:space="0" w:color="auto"/>
            </w:tcBorders>
            <w:vAlign w:val="center"/>
          </w:tcPr>
          <w:p w14:paraId="4C655E9A"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4" w:space="0" w:color="auto"/>
            </w:tcBorders>
            <w:vAlign w:val="center"/>
          </w:tcPr>
          <w:p w14:paraId="67EB1AC0" w14:textId="77777777" w:rsidR="00037CE5" w:rsidRPr="00B015F0" w:rsidRDefault="00037CE5" w:rsidP="008D1778">
            <w:pPr>
              <w:autoSpaceDE w:val="0"/>
              <w:snapToGrid w:val="0"/>
              <w:spacing w:line="240" w:lineRule="auto"/>
              <w:jc w:val="right"/>
              <w:rPr>
                <w:sz w:val="24"/>
                <w:szCs w:val="24"/>
              </w:rPr>
            </w:pPr>
          </w:p>
        </w:tc>
        <w:tc>
          <w:tcPr>
            <w:tcW w:w="4041" w:type="dxa"/>
            <w:tcBorders>
              <w:top w:val="single" w:sz="6" w:space="0" w:color="auto"/>
              <w:bottom w:val="single" w:sz="4" w:space="0" w:color="auto"/>
            </w:tcBorders>
            <w:vAlign w:val="center"/>
          </w:tcPr>
          <w:p w14:paraId="416E2BAA" w14:textId="77777777" w:rsidR="00037CE5" w:rsidRPr="00B015F0" w:rsidRDefault="00037CE5" w:rsidP="008D1778">
            <w:pPr>
              <w:autoSpaceDE w:val="0"/>
              <w:snapToGrid w:val="0"/>
              <w:spacing w:line="240" w:lineRule="auto"/>
              <w:rPr>
                <w:bCs/>
                <w:sz w:val="24"/>
                <w:szCs w:val="24"/>
              </w:rPr>
            </w:pPr>
          </w:p>
        </w:tc>
      </w:tr>
      <w:tr w:rsidR="00B015F0" w:rsidRPr="00B015F0" w14:paraId="333A08DA" w14:textId="77777777" w:rsidTr="008D1778">
        <w:trPr>
          <w:cantSplit/>
          <w:trHeight w:val="397"/>
        </w:trPr>
        <w:tc>
          <w:tcPr>
            <w:tcW w:w="2537" w:type="dxa"/>
            <w:gridSpan w:val="2"/>
            <w:tcBorders>
              <w:top w:val="single" w:sz="6" w:space="0" w:color="auto"/>
              <w:bottom w:val="single" w:sz="4" w:space="0" w:color="auto"/>
            </w:tcBorders>
            <w:vAlign w:val="center"/>
          </w:tcPr>
          <w:p w14:paraId="729DC961" w14:textId="77777777" w:rsidR="00037CE5" w:rsidRPr="00B015F0" w:rsidRDefault="00037CE5" w:rsidP="008D1778">
            <w:pPr>
              <w:autoSpaceDE w:val="0"/>
              <w:snapToGrid w:val="0"/>
              <w:spacing w:line="240" w:lineRule="auto"/>
              <w:jc w:val="center"/>
              <w:rPr>
                <w:sz w:val="24"/>
                <w:szCs w:val="24"/>
              </w:rPr>
            </w:pPr>
            <w:r w:rsidRPr="00B015F0">
              <w:rPr>
                <w:sz w:val="24"/>
                <w:szCs w:val="24"/>
              </w:rPr>
              <w:t>小計</w:t>
            </w:r>
          </w:p>
        </w:tc>
        <w:tc>
          <w:tcPr>
            <w:tcW w:w="869" w:type="dxa"/>
            <w:tcBorders>
              <w:top w:val="single" w:sz="6" w:space="0" w:color="auto"/>
              <w:bottom w:val="single" w:sz="4" w:space="0" w:color="auto"/>
            </w:tcBorders>
            <w:vAlign w:val="center"/>
          </w:tcPr>
          <w:p w14:paraId="2A43921D"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4" w:space="0" w:color="auto"/>
              <w:tr2bl w:val="single" w:sz="6" w:space="0" w:color="auto"/>
            </w:tcBorders>
            <w:vAlign w:val="center"/>
          </w:tcPr>
          <w:p w14:paraId="7D493062"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6" w:space="0" w:color="auto"/>
              <w:bottom w:val="single" w:sz="4" w:space="0" w:color="auto"/>
            </w:tcBorders>
            <w:vAlign w:val="center"/>
          </w:tcPr>
          <w:p w14:paraId="7BD2153C" w14:textId="77777777" w:rsidR="00037CE5" w:rsidRPr="00B015F0" w:rsidRDefault="00037CE5" w:rsidP="008D1778">
            <w:pPr>
              <w:autoSpaceDE w:val="0"/>
              <w:snapToGrid w:val="0"/>
              <w:spacing w:line="240" w:lineRule="auto"/>
              <w:jc w:val="right"/>
              <w:rPr>
                <w:sz w:val="24"/>
                <w:szCs w:val="24"/>
              </w:rPr>
            </w:pPr>
          </w:p>
        </w:tc>
        <w:tc>
          <w:tcPr>
            <w:tcW w:w="4041" w:type="dxa"/>
            <w:tcBorders>
              <w:top w:val="single" w:sz="6" w:space="0" w:color="auto"/>
              <w:bottom w:val="single" w:sz="4" w:space="0" w:color="auto"/>
            </w:tcBorders>
            <w:vAlign w:val="center"/>
          </w:tcPr>
          <w:p w14:paraId="4585A5E4" w14:textId="77777777" w:rsidR="00037CE5" w:rsidRPr="00B015F0" w:rsidRDefault="00037CE5" w:rsidP="008D1778">
            <w:pPr>
              <w:autoSpaceDE w:val="0"/>
              <w:snapToGrid w:val="0"/>
              <w:spacing w:line="240" w:lineRule="auto"/>
              <w:rPr>
                <w:bCs/>
                <w:sz w:val="24"/>
                <w:szCs w:val="24"/>
              </w:rPr>
            </w:pPr>
          </w:p>
        </w:tc>
      </w:tr>
      <w:tr w:rsidR="00B015F0" w:rsidRPr="00B015F0" w14:paraId="3EAE1DA3" w14:textId="77777777" w:rsidTr="008D1778">
        <w:trPr>
          <w:cantSplit/>
          <w:trHeight w:val="397"/>
        </w:trPr>
        <w:tc>
          <w:tcPr>
            <w:tcW w:w="2537" w:type="dxa"/>
            <w:gridSpan w:val="2"/>
            <w:tcBorders>
              <w:top w:val="single" w:sz="4" w:space="0" w:color="auto"/>
              <w:bottom w:val="double" w:sz="4" w:space="0" w:color="auto"/>
            </w:tcBorders>
            <w:vAlign w:val="center"/>
          </w:tcPr>
          <w:p w14:paraId="547251AF" w14:textId="77777777" w:rsidR="00037CE5" w:rsidRPr="00B015F0" w:rsidRDefault="00037CE5" w:rsidP="008D1778">
            <w:pPr>
              <w:autoSpaceDE w:val="0"/>
              <w:snapToGrid w:val="0"/>
              <w:spacing w:line="240" w:lineRule="auto"/>
              <w:jc w:val="center"/>
              <w:rPr>
                <w:sz w:val="24"/>
                <w:szCs w:val="24"/>
              </w:rPr>
            </w:pPr>
            <w:proofErr w:type="gramStart"/>
            <w:r w:rsidRPr="00B015F0">
              <w:rPr>
                <w:sz w:val="24"/>
                <w:szCs w:val="24"/>
              </w:rPr>
              <w:t>佔</w:t>
            </w:r>
            <w:proofErr w:type="gramEnd"/>
            <w:r w:rsidRPr="00B015F0">
              <w:rPr>
                <w:sz w:val="24"/>
                <w:szCs w:val="24"/>
              </w:rPr>
              <w:t>總經費比例</w:t>
            </w:r>
            <w:r w:rsidRPr="00B015F0">
              <w:rPr>
                <w:sz w:val="24"/>
                <w:szCs w:val="24"/>
              </w:rPr>
              <w:t>%</w:t>
            </w:r>
          </w:p>
        </w:tc>
        <w:tc>
          <w:tcPr>
            <w:tcW w:w="869" w:type="dxa"/>
            <w:tcBorders>
              <w:top w:val="single" w:sz="4" w:space="0" w:color="auto"/>
              <w:bottom w:val="double" w:sz="4" w:space="0" w:color="auto"/>
            </w:tcBorders>
            <w:vAlign w:val="center"/>
          </w:tcPr>
          <w:p w14:paraId="40B49325"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4" w:space="0" w:color="auto"/>
              <w:bottom w:val="double" w:sz="4" w:space="0" w:color="auto"/>
              <w:tr2bl w:val="single" w:sz="6" w:space="0" w:color="auto"/>
            </w:tcBorders>
            <w:vAlign w:val="center"/>
          </w:tcPr>
          <w:p w14:paraId="6A7DD3D9" w14:textId="77777777" w:rsidR="00037CE5" w:rsidRPr="00B015F0" w:rsidRDefault="00037CE5" w:rsidP="008D1778">
            <w:pPr>
              <w:autoSpaceDE w:val="0"/>
              <w:snapToGrid w:val="0"/>
              <w:spacing w:line="240" w:lineRule="auto"/>
              <w:jc w:val="right"/>
              <w:rPr>
                <w:sz w:val="24"/>
                <w:szCs w:val="24"/>
              </w:rPr>
            </w:pPr>
          </w:p>
        </w:tc>
        <w:tc>
          <w:tcPr>
            <w:tcW w:w="1110" w:type="dxa"/>
            <w:tcBorders>
              <w:top w:val="single" w:sz="4" w:space="0" w:color="auto"/>
              <w:bottom w:val="double" w:sz="4" w:space="0" w:color="auto"/>
            </w:tcBorders>
            <w:vAlign w:val="center"/>
          </w:tcPr>
          <w:p w14:paraId="78350AC3" w14:textId="77777777" w:rsidR="00037CE5" w:rsidRPr="00B015F0" w:rsidRDefault="00037CE5" w:rsidP="008D1778">
            <w:pPr>
              <w:autoSpaceDE w:val="0"/>
              <w:snapToGrid w:val="0"/>
              <w:spacing w:line="240" w:lineRule="auto"/>
              <w:jc w:val="right"/>
              <w:rPr>
                <w:sz w:val="24"/>
                <w:szCs w:val="24"/>
              </w:rPr>
            </w:pPr>
          </w:p>
        </w:tc>
        <w:tc>
          <w:tcPr>
            <w:tcW w:w="4041" w:type="dxa"/>
            <w:tcBorders>
              <w:top w:val="single" w:sz="4" w:space="0" w:color="auto"/>
              <w:bottom w:val="double" w:sz="4" w:space="0" w:color="auto"/>
            </w:tcBorders>
            <w:vAlign w:val="center"/>
          </w:tcPr>
          <w:p w14:paraId="25EAE05D" w14:textId="77777777" w:rsidR="00037CE5" w:rsidRPr="00B015F0" w:rsidRDefault="00037CE5" w:rsidP="008D1778">
            <w:pPr>
              <w:autoSpaceDE w:val="0"/>
              <w:snapToGrid w:val="0"/>
              <w:spacing w:line="240" w:lineRule="auto"/>
              <w:rPr>
                <w:bCs/>
                <w:sz w:val="24"/>
                <w:szCs w:val="24"/>
              </w:rPr>
            </w:pPr>
          </w:p>
        </w:tc>
      </w:tr>
      <w:tr w:rsidR="00B015F0" w:rsidRPr="00B015F0" w14:paraId="7FCF0027" w14:textId="77777777" w:rsidTr="008D1778">
        <w:trPr>
          <w:cantSplit/>
          <w:trHeight w:val="397"/>
        </w:trPr>
        <w:tc>
          <w:tcPr>
            <w:tcW w:w="2537" w:type="dxa"/>
            <w:gridSpan w:val="2"/>
            <w:tcBorders>
              <w:top w:val="double" w:sz="4" w:space="0" w:color="auto"/>
            </w:tcBorders>
            <w:vAlign w:val="center"/>
          </w:tcPr>
          <w:p w14:paraId="38B3C57D" w14:textId="77777777" w:rsidR="00037CE5" w:rsidRPr="00B015F0" w:rsidRDefault="00037CE5" w:rsidP="008D1778">
            <w:pPr>
              <w:autoSpaceDE w:val="0"/>
              <w:snapToGrid w:val="0"/>
              <w:spacing w:line="240" w:lineRule="auto"/>
              <w:jc w:val="center"/>
              <w:rPr>
                <w:b/>
                <w:sz w:val="24"/>
                <w:szCs w:val="24"/>
              </w:rPr>
            </w:pPr>
            <w:r w:rsidRPr="00B015F0">
              <w:rPr>
                <w:b/>
                <w:sz w:val="24"/>
                <w:szCs w:val="24"/>
              </w:rPr>
              <w:t>合計</w:t>
            </w:r>
          </w:p>
        </w:tc>
        <w:tc>
          <w:tcPr>
            <w:tcW w:w="869" w:type="dxa"/>
            <w:tcBorders>
              <w:top w:val="double" w:sz="4" w:space="0" w:color="auto"/>
            </w:tcBorders>
            <w:vAlign w:val="center"/>
          </w:tcPr>
          <w:p w14:paraId="63AC2CFE" w14:textId="77777777" w:rsidR="00037CE5" w:rsidRPr="00B015F0" w:rsidRDefault="00037CE5" w:rsidP="008D1778">
            <w:pPr>
              <w:autoSpaceDE w:val="0"/>
              <w:snapToGrid w:val="0"/>
              <w:spacing w:line="240" w:lineRule="auto"/>
              <w:jc w:val="right"/>
              <w:rPr>
                <w:sz w:val="24"/>
                <w:szCs w:val="24"/>
              </w:rPr>
            </w:pPr>
          </w:p>
        </w:tc>
        <w:tc>
          <w:tcPr>
            <w:tcW w:w="1110" w:type="dxa"/>
            <w:tcBorders>
              <w:top w:val="double" w:sz="4" w:space="0" w:color="auto"/>
            </w:tcBorders>
            <w:vAlign w:val="center"/>
          </w:tcPr>
          <w:p w14:paraId="5F46EB48" w14:textId="77777777" w:rsidR="00037CE5" w:rsidRPr="00B015F0" w:rsidRDefault="00037CE5" w:rsidP="008D1778">
            <w:pPr>
              <w:autoSpaceDE w:val="0"/>
              <w:snapToGrid w:val="0"/>
              <w:spacing w:line="240" w:lineRule="auto"/>
              <w:jc w:val="right"/>
              <w:rPr>
                <w:sz w:val="24"/>
                <w:szCs w:val="24"/>
              </w:rPr>
            </w:pPr>
          </w:p>
        </w:tc>
        <w:tc>
          <w:tcPr>
            <w:tcW w:w="1110" w:type="dxa"/>
            <w:tcBorders>
              <w:top w:val="double" w:sz="4" w:space="0" w:color="auto"/>
            </w:tcBorders>
            <w:vAlign w:val="center"/>
          </w:tcPr>
          <w:p w14:paraId="3EBD0F49" w14:textId="77777777" w:rsidR="00037CE5" w:rsidRPr="00B015F0" w:rsidRDefault="00037CE5" w:rsidP="008D1778">
            <w:pPr>
              <w:autoSpaceDE w:val="0"/>
              <w:snapToGrid w:val="0"/>
              <w:spacing w:line="240" w:lineRule="auto"/>
              <w:jc w:val="right"/>
              <w:rPr>
                <w:sz w:val="24"/>
                <w:szCs w:val="24"/>
              </w:rPr>
            </w:pPr>
          </w:p>
        </w:tc>
        <w:tc>
          <w:tcPr>
            <w:tcW w:w="4041" w:type="dxa"/>
            <w:vMerge w:val="restart"/>
            <w:tcBorders>
              <w:top w:val="double" w:sz="4" w:space="0" w:color="auto"/>
            </w:tcBorders>
            <w:vAlign w:val="center"/>
          </w:tcPr>
          <w:p w14:paraId="76002D19" w14:textId="77777777" w:rsidR="00037CE5" w:rsidRPr="00B015F0" w:rsidRDefault="00037CE5" w:rsidP="008D1778">
            <w:pPr>
              <w:autoSpaceDE w:val="0"/>
              <w:snapToGrid w:val="0"/>
              <w:spacing w:line="240" w:lineRule="auto"/>
              <w:rPr>
                <w:bCs/>
                <w:sz w:val="24"/>
                <w:szCs w:val="24"/>
              </w:rPr>
            </w:pPr>
          </w:p>
        </w:tc>
      </w:tr>
      <w:tr w:rsidR="00B015F0" w:rsidRPr="00B015F0" w14:paraId="33A22011" w14:textId="77777777" w:rsidTr="008D1778">
        <w:trPr>
          <w:cantSplit/>
          <w:trHeight w:val="397"/>
        </w:trPr>
        <w:tc>
          <w:tcPr>
            <w:tcW w:w="2537" w:type="dxa"/>
            <w:gridSpan w:val="2"/>
            <w:tcBorders>
              <w:bottom w:val="double" w:sz="4" w:space="0" w:color="auto"/>
            </w:tcBorders>
            <w:vAlign w:val="center"/>
          </w:tcPr>
          <w:p w14:paraId="4345E3E9" w14:textId="77777777" w:rsidR="00037CE5" w:rsidRPr="00B015F0" w:rsidRDefault="00037CE5" w:rsidP="008D1778">
            <w:pPr>
              <w:autoSpaceDE w:val="0"/>
              <w:snapToGrid w:val="0"/>
              <w:spacing w:line="240" w:lineRule="auto"/>
              <w:jc w:val="center"/>
              <w:rPr>
                <w:sz w:val="24"/>
                <w:szCs w:val="24"/>
              </w:rPr>
            </w:pPr>
            <w:proofErr w:type="gramStart"/>
            <w:r w:rsidRPr="00B015F0">
              <w:rPr>
                <w:sz w:val="24"/>
                <w:szCs w:val="24"/>
              </w:rPr>
              <w:t>佔</w:t>
            </w:r>
            <w:proofErr w:type="gramEnd"/>
            <w:r w:rsidRPr="00B015F0">
              <w:rPr>
                <w:sz w:val="24"/>
                <w:szCs w:val="24"/>
              </w:rPr>
              <w:t>總經費比例</w:t>
            </w:r>
            <w:r w:rsidRPr="00B015F0">
              <w:rPr>
                <w:sz w:val="24"/>
                <w:szCs w:val="24"/>
              </w:rPr>
              <w:t>%</w:t>
            </w:r>
          </w:p>
        </w:tc>
        <w:tc>
          <w:tcPr>
            <w:tcW w:w="869" w:type="dxa"/>
            <w:tcBorders>
              <w:bottom w:val="double" w:sz="4" w:space="0" w:color="auto"/>
            </w:tcBorders>
            <w:vAlign w:val="center"/>
          </w:tcPr>
          <w:p w14:paraId="6B453257" w14:textId="77777777" w:rsidR="00037CE5" w:rsidRPr="00B015F0" w:rsidRDefault="00037CE5" w:rsidP="008D1778">
            <w:pPr>
              <w:autoSpaceDE w:val="0"/>
              <w:snapToGrid w:val="0"/>
              <w:spacing w:line="240" w:lineRule="auto"/>
              <w:jc w:val="right"/>
              <w:rPr>
                <w:sz w:val="24"/>
                <w:szCs w:val="24"/>
              </w:rPr>
            </w:pPr>
            <w:r w:rsidRPr="00B015F0">
              <w:rPr>
                <w:sz w:val="24"/>
                <w:szCs w:val="24"/>
              </w:rPr>
              <w:t>%</w:t>
            </w:r>
          </w:p>
        </w:tc>
        <w:tc>
          <w:tcPr>
            <w:tcW w:w="1110" w:type="dxa"/>
            <w:tcBorders>
              <w:bottom w:val="double" w:sz="4" w:space="0" w:color="auto"/>
            </w:tcBorders>
            <w:vAlign w:val="center"/>
          </w:tcPr>
          <w:p w14:paraId="58A9257F" w14:textId="77777777" w:rsidR="00037CE5" w:rsidRPr="00B015F0" w:rsidRDefault="00037CE5" w:rsidP="008D1778">
            <w:pPr>
              <w:autoSpaceDE w:val="0"/>
              <w:snapToGrid w:val="0"/>
              <w:spacing w:line="240" w:lineRule="auto"/>
              <w:jc w:val="right"/>
              <w:rPr>
                <w:sz w:val="24"/>
                <w:szCs w:val="24"/>
              </w:rPr>
            </w:pPr>
            <w:r w:rsidRPr="00B015F0">
              <w:rPr>
                <w:sz w:val="24"/>
                <w:szCs w:val="24"/>
              </w:rPr>
              <w:t>%</w:t>
            </w:r>
          </w:p>
        </w:tc>
        <w:tc>
          <w:tcPr>
            <w:tcW w:w="1110" w:type="dxa"/>
            <w:tcBorders>
              <w:bottom w:val="double" w:sz="4" w:space="0" w:color="auto"/>
            </w:tcBorders>
            <w:vAlign w:val="center"/>
          </w:tcPr>
          <w:p w14:paraId="6C105692" w14:textId="77777777" w:rsidR="00037CE5" w:rsidRPr="00B015F0" w:rsidRDefault="00037CE5" w:rsidP="008D1778">
            <w:pPr>
              <w:autoSpaceDE w:val="0"/>
              <w:snapToGrid w:val="0"/>
              <w:spacing w:line="240" w:lineRule="auto"/>
              <w:jc w:val="right"/>
              <w:rPr>
                <w:sz w:val="24"/>
                <w:szCs w:val="24"/>
              </w:rPr>
            </w:pPr>
            <w:r w:rsidRPr="00B015F0">
              <w:rPr>
                <w:sz w:val="24"/>
                <w:szCs w:val="24"/>
              </w:rPr>
              <w:t>%</w:t>
            </w:r>
          </w:p>
        </w:tc>
        <w:tc>
          <w:tcPr>
            <w:tcW w:w="4041" w:type="dxa"/>
            <w:vMerge/>
            <w:tcBorders>
              <w:bottom w:val="double" w:sz="4" w:space="0" w:color="auto"/>
            </w:tcBorders>
            <w:vAlign w:val="center"/>
          </w:tcPr>
          <w:p w14:paraId="49D60C49" w14:textId="77777777" w:rsidR="00037CE5" w:rsidRPr="00B015F0" w:rsidRDefault="00037CE5" w:rsidP="008D1778">
            <w:pPr>
              <w:autoSpaceDE w:val="0"/>
              <w:snapToGrid w:val="0"/>
              <w:spacing w:line="240" w:lineRule="auto"/>
              <w:rPr>
                <w:bCs/>
                <w:sz w:val="24"/>
                <w:szCs w:val="24"/>
              </w:rPr>
            </w:pPr>
          </w:p>
        </w:tc>
      </w:tr>
    </w:tbl>
    <w:p w14:paraId="79342844" w14:textId="2556ADE0" w:rsidR="00237914" w:rsidRPr="00B015F0" w:rsidRDefault="00037CE5" w:rsidP="001D558C">
      <w:pPr>
        <w:pStyle w:val="af8"/>
        <w:keepNext/>
        <w:numPr>
          <w:ilvl w:val="0"/>
          <w:numId w:val="105"/>
        </w:numPr>
        <w:tabs>
          <w:tab w:val="left" w:pos="1246"/>
        </w:tabs>
        <w:autoSpaceDN/>
        <w:spacing w:beforeLines="50" w:before="211" w:afterLines="50" w:after="211"/>
        <w:ind w:left="868" w:hanging="482"/>
        <w:textAlignment w:val="auto"/>
        <w:rPr>
          <w:b/>
          <w:caps/>
          <w:kern w:val="2"/>
          <w:sz w:val="28"/>
        </w:rPr>
      </w:pPr>
      <w:r w:rsidRPr="00B015F0">
        <w:rPr>
          <w:b/>
          <w:kern w:val="2"/>
          <w:sz w:val="28"/>
        </w:rPr>
        <w:t>11</w:t>
      </w:r>
      <w:r w:rsidRPr="00B015F0">
        <w:rPr>
          <w:rFonts w:hint="eastAsia"/>
          <w:b/>
          <w:kern w:val="2"/>
          <w:sz w:val="28"/>
        </w:rPr>
        <w:t>6</w:t>
      </w:r>
      <w:r w:rsidRPr="00B015F0">
        <w:rPr>
          <w:rFonts w:hint="eastAsia"/>
          <w:b/>
          <w:kern w:val="2"/>
          <w:sz w:val="28"/>
        </w:rPr>
        <w:t>年經費預算表</w:t>
      </w:r>
    </w:p>
    <w:p w14:paraId="329F457D" w14:textId="5E4E342A" w:rsidR="00736AFD" w:rsidRPr="00B015F0" w:rsidRDefault="00623CB0" w:rsidP="003E34BF">
      <w:pPr>
        <w:autoSpaceDN/>
        <w:snapToGrid w:val="0"/>
        <w:jc w:val="right"/>
        <w:textAlignment w:val="auto"/>
        <w:rPr>
          <w:b/>
          <w:caps/>
          <w:kern w:val="2"/>
          <w:sz w:val="24"/>
        </w:rPr>
      </w:pPr>
      <w:r w:rsidRPr="00B015F0">
        <w:rPr>
          <w:b/>
          <w:kern w:val="2"/>
          <w:sz w:val="24"/>
        </w:rPr>
        <w:t>單位：元</w:t>
      </w:r>
    </w:p>
    <w:tbl>
      <w:tblPr>
        <w:tblW w:w="96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241"/>
        <w:gridCol w:w="869"/>
        <w:gridCol w:w="1110"/>
        <w:gridCol w:w="1110"/>
        <w:gridCol w:w="4041"/>
      </w:tblGrid>
      <w:tr w:rsidR="00B015F0" w:rsidRPr="00B015F0" w14:paraId="4735453B" w14:textId="77777777" w:rsidTr="008702D2">
        <w:trPr>
          <w:cantSplit/>
          <w:trHeight w:val="397"/>
        </w:trPr>
        <w:tc>
          <w:tcPr>
            <w:tcW w:w="9667" w:type="dxa"/>
            <w:gridSpan w:val="6"/>
            <w:tcBorders>
              <w:top w:val="double" w:sz="4" w:space="0" w:color="auto"/>
              <w:bottom w:val="single" w:sz="6" w:space="0" w:color="auto"/>
              <w:tl2br w:val="nil"/>
            </w:tcBorders>
            <w:shd w:val="clear" w:color="auto" w:fill="D9D9D9"/>
            <w:vAlign w:val="center"/>
          </w:tcPr>
          <w:p w14:paraId="54A7DF7B" w14:textId="20DBA506" w:rsidR="00623CB0" w:rsidRPr="00B015F0" w:rsidRDefault="00623CB0" w:rsidP="008702D2">
            <w:pPr>
              <w:autoSpaceDE w:val="0"/>
              <w:snapToGrid w:val="0"/>
              <w:textAlignment w:val="auto"/>
              <w:rPr>
                <w:b/>
                <w:bCs/>
                <w:caps/>
                <w:kern w:val="2"/>
                <w:sz w:val="24"/>
              </w:rPr>
            </w:pPr>
            <w:r w:rsidRPr="00B015F0">
              <w:rPr>
                <w:rFonts w:hint="eastAsia"/>
                <w:b/>
                <w:kern w:val="2"/>
                <w:sz w:val="24"/>
              </w:rPr>
              <w:t>中央廚房</w:t>
            </w:r>
            <w:r w:rsidR="004E5437" w:rsidRPr="00B015F0">
              <w:rPr>
                <w:rFonts w:hint="eastAsia"/>
                <w:b/>
                <w:kern w:val="2"/>
                <w:sz w:val="24"/>
              </w:rPr>
              <w:t>營運</w:t>
            </w:r>
            <w:r w:rsidRPr="00B015F0">
              <w:rPr>
                <w:rFonts w:hint="eastAsia"/>
                <w:b/>
                <w:kern w:val="2"/>
                <w:sz w:val="24"/>
              </w:rPr>
              <w:t>業者</w:t>
            </w:r>
          </w:p>
        </w:tc>
      </w:tr>
      <w:tr w:rsidR="00B015F0" w:rsidRPr="00B015F0" w14:paraId="0D1EAD2D" w14:textId="77777777" w:rsidTr="008702D2">
        <w:trPr>
          <w:cantSplit/>
          <w:trHeight w:val="397"/>
        </w:trPr>
        <w:tc>
          <w:tcPr>
            <w:tcW w:w="2296" w:type="dxa"/>
            <w:tcBorders>
              <w:top w:val="double" w:sz="4" w:space="0" w:color="auto"/>
              <w:bottom w:val="single" w:sz="6" w:space="0" w:color="auto"/>
              <w:tl2br w:val="single" w:sz="6" w:space="0" w:color="auto"/>
            </w:tcBorders>
            <w:shd w:val="clear" w:color="auto" w:fill="D9D9D9"/>
            <w:vAlign w:val="center"/>
          </w:tcPr>
          <w:p w14:paraId="61ADB037" w14:textId="77777777" w:rsidR="00623CB0" w:rsidRPr="00B015F0" w:rsidRDefault="00623CB0" w:rsidP="00D725EF">
            <w:pPr>
              <w:autoSpaceDE w:val="0"/>
              <w:snapToGrid w:val="0"/>
              <w:spacing w:before="0" w:after="0" w:line="240" w:lineRule="auto"/>
              <w:jc w:val="right"/>
              <w:textAlignment w:val="auto"/>
              <w:rPr>
                <w:b/>
                <w:bCs/>
                <w:caps/>
                <w:kern w:val="2"/>
                <w:sz w:val="24"/>
              </w:rPr>
            </w:pPr>
            <w:r w:rsidRPr="00B015F0">
              <w:rPr>
                <w:b/>
                <w:kern w:val="2"/>
                <w:sz w:val="24"/>
              </w:rPr>
              <w:t>經費來源</w:t>
            </w:r>
          </w:p>
          <w:p w14:paraId="5F4E0844" w14:textId="77777777" w:rsidR="00623CB0" w:rsidRPr="00B015F0" w:rsidRDefault="00623CB0" w:rsidP="00D725EF">
            <w:pPr>
              <w:autoSpaceDE w:val="0"/>
              <w:snapToGrid w:val="0"/>
              <w:spacing w:before="0" w:after="0" w:line="240" w:lineRule="auto"/>
              <w:textAlignment w:val="auto"/>
              <w:rPr>
                <w:b/>
                <w:bCs/>
                <w:caps/>
                <w:kern w:val="2"/>
                <w:sz w:val="24"/>
              </w:rPr>
            </w:pPr>
            <w:r w:rsidRPr="00B015F0">
              <w:rPr>
                <w:b/>
                <w:kern w:val="2"/>
                <w:sz w:val="24"/>
              </w:rPr>
              <w:t>經費項目</w:t>
            </w:r>
          </w:p>
        </w:tc>
        <w:tc>
          <w:tcPr>
            <w:tcW w:w="1110" w:type="dxa"/>
            <w:gridSpan w:val="2"/>
            <w:shd w:val="clear" w:color="auto" w:fill="D9D9D9"/>
            <w:vAlign w:val="center"/>
          </w:tcPr>
          <w:p w14:paraId="4FA0142F" w14:textId="77777777" w:rsidR="00623CB0" w:rsidRPr="00B015F0" w:rsidRDefault="00623CB0" w:rsidP="00D725EF">
            <w:pPr>
              <w:autoSpaceDE w:val="0"/>
              <w:snapToGrid w:val="0"/>
              <w:spacing w:before="0" w:after="0" w:line="240" w:lineRule="auto"/>
              <w:jc w:val="center"/>
              <w:textAlignment w:val="auto"/>
              <w:rPr>
                <w:b/>
                <w:bCs/>
                <w:caps/>
                <w:kern w:val="2"/>
                <w:sz w:val="24"/>
              </w:rPr>
            </w:pPr>
            <w:r w:rsidRPr="00B015F0">
              <w:rPr>
                <w:b/>
                <w:kern w:val="2"/>
                <w:sz w:val="24"/>
              </w:rPr>
              <w:t>補助款</w:t>
            </w:r>
          </w:p>
          <w:p w14:paraId="4B33361A" w14:textId="77777777" w:rsidR="00623CB0" w:rsidRPr="00B015F0" w:rsidRDefault="00623CB0" w:rsidP="00D725EF">
            <w:pPr>
              <w:autoSpaceDE w:val="0"/>
              <w:snapToGrid w:val="0"/>
              <w:spacing w:before="0" w:after="0" w:line="240" w:lineRule="auto"/>
              <w:jc w:val="center"/>
              <w:textAlignment w:val="auto"/>
              <w:rPr>
                <w:b/>
                <w:bCs/>
                <w:caps/>
                <w:kern w:val="2"/>
                <w:sz w:val="24"/>
                <w:vertAlign w:val="superscript"/>
              </w:rPr>
            </w:pPr>
            <w:r w:rsidRPr="00B015F0">
              <w:rPr>
                <w:rFonts w:ascii="標楷體" w:hAnsi="標楷體" w:hint="eastAsia"/>
                <w:b/>
                <w:kern w:val="2"/>
                <w:sz w:val="24"/>
                <w:vertAlign w:val="superscript"/>
              </w:rPr>
              <w:t>【</w:t>
            </w:r>
            <w:r w:rsidRPr="00B015F0">
              <w:rPr>
                <w:rFonts w:hint="eastAsia"/>
                <w:b/>
                <w:kern w:val="2"/>
                <w:sz w:val="24"/>
                <w:vertAlign w:val="superscript"/>
              </w:rPr>
              <w:t>註</w:t>
            </w:r>
            <w:r w:rsidRPr="00B015F0">
              <w:rPr>
                <w:rFonts w:ascii="標楷體" w:hAnsi="標楷體"/>
                <w:b/>
                <w:kern w:val="2"/>
                <w:sz w:val="24"/>
                <w:vertAlign w:val="superscript"/>
              </w:rPr>
              <w:footnoteReference w:id="11"/>
            </w:r>
            <w:r w:rsidRPr="00B015F0">
              <w:rPr>
                <w:rFonts w:ascii="標楷體" w:hAnsi="標楷體" w:hint="eastAsia"/>
                <w:b/>
                <w:kern w:val="2"/>
                <w:sz w:val="24"/>
                <w:vertAlign w:val="superscript"/>
              </w:rPr>
              <w:t>】</w:t>
            </w:r>
          </w:p>
        </w:tc>
        <w:tc>
          <w:tcPr>
            <w:tcW w:w="1110" w:type="dxa"/>
            <w:shd w:val="clear" w:color="auto" w:fill="D9D9D9"/>
            <w:vAlign w:val="center"/>
          </w:tcPr>
          <w:p w14:paraId="06AF53EC" w14:textId="77777777" w:rsidR="00623CB0" w:rsidRPr="00B015F0" w:rsidRDefault="00623CB0" w:rsidP="00D725EF">
            <w:pPr>
              <w:autoSpaceDE w:val="0"/>
              <w:snapToGrid w:val="0"/>
              <w:spacing w:before="0" w:after="0" w:line="240" w:lineRule="auto"/>
              <w:jc w:val="center"/>
              <w:textAlignment w:val="auto"/>
              <w:rPr>
                <w:b/>
                <w:bCs/>
                <w:caps/>
                <w:kern w:val="2"/>
                <w:sz w:val="24"/>
              </w:rPr>
            </w:pPr>
            <w:r w:rsidRPr="00B015F0">
              <w:rPr>
                <w:b/>
                <w:kern w:val="2"/>
                <w:sz w:val="24"/>
              </w:rPr>
              <w:t>自籌款</w:t>
            </w:r>
          </w:p>
        </w:tc>
        <w:tc>
          <w:tcPr>
            <w:tcW w:w="1110" w:type="dxa"/>
            <w:shd w:val="clear" w:color="auto" w:fill="D9D9D9"/>
            <w:vAlign w:val="center"/>
          </w:tcPr>
          <w:p w14:paraId="0F333B5C" w14:textId="77777777" w:rsidR="00623CB0" w:rsidRPr="00B015F0" w:rsidRDefault="00623CB0" w:rsidP="00D725EF">
            <w:pPr>
              <w:autoSpaceDE w:val="0"/>
              <w:snapToGrid w:val="0"/>
              <w:spacing w:before="0" w:after="0" w:line="240" w:lineRule="auto"/>
              <w:jc w:val="center"/>
              <w:textAlignment w:val="auto"/>
              <w:rPr>
                <w:b/>
                <w:bCs/>
                <w:caps/>
                <w:kern w:val="2"/>
                <w:sz w:val="24"/>
              </w:rPr>
            </w:pPr>
            <w:r w:rsidRPr="00B015F0">
              <w:rPr>
                <w:b/>
                <w:kern w:val="2"/>
                <w:sz w:val="24"/>
              </w:rPr>
              <w:t>合計</w:t>
            </w:r>
          </w:p>
        </w:tc>
        <w:tc>
          <w:tcPr>
            <w:tcW w:w="4041" w:type="dxa"/>
            <w:shd w:val="clear" w:color="auto" w:fill="D9D9D9"/>
            <w:vAlign w:val="center"/>
          </w:tcPr>
          <w:p w14:paraId="3B78FBDC" w14:textId="77777777" w:rsidR="00623CB0" w:rsidRPr="00B015F0" w:rsidRDefault="00623CB0" w:rsidP="00D725EF">
            <w:pPr>
              <w:autoSpaceDE w:val="0"/>
              <w:snapToGrid w:val="0"/>
              <w:spacing w:before="0" w:after="0" w:line="240" w:lineRule="auto"/>
              <w:jc w:val="center"/>
              <w:textAlignment w:val="auto"/>
              <w:rPr>
                <w:b/>
                <w:bCs/>
                <w:caps/>
                <w:kern w:val="2"/>
                <w:sz w:val="24"/>
              </w:rPr>
            </w:pPr>
            <w:r w:rsidRPr="00B015F0">
              <w:rPr>
                <w:b/>
                <w:kern w:val="2"/>
                <w:sz w:val="24"/>
              </w:rPr>
              <w:t>經費項目之</w:t>
            </w:r>
          </w:p>
          <w:p w14:paraId="2B62ECAF" w14:textId="77777777" w:rsidR="00623CB0" w:rsidRPr="00B015F0" w:rsidRDefault="00623CB0" w:rsidP="00D725EF">
            <w:pPr>
              <w:autoSpaceDE w:val="0"/>
              <w:snapToGrid w:val="0"/>
              <w:spacing w:before="0" w:after="0" w:line="240" w:lineRule="auto"/>
              <w:jc w:val="center"/>
              <w:textAlignment w:val="auto"/>
              <w:rPr>
                <w:b/>
                <w:bCs/>
                <w:caps/>
                <w:kern w:val="2"/>
                <w:sz w:val="24"/>
              </w:rPr>
            </w:pPr>
            <w:r w:rsidRPr="00B015F0">
              <w:rPr>
                <w:b/>
                <w:kern w:val="2"/>
                <w:sz w:val="24"/>
              </w:rPr>
              <w:t>計算公式及說明</w:t>
            </w:r>
            <w:r w:rsidRPr="00B015F0">
              <w:rPr>
                <w:rFonts w:ascii="標楷體" w:hAnsi="標楷體" w:hint="eastAsia"/>
                <w:b/>
                <w:kern w:val="2"/>
                <w:sz w:val="24"/>
                <w:vertAlign w:val="superscript"/>
              </w:rPr>
              <w:t>【</w:t>
            </w:r>
            <w:r w:rsidRPr="00B015F0">
              <w:rPr>
                <w:rFonts w:hint="eastAsia"/>
                <w:b/>
                <w:kern w:val="2"/>
                <w:sz w:val="24"/>
                <w:vertAlign w:val="superscript"/>
              </w:rPr>
              <w:t>註</w:t>
            </w:r>
            <w:r w:rsidRPr="00B015F0">
              <w:rPr>
                <w:rFonts w:ascii="標楷體" w:hAnsi="標楷體"/>
                <w:b/>
                <w:kern w:val="2"/>
                <w:sz w:val="24"/>
                <w:vertAlign w:val="superscript"/>
              </w:rPr>
              <w:footnoteReference w:id="12"/>
            </w:r>
            <w:r w:rsidRPr="00B015F0">
              <w:rPr>
                <w:rFonts w:ascii="標楷體" w:hAnsi="標楷體" w:hint="eastAsia"/>
                <w:b/>
                <w:kern w:val="2"/>
                <w:sz w:val="24"/>
                <w:vertAlign w:val="superscript"/>
              </w:rPr>
              <w:t>】</w:t>
            </w:r>
          </w:p>
        </w:tc>
      </w:tr>
      <w:tr w:rsidR="00B015F0" w:rsidRPr="00B015F0" w14:paraId="5889A111" w14:textId="77777777" w:rsidTr="008702D2">
        <w:trPr>
          <w:cantSplit/>
          <w:trHeight w:val="397"/>
        </w:trPr>
        <w:tc>
          <w:tcPr>
            <w:tcW w:w="9667" w:type="dxa"/>
            <w:gridSpan w:val="6"/>
            <w:shd w:val="clear" w:color="auto" w:fill="F2F2F2"/>
            <w:vAlign w:val="center"/>
          </w:tcPr>
          <w:p w14:paraId="6CE64247" w14:textId="77777777" w:rsidR="00623CB0" w:rsidRPr="00B015F0" w:rsidRDefault="00623CB0" w:rsidP="00D725EF">
            <w:pPr>
              <w:autoSpaceDE w:val="0"/>
              <w:snapToGrid w:val="0"/>
              <w:spacing w:before="0" w:after="0" w:line="240" w:lineRule="auto"/>
              <w:textAlignment w:val="auto"/>
              <w:rPr>
                <w:caps/>
                <w:kern w:val="2"/>
                <w:sz w:val="24"/>
              </w:rPr>
            </w:pPr>
            <w:r w:rsidRPr="00B015F0">
              <w:rPr>
                <w:b/>
                <w:kern w:val="2"/>
                <w:sz w:val="24"/>
              </w:rPr>
              <w:t>（一）人事費</w:t>
            </w:r>
          </w:p>
        </w:tc>
      </w:tr>
      <w:tr w:rsidR="00B015F0" w:rsidRPr="00B015F0" w14:paraId="0FB6D660" w14:textId="77777777" w:rsidTr="008702D2">
        <w:trPr>
          <w:cantSplit/>
          <w:trHeight w:val="397"/>
        </w:trPr>
        <w:tc>
          <w:tcPr>
            <w:tcW w:w="2296" w:type="dxa"/>
            <w:vAlign w:val="center"/>
          </w:tcPr>
          <w:p w14:paraId="32F4EC02"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薪資</w:t>
            </w:r>
          </w:p>
        </w:tc>
        <w:tc>
          <w:tcPr>
            <w:tcW w:w="1110" w:type="dxa"/>
            <w:gridSpan w:val="2"/>
            <w:vAlign w:val="center"/>
          </w:tcPr>
          <w:p w14:paraId="790ED29A"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48B261E5"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7E626315"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1F80151E" w14:textId="77777777" w:rsidR="00623CB0" w:rsidRPr="00B015F0" w:rsidRDefault="00623CB0" w:rsidP="00D725EF">
            <w:pPr>
              <w:autoSpaceDE w:val="0"/>
              <w:snapToGrid w:val="0"/>
              <w:spacing w:before="0" w:after="0" w:line="240" w:lineRule="auto"/>
              <w:textAlignment w:val="auto"/>
              <w:rPr>
                <w:caps/>
                <w:kern w:val="2"/>
                <w:sz w:val="24"/>
              </w:rPr>
            </w:pPr>
            <w:proofErr w:type="gramStart"/>
            <w:r w:rsidRPr="00B015F0">
              <w:rPr>
                <w:kern w:val="2"/>
                <w:sz w:val="24"/>
              </w:rPr>
              <w:t>詳次頁</w:t>
            </w:r>
            <w:proofErr w:type="gramEnd"/>
            <w:r w:rsidRPr="00B015F0">
              <w:rPr>
                <w:kern w:val="2"/>
                <w:sz w:val="24"/>
              </w:rPr>
              <w:t>表格說明</w:t>
            </w:r>
          </w:p>
        </w:tc>
      </w:tr>
      <w:tr w:rsidR="00B015F0" w:rsidRPr="00B015F0" w14:paraId="3E1C6CE5" w14:textId="77777777" w:rsidTr="008702D2">
        <w:trPr>
          <w:cantSplit/>
          <w:trHeight w:val="397"/>
        </w:trPr>
        <w:tc>
          <w:tcPr>
            <w:tcW w:w="2296" w:type="dxa"/>
            <w:vAlign w:val="center"/>
          </w:tcPr>
          <w:p w14:paraId="744AD65F" w14:textId="77777777" w:rsidR="00623CB0" w:rsidRPr="00B015F0" w:rsidRDefault="00623CB0" w:rsidP="00D725EF">
            <w:pPr>
              <w:autoSpaceDE w:val="0"/>
              <w:snapToGrid w:val="0"/>
              <w:spacing w:before="0" w:after="0" w:line="240" w:lineRule="auto"/>
              <w:jc w:val="center"/>
              <w:textAlignment w:val="auto"/>
              <w:rPr>
                <w:caps/>
                <w:kern w:val="2"/>
                <w:sz w:val="24"/>
              </w:rPr>
            </w:pPr>
            <w:r w:rsidRPr="00B015F0">
              <w:rPr>
                <w:kern w:val="2"/>
                <w:sz w:val="24"/>
              </w:rPr>
              <w:t>小計</w:t>
            </w:r>
          </w:p>
        </w:tc>
        <w:tc>
          <w:tcPr>
            <w:tcW w:w="1110" w:type="dxa"/>
            <w:gridSpan w:val="2"/>
            <w:vAlign w:val="center"/>
          </w:tcPr>
          <w:p w14:paraId="760EEEDF"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35EEE4A9"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28C706C8"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Merge w:val="restart"/>
            <w:vAlign w:val="center"/>
          </w:tcPr>
          <w:p w14:paraId="765BE2E5"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0159DB1C" w14:textId="77777777" w:rsidTr="008702D2">
        <w:trPr>
          <w:cantSplit/>
          <w:trHeight w:val="397"/>
        </w:trPr>
        <w:tc>
          <w:tcPr>
            <w:tcW w:w="2296" w:type="dxa"/>
            <w:vAlign w:val="center"/>
          </w:tcPr>
          <w:p w14:paraId="638A50DA" w14:textId="77777777" w:rsidR="00623CB0" w:rsidRPr="00B015F0" w:rsidRDefault="00623CB0" w:rsidP="00D725EF">
            <w:pPr>
              <w:autoSpaceDE w:val="0"/>
              <w:snapToGrid w:val="0"/>
              <w:spacing w:before="0" w:after="0" w:line="240" w:lineRule="auto"/>
              <w:jc w:val="center"/>
              <w:textAlignment w:val="auto"/>
              <w:rPr>
                <w:caps/>
                <w:kern w:val="2"/>
                <w:sz w:val="24"/>
              </w:rPr>
            </w:pPr>
            <w:r w:rsidRPr="00B015F0">
              <w:rPr>
                <w:kern w:val="2"/>
                <w:sz w:val="24"/>
              </w:rPr>
              <w:t>占總經費比例</w:t>
            </w:r>
            <w:r w:rsidRPr="00B015F0">
              <w:rPr>
                <w:kern w:val="2"/>
                <w:sz w:val="24"/>
              </w:rPr>
              <w:t>%</w:t>
            </w:r>
          </w:p>
        </w:tc>
        <w:tc>
          <w:tcPr>
            <w:tcW w:w="1110" w:type="dxa"/>
            <w:gridSpan w:val="2"/>
            <w:vAlign w:val="center"/>
          </w:tcPr>
          <w:p w14:paraId="4C4C95DC"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1110" w:type="dxa"/>
            <w:vAlign w:val="center"/>
          </w:tcPr>
          <w:p w14:paraId="311DEA85"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1110" w:type="dxa"/>
            <w:vAlign w:val="center"/>
          </w:tcPr>
          <w:p w14:paraId="63BAC2BC"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4041" w:type="dxa"/>
            <w:vMerge/>
            <w:vAlign w:val="center"/>
          </w:tcPr>
          <w:p w14:paraId="0ECD9F02"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3BF627D3" w14:textId="77777777" w:rsidTr="008702D2">
        <w:trPr>
          <w:cantSplit/>
          <w:trHeight w:val="397"/>
        </w:trPr>
        <w:tc>
          <w:tcPr>
            <w:tcW w:w="9667" w:type="dxa"/>
            <w:gridSpan w:val="6"/>
            <w:shd w:val="clear" w:color="auto" w:fill="F2F2F2"/>
            <w:vAlign w:val="center"/>
          </w:tcPr>
          <w:p w14:paraId="6F376A4E" w14:textId="77777777" w:rsidR="00623CB0" w:rsidRPr="00B015F0" w:rsidRDefault="00623CB0" w:rsidP="00D725EF">
            <w:pPr>
              <w:autoSpaceDE w:val="0"/>
              <w:snapToGrid w:val="0"/>
              <w:spacing w:before="0" w:after="0" w:line="240" w:lineRule="auto"/>
              <w:textAlignment w:val="auto"/>
              <w:rPr>
                <w:b/>
                <w:caps/>
                <w:kern w:val="2"/>
                <w:sz w:val="24"/>
              </w:rPr>
            </w:pPr>
            <w:r w:rsidRPr="00B015F0">
              <w:rPr>
                <w:b/>
                <w:kern w:val="2"/>
                <w:sz w:val="24"/>
              </w:rPr>
              <w:t>（二）旅運費</w:t>
            </w:r>
          </w:p>
        </w:tc>
      </w:tr>
      <w:tr w:rsidR="00B015F0" w:rsidRPr="00B015F0" w14:paraId="04D64B11" w14:textId="77777777" w:rsidTr="008702D2">
        <w:trPr>
          <w:cantSplit/>
          <w:trHeight w:val="397"/>
        </w:trPr>
        <w:tc>
          <w:tcPr>
            <w:tcW w:w="2296" w:type="dxa"/>
            <w:vAlign w:val="center"/>
          </w:tcPr>
          <w:p w14:paraId="6D62A7D6"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國內旅運費</w:t>
            </w:r>
          </w:p>
        </w:tc>
        <w:tc>
          <w:tcPr>
            <w:tcW w:w="1110" w:type="dxa"/>
            <w:gridSpan w:val="2"/>
            <w:tcBorders>
              <w:bottom w:val="single" w:sz="6" w:space="0" w:color="auto"/>
            </w:tcBorders>
            <w:vAlign w:val="center"/>
          </w:tcPr>
          <w:p w14:paraId="7CCDA2F1"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77F0EE75"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70F908E5"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1CD725EA" w14:textId="77777777" w:rsidR="00623CB0" w:rsidRPr="00B015F0" w:rsidRDefault="00623CB0" w:rsidP="00D725EF">
            <w:pPr>
              <w:autoSpaceDE w:val="0"/>
              <w:snapToGrid w:val="0"/>
              <w:spacing w:before="0" w:after="0" w:line="240" w:lineRule="auto"/>
              <w:textAlignment w:val="auto"/>
              <w:rPr>
                <w:caps/>
                <w:kern w:val="2"/>
                <w:sz w:val="24"/>
              </w:rPr>
            </w:pPr>
            <w:r w:rsidRPr="00B015F0">
              <w:rPr>
                <w:kern w:val="2"/>
                <w:sz w:val="24"/>
              </w:rPr>
              <w:t xml:space="preserve">　元</w:t>
            </w:r>
            <w:r w:rsidRPr="00B015F0">
              <w:rPr>
                <w:kern w:val="2"/>
                <w:sz w:val="24"/>
              </w:rPr>
              <w:t>/</w:t>
            </w:r>
            <w:r w:rsidRPr="00B015F0">
              <w:rPr>
                <w:kern w:val="2"/>
                <w:sz w:val="24"/>
              </w:rPr>
              <w:t>人次</w:t>
            </w:r>
            <w:r w:rsidRPr="00B015F0">
              <w:rPr>
                <w:kern w:val="2"/>
                <w:sz w:val="24"/>
              </w:rPr>
              <w:sym w:font="Symbol" w:char="F0B4"/>
            </w:r>
            <w:r w:rsidRPr="00B015F0">
              <w:rPr>
                <w:kern w:val="2"/>
                <w:sz w:val="24"/>
              </w:rPr>
              <w:t xml:space="preserve">　人次</w:t>
            </w:r>
          </w:p>
        </w:tc>
      </w:tr>
      <w:tr w:rsidR="00B015F0" w:rsidRPr="00B015F0" w14:paraId="40F72DD7" w14:textId="77777777" w:rsidTr="008702D2">
        <w:trPr>
          <w:cantSplit/>
          <w:trHeight w:val="397"/>
        </w:trPr>
        <w:tc>
          <w:tcPr>
            <w:tcW w:w="2296" w:type="dxa"/>
            <w:vAlign w:val="center"/>
          </w:tcPr>
          <w:p w14:paraId="2C0A8279"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短程車資</w:t>
            </w:r>
          </w:p>
        </w:tc>
        <w:tc>
          <w:tcPr>
            <w:tcW w:w="1110" w:type="dxa"/>
            <w:gridSpan w:val="2"/>
            <w:tcBorders>
              <w:bottom w:val="single" w:sz="6" w:space="0" w:color="auto"/>
            </w:tcBorders>
            <w:vAlign w:val="center"/>
          </w:tcPr>
          <w:p w14:paraId="2A3C37BF"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6333616B"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452D2734"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7045CDDB" w14:textId="77777777" w:rsidR="00623CB0" w:rsidRPr="00B015F0" w:rsidRDefault="00623CB0" w:rsidP="00D725EF">
            <w:pPr>
              <w:autoSpaceDE w:val="0"/>
              <w:snapToGrid w:val="0"/>
              <w:spacing w:before="0" w:after="0" w:line="240" w:lineRule="auto"/>
              <w:textAlignment w:val="auto"/>
              <w:rPr>
                <w:caps/>
                <w:kern w:val="2"/>
                <w:sz w:val="24"/>
              </w:rPr>
            </w:pPr>
            <w:r w:rsidRPr="00B015F0">
              <w:rPr>
                <w:kern w:val="2"/>
                <w:sz w:val="24"/>
              </w:rPr>
              <w:t xml:space="preserve">　元</w:t>
            </w:r>
            <w:r w:rsidRPr="00B015F0">
              <w:rPr>
                <w:kern w:val="2"/>
                <w:sz w:val="24"/>
              </w:rPr>
              <w:t>/</w:t>
            </w:r>
            <w:r w:rsidRPr="00B015F0">
              <w:rPr>
                <w:kern w:val="2"/>
                <w:sz w:val="24"/>
              </w:rPr>
              <w:t>人次</w:t>
            </w:r>
            <w:r w:rsidRPr="00B015F0">
              <w:rPr>
                <w:kern w:val="2"/>
                <w:sz w:val="24"/>
              </w:rPr>
              <w:sym w:font="Symbol" w:char="F0B4"/>
            </w:r>
            <w:r w:rsidRPr="00B015F0">
              <w:rPr>
                <w:kern w:val="2"/>
                <w:sz w:val="24"/>
              </w:rPr>
              <w:t xml:space="preserve">　人次</w:t>
            </w:r>
          </w:p>
        </w:tc>
      </w:tr>
      <w:tr w:rsidR="00B015F0" w:rsidRPr="00B015F0" w14:paraId="5F234C93" w14:textId="77777777" w:rsidTr="008702D2">
        <w:trPr>
          <w:cantSplit/>
          <w:trHeight w:val="397"/>
        </w:trPr>
        <w:tc>
          <w:tcPr>
            <w:tcW w:w="2296" w:type="dxa"/>
            <w:vAlign w:val="center"/>
          </w:tcPr>
          <w:p w14:paraId="65A65E81" w14:textId="77777777" w:rsidR="00623CB0" w:rsidRPr="00B015F0" w:rsidRDefault="00623CB0" w:rsidP="00D725EF">
            <w:pPr>
              <w:autoSpaceDE w:val="0"/>
              <w:snapToGrid w:val="0"/>
              <w:spacing w:before="0" w:after="0" w:line="240" w:lineRule="auto"/>
              <w:jc w:val="center"/>
              <w:textAlignment w:val="auto"/>
              <w:rPr>
                <w:caps/>
                <w:kern w:val="2"/>
                <w:sz w:val="24"/>
              </w:rPr>
            </w:pPr>
            <w:r w:rsidRPr="00B015F0">
              <w:rPr>
                <w:kern w:val="2"/>
                <w:sz w:val="24"/>
              </w:rPr>
              <w:t>小計</w:t>
            </w:r>
          </w:p>
        </w:tc>
        <w:tc>
          <w:tcPr>
            <w:tcW w:w="1110" w:type="dxa"/>
            <w:gridSpan w:val="2"/>
            <w:tcBorders>
              <w:top w:val="single" w:sz="6" w:space="0" w:color="auto"/>
            </w:tcBorders>
            <w:vAlign w:val="center"/>
          </w:tcPr>
          <w:p w14:paraId="3A846D0E"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05588509"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2FF460AB"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Merge w:val="restart"/>
            <w:vAlign w:val="center"/>
          </w:tcPr>
          <w:p w14:paraId="4D2D5504"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3460E3A9" w14:textId="77777777" w:rsidTr="008702D2">
        <w:trPr>
          <w:cantSplit/>
          <w:trHeight w:val="397"/>
        </w:trPr>
        <w:tc>
          <w:tcPr>
            <w:tcW w:w="2296" w:type="dxa"/>
            <w:vAlign w:val="center"/>
          </w:tcPr>
          <w:p w14:paraId="683D803D" w14:textId="77777777" w:rsidR="00623CB0" w:rsidRPr="00B015F0" w:rsidRDefault="00623CB0" w:rsidP="00D725EF">
            <w:pPr>
              <w:autoSpaceDE w:val="0"/>
              <w:snapToGrid w:val="0"/>
              <w:spacing w:before="0" w:after="0" w:line="240" w:lineRule="auto"/>
              <w:jc w:val="center"/>
              <w:textAlignment w:val="auto"/>
              <w:rPr>
                <w:caps/>
                <w:kern w:val="2"/>
                <w:sz w:val="24"/>
              </w:rPr>
            </w:pPr>
            <w:r w:rsidRPr="00B015F0">
              <w:rPr>
                <w:kern w:val="2"/>
                <w:sz w:val="24"/>
              </w:rPr>
              <w:t>占總經費比例</w:t>
            </w:r>
            <w:r w:rsidRPr="00B015F0">
              <w:rPr>
                <w:kern w:val="2"/>
                <w:sz w:val="24"/>
              </w:rPr>
              <w:t>%</w:t>
            </w:r>
          </w:p>
        </w:tc>
        <w:tc>
          <w:tcPr>
            <w:tcW w:w="1110" w:type="dxa"/>
            <w:gridSpan w:val="2"/>
            <w:vAlign w:val="center"/>
          </w:tcPr>
          <w:p w14:paraId="1A6D8006"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1110" w:type="dxa"/>
            <w:vAlign w:val="center"/>
          </w:tcPr>
          <w:p w14:paraId="75D5342D"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1110" w:type="dxa"/>
            <w:vAlign w:val="center"/>
          </w:tcPr>
          <w:p w14:paraId="0F3FA5ED"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4041" w:type="dxa"/>
            <w:vMerge/>
            <w:vAlign w:val="center"/>
          </w:tcPr>
          <w:p w14:paraId="17CD2714"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28149A6B" w14:textId="77777777" w:rsidTr="008702D2">
        <w:trPr>
          <w:cantSplit/>
          <w:trHeight w:val="397"/>
        </w:trPr>
        <w:tc>
          <w:tcPr>
            <w:tcW w:w="9667" w:type="dxa"/>
            <w:gridSpan w:val="6"/>
            <w:shd w:val="clear" w:color="auto" w:fill="F2F2F2"/>
            <w:vAlign w:val="center"/>
          </w:tcPr>
          <w:p w14:paraId="040AA97C" w14:textId="77777777" w:rsidR="00623CB0" w:rsidRPr="00B015F0" w:rsidRDefault="00623CB0" w:rsidP="00D725EF">
            <w:pPr>
              <w:autoSpaceDE w:val="0"/>
              <w:snapToGrid w:val="0"/>
              <w:spacing w:before="0" w:after="0" w:line="240" w:lineRule="auto"/>
              <w:textAlignment w:val="auto"/>
              <w:rPr>
                <w:b/>
                <w:caps/>
                <w:kern w:val="2"/>
                <w:sz w:val="24"/>
              </w:rPr>
            </w:pPr>
            <w:r w:rsidRPr="00B015F0">
              <w:rPr>
                <w:b/>
                <w:kern w:val="2"/>
                <w:sz w:val="24"/>
              </w:rPr>
              <w:t>（三）業務費</w:t>
            </w:r>
          </w:p>
        </w:tc>
      </w:tr>
      <w:tr w:rsidR="00B015F0" w:rsidRPr="00B015F0" w14:paraId="37C772F2" w14:textId="77777777" w:rsidTr="008702D2">
        <w:trPr>
          <w:cantSplit/>
          <w:trHeight w:val="397"/>
        </w:trPr>
        <w:tc>
          <w:tcPr>
            <w:tcW w:w="2296" w:type="dxa"/>
            <w:vAlign w:val="center"/>
          </w:tcPr>
          <w:p w14:paraId="3974C055" w14:textId="77777777" w:rsidR="00623CB0" w:rsidRPr="00B015F0" w:rsidRDefault="00623CB0" w:rsidP="00D725EF">
            <w:pPr>
              <w:autoSpaceDE w:val="0"/>
              <w:snapToGrid w:val="0"/>
              <w:spacing w:before="0" w:after="0" w:line="240" w:lineRule="auto"/>
              <w:textAlignment w:val="auto"/>
              <w:rPr>
                <w:bCs/>
                <w:caps/>
                <w:kern w:val="2"/>
                <w:sz w:val="24"/>
              </w:rPr>
            </w:pPr>
            <w:r w:rsidRPr="00B015F0">
              <w:rPr>
                <w:rFonts w:hint="eastAsia"/>
                <w:kern w:val="2"/>
                <w:sz w:val="24"/>
              </w:rPr>
              <w:t>委託研究或驗證費</w:t>
            </w:r>
          </w:p>
        </w:tc>
        <w:tc>
          <w:tcPr>
            <w:tcW w:w="1110" w:type="dxa"/>
            <w:gridSpan w:val="2"/>
            <w:vAlign w:val="center"/>
          </w:tcPr>
          <w:p w14:paraId="4F033EF7"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4A936B83"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14905C01"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01265CEC" w14:textId="77777777" w:rsidR="00623CB0" w:rsidRPr="00B015F0" w:rsidRDefault="00623CB0" w:rsidP="00D725EF">
            <w:pPr>
              <w:autoSpaceDE w:val="0"/>
              <w:snapToGrid w:val="0"/>
              <w:spacing w:before="0" w:after="0" w:line="240" w:lineRule="auto"/>
              <w:textAlignment w:val="auto"/>
              <w:rPr>
                <w:caps/>
                <w:kern w:val="2"/>
                <w:sz w:val="24"/>
              </w:rPr>
            </w:pPr>
            <w:proofErr w:type="gramStart"/>
            <w:r w:rsidRPr="00B015F0">
              <w:rPr>
                <w:kern w:val="2"/>
                <w:sz w:val="24"/>
              </w:rPr>
              <w:t>詳次頁</w:t>
            </w:r>
            <w:proofErr w:type="gramEnd"/>
            <w:r w:rsidRPr="00B015F0">
              <w:rPr>
                <w:kern w:val="2"/>
                <w:sz w:val="24"/>
              </w:rPr>
              <w:t>表格說明</w:t>
            </w:r>
          </w:p>
        </w:tc>
      </w:tr>
      <w:tr w:rsidR="00B015F0" w:rsidRPr="00B015F0" w14:paraId="646A5504" w14:textId="77777777" w:rsidTr="008702D2">
        <w:trPr>
          <w:cantSplit/>
          <w:trHeight w:val="397"/>
        </w:trPr>
        <w:tc>
          <w:tcPr>
            <w:tcW w:w="2296" w:type="dxa"/>
            <w:vAlign w:val="center"/>
          </w:tcPr>
          <w:p w14:paraId="79918401"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設備使用費</w:t>
            </w:r>
          </w:p>
        </w:tc>
        <w:tc>
          <w:tcPr>
            <w:tcW w:w="1110" w:type="dxa"/>
            <w:gridSpan w:val="2"/>
            <w:vAlign w:val="center"/>
          </w:tcPr>
          <w:p w14:paraId="5E821AB7"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4047BE2A"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1B572960"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79DB12BA" w14:textId="77777777" w:rsidR="00623CB0" w:rsidRPr="00B015F0" w:rsidRDefault="00623CB0" w:rsidP="00D725EF">
            <w:pPr>
              <w:autoSpaceDE w:val="0"/>
              <w:snapToGrid w:val="0"/>
              <w:spacing w:before="0" w:after="0" w:line="240" w:lineRule="auto"/>
              <w:textAlignment w:val="auto"/>
              <w:rPr>
                <w:caps/>
                <w:kern w:val="2"/>
                <w:sz w:val="24"/>
              </w:rPr>
            </w:pPr>
            <w:proofErr w:type="gramStart"/>
            <w:r w:rsidRPr="00B015F0">
              <w:rPr>
                <w:kern w:val="2"/>
                <w:sz w:val="24"/>
              </w:rPr>
              <w:t>詳次頁</w:t>
            </w:r>
            <w:proofErr w:type="gramEnd"/>
            <w:r w:rsidRPr="00B015F0">
              <w:rPr>
                <w:kern w:val="2"/>
                <w:sz w:val="24"/>
              </w:rPr>
              <w:t>表格說明</w:t>
            </w:r>
          </w:p>
        </w:tc>
      </w:tr>
      <w:tr w:rsidR="00B015F0" w:rsidRPr="00B015F0" w14:paraId="7E9251DE" w14:textId="77777777" w:rsidTr="008702D2">
        <w:trPr>
          <w:cantSplit/>
          <w:trHeight w:val="397"/>
        </w:trPr>
        <w:tc>
          <w:tcPr>
            <w:tcW w:w="2296" w:type="dxa"/>
            <w:vAlign w:val="center"/>
          </w:tcPr>
          <w:p w14:paraId="5E4C666C" w14:textId="77777777" w:rsidR="00623CB0" w:rsidRPr="00B015F0" w:rsidRDefault="00623CB0" w:rsidP="00D725EF">
            <w:pPr>
              <w:autoSpaceDE w:val="0"/>
              <w:snapToGrid w:val="0"/>
              <w:spacing w:before="0" w:after="0" w:line="240" w:lineRule="auto"/>
              <w:textAlignment w:val="auto"/>
              <w:rPr>
                <w:bCs/>
                <w:caps/>
                <w:kern w:val="2"/>
                <w:sz w:val="24"/>
              </w:rPr>
            </w:pPr>
            <w:r w:rsidRPr="00B015F0">
              <w:rPr>
                <w:rFonts w:hint="eastAsia"/>
                <w:sz w:val="24"/>
              </w:rPr>
              <w:lastRenderedPageBreak/>
              <w:t>設備租賃費</w:t>
            </w:r>
          </w:p>
        </w:tc>
        <w:tc>
          <w:tcPr>
            <w:tcW w:w="1110" w:type="dxa"/>
            <w:gridSpan w:val="2"/>
            <w:vAlign w:val="center"/>
          </w:tcPr>
          <w:p w14:paraId="3402339F"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5383344D"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6B7A4A22"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4D7AE43A" w14:textId="77777777" w:rsidR="00623CB0" w:rsidRPr="00B015F0" w:rsidRDefault="00623CB0" w:rsidP="00D725EF">
            <w:pPr>
              <w:autoSpaceDE w:val="0"/>
              <w:snapToGrid w:val="0"/>
              <w:spacing w:before="0" w:after="0" w:line="240" w:lineRule="auto"/>
              <w:textAlignment w:val="auto"/>
              <w:rPr>
                <w:caps/>
                <w:kern w:val="2"/>
                <w:sz w:val="24"/>
              </w:rPr>
            </w:pPr>
            <w:proofErr w:type="gramStart"/>
            <w:r w:rsidRPr="00B015F0">
              <w:rPr>
                <w:sz w:val="24"/>
              </w:rPr>
              <w:t>詳次頁</w:t>
            </w:r>
            <w:proofErr w:type="gramEnd"/>
            <w:r w:rsidRPr="00B015F0">
              <w:rPr>
                <w:sz w:val="24"/>
              </w:rPr>
              <w:t>表格說明</w:t>
            </w:r>
          </w:p>
        </w:tc>
      </w:tr>
      <w:tr w:rsidR="00B015F0" w:rsidRPr="00B015F0" w14:paraId="482E0220" w14:textId="77777777" w:rsidTr="008702D2">
        <w:trPr>
          <w:cantSplit/>
          <w:trHeight w:val="397"/>
        </w:trPr>
        <w:tc>
          <w:tcPr>
            <w:tcW w:w="2296" w:type="dxa"/>
            <w:vAlign w:val="center"/>
          </w:tcPr>
          <w:p w14:paraId="4E5BB8D2"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設備維護費</w:t>
            </w:r>
          </w:p>
        </w:tc>
        <w:tc>
          <w:tcPr>
            <w:tcW w:w="1110" w:type="dxa"/>
            <w:gridSpan w:val="2"/>
            <w:tcBorders>
              <w:bottom w:val="single" w:sz="6" w:space="0" w:color="auto"/>
            </w:tcBorders>
            <w:vAlign w:val="center"/>
          </w:tcPr>
          <w:p w14:paraId="2FCE1DD7"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115B9ADF"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025127B8"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7E6D74FD" w14:textId="77777777" w:rsidR="00623CB0" w:rsidRPr="00B015F0" w:rsidRDefault="00623CB0" w:rsidP="00D725EF">
            <w:pPr>
              <w:autoSpaceDE w:val="0"/>
              <w:snapToGrid w:val="0"/>
              <w:spacing w:before="0" w:after="0" w:line="240" w:lineRule="auto"/>
              <w:textAlignment w:val="auto"/>
              <w:rPr>
                <w:caps/>
                <w:kern w:val="2"/>
                <w:sz w:val="24"/>
              </w:rPr>
            </w:pPr>
            <w:proofErr w:type="gramStart"/>
            <w:r w:rsidRPr="00B015F0">
              <w:rPr>
                <w:kern w:val="2"/>
                <w:sz w:val="24"/>
              </w:rPr>
              <w:t>詳次頁</w:t>
            </w:r>
            <w:proofErr w:type="gramEnd"/>
            <w:r w:rsidRPr="00B015F0">
              <w:rPr>
                <w:kern w:val="2"/>
                <w:sz w:val="24"/>
              </w:rPr>
              <w:t>表格說明</w:t>
            </w:r>
          </w:p>
        </w:tc>
      </w:tr>
      <w:tr w:rsidR="00B015F0" w:rsidRPr="00B015F0" w14:paraId="7A851CB7" w14:textId="77777777" w:rsidTr="008702D2">
        <w:trPr>
          <w:cantSplit/>
          <w:trHeight w:val="397"/>
        </w:trPr>
        <w:tc>
          <w:tcPr>
            <w:tcW w:w="2296" w:type="dxa"/>
            <w:vAlign w:val="center"/>
          </w:tcPr>
          <w:p w14:paraId="28146BE7"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諮詢顧問費</w:t>
            </w:r>
          </w:p>
        </w:tc>
        <w:tc>
          <w:tcPr>
            <w:tcW w:w="1110" w:type="dxa"/>
            <w:gridSpan w:val="2"/>
            <w:tcBorders>
              <w:top w:val="single" w:sz="6" w:space="0" w:color="auto"/>
              <w:bottom w:val="single" w:sz="6" w:space="0" w:color="auto"/>
              <w:tr2bl w:val="single" w:sz="6" w:space="0" w:color="auto"/>
            </w:tcBorders>
            <w:vAlign w:val="center"/>
          </w:tcPr>
          <w:p w14:paraId="327C546F"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66C00628"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6FB91295"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2A0AC71B" w14:textId="77777777" w:rsidR="00623CB0" w:rsidRPr="00B015F0" w:rsidRDefault="00623CB0" w:rsidP="00D725EF">
            <w:pPr>
              <w:autoSpaceDE w:val="0"/>
              <w:snapToGrid w:val="0"/>
              <w:spacing w:before="0" w:after="0" w:line="240" w:lineRule="auto"/>
              <w:textAlignment w:val="auto"/>
              <w:rPr>
                <w:caps/>
                <w:kern w:val="2"/>
                <w:sz w:val="24"/>
              </w:rPr>
            </w:pPr>
            <w:r w:rsidRPr="00B015F0">
              <w:rPr>
                <w:kern w:val="2"/>
                <w:sz w:val="24"/>
              </w:rPr>
              <w:t>元</w:t>
            </w:r>
            <w:r w:rsidRPr="00B015F0">
              <w:rPr>
                <w:kern w:val="2"/>
                <w:sz w:val="24"/>
              </w:rPr>
              <w:t>/</w:t>
            </w:r>
            <w:r w:rsidRPr="00B015F0">
              <w:rPr>
                <w:kern w:val="2"/>
                <w:sz w:val="24"/>
              </w:rPr>
              <w:t>人月</w:t>
            </w:r>
            <w:r w:rsidRPr="00B015F0">
              <w:rPr>
                <w:kern w:val="2"/>
                <w:sz w:val="24"/>
              </w:rPr>
              <w:sym w:font="Symbol" w:char="F0B4"/>
            </w:r>
            <w:r w:rsidRPr="00B015F0">
              <w:rPr>
                <w:kern w:val="2"/>
                <w:sz w:val="24"/>
              </w:rPr>
              <w:t xml:space="preserve">　人月</w:t>
            </w:r>
          </w:p>
        </w:tc>
      </w:tr>
      <w:tr w:rsidR="00B015F0" w:rsidRPr="00B015F0" w14:paraId="0509FF60" w14:textId="77777777" w:rsidTr="008702D2">
        <w:trPr>
          <w:cantSplit/>
          <w:trHeight w:val="397"/>
        </w:trPr>
        <w:tc>
          <w:tcPr>
            <w:tcW w:w="2296" w:type="dxa"/>
            <w:vAlign w:val="center"/>
          </w:tcPr>
          <w:p w14:paraId="5FAB8460"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講師費</w:t>
            </w:r>
          </w:p>
        </w:tc>
        <w:tc>
          <w:tcPr>
            <w:tcW w:w="1110" w:type="dxa"/>
            <w:gridSpan w:val="2"/>
            <w:tcBorders>
              <w:top w:val="single" w:sz="6" w:space="0" w:color="auto"/>
              <w:bottom w:val="single" w:sz="6" w:space="0" w:color="auto"/>
              <w:tr2bl w:val="single" w:sz="6" w:space="0" w:color="auto"/>
            </w:tcBorders>
            <w:vAlign w:val="center"/>
          </w:tcPr>
          <w:p w14:paraId="5202464B"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3C4F88E8"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52440811"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16F66193" w14:textId="77777777" w:rsidR="00623CB0" w:rsidRPr="00B015F0" w:rsidRDefault="00623CB0" w:rsidP="00D725EF">
            <w:pPr>
              <w:autoSpaceDE w:val="0"/>
              <w:snapToGrid w:val="0"/>
              <w:spacing w:before="0" w:after="0" w:line="240" w:lineRule="auto"/>
              <w:textAlignment w:val="auto"/>
              <w:rPr>
                <w:caps/>
                <w:kern w:val="2"/>
                <w:sz w:val="24"/>
              </w:rPr>
            </w:pPr>
            <w:r w:rsidRPr="00B015F0">
              <w:rPr>
                <w:kern w:val="2"/>
                <w:sz w:val="24"/>
              </w:rPr>
              <w:t>元</w:t>
            </w:r>
            <w:r w:rsidRPr="00B015F0">
              <w:rPr>
                <w:kern w:val="2"/>
                <w:sz w:val="24"/>
              </w:rPr>
              <w:t>/</w:t>
            </w:r>
            <w:r w:rsidRPr="00B015F0">
              <w:rPr>
                <w:kern w:val="2"/>
                <w:sz w:val="24"/>
              </w:rPr>
              <w:t>場</w:t>
            </w:r>
            <w:r w:rsidRPr="00B015F0">
              <w:rPr>
                <w:kern w:val="2"/>
                <w:sz w:val="24"/>
              </w:rPr>
              <w:sym w:font="Symbol" w:char="F0B4"/>
            </w:r>
            <w:r w:rsidRPr="00B015F0">
              <w:rPr>
                <w:kern w:val="2"/>
                <w:sz w:val="24"/>
              </w:rPr>
              <w:t xml:space="preserve">　場</w:t>
            </w:r>
          </w:p>
        </w:tc>
      </w:tr>
      <w:tr w:rsidR="00B015F0" w:rsidRPr="00B015F0" w14:paraId="6E7F6CDD" w14:textId="77777777" w:rsidTr="008702D2">
        <w:trPr>
          <w:cantSplit/>
          <w:trHeight w:val="397"/>
        </w:trPr>
        <w:tc>
          <w:tcPr>
            <w:tcW w:w="2296" w:type="dxa"/>
            <w:vAlign w:val="center"/>
          </w:tcPr>
          <w:p w14:paraId="6B96B77A"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會議舉辦費</w:t>
            </w:r>
          </w:p>
        </w:tc>
        <w:tc>
          <w:tcPr>
            <w:tcW w:w="1110" w:type="dxa"/>
            <w:gridSpan w:val="2"/>
            <w:tcBorders>
              <w:top w:val="single" w:sz="6" w:space="0" w:color="auto"/>
              <w:bottom w:val="single" w:sz="6" w:space="0" w:color="auto"/>
              <w:tr2bl w:val="single" w:sz="6" w:space="0" w:color="auto"/>
            </w:tcBorders>
            <w:vAlign w:val="center"/>
          </w:tcPr>
          <w:p w14:paraId="1009A69B"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5D492F58"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5BAA3528"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2BC638D7" w14:textId="77777777" w:rsidR="00623CB0" w:rsidRPr="00B015F0" w:rsidRDefault="00623CB0" w:rsidP="00D725EF">
            <w:pPr>
              <w:autoSpaceDE w:val="0"/>
              <w:snapToGrid w:val="0"/>
              <w:spacing w:before="0" w:after="0" w:line="240" w:lineRule="auto"/>
              <w:textAlignment w:val="auto"/>
              <w:rPr>
                <w:caps/>
                <w:kern w:val="2"/>
                <w:sz w:val="24"/>
              </w:rPr>
            </w:pPr>
            <w:r w:rsidRPr="00B015F0">
              <w:rPr>
                <w:kern w:val="2"/>
                <w:sz w:val="24"/>
              </w:rPr>
              <w:t>元</w:t>
            </w:r>
            <w:r w:rsidRPr="00B015F0">
              <w:rPr>
                <w:kern w:val="2"/>
                <w:sz w:val="24"/>
              </w:rPr>
              <w:t>/</w:t>
            </w:r>
            <w:r w:rsidRPr="00B015F0">
              <w:rPr>
                <w:kern w:val="2"/>
                <w:sz w:val="24"/>
              </w:rPr>
              <w:t>場</w:t>
            </w:r>
            <w:r w:rsidRPr="00B015F0">
              <w:rPr>
                <w:kern w:val="2"/>
                <w:sz w:val="24"/>
              </w:rPr>
              <w:sym w:font="Symbol" w:char="F0B4"/>
            </w:r>
            <w:r w:rsidRPr="00B015F0">
              <w:rPr>
                <w:kern w:val="2"/>
                <w:sz w:val="24"/>
              </w:rPr>
              <w:t xml:space="preserve">　場</w:t>
            </w:r>
          </w:p>
        </w:tc>
      </w:tr>
      <w:tr w:rsidR="00B015F0" w:rsidRPr="00B015F0" w14:paraId="25DD1E46" w14:textId="77777777" w:rsidTr="008702D2">
        <w:trPr>
          <w:cantSplit/>
          <w:trHeight w:val="397"/>
        </w:trPr>
        <w:tc>
          <w:tcPr>
            <w:tcW w:w="2296" w:type="dxa"/>
            <w:vAlign w:val="center"/>
          </w:tcPr>
          <w:p w14:paraId="2980558B"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行銷推廣費</w:t>
            </w:r>
          </w:p>
        </w:tc>
        <w:tc>
          <w:tcPr>
            <w:tcW w:w="1110" w:type="dxa"/>
            <w:gridSpan w:val="2"/>
            <w:tcBorders>
              <w:top w:val="single" w:sz="6" w:space="0" w:color="auto"/>
              <w:bottom w:val="single" w:sz="6" w:space="0" w:color="auto"/>
              <w:tr2bl w:val="single" w:sz="6" w:space="0" w:color="auto"/>
            </w:tcBorders>
            <w:vAlign w:val="center"/>
          </w:tcPr>
          <w:p w14:paraId="3B5E87B1"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3488751B"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7201648C"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3A7B4399" w14:textId="77777777" w:rsidR="00623CB0" w:rsidRPr="00B015F0" w:rsidRDefault="00623CB0" w:rsidP="00D725EF">
            <w:pPr>
              <w:autoSpaceDE w:val="0"/>
              <w:snapToGrid w:val="0"/>
              <w:spacing w:before="0" w:after="0" w:line="240" w:lineRule="auto"/>
              <w:textAlignment w:val="auto"/>
              <w:rPr>
                <w:caps/>
                <w:kern w:val="2"/>
                <w:sz w:val="24"/>
              </w:rPr>
            </w:pPr>
            <w:r w:rsidRPr="00B015F0">
              <w:rPr>
                <w:kern w:val="2"/>
                <w:sz w:val="24"/>
              </w:rPr>
              <w:t>元</w:t>
            </w:r>
            <w:r w:rsidRPr="00B015F0">
              <w:rPr>
                <w:kern w:val="2"/>
                <w:sz w:val="24"/>
              </w:rPr>
              <w:t>/</w:t>
            </w:r>
            <w:r w:rsidRPr="00B015F0">
              <w:rPr>
                <w:kern w:val="2"/>
                <w:sz w:val="24"/>
              </w:rPr>
              <w:t>場</w:t>
            </w:r>
            <w:r w:rsidRPr="00B015F0">
              <w:rPr>
                <w:kern w:val="2"/>
                <w:sz w:val="24"/>
              </w:rPr>
              <w:sym w:font="Symbol" w:char="F0B4"/>
            </w:r>
            <w:r w:rsidRPr="00B015F0">
              <w:rPr>
                <w:kern w:val="2"/>
                <w:sz w:val="24"/>
              </w:rPr>
              <w:t xml:space="preserve">　場</w:t>
            </w:r>
          </w:p>
        </w:tc>
      </w:tr>
      <w:tr w:rsidR="00B015F0" w:rsidRPr="00B015F0" w14:paraId="6F18205A" w14:textId="77777777" w:rsidTr="008702D2">
        <w:trPr>
          <w:cantSplit/>
          <w:trHeight w:val="397"/>
        </w:trPr>
        <w:tc>
          <w:tcPr>
            <w:tcW w:w="2296" w:type="dxa"/>
            <w:vAlign w:val="center"/>
          </w:tcPr>
          <w:p w14:paraId="2EDF272B" w14:textId="77777777" w:rsidR="00623CB0" w:rsidRPr="00B015F0" w:rsidRDefault="00623CB0" w:rsidP="00D725EF">
            <w:pPr>
              <w:autoSpaceDE w:val="0"/>
              <w:snapToGrid w:val="0"/>
              <w:spacing w:before="0" w:after="0" w:line="240" w:lineRule="auto"/>
              <w:textAlignment w:val="auto"/>
              <w:rPr>
                <w:bCs/>
                <w:caps/>
                <w:kern w:val="2"/>
                <w:sz w:val="24"/>
              </w:rPr>
            </w:pPr>
            <w:r w:rsidRPr="00B015F0">
              <w:rPr>
                <w:kern w:val="2"/>
                <w:sz w:val="24"/>
              </w:rPr>
              <w:t>雜項費用</w:t>
            </w:r>
          </w:p>
        </w:tc>
        <w:tc>
          <w:tcPr>
            <w:tcW w:w="1110" w:type="dxa"/>
            <w:gridSpan w:val="2"/>
            <w:tcBorders>
              <w:top w:val="single" w:sz="6" w:space="0" w:color="auto"/>
              <w:bottom w:val="single" w:sz="6" w:space="0" w:color="auto"/>
              <w:tr2bl w:val="single" w:sz="6" w:space="0" w:color="auto"/>
            </w:tcBorders>
            <w:vAlign w:val="center"/>
          </w:tcPr>
          <w:p w14:paraId="41EE57E4"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6FAE934D"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vAlign w:val="center"/>
          </w:tcPr>
          <w:p w14:paraId="1755EA22"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5603E940"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49CE8D05" w14:textId="77777777" w:rsidTr="008702D2">
        <w:trPr>
          <w:cantSplit/>
          <w:trHeight w:val="397"/>
        </w:trPr>
        <w:tc>
          <w:tcPr>
            <w:tcW w:w="2296" w:type="dxa"/>
            <w:tcBorders>
              <w:bottom w:val="single" w:sz="6" w:space="0" w:color="auto"/>
            </w:tcBorders>
            <w:vAlign w:val="center"/>
          </w:tcPr>
          <w:p w14:paraId="0B9E1050" w14:textId="77777777" w:rsidR="00623CB0" w:rsidRPr="00B015F0" w:rsidRDefault="00623CB0" w:rsidP="00D725EF">
            <w:pPr>
              <w:autoSpaceDE w:val="0"/>
              <w:snapToGrid w:val="0"/>
              <w:spacing w:before="0" w:after="0" w:line="240" w:lineRule="auto"/>
              <w:jc w:val="center"/>
              <w:textAlignment w:val="auto"/>
              <w:rPr>
                <w:caps/>
                <w:kern w:val="2"/>
                <w:sz w:val="24"/>
              </w:rPr>
            </w:pPr>
            <w:r w:rsidRPr="00B015F0">
              <w:rPr>
                <w:kern w:val="2"/>
                <w:sz w:val="24"/>
              </w:rPr>
              <w:t>小計</w:t>
            </w:r>
          </w:p>
        </w:tc>
        <w:tc>
          <w:tcPr>
            <w:tcW w:w="1110" w:type="dxa"/>
            <w:gridSpan w:val="2"/>
            <w:tcBorders>
              <w:top w:val="single" w:sz="6" w:space="0" w:color="auto"/>
              <w:bottom w:val="single" w:sz="6" w:space="0" w:color="auto"/>
            </w:tcBorders>
            <w:vAlign w:val="center"/>
          </w:tcPr>
          <w:p w14:paraId="49E48B07"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tcBorders>
              <w:bottom w:val="single" w:sz="6" w:space="0" w:color="auto"/>
            </w:tcBorders>
            <w:vAlign w:val="center"/>
          </w:tcPr>
          <w:p w14:paraId="5FB66DB3"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tcBorders>
              <w:bottom w:val="single" w:sz="6" w:space="0" w:color="auto"/>
            </w:tcBorders>
            <w:vAlign w:val="center"/>
          </w:tcPr>
          <w:p w14:paraId="749B43EA"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Align w:val="center"/>
          </w:tcPr>
          <w:p w14:paraId="03896AB0"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7963AE4B" w14:textId="77777777" w:rsidTr="008702D2">
        <w:trPr>
          <w:cantSplit/>
          <w:trHeight w:val="397"/>
        </w:trPr>
        <w:tc>
          <w:tcPr>
            <w:tcW w:w="2296" w:type="dxa"/>
            <w:tcBorders>
              <w:top w:val="single" w:sz="6" w:space="0" w:color="auto"/>
              <w:bottom w:val="double" w:sz="4" w:space="0" w:color="auto"/>
            </w:tcBorders>
            <w:vAlign w:val="center"/>
          </w:tcPr>
          <w:p w14:paraId="1404E3AB" w14:textId="77777777" w:rsidR="00623CB0" w:rsidRPr="00B015F0" w:rsidRDefault="00623CB0" w:rsidP="00D725EF">
            <w:pPr>
              <w:autoSpaceDE w:val="0"/>
              <w:snapToGrid w:val="0"/>
              <w:spacing w:before="0" w:after="0" w:line="240" w:lineRule="auto"/>
              <w:jc w:val="center"/>
              <w:textAlignment w:val="auto"/>
              <w:rPr>
                <w:caps/>
                <w:kern w:val="2"/>
                <w:sz w:val="24"/>
              </w:rPr>
            </w:pPr>
            <w:proofErr w:type="gramStart"/>
            <w:r w:rsidRPr="00B015F0">
              <w:rPr>
                <w:kern w:val="2"/>
                <w:sz w:val="24"/>
              </w:rPr>
              <w:t>佔</w:t>
            </w:r>
            <w:proofErr w:type="gramEnd"/>
            <w:r w:rsidRPr="00B015F0">
              <w:rPr>
                <w:kern w:val="2"/>
                <w:sz w:val="24"/>
              </w:rPr>
              <w:t>總經費比例</w:t>
            </w:r>
            <w:r w:rsidRPr="00B015F0">
              <w:rPr>
                <w:kern w:val="2"/>
                <w:sz w:val="24"/>
              </w:rPr>
              <w:t>%</w:t>
            </w:r>
          </w:p>
        </w:tc>
        <w:tc>
          <w:tcPr>
            <w:tcW w:w="1110" w:type="dxa"/>
            <w:gridSpan w:val="2"/>
            <w:tcBorders>
              <w:top w:val="single" w:sz="6" w:space="0" w:color="auto"/>
              <w:bottom w:val="double" w:sz="4" w:space="0" w:color="auto"/>
            </w:tcBorders>
            <w:vAlign w:val="center"/>
          </w:tcPr>
          <w:p w14:paraId="1A9ECB59"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1110" w:type="dxa"/>
            <w:tcBorders>
              <w:top w:val="single" w:sz="6" w:space="0" w:color="auto"/>
              <w:bottom w:val="double" w:sz="4" w:space="0" w:color="auto"/>
            </w:tcBorders>
            <w:vAlign w:val="center"/>
          </w:tcPr>
          <w:p w14:paraId="58EBDFF6"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1110" w:type="dxa"/>
            <w:tcBorders>
              <w:top w:val="single" w:sz="6" w:space="0" w:color="auto"/>
              <w:bottom w:val="double" w:sz="4" w:space="0" w:color="auto"/>
            </w:tcBorders>
            <w:vAlign w:val="center"/>
          </w:tcPr>
          <w:p w14:paraId="6BFBB6E8"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4041" w:type="dxa"/>
            <w:tcBorders>
              <w:bottom w:val="double" w:sz="4" w:space="0" w:color="auto"/>
            </w:tcBorders>
            <w:vAlign w:val="center"/>
          </w:tcPr>
          <w:p w14:paraId="32A4DA9E"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68BC83A8" w14:textId="77777777" w:rsidTr="008702D2">
        <w:trPr>
          <w:cantSplit/>
          <w:trHeight w:val="397"/>
        </w:trPr>
        <w:tc>
          <w:tcPr>
            <w:tcW w:w="2296" w:type="dxa"/>
            <w:tcBorders>
              <w:top w:val="double" w:sz="4" w:space="0" w:color="auto"/>
              <w:bottom w:val="single" w:sz="6" w:space="0" w:color="auto"/>
            </w:tcBorders>
            <w:vAlign w:val="center"/>
          </w:tcPr>
          <w:p w14:paraId="00227DB8" w14:textId="77777777" w:rsidR="00623CB0" w:rsidRPr="00B015F0" w:rsidRDefault="00623CB0" w:rsidP="00D725EF">
            <w:pPr>
              <w:autoSpaceDE w:val="0"/>
              <w:snapToGrid w:val="0"/>
              <w:spacing w:before="0" w:after="0" w:line="240" w:lineRule="auto"/>
              <w:jc w:val="center"/>
              <w:textAlignment w:val="auto"/>
              <w:rPr>
                <w:b/>
                <w:bCs/>
                <w:caps/>
                <w:kern w:val="2"/>
                <w:sz w:val="24"/>
              </w:rPr>
            </w:pPr>
            <w:r w:rsidRPr="00B015F0">
              <w:rPr>
                <w:b/>
                <w:kern w:val="2"/>
                <w:sz w:val="24"/>
              </w:rPr>
              <w:t>合計</w:t>
            </w:r>
          </w:p>
        </w:tc>
        <w:tc>
          <w:tcPr>
            <w:tcW w:w="1110" w:type="dxa"/>
            <w:gridSpan w:val="2"/>
            <w:tcBorders>
              <w:top w:val="double" w:sz="4" w:space="0" w:color="auto"/>
              <w:bottom w:val="single" w:sz="6" w:space="0" w:color="auto"/>
            </w:tcBorders>
            <w:vAlign w:val="center"/>
          </w:tcPr>
          <w:p w14:paraId="463DA2BB"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tcBorders>
              <w:top w:val="double" w:sz="4" w:space="0" w:color="auto"/>
              <w:bottom w:val="single" w:sz="6" w:space="0" w:color="auto"/>
            </w:tcBorders>
            <w:vAlign w:val="center"/>
          </w:tcPr>
          <w:p w14:paraId="4598C430"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1110" w:type="dxa"/>
            <w:tcBorders>
              <w:top w:val="double" w:sz="4" w:space="0" w:color="auto"/>
              <w:bottom w:val="single" w:sz="6" w:space="0" w:color="auto"/>
            </w:tcBorders>
            <w:vAlign w:val="center"/>
          </w:tcPr>
          <w:p w14:paraId="10AB4F04" w14:textId="77777777" w:rsidR="00623CB0" w:rsidRPr="00B015F0" w:rsidRDefault="00623CB0" w:rsidP="00D725EF">
            <w:pPr>
              <w:autoSpaceDE w:val="0"/>
              <w:snapToGrid w:val="0"/>
              <w:spacing w:before="0" w:after="0" w:line="240" w:lineRule="auto"/>
              <w:jc w:val="right"/>
              <w:textAlignment w:val="auto"/>
              <w:rPr>
                <w:bCs/>
                <w:caps/>
                <w:kern w:val="2"/>
                <w:sz w:val="24"/>
              </w:rPr>
            </w:pPr>
          </w:p>
        </w:tc>
        <w:tc>
          <w:tcPr>
            <w:tcW w:w="4041" w:type="dxa"/>
            <w:vMerge w:val="restart"/>
            <w:tcBorders>
              <w:top w:val="double" w:sz="4" w:space="0" w:color="auto"/>
            </w:tcBorders>
            <w:vAlign w:val="center"/>
          </w:tcPr>
          <w:p w14:paraId="1702FD4F"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7C07D97D" w14:textId="77777777" w:rsidTr="008702D2">
        <w:trPr>
          <w:cantSplit/>
          <w:trHeight w:val="397"/>
        </w:trPr>
        <w:tc>
          <w:tcPr>
            <w:tcW w:w="2296" w:type="dxa"/>
            <w:tcBorders>
              <w:top w:val="single" w:sz="6" w:space="0" w:color="auto"/>
              <w:bottom w:val="single" w:sz="6" w:space="0" w:color="auto"/>
            </w:tcBorders>
            <w:vAlign w:val="center"/>
          </w:tcPr>
          <w:p w14:paraId="2313BA92" w14:textId="77777777" w:rsidR="00623CB0" w:rsidRPr="00B015F0" w:rsidRDefault="00623CB0" w:rsidP="00D725EF">
            <w:pPr>
              <w:autoSpaceDE w:val="0"/>
              <w:snapToGrid w:val="0"/>
              <w:spacing w:before="0" w:after="0" w:line="240" w:lineRule="auto"/>
              <w:jc w:val="center"/>
              <w:textAlignment w:val="auto"/>
              <w:rPr>
                <w:b/>
                <w:bCs/>
                <w:caps/>
                <w:kern w:val="2"/>
                <w:sz w:val="24"/>
              </w:rPr>
            </w:pPr>
            <w:proofErr w:type="gramStart"/>
            <w:r w:rsidRPr="00B015F0">
              <w:rPr>
                <w:kern w:val="2"/>
                <w:sz w:val="24"/>
              </w:rPr>
              <w:t>佔</w:t>
            </w:r>
            <w:proofErr w:type="gramEnd"/>
            <w:r w:rsidRPr="00B015F0">
              <w:rPr>
                <w:kern w:val="2"/>
                <w:sz w:val="24"/>
              </w:rPr>
              <w:t>總經費比例</w:t>
            </w:r>
            <w:r w:rsidRPr="00B015F0">
              <w:rPr>
                <w:kern w:val="2"/>
                <w:sz w:val="24"/>
              </w:rPr>
              <w:t>%</w:t>
            </w:r>
          </w:p>
        </w:tc>
        <w:tc>
          <w:tcPr>
            <w:tcW w:w="1110" w:type="dxa"/>
            <w:gridSpan w:val="2"/>
            <w:tcBorders>
              <w:top w:val="single" w:sz="6" w:space="0" w:color="auto"/>
              <w:bottom w:val="single" w:sz="6" w:space="0" w:color="auto"/>
            </w:tcBorders>
            <w:vAlign w:val="center"/>
          </w:tcPr>
          <w:p w14:paraId="46E93427"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1110" w:type="dxa"/>
            <w:tcBorders>
              <w:top w:val="single" w:sz="6" w:space="0" w:color="auto"/>
              <w:bottom w:val="single" w:sz="6" w:space="0" w:color="auto"/>
            </w:tcBorders>
            <w:vAlign w:val="center"/>
          </w:tcPr>
          <w:p w14:paraId="7B829016"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1110" w:type="dxa"/>
            <w:tcBorders>
              <w:top w:val="single" w:sz="6" w:space="0" w:color="auto"/>
              <w:bottom w:val="single" w:sz="6" w:space="0" w:color="auto"/>
            </w:tcBorders>
            <w:vAlign w:val="center"/>
          </w:tcPr>
          <w:p w14:paraId="5ADE869D" w14:textId="77777777" w:rsidR="00623CB0" w:rsidRPr="00B015F0" w:rsidRDefault="00623CB0" w:rsidP="00D725EF">
            <w:pPr>
              <w:autoSpaceDE w:val="0"/>
              <w:snapToGrid w:val="0"/>
              <w:spacing w:before="0" w:after="0" w:line="240" w:lineRule="auto"/>
              <w:jc w:val="right"/>
              <w:textAlignment w:val="auto"/>
              <w:rPr>
                <w:bCs/>
                <w:caps/>
                <w:kern w:val="2"/>
                <w:sz w:val="24"/>
              </w:rPr>
            </w:pPr>
            <w:r w:rsidRPr="00B015F0">
              <w:rPr>
                <w:kern w:val="2"/>
                <w:sz w:val="24"/>
              </w:rPr>
              <w:t>%</w:t>
            </w:r>
          </w:p>
        </w:tc>
        <w:tc>
          <w:tcPr>
            <w:tcW w:w="4041" w:type="dxa"/>
            <w:vMerge/>
            <w:tcBorders>
              <w:bottom w:val="single" w:sz="6" w:space="0" w:color="auto"/>
            </w:tcBorders>
            <w:vAlign w:val="center"/>
          </w:tcPr>
          <w:p w14:paraId="25DF2129" w14:textId="77777777" w:rsidR="00623CB0" w:rsidRPr="00B015F0" w:rsidRDefault="00623CB0" w:rsidP="00D725EF">
            <w:pPr>
              <w:autoSpaceDE w:val="0"/>
              <w:snapToGrid w:val="0"/>
              <w:spacing w:before="0" w:after="0" w:line="240" w:lineRule="auto"/>
              <w:textAlignment w:val="auto"/>
              <w:rPr>
                <w:caps/>
                <w:kern w:val="2"/>
                <w:sz w:val="24"/>
              </w:rPr>
            </w:pPr>
          </w:p>
        </w:tc>
      </w:tr>
      <w:tr w:rsidR="00B015F0" w:rsidRPr="00B015F0" w14:paraId="134F1567" w14:textId="77777777" w:rsidTr="008D1778">
        <w:trPr>
          <w:cantSplit/>
          <w:trHeight w:val="397"/>
        </w:trPr>
        <w:tc>
          <w:tcPr>
            <w:tcW w:w="9667" w:type="dxa"/>
            <w:gridSpan w:val="6"/>
            <w:tcBorders>
              <w:top w:val="double" w:sz="4" w:space="0" w:color="auto"/>
              <w:bottom w:val="single" w:sz="6" w:space="0" w:color="auto"/>
            </w:tcBorders>
            <w:shd w:val="clear" w:color="auto" w:fill="F2F2F2" w:themeFill="background1" w:themeFillShade="F2"/>
            <w:vAlign w:val="center"/>
          </w:tcPr>
          <w:p w14:paraId="2FE8DC10" w14:textId="77777777" w:rsidR="00CC50C7" w:rsidRPr="00B015F0" w:rsidRDefault="00CC50C7" w:rsidP="008D1778">
            <w:pPr>
              <w:autoSpaceDE w:val="0"/>
              <w:snapToGrid w:val="0"/>
              <w:spacing w:line="240" w:lineRule="auto"/>
              <w:rPr>
                <w:bCs/>
                <w:sz w:val="24"/>
                <w:szCs w:val="24"/>
              </w:rPr>
            </w:pPr>
            <w:r w:rsidRPr="00B015F0">
              <w:rPr>
                <w:sz w:val="24"/>
                <w:szCs w:val="24"/>
              </w:rPr>
              <w:br w:type="page"/>
            </w:r>
            <w:r w:rsidRPr="00B015F0">
              <w:rPr>
                <w:rFonts w:hint="eastAsia"/>
                <w:b/>
                <w:sz w:val="24"/>
                <w:szCs w:val="24"/>
              </w:rPr>
              <w:t>大專校院</w:t>
            </w:r>
          </w:p>
        </w:tc>
      </w:tr>
      <w:tr w:rsidR="00B015F0" w:rsidRPr="00B015F0" w14:paraId="006103B9" w14:textId="77777777" w:rsidTr="008D1778">
        <w:trPr>
          <w:cantSplit/>
          <w:trHeight w:val="397"/>
        </w:trPr>
        <w:tc>
          <w:tcPr>
            <w:tcW w:w="2537" w:type="dxa"/>
            <w:gridSpan w:val="2"/>
            <w:tcBorders>
              <w:top w:val="single" w:sz="6" w:space="0" w:color="auto"/>
              <w:bottom w:val="single" w:sz="6" w:space="0" w:color="auto"/>
            </w:tcBorders>
            <w:vAlign w:val="center"/>
          </w:tcPr>
          <w:p w14:paraId="5BF4C940" w14:textId="77777777" w:rsidR="00CC50C7" w:rsidRPr="00B015F0" w:rsidRDefault="00CC50C7" w:rsidP="008D1778">
            <w:pPr>
              <w:autoSpaceDE w:val="0"/>
              <w:snapToGrid w:val="0"/>
              <w:spacing w:line="240" w:lineRule="auto"/>
              <w:rPr>
                <w:sz w:val="24"/>
                <w:szCs w:val="24"/>
              </w:rPr>
            </w:pPr>
            <w:r w:rsidRPr="00B015F0">
              <w:rPr>
                <w:sz w:val="24"/>
                <w:szCs w:val="24"/>
              </w:rPr>
              <w:t>業務費</w:t>
            </w:r>
          </w:p>
        </w:tc>
        <w:tc>
          <w:tcPr>
            <w:tcW w:w="869" w:type="dxa"/>
            <w:tcBorders>
              <w:top w:val="single" w:sz="6" w:space="0" w:color="auto"/>
              <w:bottom w:val="single" w:sz="6" w:space="0" w:color="auto"/>
            </w:tcBorders>
            <w:vAlign w:val="center"/>
          </w:tcPr>
          <w:p w14:paraId="58D9809E"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6" w:space="0" w:color="auto"/>
              <w:tr2bl w:val="single" w:sz="6" w:space="0" w:color="auto"/>
            </w:tcBorders>
            <w:vAlign w:val="center"/>
          </w:tcPr>
          <w:p w14:paraId="2B27FFD2"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6" w:space="0" w:color="auto"/>
            </w:tcBorders>
            <w:vAlign w:val="center"/>
          </w:tcPr>
          <w:p w14:paraId="388DEDA3" w14:textId="77777777" w:rsidR="00CC50C7" w:rsidRPr="00B015F0" w:rsidRDefault="00CC50C7" w:rsidP="008D1778">
            <w:pPr>
              <w:autoSpaceDE w:val="0"/>
              <w:snapToGrid w:val="0"/>
              <w:spacing w:line="240" w:lineRule="auto"/>
              <w:jc w:val="right"/>
              <w:rPr>
                <w:sz w:val="24"/>
                <w:szCs w:val="24"/>
              </w:rPr>
            </w:pPr>
          </w:p>
        </w:tc>
        <w:tc>
          <w:tcPr>
            <w:tcW w:w="4041" w:type="dxa"/>
            <w:tcBorders>
              <w:top w:val="single" w:sz="6" w:space="0" w:color="auto"/>
              <w:bottom w:val="single" w:sz="6" w:space="0" w:color="auto"/>
            </w:tcBorders>
            <w:vAlign w:val="center"/>
          </w:tcPr>
          <w:p w14:paraId="37E25198" w14:textId="77777777" w:rsidR="00CC50C7" w:rsidRPr="00B015F0" w:rsidRDefault="00CC50C7" w:rsidP="008D1778">
            <w:pPr>
              <w:autoSpaceDE w:val="0"/>
              <w:snapToGrid w:val="0"/>
              <w:spacing w:line="240" w:lineRule="auto"/>
              <w:rPr>
                <w:bCs/>
                <w:sz w:val="24"/>
                <w:szCs w:val="24"/>
              </w:rPr>
            </w:pPr>
          </w:p>
        </w:tc>
      </w:tr>
      <w:tr w:rsidR="00B015F0" w:rsidRPr="00B015F0" w14:paraId="72912953" w14:textId="77777777" w:rsidTr="008D1778">
        <w:trPr>
          <w:cantSplit/>
          <w:trHeight w:val="397"/>
        </w:trPr>
        <w:tc>
          <w:tcPr>
            <w:tcW w:w="2537" w:type="dxa"/>
            <w:gridSpan w:val="2"/>
            <w:tcBorders>
              <w:top w:val="single" w:sz="6" w:space="0" w:color="auto"/>
              <w:bottom w:val="single" w:sz="6" w:space="0" w:color="auto"/>
            </w:tcBorders>
            <w:vAlign w:val="center"/>
          </w:tcPr>
          <w:p w14:paraId="24D878F8" w14:textId="77777777" w:rsidR="00CC50C7" w:rsidRPr="00B015F0" w:rsidRDefault="00CC50C7" w:rsidP="008D1778">
            <w:pPr>
              <w:autoSpaceDE w:val="0"/>
              <w:snapToGrid w:val="0"/>
              <w:spacing w:line="240" w:lineRule="auto"/>
              <w:jc w:val="right"/>
              <w:rPr>
                <w:sz w:val="22"/>
                <w:szCs w:val="24"/>
              </w:rPr>
            </w:pPr>
            <w:r w:rsidRPr="00B015F0">
              <w:rPr>
                <w:sz w:val="22"/>
                <w:szCs w:val="24"/>
              </w:rPr>
              <w:t>研究人力費</w:t>
            </w:r>
          </w:p>
        </w:tc>
        <w:tc>
          <w:tcPr>
            <w:tcW w:w="869" w:type="dxa"/>
            <w:tcBorders>
              <w:top w:val="single" w:sz="6" w:space="0" w:color="auto"/>
              <w:bottom w:val="single" w:sz="6" w:space="0" w:color="auto"/>
            </w:tcBorders>
            <w:vAlign w:val="center"/>
          </w:tcPr>
          <w:p w14:paraId="1FA594BE"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6" w:space="0" w:color="auto"/>
              <w:tr2bl w:val="single" w:sz="6" w:space="0" w:color="auto"/>
            </w:tcBorders>
            <w:vAlign w:val="center"/>
          </w:tcPr>
          <w:p w14:paraId="2E480C4D"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6" w:space="0" w:color="auto"/>
            </w:tcBorders>
            <w:vAlign w:val="center"/>
          </w:tcPr>
          <w:p w14:paraId="1D0CA032" w14:textId="77777777" w:rsidR="00CC50C7" w:rsidRPr="00B015F0" w:rsidRDefault="00CC50C7" w:rsidP="008D1778">
            <w:pPr>
              <w:autoSpaceDE w:val="0"/>
              <w:snapToGrid w:val="0"/>
              <w:spacing w:line="240" w:lineRule="auto"/>
              <w:jc w:val="right"/>
              <w:rPr>
                <w:sz w:val="24"/>
                <w:szCs w:val="24"/>
              </w:rPr>
            </w:pPr>
          </w:p>
        </w:tc>
        <w:tc>
          <w:tcPr>
            <w:tcW w:w="4041" w:type="dxa"/>
            <w:tcBorders>
              <w:top w:val="single" w:sz="6" w:space="0" w:color="auto"/>
              <w:bottom w:val="single" w:sz="6" w:space="0" w:color="auto"/>
            </w:tcBorders>
            <w:vAlign w:val="center"/>
          </w:tcPr>
          <w:p w14:paraId="086A56D0" w14:textId="77777777" w:rsidR="00CC50C7" w:rsidRPr="00B015F0" w:rsidRDefault="00CC50C7" w:rsidP="008D1778">
            <w:pPr>
              <w:autoSpaceDE w:val="0"/>
              <w:snapToGrid w:val="0"/>
              <w:spacing w:line="240" w:lineRule="auto"/>
              <w:rPr>
                <w:bCs/>
                <w:sz w:val="24"/>
                <w:szCs w:val="24"/>
              </w:rPr>
            </w:pPr>
          </w:p>
        </w:tc>
      </w:tr>
      <w:tr w:rsidR="00B015F0" w:rsidRPr="00B015F0" w14:paraId="14E579F2" w14:textId="77777777" w:rsidTr="008D1778">
        <w:trPr>
          <w:cantSplit/>
          <w:trHeight w:val="397"/>
        </w:trPr>
        <w:tc>
          <w:tcPr>
            <w:tcW w:w="2537" w:type="dxa"/>
            <w:gridSpan w:val="2"/>
            <w:tcBorders>
              <w:top w:val="single" w:sz="6" w:space="0" w:color="auto"/>
              <w:bottom w:val="single" w:sz="6" w:space="0" w:color="auto"/>
            </w:tcBorders>
            <w:vAlign w:val="center"/>
          </w:tcPr>
          <w:p w14:paraId="45EB4518" w14:textId="77777777" w:rsidR="00CC50C7" w:rsidRPr="00B015F0" w:rsidRDefault="00CC50C7" w:rsidP="008D1778">
            <w:pPr>
              <w:autoSpaceDE w:val="0"/>
              <w:snapToGrid w:val="0"/>
              <w:spacing w:line="240" w:lineRule="auto"/>
              <w:jc w:val="right"/>
              <w:rPr>
                <w:sz w:val="22"/>
                <w:szCs w:val="24"/>
              </w:rPr>
            </w:pPr>
            <w:r w:rsidRPr="00B015F0">
              <w:rPr>
                <w:sz w:val="22"/>
                <w:szCs w:val="24"/>
              </w:rPr>
              <w:t>耗材、物品、圖書及雜項費用</w:t>
            </w:r>
          </w:p>
        </w:tc>
        <w:tc>
          <w:tcPr>
            <w:tcW w:w="869" w:type="dxa"/>
            <w:tcBorders>
              <w:top w:val="single" w:sz="6" w:space="0" w:color="auto"/>
              <w:bottom w:val="single" w:sz="6" w:space="0" w:color="auto"/>
            </w:tcBorders>
            <w:vAlign w:val="center"/>
          </w:tcPr>
          <w:p w14:paraId="6DC691F1"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6" w:space="0" w:color="auto"/>
              <w:tr2bl w:val="single" w:sz="6" w:space="0" w:color="auto"/>
            </w:tcBorders>
            <w:vAlign w:val="center"/>
          </w:tcPr>
          <w:p w14:paraId="75D9BDCA"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6" w:space="0" w:color="auto"/>
            </w:tcBorders>
            <w:vAlign w:val="center"/>
          </w:tcPr>
          <w:p w14:paraId="3D52D64F" w14:textId="77777777" w:rsidR="00CC50C7" w:rsidRPr="00B015F0" w:rsidRDefault="00CC50C7" w:rsidP="008D1778">
            <w:pPr>
              <w:autoSpaceDE w:val="0"/>
              <w:snapToGrid w:val="0"/>
              <w:spacing w:line="240" w:lineRule="auto"/>
              <w:jc w:val="right"/>
              <w:rPr>
                <w:sz w:val="24"/>
                <w:szCs w:val="24"/>
              </w:rPr>
            </w:pPr>
          </w:p>
        </w:tc>
        <w:tc>
          <w:tcPr>
            <w:tcW w:w="4041" w:type="dxa"/>
            <w:tcBorders>
              <w:top w:val="single" w:sz="6" w:space="0" w:color="auto"/>
              <w:bottom w:val="single" w:sz="6" w:space="0" w:color="auto"/>
            </w:tcBorders>
            <w:vAlign w:val="center"/>
          </w:tcPr>
          <w:p w14:paraId="2DF46C24" w14:textId="77777777" w:rsidR="00CC50C7" w:rsidRPr="00B015F0" w:rsidRDefault="00CC50C7" w:rsidP="008D1778">
            <w:pPr>
              <w:autoSpaceDE w:val="0"/>
              <w:snapToGrid w:val="0"/>
              <w:spacing w:line="240" w:lineRule="auto"/>
              <w:rPr>
                <w:bCs/>
                <w:sz w:val="24"/>
                <w:szCs w:val="24"/>
              </w:rPr>
            </w:pPr>
          </w:p>
        </w:tc>
      </w:tr>
      <w:tr w:rsidR="00B015F0" w:rsidRPr="00B015F0" w14:paraId="0A243731" w14:textId="77777777" w:rsidTr="008D1778">
        <w:trPr>
          <w:cantSplit/>
          <w:trHeight w:val="397"/>
        </w:trPr>
        <w:tc>
          <w:tcPr>
            <w:tcW w:w="2537" w:type="dxa"/>
            <w:gridSpan w:val="2"/>
            <w:tcBorders>
              <w:top w:val="single" w:sz="6" w:space="0" w:color="auto"/>
              <w:bottom w:val="single" w:sz="6" w:space="0" w:color="auto"/>
            </w:tcBorders>
            <w:vAlign w:val="center"/>
          </w:tcPr>
          <w:p w14:paraId="4283FCB9" w14:textId="77777777" w:rsidR="00CC50C7" w:rsidRPr="00B015F0" w:rsidRDefault="00CC50C7" w:rsidP="008D1778">
            <w:pPr>
              <w:autoSpaceDE w:val="0"/>
              <w:snapToGrid w:val="0"/>
              <w:spacing w:line="240" w:lineRule="auto"/>
              <w:rPr>
                <w:sz w:val="24"/>
                <w:szCs w:val="24"/>
              </w:rPr>
            </w:pPr>
            <w:r w:rsidRPr="00B015F0">
              <w:rPr>
                <w:sz w:val="24"/>
                <w:szCs w:val="24"/>
              </w:rPr>
              <w:t>研究設備費</w:t>
            </w:r>
          </w:p>
        </w:tc>
        <w:tc>
          <w:tcPr>
            <w:tcW w:w="869" w:type="dxa"/>
            <w:tcBorders>
              <w:top w:val="single" w:sz="6" w:space="0" w:color="auto"/>
              <w:bottom w:val="single" w:sz="6" w:space="0" w:color="auto"/>
            </w:tcBorders>
            <w:vAlign w:val="center"/>
          </w:tcPr>
          <w:p w14:paraId="5C832DCE"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6" w:space="0" w:color="auto"/>
              <w:tr2bl w:val="single" w:sz="6" w:space="0" w:color="auto"/>
            </w:tcBorders>
            <w:vAlign w:val="center"/>
          </w:tcPr>
          <w:p w14:paraId="2F81278E"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6" w:space="0" w:color="auto"/>
            </w:tcBorders>
            <w:vAlign w:val="center"/>
          </w:tcPr>
          <w:p w14:paraId="08D745C3" w14:textId="77777777" w:rsidR="00CC50C7" w:rsidRPr="00B015F0" w:rsidRDefault="00CC50C7" w:rsidP="008D1778">
            <w:pPr>
              <w:autoSpaceDE w:val="0"/>
              <w:snapToGrid w:val="0"/>
              <w:spacing w:line="240" w:lineRule="auto"/>
              <w:jc w:val="right"/>
              <w:rPr>
                <w:sz w:val="24"/>
                <w:szCs w:val="24"/>
              </w:rPr>
            </w:pPr>
          </w:p>
        </w:tc>
        <w:tc>
          <w:tcPr>
            <w:tcW w:w="4041" w:type="dxa"/>
            <w:tcBorders>
              <w:top w:val="single" w:sz="6" w:space="0" w:color="auto"/>
              <w:bottom w:val="single" w:sz="6" w:space="0" w:color="auto"/>
            </w:tcBorders>
            <w:vAlign w:val="center"/>
          </w:tcPr>
          <w:p w14:paraId="459BEEC8" w14:textId="77777777" w:rsidR="00CC50C7" w:rsidRPr="00B015F0" w:rsidRDefault="00CC50C7" w:rsidP="008D1778">
            <w:pPr>
              <w:autoSpaceDE w:val="0"/>
              <w:snapToGrid w:val="0"/>
              <w:spacing w:line="240" w:lineRule="auto"/>
              <w:rPr>
                <w:bCs/>
                <w:sz w:val="24"/>
                <w:szCs w:val="24"/>
              </w:rPr>
            </w:pPr>
          </w:p>
        </w:tc>
      </w:tr>
      <w:tr w:rsidR="00B015F0" w:rsidRPr="00B015F0" w14:paraId="7286E8F7" w14:textId="77777777" w:rsidTr="008D1778">
        <w:trPr>
          <w:cantSplit/>
          <w:trHeight w:val="397"/>
        </w:trPr>
        <w:tc>
          <w:tcPr>
            <w:tcW w:w="2537" w:type="dxa"/>
            <w:gridSpan w:val="2"/>
            <w:tcBorders>
              <w:top w:val="single" w:sz="6" w:space="0" w:color="auto"/>
              <w:bottom w:val="single" w:sz="4" w:space="0" w:color="auto"/>
            </w:tcBorders>
            <w:vAlign w:val="center"/>
          </w:tcPr>
          <w:p w14:paraId="2A65FFAF" w14:textId="77777777" w:rsidR="00CC50C7" w:rsidRPr="00B015F0" w:rsidRDefault="00CC50C7" w:rsidP="008D1778">
            <w:pPr>
              <w:autoSpaceDE w:val="0"/>
              <w:snapToGrid w:val="0"/>
              <w:spacing w:line="240" w:lineRule="auto"/>
              <w:rPr>
                <w:sz w:val="24"/>
                <w:szCs w:val="24"/>
              </w:rPr>
            </w:pPr>
            <w:r w:rsidRPr="00B015F0">
              <w:rPr>
                <w:sz w:val="24"/>
                <w:szCs w:val="24"/>
              </w:rPr>
              <w:t>管理費</w:t>
            </w:r>
          </w:p>
        </w:tc>
        <w:tc>
          <w:tcPr>
            <w:tcW w:w="869" w:type="dxa"/>
            <w:tcBorders>
              <w:top w:val="single" w:sz="6" w:space="0" w:color="auto"/>
              <w:bottom w:val="single" w:sz="4" w:space="0" w:color="auto"/>
            </w:tcBorders>
            <w:vAlign w:val="center"/>
          </w:tcPr>
          <w:p w14:paraId="260EAED9"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4" w:space="0" w:color="auto"/>
              <w:tr2bl w:val="single" w:sz="6" w:space="0" w:color="auto"/>
            </w:tcBorders>
            <w:vAlign w:val="center"/>
          </w:tcPr>
          <w:p w14:paraId="1C567F3E"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4" w:space="0" w:color="auto"/>
            </w:tcBorders>
            <w:vAlign w:val="center"/>
          </w:tcPr>
          <w:p w14:paraId="3D5C4125" w14:textId="77777777" w:rsidR="00CC50C7" w:rsidRPr="00B015F0" w:rsidRDefault="00CC50C7" w:rsidP="008D1778">
            <w:pPr>
              <w:autoSpaceDE w:val="0"/>
              <w:snapToGrid w:val="0"/>
              <w:spacing w:line="240" w:lineRule="auto"/>
              <w:jc w:val="right"/>
              <w:rPr>
                <w:sz w:val="24"/>
                <w:szCs w:val="24"/>
              </w:rPr>
            </w:pPr>
          </w:p>
        </w:tc>
        <w:tc>
          <w:tcPr>
            <w:tcW w:w="4041" w:type="dxa"/>
            <w:tcBorders>
              <w:top w:val="single" w:sz="6" w:space="0" w:color="auto"/>
              <w:bottom w:val="single" w:sz="4" w:space="0" w:color="auto"/>
            </w:tcBorders>
            <w:vAlign w:val="center"/>
          </w:tcPr>
          <w:p w14:paraId="173BF732" w14:textId="77777777" w:rsidR="00CC50C7" w:rsidRPr="00B015F0" w:rsidRDefault="00CC50C7" w:rsidP="008D1778">
            <w:pPr>
              <w:autoSpaceDE w:val="0"/>
              <w:snapToGrid w:val="0"/>
              <w:spacing w:line="240" w:lineRule="auto"/>
              <w:rPr>
                <w:bCs/>
                <w:sz w:val="24"/>
                <w:szCs w:val="24"/>
              </w:rPr>
            </w:pPr>
          </w:p>
        </w:tc>
      </w:tr>
      <w:tr w:rsidR="00B015F0" w:rsidRPr="00B015F0" w14:paraId="14217411" w14:textId="77777777" w:rsidTr="008D1778">
        <w:trPr>
          <w:cantSplit/>
          <w:trHeight w:val="397"/>
        </w:trPr>
        <w:tc>
          <w:tcPr>
            <w:tcW w:w="2537" w:type="dxa"/>
            <w:gridSpan w:val="2"/>
            <w:tcBorders>
              <w:top w:val="single" w:sz="6" w:space="0" w:color="auto"/>
              <w:bottom w:val="single" w:sz="4" w:space="0" w:color="auto"/>
            </w:tcBorders>
            <w:vAlign w:val="center"/>
          </w:tcPr>
          <w:p w14:paraId="3CA44796" w14:textId="77777777" w:rsidR="00CC50C7" w:rsidRPr="00B015F0" w:rsidRDefault="00CC50C7" w:rsidP="008D1778">
            <w:pPr>
              <w:autoSpaceDE w:val="0"/>
              <w:snapToGrid w:val="0"/>
              <w:spacing w:line="240" w:lineRule="auto"/>
              <w:jc w:val="center"/>
              <w:rPr>
                <w:sz w:val="24"/>
                <w:szCs w:val="24"/>
              </w:rPr>
            </w:pPr>
            <w:r w:rsidRPr="00B015F0">
              <w:rPr>
                <w:sz w:val="24"/>
                <w:szCs w:val="24"/>
              </w:rPr>
              <w:t>小計</w:t>
            </w:r>
          </w:p>
        </w:tc>
        <w:tc>
          <w:tcPr>
            <w:tcW w:w="869" w:type="dxa"/>
            <w:tcBorders>
              <w:top w:val="single" w:sz="6" w:space="0" w:color="auto"/>
              <w:bottom w:val="single" w:sz="4" w:space="0" w:color="auto"/>
            </w:tcBorders>
            <w:vAlign w:val="center"/>
          </w:tcPr>
          <w:p w14:paraId="055B2913"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4" w:space="0" w:color="auto"/>
              <w:tr2bl w:val="single" w:sz="6" w:space="0" w:color="auto"/>
            </w:tcBorders>
            <w:vAlign w:val="center"/>
          </w:tcPr>
          <w:p w14:paraId="154380BE"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6" w:space="0" w:color="auto"/>
              <w:bottom w:val="single" w:sz="4" w:space="0" w:color="auto"/>
            </w:tcBorders>
            <w:vAlign w:val="center"/>
          </w:tcPr>
          <w:p w14:paraId="59AEAD66" w14:textId="77777777" w:rsidR="00CC50C7" w:rsidRPr="00B015F0" w:rsidRDefault="00CC50C7" w:rsidP="008D1778">
            <w:pPr>
              <w:autoSpaceDE w:val="0"/>
              <w:snapToGrid w:val="0"/>
              <w:spacing w:line="240" w:lineRule="auto"/>
              <w:jc w:val="right"/>
              <w:rPr>
                <w:sz w:val="24"/>
                <w:szCs w:val="24"/>
              </w:rPr>
            </w:pPr>
          </w:p>
        </w:tc>
        <w:tc>
          <w:tcPr>
            <w:tcW w:w="4041" w:type="dxa"/>
            <w:tcBorders>
              <w:top w:val="single" w:sz="6" w:space="0" w:color="auto"/>
              <w:bottom w:val="single" w:sz="4" w:space="0" w:color="auto"/>
            </w:tcBorders>
            <w:vAlign w:val="center"/>
          </w:tcPr>
          <w:p w14:paraId="1D3EFA9F" w14:textId="77777777" w:rsidR="00CC50C7" w:rsidRPr="00B015F0" w:rsidRDefault="00CC50C7" w:rsidP="008D1778">
            <w:pPr>
              <w:autoSpaceDE w:val="0"/>
              <w:snapToGrid w:val="0"/>
              <w:spacing w:line="240" w:lineRule="auto"/>
              <w:rPr>
                <w:bCs/>
                <w:sz w:val="24"/>
                <w:szCs w:val="24"/>
              </w:rPr>
            </w:pPr>
          </w:p>
        </w:tc>
      </w:tr>
      <w:tr w:rsidR="00B015F0" w:rsidRPr="00B015F0" w14:paraId="534C067F" w14:textId="77777777" w:rsidTr="008D1778">
        <w:trPr>
          <w:cantSplit/>
          <w:trHeight w:val="397"/>
        </w:trPr>
        <w:tc>
          <w:tcPr>
            <w:tcW w:w="2537" w:type="dxa"/>
            <w:gridSpan w:val="2"/>
            <w:tcBorders>
              <w:top w:val="single" w:sz="4" w:space="0" w:color="auto"/>
              <w:bottom w:val="double" w:sz="4" w:space="0" w:color="auto"/>
            </w:tcBorders>
            <w:vAlign w:val="center"/>
          </w:tcPr>
          <w:p w14:paraId="626E5C88" w14:textId="77777777" w:rsidR="00CC50C7" w:rsidRPr="00B015F0" w:rsidRDefault="00CC50C7" w:rsidP="008D1778">
            <w:pPr>
              <w:autoSpaceDE w:val="0"/>
              <w:snapToGrid w:val="0"/>
              <w:spacing w:line="240" w:lineRule="auto"/>
              <w:jc w:val="center"/>
              <w:rPr>
                <w:sz w:val="24"/>
                <w:szCs w:val="24"/>
              </w:rPr>
            </w:pPr>
            <w:proofErr w:type="gramStart"/>
            <w:r w:rsidRPr="00B015F0">
              <w:rPr>
                <w:sz w:val="24"/>
                <w:szCs w:val="24"/>
              </w:rPr>
              <w:t>佔</w:t>
            </w:r>
            <w:proofErr w:type="gramEnd"/>
            <w:r w:rsidRPr="00B015F0">
              <w:rPr>
                <w:sz w:val="24"/>
                <w:szCs w:val="24"/>
              </w:rPr>
              <w:t>總經費比例</w:t>
            </w:r>
            <w:r w:rsidRPr="00B015F0">
              <w:rPr>
                <w:sz w:val="24"/>
                <w:szCs w:val="24"/>
              </w:rPr>
              <w:t>%</w:t>
            </w:r>
          </w:p>
        </w:tc>
        <w:tc>
          <w:tcPr>
            <w:tcW w:w="869" w:type="dxa"/>
            <w:tcBorders>
              <w:top w:val="single" w:sz="4" w:space="0" w:color="auto"/>
              <w:bottom w:val="double" w:sz="4" w:space="0" w:color="auto"/>
            </w:tcBorders>
            <w:vAlign w:val="center"/>
          </w:tcPr>
          <w:p w14:paraId="3EE0BBA0"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4" w:space="0" w:color="auto"/>
              <w:bottom w:val="double" w:sz="4" w:space="0" w:color="auto"/>
              <w:tr2bl w:val="single" w:sz="6" w:space="0" w:color="auto"/>
            </w:tcBorders>
            <w:vAlign w:val="center"/>
          </w:tcPr>
          <w:p w14:paraId="4E8ACA62" w14:textId="77777777" w:rsidR="00CC50C7" w:rsidRPr="00B015F0" w:rsidRDefault="00CC50C7" w:rsidP="008D1778">
            <w:pPr>
              <w:autoSpaceDE w:val="0"/>
              <w:snapToGrid w:val="0"/>
              <w:spacing w:line="240" w:lineRule="auto"/>
              <w:jc w:val="right"/>
              <w:rPr>
                <w:sz w:val="24"/>
                <w:szCs w:val="24"/>
              </w:rPr>
            </w:pPr>
          </w:p>
        </w:tc>
        <w:tc>
          <w:tcPr>
            <w:tcW w:w="1110" w:type="dxa"/>
            <w:tcBorders>
              <w:top w:val="single" w:sz="4" w:space="0" w:color="auto"/>
              <w:bottom w:val="double" w:sz="4" w:space="0" w:color="auto"/>
            </w:tcBorders>
            <w:vAlign w:val="center"/>
          </w:tcPr>
          <w:p w14:paraId="3D82E299" w14:textId="77777777" w:rsidR="00CC50C7" w:rsidRPr="00B015F0" w:rsidRDefault="00CC50C7" w:rsidP="008D1778">
            <w:pPr>
              <w:autoSpaceDE w:val="0"/>
              <w:snapToGrid w:val="0"/>
              <w:spacing w:line="240" w:lineRule="auto"/>
              <w:jc w:val="right"/>
              <w:rPr>
                <w:sz w:val="24"/>
                <w:szCs w:val="24"/>
              </w:rPr>
            </w:pPr>
          </w:p>
        </w:tc>
        <w:tc>
          <w:tcPr>
            <w:tcW w:w="4041" w:type="dxa"/>
            <w:tcBorders>
              <w:top w:val="single" w:sz="4" w:space="0" w:color="auto"/>
              <w:bottom w:val="double" w:sz="4" w:space="0" w:color="auto"/>
            </w:tcBorders>
            <w:vAlign w:val="center"/>
          </w:tcPr>
          <w:p w14:paraId="613BEEFB" w14:textId="77777777" w:rsidR="00CC50C7" w:rsidRPr="00B015F0" w:rsidRDefault="00CC50C7" w:rsidP="008D1778">
            <w:pPr>
              <w:autoSpaceDE w:val="0"/>
              <w:snapToGrid w:val="0"/>
              <w:spacing w:line="240" w:lineRule="auto"/>
              <w:rPr>
                <w:bCs/>
                <w:sz w:val="24"/>
                <w:szCs w:val="24"/>
              </w:rPr>
            </w:pPr>
          </w:p>
        </w:tc>
      </w:tr>
      <w:tr w:rsidR="00B015F0" w:rsidRPr="00B015F0" w14:paraId="627F4258" w14:textId="77777777" w:rsidTr="008D1778">
        <w:trPr>
          <w:cantSplit/>
          <w:trHeight w:val="397"/>
        </w:trPr>
        <w:tc>
          <w:tcPr>
            <w:tcW w:w="2537" w:type="dxa"/>
            <w:gridSpan w:val="2"/>
            <w:tcBorders>
              <w:top w:val="double" w:sz="4" w:space="0" w:color="auto"/>
            </w:tcBorders>
            <w:vAlign w:val="center"/>
          </w:tcPr>
          <w:p w14:paraId="26A224E2" w14:textId="77777777" w:rsidR="00CC50C7" w:rsidRPr="00B015F0" w:rsidRDefault="00CC50C7" w:rsidP="008D1778">
            <w:pPr>
              <w:autoSpaceDE w:val="0"/>
              <w:snapToGrid w:val="0"/>
              <w:spacing w:line="240" w:lineRule="auto"/>
              <w:jc w:val="center"/>
              <w:rPr>
                <w:b/>
                <w:sz w:val="24"/>
                <w:szCs w:val="24"/>
              </w:rPr>
            </w:pPr>
            <w:r w:rsidRPr="00B015F0">
              <w:rPr>
                <w:b/>
                <w:sz w:val="24"/>
                <w:szCs w:val="24"/>
              </w:rPr>
              <w:t>合計</w:t>
            </w:r>
          </w:p>
        </w:tc>
        <w:tc>
          <w:tcPr>
            <w:tcW w:w="869" w:type="dxa"/>
            <w:tcBorders>
              <w:top w:val="double" w:sz="4" w:space="0" w:color="auto"/>
            </w:tcBorders>
            <w:vAlign w:val="center"/>
          </w:tcPr>
          <w:p w14:paraId="356DB769" w14:textId="77777777" w:rsidR="00CC50C7" w:rsidRPr="00B015F0" w:rsidRDefault="00CC50C7" w:rsidP="008D1778">
            <w:pPr>
              <w:autoSpaceDE w:val="0"/>
              <w:snapToGrid w:val="0"/>
              <w:spacing w:line="240" w:lineRule="auto"/>
              <w:jc w:val="right"/>
              <w:rPr>
                <w:sz w:val="24"/>
                <w:szCs w:val="24"/>
              </w:rPr>
            </w:pPr>
          </w:p>
        </w:tc>
        <w:tc>
          <w:tcPr>
            <w:tcW w:w="1110" w:type="dxa"/>
            <w:tcBorders>
              <w:top w:val="double" w:sz="4" w:space="0" w:color="auto"/>
            </w:tcBorders>
            <w:vAlign w:val="center"/>
          </w:tcPr>
          <w:p w14:paraId="4D2211A8" w14:textId="77777777" w:rsidR="00CC50C7" w:rsidRPr="00B015F0" w:rsidRDefault="00CC50C7" w:rsidP="008D1778">
            <w:pPr>
              <w:autoSpaceDE w:val="0"/>
              <w:snapToGrid w:val="0"/>
              <w:spacing w:line="240" w:lineRule="auto"/>
              <w:jc w:val="right"/>
              <w:rPr>
                <w:sz w:val="24"/>
                <w:szCs w:val="24"/>
              </w:rPr>
            </w:pPr>
          </w:p>
        </w:tc>
        <w:tc>
          <w:tcPr>
            <w:tcW w:w="1110" w:type="dxa"/>
            <w:tcBorders>
              <w:top w:val="double" w:sz="4" w:space="0" w:color="auto"/>
            </w:tcBorders>
            <w:vAlign w:val="center"/>
          </w:tcPr>
          <w:p w14:paraId="2F0C440E" w14:textId="77777777" w:rsidR="00CC50C7" w:rsidRPr="00B015F0" w:rsidRDefault="00CC50C7" w:rsidP="008D1778">
            <w:pPr>
              <w:autoSpaceDE w:val="0"/>
              <w:snapToGrid w:val="0"/>
              <w:spacing w:line="240" w:lineRule="auto"/>
              <w:jc w:val="right"/>
              <w:rPr>
                <w:sz w:val="24"/>
                <w:szCs w:val="24"/>
              </w:rPr>
            </w:pPr>
          </w:p>
        </w:tc>
        <w:tc>
          <w:tcPr>
            <w:tcW w:w="4041" w:type="dxa"/>
            <w:vMerge w:val="restart"/>
            <w:tcBorders>
              <w:top w:val="double" w:sz="4" w:space="0" w:color="auto"/>
            </w:tcBorders>
            <w:vAlign w:val="center"/>
          </w:tcPr>
          <w:p w14:paraId="049BA7C1" w14:textId="77777777" w:rsidR="00CC50C7" w:rsidRPr="00B015F0" w:rsidRDefault="00CC50C7" w:rsidP="008D1778">
            <w:pPr>
              <w:autoSpaceDE w:val="0"/>
              <w:snapToGrid w:val="0"/>
              <w:spacing w:line="240" w:lineRule="auto"/>
              <w:rPr>
                <w:bCs/>
                <w:sz w:val="24"/>
                <w:szCs w:val="24"/>
              </w:rPr>
            </w:pPr>
          </w:p>
        </w:tc>
      </w:tr>
      <w:tr w:rsidR="00CC50C7" w:rsidRPr="00B015F0" w14:paraId="68647000" w14:textId="77777777" w:rsidTr="008D1778">
        <w:trPr>
          <w:cantSplit/>
          <w:trHeight w:val="397"/>
        </w:trPr>
        <w:tc>
          <w:tcPr>
            <w:tcW w:w="2537" w:type="dxa"/>
            <w:gridSpan w:val="2"/>
            <w:tcBorders>
              <w:bottom w:val="double" w:sz="4" w:space="0" w:color="auto"/>
            </w:tcBorders>
            <w:vAlign w:val="center"/>
          </w:tcPr>
          <w:p w14:paraId="472122C1" w14:textId="77777777" w:rsidR="00CC50C7" w:rsidRPr="00B015F0" w:rsidRDefault="00CC50C7" w:rsidP="008D1778">
            <w:pPr>
              <w:autoSpaceDE w:val="0"/>
              <w:snapToGrid w:val="0"/>
              <w:spacing w:line="240" w:lineRule="auto"/>
              <w:jc w:val="center"/>
              <w:rPr>
                <w:sz w:val="24"/>
                <w:szCs w:val="24"/>
              </w:rPr>
            </w:pPr>
            <w:proofErr w:type="gramStart"/>
            <w:r w:rsidRPr="00B015F0">
              <w:rPr>
                <w:sz w:val="24"/>
                <w:szCs w:val="24"/>
              </w:rPr>
              <w:t>佔</w:t>
            </w:r>
            <w:proofErr w:type="gramEnd"/>
            <w:r w:rsidRPr="00B015F0">
              <w:rPr>
                <w:sz w:val="24"/>
                <w:szCs w:val="24"/>
              </w:rPr>
              <w:t>總經費比例</w:t>
            </w:r>
            <w:r w:rsidRPr="00B015F0">
              <w:rPr>
                <w:sz w:val="24"/>
                <w:szCs w:val="24"/>
              </w:rPr>
              <w:t>%</w:t>
            </w:r>
          </w:p>
        </w:tc>
        <w:tc>
          <w:tcPr>
            <w:tcW w:w="869" w:type="dxa"/>
            <w:tcBorders>
              <w:bottom w:val="double" w:sz="4" w:space="0" w:color="auto"/>
            </w:tcBorders>
            <w:vAlign w:val="center"/>
          </w:tcPr>
          <w:p w14:paraId="5D3F1875" w14:textId="77777777" w:rsidR="00CC50C7" w:rsidRPr="00B015F0" w:rsidRDefault="00CC50C7" w:rsidP="008D1778">
            <w:pPr>
              <w:autoSpaceDE w:val="0"/>
              <w:snapToGrid w:val="0"/>
              <w:spacing w:line="240" w:lineRule="auto"/>
              <w:jc w:val="right"/>
              <w:rPr>
                <w:sz w:val="24"/>
                <w:szCs w:val="24"/>
              </w:rPr>
            </w:pPr>
            <w:r w:rsidRPr="00B015F0">
              <w:rPr>
                <w:sz w:val="24"/>
                <w:szCs w:val="24"/>
              </w:rPr>
              <w:t>%</w:t>
            </w:r>
          </w:p>
        </w:tc>
        <w:tc>
          <w:tcPr>
            <w:tcW w:w="1110" w:type="dxa"/>
            <w:tcBorders>
              <w:bottom w:val="double" w:sz="4" w:space="0" w:color="auto"/>
            </w:tcBorders>
            <w:vAlign w:val="center"/>
          </w:tcPr>
          <w:p w14:paraId="589A323E" w14:textId="77777777" w:rsidR="00CC50C7" w:rsidRPr="00B015F0" w:rsidRDefault="00CC50C7" w:rsidP="008D1778">
            <w:pPr>
              <w:autoSpaceDE w:val="0"/>
              <w:snapToGrid w:val="0"/>
              <w:spacing w:line="240" w:lineRule="auto"/>
              <w:jc w:val="right"/>
              <w:rPr>
                <w:sz w:val="24"/>
                <w:szCs w:val="24"/>
              </w:rPr>
            </w:pPr>
            <w:r w:rsidRPr="00B015F0">
              <w:rPr>
                <w:sz w:val="24"/>
                <w:szCs w:val="24"/>
              </w:rPr>
              <w:t>%</w:t>
            </w:r>
          </w:p>
        </w:tc>
        <w:tc>
          <w:tcPr>
            <w:tcW w:w="1110" w:type="dxa"/>
            <w:tcBorders>
              <w:bottom w:val="double" w:sz="4" w:space="0" w:color="auto"/>
            </w:tcBorders>
            <w:vAlign w:val="center"/>
          </w:tcPr>
          <w:p w14:paraId="2E866A63" w14:textId="77777777" w:rsidR="00CC50C7" w:rsidRPr="00B015F0" w:rsidRDefault="00CC50C7" w:rsidP="008D1778">
            <w:pPr>
              <w:autoSpaceDE w:val="0"/>
              <w:snapToGrid w:val="0"/>
              <w:spacing w:line="240" w:lineRule="auto"/>
              <w:jc w:val="right"/>
              <w:rPr>
                <w:sz w:val="24"/>
                <w:szCs w:val="24"/>
              </w:rPr>
            </w:pPr>
            <w:r w:rsidRPr="00B015F0">
              <w:rPr>
                <w:sz w:val="24"/>
                <w:szCs w:val="24"/>
              </w:rPr>
              <w:t>%</w:t>
            </w:r>
          </w:p>
        </w:tc>
        <w:tc>
          <w:tcPr>
            <w:tcW w:w="4041" w:type="dxa"/>
            <w:vMerge/>
            <w:tcBorders>
              <w:bottom w:val="double" w:sz="4" w:space="0" w:color="auto"/>
            </w:tcBorders>
            <w:vAlign w:val="center"/>
          </w:tcPr>
          <w:p w14:paraId="75AC2716" w14:textId="77777777" w:rsidR="00CC50C7" w:rsidRPr="00B015F0" w:rsidRDefault="00CC50C7" w:rsidP="008D1778">
            <w:pPr>
              <w:autoSpaceDE w:val="0"/>
              <w:snapToGrid w:val="0"/>
              <w:spacing w:line="240" w:lineRule="auto"/>
              <w:rPr>
                <w:bCs/>
                <w:sz w:val="24"/>
                <w:szCs w:val="24"/>
              </w:rPr>
            </w:pPr>
          </w:p>
        </w:tc>
      </w:tr>
    </w:tbl>
    <w:p w14:paraId="14A8794E" w14:textId="77777777" w:rsidR="00623CB0" w:rsidRPr="00B015F0" w:rsidRDefault="00623CB0" w:rsidP="00D725EF">
      <w:pPr>
        <w:snapToGrid w:val="0"/>
        <w:spacing w:before="0" w:after="0" w:line="240" w:lineRule="auto"/>
        <w:textAlignment w:val="auto"/>
        <w:rPr>
          <w:bCs/>
          <w:caps/>
          <w:kern w:val="2"/>
          <w:sz w:val="24"/>
        </w:rPr>
      </w:pPr>
    </w:p>
    <w:p w14:paraId="7446789C" w14:textId="77777777" w:rsidR="00736AFD" w:rsidRPr="00B015F0" w:rsidRDefault="00736AFD" w:rsidP="00D725EF">
      <w:pPr>
        <w:snapToGrid w:val="0"/>
        <w:spacing w:before="0" w:after="0" w:line="240" w:lineRule="auto"/>
        <w:textAlignment w:val="auto"/>
        <w:rPr>
          <w:bCs/>
          <w:caps/>
          <w:kern w:val="2"/>
          <w:sz w:val="24"/>
        </w:rPr>
      </w:pPr>
      <w:r w:rsidRPr="00B015F0">
        <w:rPr>
          <w:kern w:val="2"/>
          <w:sz w:val="24"/>
        </w:rPr>
        <w:t>說明：</w:t>
      </w:r>
    </w:p>
    <w:p w14:paraId="4E8DFA39" w14:textId="77777777" w:rsidR="00736AFD" w:rsidRPr="00B015F0" w:rsidRDefault="00736AFD" w:rsidP="00D725EF">
      <w:pPr>
        <w:autoSpaceDN/>
        <w:snapToGrid w:val="0"/>
        <w:spacing w:before="0" w:after="0" w:line="240" w:lineRule="auto"/>
        <w:ind w:leftChars="170" w:left="656" w:hangingChars="75" w:hanging="180"/>
        <w:textAlignment w:val="auto"/>
        <w:rPr>
          <w:bCs/>
          <w:caps/>
          <w:kern w:val="2"/>
          <w:sz w:val="24"/>
        </w:rPr>
      </w:pPr>
      <w:r w:rsidRPr="00B015F0">
        <w:rPr>
          <w:rFonts w:hint="eastAsia"/>
          <w:kern w:val="2"/>
          <w:sz w:val="24"/>
        </w:rPr>
        <w:t>1.</w:t>
      </w:r>
      <w:r w:rsidRPr="00B015F0">
        <w:rPr>
          <w:kern w:val="2"/>
          <w:sz w:val="24"/>
        </w:rPr>
        <w:t>本計畫經費之認列原則：補助款及自籌款之憑證皆以「</w:t>
      </w:r>
      <w:r w:rsidRPr="00B015F0">
        <w:rPr>
          <w:b/>
          <w:kern w:val="2"/>
          <w:sz w:val="24"/>
        </w:rPr>
        <w:t>未稅</w:t>
      </w:r>
      <w:r w:rsidRPr="00B015F0">
        <w:rPr>
          <w:kern w:val="2"/>
          <w:sz w:val="24"/>
        </w:rPr>
        <w:t>」認列。</w:t>
      </w:r>
    </w:p>
    <w:p w14:paraId="37C538CB" w14:textId="77777777" w:rsidR="00736AFD" w:rsidRPr="00B015F0" w:rsidRDefault="00736AFD" w:rsidP="00D725EF">
      <w:pPr>
        <w:autoSpaceDN/>
        <w:snapToGrid w:val="0"/>
        <w:spacing w:before="0" w:after="0" w:line="240" w:lineRule="auto"/>
        <w:ind w:leftChars="170" w:left="656" w:hangingChars="75" w:hanging="180"/>
        <w:textAlignment w:val="auto"/>
        <w:rPr>
          <w:bCs/>
          <w:caps/>
          <w:kern w:val="2"/>
          <w:sz w:val="24"/>
        </w:rPr>
      </w:pPr>
      <w:r w:rsidRPr="00B015F0">
        <w:rPr>
          <w:rFonts w:hint="eastAsia"/>
          <w:kern w:val="2"/>
          <w:sz w:val="24"/>
        </w:rPr>
        <w:t>2</w:t>
      </w:r>
      <w:r w:rsidRPr="00B015F0">
        <w:rPr>
          <w:kern w:val="2"/>
          <w:sz w:val="24"/>
        </w:rPr>
        <w:t>.</w:t>
      </w:r>
      <w:r w:rsidRPr="00B015F0">
        <w:rPr>
          <w:kern w:val="2"/>
          <w:sz w:val="24"/>
        </w:rPr>
        <w:t>各欄位皆須填寫，</w:t>
      </w:r>
      <w:r w:rsidRPr="00B015F0">
        <w:rPr>
          <w:b/>
          <w:kern w:val="2"/>
          <w:sz w:val="24"/>
        </w:rPr>
        <w:t>無編列則填「</w:t>
      </w:r>
      <w:r w:rsidRPr="00B015F0">
        <w:rPr>
          <w:b/>
          <w:kern w:val="2"/>
          <w:sz w:val="24"/>
        </w:rPr>
        <w:t>0</w:t>
      </w:r>
      <w:r w:rsidRPr="00B015F0">
        <w:rPr>
          <w:b/>
          <w:kern w:val="2"/>
          <w:sz w:val="24"/>
        </w:rPr>
        <w:t>」；全部比例數值計算至小數第二位</w:t>
      </w:r>
      <w:r w:rsidRPr="00B015F0">
        <w:rPr>
          <w:kern w:val="2"/>
          <w:sz w:val="24"/>
        </w:rPr>
        <w:t>。</w:t>
      </w:r>
    </w:p>
    <w:p w14:paraId="13A62585" w14:textId="4169B92D" w:rsidR="00736AFD" w:rsidRPr="00B015F0" w:rsidRDefault="00A179E8" w:rsidP="00A179E8">
      <w:pPr>
        <w:autoSpaceDN/>
        <w:snapToGrid w:val="0"/>
        <w:spacing w:before="0" w:after="0" w:line="240" w:lineRule="auto"/>
        <w:ind w:leftChars="170" w:left="656" w:hangingChars="75" w:hanging="180"/>
        <w:textAlignment w:val="auto"/>
        <w:rPr>
          <w:bCs/>
          <w:caps/>
          <w:kern w:val="2"/>
          <w:sz w:val="24"/>
        </w:rPr>
      </w:pPr>
      <w:r w:rsidRPr="00B015F0">
        <w:rPr>
          <w:rFonts w:hint="eastAsia"/>
          <w:sz w:val="24"/>
          <w:szCs w:val="24"/>
        </w:rPr>
        <w:t>3.</w:t>
      </w:r>
      <w:r w:rsidRPr="00B015F0">
        <w:rPr>
          <w:sz w:val="24"/>
          <w:szCs w:val="24"/>
        </w:rPr>
        <w:t>大專校院參與申請國科會補助款之管理費計算公式為「業務費」、「研究設備費」之總和「</w:t>
      </w:r>
      <w:r w:rsidRPr="00B015F0">
        <w:rPr>
          <w:sz w:val="24"/>
          <w:szCs w:val="24"/>
        </w:rPr>
        <w:t>15%</w:t>
      </w:r>
      <w:r w:rsidRPr="00B015F0">
        <w:rPr>
          <w:sz w:val="24"/>
          <w:szCs w:val="24"/>
        </w:rPr>
        <w:t>」編列</w:t>
      </w:r>
      <w:r w:rsidRPr="00B015F0">
        <w:rPr>
          <w:rFonts w:hint="eastAsia"/>
          <w:sz w:val="24"/>
          <w:szCs w:val="24"/>
        </w:rPr>
        <w:t>；各項經費不得用於購買共同提案業者提供之各項產品或服務</w:t>
      </w:r>
      <w:r w:rsidRPr="00B015F0">
        <w:rPr>
          <w:sz w:val="24"/>
          <w:szCs w:val="24"/>
        </w:rPr>
        <w:t>。</w:t>
      </w:r>
    </w:p>
    <w:p w14:paraId="71299ECC" w14:textId="77777777" w:rsidR="00F0646F" w:rsidRPr="00B015F0" w:rsidRDefault="00F0646F">
      <w:pPr>
        <w:rPr>
          <w:b/>
          <w:bCs/>
          <w:caps/>
          <w:kern w:val="2"/>
        </w:rPr>
      </w:pPr>
      <w:bookmarkStart w:id="246" w:name="_Toc193446672"/>
      <w:r w:rsidRPr="00B015F0">
        <w:rPr>
          <w:b/>
          <w:kern w:val="2"/>
        </w:rPr>
        <w:br w:type="page"/>
      </w:r>
    </w:p>
    <w:p w14:paraId="67FA126A" w14:textId="35A40A3D" w:rsidR="00736AFD" w:rsidRPr="00B015F0" w:rsidRDefault="00736AFD" w:rsidP="00E67137">
      <w:pPr>
        <w:pStyle w:val="af8"/>
        <w:keepNext/>
        <w:numPr>
          <w:ilvl w:val="0"/>
          <w:numId w:val="106"/>
        </w:numPr>
        <w:tabs>
          <w:tab w:val="left" w:pos="284"/>
          <w:tab w:val="left" w:pos="588"/>
        </w:tabs>
        <w:autoSpaceDN/>
        <w:spacing w:beforeLines="50" w:before="211" w:afterLines="50" w:after="211"/>
        <w:ind w:left="0" w:firstLine="0"/>
        <w:textAlignment w:val="auto"/>
        <w:outlineLvl w:val="1"/>
        <w:rPr>
          <w:b/>
          <w:bCs/>
          <w:caps/>
          <w:kern w:val="2"/>
          <w:sz w:val="28"/>
        </w:rPr>
      </w:pPr>
      <w:r w:rsidRPr="00B015F0">
        <w:rPr>
          <w:b/>
          <w:kern w:val="2"/>
          <w:sz w:val="28"/>
        </w:rPr>
        <w:lastRenderedPageBreak/>
        <w:t>計畫經費項目說明</w:t>
      </w:r>
      <w:bookmarkEnd w:id="246"/>
    </w:p>
    <w:p w14:paraId="722C0461" w14:textId="3A55D61D" w:rsidR="00F0646F" w:rsidRPr="00B015F0" w:rsidRDefault="00F0646F" w:rsidP="003E33D6">
      <w:pPr>
        <w:numPr>
          <w:ilvl w:val="0"/>
          <w:numId w:val="75"/>
        </w:numPr>
        <w:autoSpaceDN/>
        <w:ind w:leftChars="150" w:left="1260" w:hangingChars="300" w:hanging="840"/>
        <w:textAlignment w:val="auto"/>
        <w:rPr>
          <w:bCs/>
          <w:caps/>
          <w:kern w:val="2"/>
        </w:rPr>
      </w:pPr>
      <w:r w:rsidRPr="00B015F0">
        <w:rPr>
          <w:rFonts w:hint="eastAsia"/>
          <w:kern w:val="2"/>
        </w:rPr>
        <w:t>中央廚房營運業者</w:t>
      </w:r>
    </w:p>
    <w:p w14:paraId="6E221BCE" w14:textId="30F9973E" w:rsidR="00736AFD" w:rsidRPr="00B015F0" w:rsidRDefault="000B2E5D" w:rsidP="00F0646F">
      <w:pPr>
        <w:pStyle w:val="af8"/>
        <w:numPr>
          <w:ilvl w:val="0"/>
          <w:numId w:val="107"/>
        </w:numPr>
        <w:autoSpaceDN/>
        <w:ind w:firstLine="360"/>
        <w:textAlignment w:val="auto"/>
        <w:rPr>
          <w:bCs/>
          <w:caps/>
          <w:kern w:val="2"/>
          <w:sz w:val="28"/>
        </w:rPr>
      </w:pPr>
      <w:r w:rsidRPr="00B015F0">
        <w:rPr>
          <w:rFonts w:hint="eastAsia"/>
          <w:kern w:val="2"/>
          <w:sz w:val="28"/>
        </w:rPr>
        <w:t>人事費</w:t>
      </w:r>
    </w:p>
    <w:p w14:paraId="2D91A08D" w14:textId="77777777" w:rsidR="00736AFD" w:rsidRPr="00B015F0" w:rsidRDefault="00736AFD" w:rsidP="00736AFD">
      <w:pPr>
        <w:tabs>
          <w:tab w:val="left" w:pos="900"/>
        </w:tabs>
        <w:autoSpaceDN/>
        <w:snapToGrid w:val="0"/>
        <w:ind w:right="240" w:firstLine="1440"/>
        <w:jc w:val="right"/>
        <w:textAlignment w:val="auto"/>
        <w:rPr>
          <w:bCs/>
          <w:caps/>
          <w:kern w:val="2"/>
          <w:sz w:val="24"/>
        </w:rPr>
      </w:pPr>
      <w:r w:rsidRPr="00B015F0">
        <w:rPr>
          <w:kern w:val="2"/>
          <w:sz w:val="24"/>
        </w:rPr>
        <w:t>單位：元</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006"/>
        <w:gridCol w:w="2129"/>
        <w:gridCol w:w="1340"/>
        <w:gridCol w:w="1378"/>
        <w:gridCol w:w="1072"/>
        <w:gridCol w:w="2684"/>
      </w:tblGrid>
      <w:tr w:rsidR="00B015F0" w:rsidRPr="00B015F0" w14:paraId="5EA7CB4C" w14:textId="77777777" w:rsidTr="00736AFD">
        <w:trPr>
          <w:cantSplit/>
          <w:trHeight w:val="454"/>
        </w:trPr>
        <w:tc>
          <w:tcPr>
            <w:tcW w:w="977" w:type="dxa"/>
            <w:shd w:val="clear" w:color="auto" w:fill="D9D9D9"/>
            <w:vAlign w:val="center"/>
          </w:tcPr>
          <w:p w14:paraId="46C91EA8" w14:textId="77777777" w:rsidR="00736AFD" w:rsidRPr="00B015F0" w:rsidRDefault="00736AFD" w:rsidP="000B78CE">
            <w:pPr>
              <w:autoSpaceDE w:val="0"/>
              <w:snapToGrid w:val="0"/>
              <w:spacing w:before="0" w:after="0" w:line="240" w:lineRule="auto"/>
              <w:jc w:val="center"/>
              <w:textAlignment w:val="auto"/>
              <w:rPr>
                <w:b/>
                <w:bCs/>
                <w:caps/>
                <w:kern w:val="2"/>
                <w:sz w:val="24"/>
              </w:rPr>
            </w:pPr>
            <w:r w:rsidRPr="00B015F0">
              <w:rPr>
                <w:b/>
                <w:kern w:val="2"/>
                <w:sz w:val="24"/>
              </w:rPr>
              <w:t>編號</w:t>
            </w:r>
          </w:p>
        </w:tc>
        <w:tc>
          <w:tcPr>
            <w:tcW w:w="2066" w:type="dxa"/>
            <w:shd w:val="clear" w:color="auto" w:fill="D9D9D9"/>
            <w:vAlign w:val="center"/>
          </w:tcPr>
          <w:p w14:paraId="2CAA0047" w14:textId="77777777" w:rsidR="00736AFD" w:rsidRPr="00B015F0" w:rsidRDefault="00736AFD" w:rsidP="000B78CE">
            <w:pPr>
              <w:autoSpaceDE w:val="0"/>
              <w:snapToGrid w:val="0"/>
              <w:spacing w:before="0" w:after="0" w:line="240" w:lineRule="auto"/>
              <w:jc w:val="center"/>
              <w:textAlignment w:val="auto"/>
              <w:rPr>
                <w:b/>
                <w:bCs/>
                <w:caps/>
                <w:kern w:val="2"/>
                <w:sz w:val="24"/>
              </w:rPr>
            </w:pPr>
            <w:r w:rsidRPr="00B015F0">
              <w:rPr>
                <w:b/>
                <w:kern w:val="2"/>
                <w:sz w:val="24"/>
              </w:rPr>
              <w:t>姓名</w:t>
            </w:r>
          </w:p>
        </w:tc>
        <w:tc>
          <w:tcPr>
            <w:tcW w:w="1300" w:type="dxa"/>
            <w:shd w:val="clear" w:color="auto" w:fill="D9D9D9"/>
            <w:vAlign w:val="center"/>
          </w:tcPr>
          <w:p w14:paraId="10D97731" w14:textId="77777777" w:rsidR="00736AFD" w:rsidRPr="00B015F0" w:rsidRDefault="00736AFD" w:rsidP="000B78CE">
            <w:pPr>
              <w:autoSpaceDE w:val="0"/>
              <w:snapToGrid w:val="0"/>
              <w:spacing w:before="0" w:after="0" w:line="240" w:lineRule="auto"/>
              <w:jc w:val="center"/>
              <w:textAlignment w:val="auto"/>
              <w:rPr>
                <w:b/>
                <w:bCs/>
                <w:caps/>
                <w:kern w:val="2"/>
                <w:sz w:val="24"/>
              </w:rPr>
            </w:pPr>
            <w:r w:rsidRPr="00B015F0">
              <w:rPr>
                <w:b/>
                <w:kern w:val="2"/>
                <w:sz w:val="24"/>
              </w:rPr>
              <w:t>職稱</w:t>
            </w:r>
          </w:p>
        </w:tc>
        <w:tc>
          <w:tcPr>
            <w:tcW w:w="1337" w:type="dxa"/>
            <w:shd w:val="clear" w:color="auto" w:fill="D9D9D9"/>
            <w:vAlign w:val="center"/>
          </w:tcPr>
          <w:p w14:paraId="01BE4CA6" w14:textId="77777777" w:rsidR="00736AFD" w:rsidRPr="00B015F0" w:rsidRDefault="00736AFD" w:rsidP="000B78CE">
            <w:pPr>
              <w:autoSpaceDE w:val="0"/>
              <w:snapToGrid w:val="0"/>
              <w:spacing w:before="0" w:after="0" w:line="240" w:lineRule="auto"/>
              <w:jc w:val="center"/>
              <w:textAlignment w:val="auto"/>
              <w:rPr>
                <w:b/>
                <w:bCs/>
                <w:caps/>
                <w:kern w:val="2"/>
                <w:sz w:val="24"/>
              </w:rPr>
            </w:pPr>
            <w:r w:rsidRPr="00B015F0">
              <w:rPr>
                <w:b/>
                <w:kern w:val="2"/>
                <w:sz w:val="24"/>
              </w:rPr>
              <w:t>月薪（</w:t>
            </w:r>
            <w:r w:rsidRPr="00B015F0">
              <w:rPr>
                <w:b/>
                <w:kern w:val="2"/>
                <w:sz w:val="24"/>
              </w:rPr>
              <w:t>P</w:t>
            </w:r>
            <w:r w:rsidRPr="00B015F0">
              <w:rPr>
                <w:b/>
                <w:kern w:val="2"/>
                <w:sz w:val="24"/>
              </w:rPr>
              <w:t>）</w:t>
            </w:r>
          </w:p>
        </w:tc>
        <w:tc>
          <w:tcPr>
            <w:tcW w:w="1040" w:type="dxa"/>
            <w:shd w:val="clear" w:color="auto" w:fill="D9D9D9"/>
            <w:vAlign w:val="center"/>
          </w:tcPr>
          <w:p w14:paraId="7C8F3878" w14:textId="77777777" w:rsidR="00736AFD" w:rsidRPr="00B015F0" w:rsidRDefault="00736AFD" w:rsidP="000B78CE">
            <w:pPr>
              <w:autoSpaceDE w:val="0"/>
              <w:snapToGrid w:val="0"/>
              <w:spacing w:before="0" w:after="0" w:line="240" w:lineRule="auto"/>
              <w:jc w:val="center"/>
              <w:textAlignment w:val="auto"/>
              <w:rPr>
                <w:b/>
                <w:bCs/>
                <w:caps/>
                <w:kern w:val="2"/>
                <w:sz w:val="24"/>
              </w:rPr>
            </w:pPr>
            <w:r w:rsidRPr="00B015F0">
              <w:rPr>
                <w:b/>
                <w:kern w:val="2"/>
                <w:sz w:val="24"/>
              </w:rPr>
              <w:t>人月數（</w:t>
            </w:r>
            <w:r w:rsidRPr="00B015F0">
              <w:rPr>
                <w:b/>
                <w:kern w:val="2"/>
                <w:sz w:val="24"/>
              </w:rPr>
              <w:t>Q</w:t>
            </w:r>
            <w:r w:rsidRPr="00B015F0">
              <w:rPr>
                <w:b/>
                <w:kern w:val="2"/>
                <w:sz w:val="24"/>
              </w:rPr>
              <w:t>）</w:t>
            </w:r>
          </w:p>
        </w:tc>
        <w:tc>
          <w:tcPr>
            <w:tcW w:w="2604" w:type="dxa"/>
            <w:shd w:val="clear" w:color="auto" w:fill="D9D9D9"/>
            <w:vAlign w:val="center"/>
          </w:tcPr>
          <w:p w14:paraId="1D764E55" w14:textId="77777777" w:rsidR="00736AFD" w:rsidRPr="00B015F0" w:rsidRDefault="00736AFD" w:rsidP="000B78CE">
            <w:pPr>
              <w:autoSpaceDE w:val="0"/>
              <w:snapToGrid w:val="0"/>
              <w:spacing w:before="0" w:after="0" w:line="240" w:lineRule="auto"/>
              <w:jc w:val="center"/>
              <w:textAlignment w:val="auto"/>
              <w:rPr>
                <w:b/>
                <w:bCs/>
                <w:caps/>
                <w:kern w:val="2"/>
                <w:sz w:val="24"/>
              </w:rPr>
            </w:pPr>
            <w:r w:rsidRPr="00B015F0">
              <w:rPr>
                <w:b/>
                <w:kern w:val="2"/>
                <w:sz w:val="24"/>
              </w:rPr>
              <w:t>人事費用（</w:t>
            </w:r>
            <w:r w:rsidRPr="00B015F0">
              <w:rPr>
                <w:b/>
                <w:kern w:val="2"/>
                <w:sz w:val="24"/>
              </w:rPr>
              <w:t>P</w:t>
            </w:r>
            <w:r w:rsidRPr="00B015F0">
              <w:rPr>
                <w:b/>
                <w:kern w:val="2"/>
                <w:sz w:val="24"/>
              </w:rPr>
              <w:sym w:font="Wingdings 2" w:char="F0CD"/>
            </w:r>
            <w:r w:rsidRPr="00B015F0">
              <w:rPr>
                <w:b/>
                <w:kern w:val="2"/>
                <w:sz w:val="24"/>
              </w:rPr>
              <w:t>Q</w:t>
            </w:r>
            <w:r w:rsidRPr="00B015F0">
              <w:rPr>
                <w:b/>
                <w:kern w:val="2"/>
                <w:sz w:val="24"/>
              </w:rPr>
              <w:t>）</w:t>
            </w:r>
          </w:p>
        </w:tc>
      </w:tr>
      <w:tr w:rsidR="00B015F0" w:rsidRPr="00B015F0" w14:paraId="7E741CCB" w14:textId="77777777" w:rsidTr="00A221FF">
        <w:trPr>
          <w:cantSplit/>
          <w:trHeight w:val="454"/>
        </w:trPr>
        <w:tc>
          <w:tcPr>
            <w:tcW w:w="977" w:type="dxa"/>
            <w:vAlign w:val="center"/>
          </w:tcPr>
          <w:p w14:paraId="662F1A31" w14:textId="37A7BAEF" w:rsidR="00736AFD" w:rsidRPr="00B015F0" w:rsidRDefault="00736AFD" w:rsidP="003E3504">
            <w:pPr>
              <w:autoSpaceDE w:val="0"/>
              <w:snapToGrid w:val="0"/>
              <w:spacing w:before="0" w:after="0" w:line="240" w:lineRule="auto"/>
              <w:jc w:val="center"/>
              <w:textAlignment w:val="auto"/>
              <w:rPr>
                <w:bCs/>
                <w:caps/>
                <w:kern w:val="2"/>
                <w:sz w:val="24"/>
              </w:rPr>
            </w:pPr>
            <w:r w:rsidRPr="00B015F0">
              <w:rPr>
                <w:kern w:val="2"/>
                <w:sz w:val="24"/>
              </w:rPr>
              <w:t>1</w:t>
            </w:r>
          </w:p>
        </w:tc>
        <w:tc>
          <w:tcPr>
            <w:tcW w:w="2066" w:type="dxa"/>
            <w:vAlign w:val="center"/>
          </w:tcPr>
          <w:p w14:paraId="380CC61C" w14:textId="77777777" w:rsidR="00736AFD" w:rsidRPr="00B015F0" w:rsidRDefault="00736AFD" w:rsidP="000B78CE">
            <w:pPr>
              <w:autoSpaceDE w:val="0"/>
              <w:snapToGrid w:val="0"/>
              <w:spacing w:before="0" w:after="0" w:line="240" w:lineRule="auto"/>
              <w:textAlignment w:val="auto"/>
              <w:rPr>
                <w:bCs/>
                <w:caps/>
                <w:kern w:val="2"/>
                <w:sz w:val="24"/>
              </w:rPr>
            </w:pPr>
          </w:p>
        </w:tc>
        <w:tc>
          <w:tcPr>
            <w:tcW w:w="1300" w:type="dxa"/>
            <w:vAlign w:val="center"/>
          </w:tcPr>
          <w:p w14:paraId="5D18E0C2" w14:textId="77777777" w:rsidR="00736AFD" w:rsidRPr="00B015F0" w:rsidRDefault="00736AFD" w:rsidP="000B78CE">
            <w:pPr>
              <w:autoSpaceDE w:val="0"/>
              <w:snapToGrid w:val="0"/>
              <w:spacing w:before="0" w:after="0" w:line="240" w:lineRule="auto"/>
              <w:jc w:val="center"/>
              <w:textAlignment w:val="auto"/>
              <w:rPr>
                <w:bCs/>
                <w:caps/>
                <w:kern w:val="2"/>
                <w:sz w:val="24"/>
              </w:rPr>
            </w:pPr>
          </w:p>
        </w:tc>
        <w:tc>
          <w:tcPr>
            <w:tcW w:w="1337" w:type="dxa"/>
            <w:vAlign w:val="center"/>
          </w:tcPr>
          <w:p w14:paraId="1E736259"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1040" w:type="dxa"/>
            <w:vAlign w:val="center"/>
          </w:tcPr>
          <w:p w14:paraId="4B90AB13"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2604" w:type="dxa"/>
            <w:vAlign w:val="center"/>
          </w:tcPr>
          <w:p w14:paraId="07FFE155" w14:textId="77777777" w:rsidR="00736AFD" w:rsidRPr="00B015F0" w:rsidRDefault="00736AFD" w:rsidP="000B78CE">
            <w:pPr>
              <w:autoSpaceDE w:val="0"/>
              <w:snapToGrid w:val="0"/>
              <w:spacing w:before="0" w:after="0" w:line="240" w:lineRule="auto"/>
              <w:jc w:val="right"/>
              <w:textAlignment w:val="auto"/>
              <w:rPr>
                <w:bCs/>
                <w:caps/>
                <w:kern w:val="2"/>
                <w:sz w:val="24"/>
              </w:rPr>
            </w:pPr>
          </w:p>
        </w:tc>
      </w:tr>
      <w:tr w:rsidR="00B015F0" w:rsidRPr="00B015F0" w14:paraId="4FD4F5C5" w14:textId="77777777" w:rsidTr="00A221FF">
        <w:trPr>
          <w:cantSplit/>
          <w:trHeight w:val="454"/>
        </w:trPr>
        <w:tc>
          <w:tcPr>
            <w:tcW w:w="977" w:type="dxa"/>
            <w:vAlign w:val="center"/>
          </w:tcPr>
          <w:p w14:paraId="47818A50" w14:textId="38BB2716" w:rsidR="00736AFD" w:rsidRPr="00B015F0" w:rsidRDefault="00736AFD" w:rsidP="003E3504">
            <w:pPr>
              <w:autoSpaceDE w:val="0"/>
              <w:snapToGrid w:val="0"/>
              <w:spacing w:before="0" w:after="0" w:line="240" w:lineRule="auto"/>
              <w:jc w:val="center"/>
              <w:textAlignment w:val="auto"/>
              <w:rPr>
                <w:bCs/>
                <w:caps/>
                <w:kern w:val="2"/>
                <w:sz w:val="24"/>
              </w:rPr>
            </w:pPr>
            <w:r w:rsidRPr="00B015F0">
              <w:rPr>
                <w:kern w:val="2"/>
                <w:sz w:val="24"/>
              </w:rPr>
              <w:t>2</w:t>
            </w:r>
          </w:p>
        </w:tc>
        <w:tc>
          <w:tcPr>
            <w:tcW w:w="2066" w:type="dxa"/>
            <w:vAlign w:val="center"/>
          </w:tcPr>
          <w:p w14:paraId="4FA3EE90" w14:textId="77777777" w:rsidR="00736AFD" w:rsidRPr="00B015F0" w:rsidRDefault="00736AFD" w:rsidP="000B78CE">
            <w:pPr>
              <w:autoSpaceDE w:val="0"/>
              <w:snapToGrid w:val="0"/>
              <w:spacing w:before="0" w:after="0" w:line="240" w:lineRule="auto"/>
              <w:textAlignment w:val="auto"/>
              <w:rPr>
                <w:bCs/>
                <w:caps/>
                <w:kern w:val="2"/>
                <w:sz w:val="24"/>
              </w:rPr>
            </w:pPr>
          </w:p>
        </w:tc>
        <w:tc>
          <w:tcPr>
            <w:tcW w:w="1300" w:type="dxa"/>
          </w:tcPr>
          <w:p w14:paraId="5F03D96F" w14:textId="77777777" w:rsidR="00736AFD" w:rsidRPr="00B015F0" w:rsidRDefault="00736AFD" w:rsidP="000B78CE">
            <w:pPr>
              <w:autoSpaceDE w:val="0"/>
              <w:snapToGrid w:val="0"/>
              <w:spacing w:before="0" w:after="0" w:line="240" w:lineRule="auto"/>
              <w:jc w:val="center"/>
              <w:textAlignment w:val="auto"/>
              <w:rPr>
                <w:bCs/>
                <w:caps/>
                <w:kern w:val="2"/>
                <w:sz w:val="24"/>
              </w:rPr>
            </w:pPr>
          </w:p>
        </w:tc>
        <w:tc>
          <w:tcPr>
            <w:tcW w:w="1337" w:type="dxa"/>
            <w:vAlign w:val="center"/>
          </w:tcPr>
          <w:p w14:paraId="31B97056"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1040" w:type="dxa"/>
            <w:vAlign w:val="center"/>
          </w:tcPr>
          <w:p w14:paraId="32175422"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2604" w:type="dxa"/>
            <w:vAlign w:val="center"/>
          </w:tcPr>
          <w:p w14:paraId="44035B5E" w14:textId="77777777" w:rsidR="00736AFD" w:rsidRPr="00B015F0" w:rsidRDefault="00736AFD" w:rsidP="000B78CE">
            <w:pPr>
              <w:autoSpaceDE w:val="0"/>
              <w:snapToGrid w:val="0"/>
              <w:spacing w:before="0" w:after="0" w:line="240" w:lineRule="auto"/>
              <w:jc w:val="right"/>
              <w:textAlignment w:val="auto"/>
              <w:rPr>
                <w:bCs/>
                <w:caps/>
                <w:kern w:val="2"/>
                <w:sz w:val="24"/>
              </w:rPr>
            </w:pPr>
          </w:p>
        </w:tc>
      </w:tr>
      <w:tr w:rsidR="00B015F0" w:rsidRPr="00B015F0" w14:paraId="175D65E6" w14:textId="77777777" w:rsidTr="00A221FF">
        <w:trPr>
          <w:cantSplit/>
          <w:trHeight w:val="454"/>
        </w:trPr>
        <w:tc>
          <w:tcPr>
            <w:tcW w:w="977" w:type="dxa"/>
            <w:vAlign w:val="center"/>
          </w:tcPr>
          <w:p w14:paraId="37E5717D" w14:textId="7ED73CAC" w:rsidR="00736AFD" w:rsidRPr="00B015F0" w:rsidRDefault="00736AFD" w:rsidP="003E3504">
            <w:pPr>
              <w:autoSpaceDE w:val="0"/>
              <w:snapToGrid w:val="0"/>
              <w:spacing w:before="0" w:after="0" w:line="240" w:lineRule="auto"/>
              <w:jc w:val="center"/>
              <w:textAlignment w:val="auto"/>
              <w:rPr>
                <w:bCs/>
                <w:caps/>
                <w:kern w:val="2"/>
                <w:sz w:val="24"/>
              </w:rPr>
            </w:pPr>
            <w:r w:rsidRPr="00B015F0">
              <w:rPr>
                <w:kern w:val="2"/>
                <w:sz w:val="24"/>
              </w:rPr>
              <w:t>3</w:t>
            </w:r>
          </w:p>
        </w:tc>
        <w:tc>
          <w:tcPr>
            <w:tcW w:w="2066" w:type="dxa"/>
            <w:vAlign w:val="center"/>
          </w:tcPr>
          <w:p w14:paraId="783FA9F7" w14:textId="77777777" w:rsidR="00736AFD" w:rsidRPr="00B015F0" w:rsidRDefault="00736AFD" w:rsidP="000B78CE">
            <w:pPr>
              <w:autoSpaceDE w:val="0"/>
              <w:snapToGrid w:val="0"/>
              <w:spacing w:before="0" w:after="0" w:line="240" w:lineRule="auto"/>
              <w:textAlignment w:val="auto"/>
              <w:rPr>
                <w:bCs/>
                <w:caps/>
                <w:kern w:val="2"/>
                <w:sz w:val="24"/>
              </w:rPr>
            </w:pPr>
          </w:p>
        </w:tc>
        <w:tc>
          <w:tcPr>
            <w:tcW w:w="1300" w:type="dxa"/>
          </w:tcPr>
          <w:p w14:paraId="3D68559A" w14:textId="77777777" w:rsidR="00736AFD" w:rsidRPr="00B015F0" w:rsidRDefault="00736AFD" w:rsidP="000B78CE">
            <w:pPr>
              <w:autoSpaceDE w:val="0"/>
              <w:snapToGrid w:val="0"/>
              <w:spacing w:before="0" w:after="0" w:line="240" w:lineRule="auto"/>
              <w:jc w:val="center"/>
              <w:textAlignment w:val="auto"/>
              <w:rPr>
                <w:bCs/>
                <w:caps/>
                <w:kern w:val="2"/>
                <w:sz w:val="24"/>
              </w:rPr>
            </w:pPr>
          </w:p>
        </w:tc>
        <w:tc>
          <w:tcPr>
            <w:tcW w:w="1337" w:type="dxa"/>
            <w:vAlign w:val="center"/>
          </w:tcPr>
          <w:p w14:paraId="66A8CBEF"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1040" w:type="dxa"/>
            <w:vAlign w:val="center"/>
          </w:tcPr>
          <w:p w14:paraId="74A48B9A"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2604" w:type="dxa"/>
            <w:vAlign w:val="center"/>
          </w:tcPr>
          <w:p w14:paraId="678C95D8" w14:textId="77777777" w:rsidR="00736AFD" w:rsidRPr="00B015F0" w:rsidRDefault="00736AFD" w:rsidP="000B78CE">
            <w:pPr>
              <w:autoSpaceDE w:val="0"/>
              <w:snapToGrid w:val="0"/>
              <w:spacing w:before="0" w:after="0" w:line="240" w:lineRule="auto"/>
              <w:jc w:val="right"/>
              <w:textAlignment w:val="auto"/>
              <w:rPr>
                <w:bCs/>
                <w:caps/>
                <w:kern w:val="2"/>
                <w:sz w:val="24"/>
              </w:rPr>
            </w:pPr>
          </w:p>
        </w:tc>
      </w:tr>
      <w:tr w:rsidR="00B015F0" w:rsidRPr="00B015F0" w14:paraId="2A923457" w14:textId="77777777" w:rsidTr="00A221FF">
        <w:trPr>
          <w:cantSplit/>
          <w:trHeight w:val="454"/>
        </w:trPr>
        <w:tc>
          <w:tcPr>
            <w:tcW w:w="977" w:type="dxa"/>
            <w:vAlign w:val="center"/>
          </w:tcPr>
          <w:p w14:paraId="751AE7A4" w14:textId="223F8FD7" w:rsidR="00736AFD" w:rsidRPr="00B015F0" w:rsidRDefault="00736AFD" w:rsidP="003E3504">
            <w:pPr>
              <w:autoSpaceDE w:val="0"/>
              <w:snapToGrid w:val="0"/>
              <w:spacing w:before="0" w:after="0" w:line="240" w:lineRule="auto"/>
              <w:jc w:val="center"/>
              <w:textAlignment w:val="auto"/>
              <w:rPr>
                <w:bCs/>
                <w:caps/>
                <w:kern w:val="2"/>
                <w:sz w:val="24"/>
              </w:rPr>
            </w:pPr>
            <w:r w:rsidRPr="00B015F0">
              <w:rPr>
                <w:kern w:val="2"/>
                <w:sz w:val="24"/>
              </w:rPr>
              <w:t>4</w:t>
            </w:r>
          </w:p>
        </w:tc>
        <w:tc>
          <w:tcPr>
            <w:tcW w:w="2066" w:type="dxa"/>
            <w:vAlign w:val="center"/>
          </w:tcPr>
          <w:p w14:paraId="24357C89" w14:textId="77777777" w:rsidR="00736AFD" w:rsidRPr="00B015F0" w:rsidRDefault="00736AFD" w:rsidP="000B78CE">
            <w:pPr>
              <w:autoSpaceDE w:val="0"/>
              <w:snapToGrid w:val="0"/>
              <w:spacing w:before="0" w:after="0" w:line="240" w:lineRule="auto"/>
              <w:textAlignment w:val="auto"/>
              <w:rPr>
                <w:bCs/>
                <w:caps/>
                <w:kern w:val="2"/>
                <w:sz w:val="24"/>
              </w:rPr>
            </w:pPr>
          </w:p>
        </w:tc>
        <w:tc>
          <w:tcPr>
            <w:tcW w:w="1300" w:type="dxa"/>
          </w:tcPr>
          <w:p w14:paraId="32F75449" w14:textId="77777777" w:rsidR="00736AFD" w:rsidRPr="00B015F0" w:rsidRDefault="00736AFD" w:rsidP="000B78CE">
            <w:pPr>
              <w:autoSpaceDE w:val="0"/>
              <w:snapToGrid w:val="0"/>
              <w:spacing w:before="0" w:after="0" w:line="240" w:lineRule="auto"/>
              <w:jc w:val="center"/>
              <w:textAlignment w:val="auto"/>
              <w:rPr>
                <w:bCs/>
                <w:caps/>
                <w:kern w:val="2"/>
                <w:sz w:val="24"/>
              </w:rPr>
            </w:pPr>
          </w:p>
        </w:tc>
        <w:tc>
          <w:tcPr>
            <w:tcW w:w="1337" w:type="dxa"/>
            <w:vAlign w:val="center"/>
          </w:tcPr>
          <w:p w14:paraId="5569370E"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1040" w:type="dxa"/>
            <w:vAlign w:val="center"/>
          </w:tcPr>
          <w:p w14:paraId="4071F950"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2604" w:type="dxa"/>
            <w:vAlign w:val="center"/>
          </w:tcPr>
          <w:p w14:paraId="6F765B1C" w14:textId="77777777" w:rsidR="00736AFD" w:rsidRPr="00B015F0" w:rsidRDefault="00736AFD" w:rsidP="000B78CE">
            <w:pPr>
              <w:autoSpaceDE w:val="0"/>
              <w:snapToGrid w:val="0"/>
              <w:spacing w:before="0" w:after="0" w:line="240" w:lineRule="auto"/>
              <w:jc w:val="right"/>
              <w:textAlignment w:val="auto"/>
              <w:rPr>
                <w:bCs/>
                <w:caps/>
                <w:kern w:val="2"/>
                <w:sz w:val="24"/>
              </w:rPr>
            </w:pPr>
          </w:p>
        </w:tc>
      </w:tr>
      <w:tr w:rsidR="00B015F0" w:rsidRPr="00B015F0" w14:paraId="18033C26" w14:textId="77777777" w:rsidTr="00736AFD">
        <w:trPr>
          <w:cantSplit/>
          <w:trHeight w:val="454"/>
        </w:trPr>
        <w:tc>
          <w:tcPr>
            <w:tcW w:w="5680" w:type="dxa"/>
            <w:gridSpan w:val="4"/>
            <w:tcBorders>
              <w:right w:val="single" w:sz="4" w:space="0" w:color="auto"/>
            </w:tcBorders>
            <w:shd w:val="clear" w:color="auto" w:fill="F2F2F2"/>
          </w:tcPr>
          <w:p w14:paraId="45EEA820" w14:textId="77777777" w:rsidR="00736AFD" w:rsidRPr="00B015F0" w:rsidRDefault="00736AFD" w:rsidP="000B78CE">
            <w:pPr>
              <w:autoSpaceDE w:val="0"/>
              <w:snapToGrid w:val="0"/>
              <w:spacing w:before="0" w:after="0" w:line="240" w:lineRule="auto"/>
              <w:jc w:val="center"/>
              <w:textAlignment w:val="auto"/>
              <w:rPr>
                <w:bCs/>
                <w:caps/>
                <w:kern w:val="2"/>
                <w:sz w:val="24"/>
              </w:rPr>
            </w:pPr>
            <w:r w:rsidRPr="00B015F0">
              <w:rPr>
                <w:kern w:val="2"/>
                <w:sz w:val="24"/>
              </w:rPr>
              <w:t>合計</w:t>
            </w:r>
          </w:p>
        </w:tc>
        <w:tc>
          <w:tcPr>
            <w:tcW w:w="1040" w:type="dxa"/>
            <w:tcBorders>
              <w:left w:val="single" w:sz="4" w:space="0" w:color="auto"/>
            </w:tcBorders>
          </w:tcPr>
          <w:p w14:paraId="6FB4A824" w14:textId="77777777" w:rsidR="00736AFD" w:rsidRPr="00B015F0" w:rsidRDefault="00736AFD" w:rsidP="000B78CE">
            <w:pPr>
              <w:autoSpaceDE w:val="0"/>
              <w:snapToGrid w:val="0"/>
              <w:spacing w:before="0" w:after="0" w:line="240" w:lineRule="auto"/>
              <w:jc w:val="right"/>
              <w:textAlignment w:val="auto"/>
              <w:rPr>
                <w:bCs/>
                <w:caps/>
                <w:kern w:val="2"/>
                <w:sz w:val="24"/>
              </w:rPr>
            </w:pPr>
          </w:p>
        </w:tc>
        <w:tc>
          <w:tcPr>
            <w:tcW w:w="2604" w:type="dxa"/>
            <w:vAlign w:val="center"/>
          </w:tcPr>
          <w:p w14:paraId="00A36917" w14:textId="77777777" w:rsidR="00736AFD" w:rsidRPr="00B015F0" w:rsidRDefault="00736AFD" w:rsidP="000B78CE">
            <w:pPr>
              <w:autoSpaceDE w:val="0"/>
              <w:snapToGrid w:val="0"/>
              <w:spacing w:before="0" w:after="0" w:line="240" w:lineRule="auto"/>
              <w:jc w:val="right"/>
              <w:textAlignment w:val="auto"/>
              <w:rPr>
                <w:bCs/>
                <w:caps/>
                <w:kern w:val="2"/>
                <w:sz w:val="24"/>
              </w:rPr>
            </w:pPr>
          </w:p>
        </w:tc>
      </w:tr>
    </w:tbl>
    <w:p w14:paraId="4F273866" w14:textId="77777777" w:rsidR="00736AFD" w:rsidRPr="00B015F0" w:rsidRDefault="00736AFD" w:rsidP="000B78CE">
      <w:pPr>
        <w:autoSpaceDN/>
        <w:snapToGrid w:val="0"/>
        <w:spacing w:before="0" w:after="0" w:line="240" w:lineRule="auto"/>
        <w:ind w:left="864" w:hangingChars="360" w:hanging="864"/>
        <w:textAlignment w:val="auto"/>
        <w:rPr>
          <w:bCs/>
          <w:caps/>
          <w:kern w:val="2"/>
          <w:sz w:val="24"/>
        </w:rPr>
      </w:pPr>
      <w:r w:rsidRPr="00B015F0">
        <w:rPr>
          <w:kern w:val="2"/>
          <w:sz w:val="24"/>
        </w:rPr>
        <w:t>說明：</w:t>
      </w:r>
    </w:p>
    <w:p w14:paraId="2EAB880C" w14:textId="77777777" w:rsidR="00736AFD" w:rsidRPr="00B015F0" w:rsidRDefault="00736AFD" w:rsidP="000B78CE">
      <w:pPr>
        <w:autoSpaceDN/>
        <w:snapToGrid w:val="0"/>
        <w:spacing w:before="0" w:after="0" w:line="240" w:lineRule="auto"/>
        <w:ind w:leftChars="170" w:left="656" w:hangingChars="75" w:hanging="180"/>
        <w:textAlignment w:val="auto"/>
        <w:rPr>
          <w:bCs/>
          <w:caps/>
          <w:kern w:val="2"/>
          <w:sz w:val="24"/>
        </w:rPr>
      </w:pPr>
      <w:r w:rsidRPr="00B015F0">
        <w:rPr>
          <w:kern w:val="2"/>
          <w:sz w:val="24"/>
        </w:rPr>
        <w:t>1.</w:t>
      </w:r>
      <w:r w:rsidRPr="00B015F0">
        <w:rPr>
          <w:kern w:val="2"/>
          <w:sz w:val="24"/>
        </w:rPr>
        <w:t>計畫執行期間為遴選結果公告於「經濟部商業發展署」網站之日起至</w:t>
      </w:r>
      <w:r w:rsidRPr="00B015F0">
        <w:rPr>
          <w:kern w:val="2"/>
          <w:sz w:val="24"/>
        </w:rPr>
        <w:t>11</w:t>
      </w:r>
      <w:r w:rsidRPr="00B015F0">
        <w:rPr>
          <w:rFonts w:hint="eastAsia"/>
          <w:kern w:val="2"/>
          <w:sz w:val="24"/>
        </w:rPr>
        <w:t>5</w:t>
      </w:r>
      <w:r w:rsidRPr="00B015F0">
        <w:rPr>
          <w:kern w:val="2"/>
          <w:sz w:val="24"/>
        </w:rPr>
        <w:t>/1</w:t>
      </w:r>
      <w:r w:rsidRPr="00B015F0">
        <w:rPr>
          <w:rFonts w:hint="eastAsia"/>
          <w:kern w:val="2"/>
          <w:sz w:val="24"/>
        </w:rPr>
        <w:t>1</w:t>
      </w:r>
      <w:r w:rsidRPr="00B015F0">
        <w:rPr>
          <w:kern w:val="2"/>
          <w:sz w:val="24"/>
        </w:rPr>
        <w:t>/</w:t>
      </w:r>
      <w:r w:rsidRPr="00B015F0">
        <w:rPr>
          <w:rFonts w:hint="eastAsia"/>
          <w:kern w:val="2"/>
          <w:sz w:val="24"/>
        </w:rPr>
        <w:t>2</w:t>
      </w:r>
      <w:r w:rsidRPr="00B015F0">
        <w:rPr>
          <w:kern w:val="2"/>
          <w:sz w:val="24"/>
        </w:rPr>
        <w:t>0</w:t>
      </w:r>
      <w:r w:rsidRPr="00B015F0">
        <w:rPr>
          <w:kern w:val="2"/>
          <w:sz w:val="24"/>
        </w:rPr>
        <w:t>止，每計畫人員之編列人月數不得逾計畫執行期間。</w:t>
      </w:r>
    </w:p>
    <w:p w14:paraId="058EEE35" w14:textId="77777777" w:rsidR="00736AFD" w:rsidRPr="00B015F0" w:rsidRDefault="00736AFD" w:rsidP="000B78CE">
      <w:pPr>
        <w:autoSpaceDN/>
        <w:snapToGrid w:val="0"/>
        <w:spacing w:before="0" w:after="0" w:line="240" w:lineRule="auto"/>
        <w:ind w:leftChars="170" w:left="656" w:hangingChars="75" w:hanging="180"/>
        <w:textAlignment w:val="auto"/>
        <w:rPr>
          <w:bCs/>
          <w:caps/>
          <w:kern w:val="2"/>
          <w:sz w:val="24"/>
        </w:rPr>
      </w:pPr>
      <w:r w:rsidRPr="00B015F0">
        <w:rPr>
          <w:kern w:val="2"/>
          <w:sz w:val="24"/>
        </w:rPr>
        <w:t>2.</w:t>
      </w:r>
      <w:r w:rsidRPr="00B015F0">
        <w:rPr>
          <w:kern w:val="2"/>
          <w:sz w:val="24"/>
        </w:rPr>
        <w:t>人事費相關事項於計畫簽約後如需變更，必須依契約書第六條規定做計畫變更。</w:t>
      </w:r>
    </w:p>
    <w:p w14:paraId="18D86BD9" w14:textId="51F7DA79" w:rsidR="00001581" w:rsidRPr="00B015F0" w:rsidRDefault="00736AFD" w:rsidP="000B78CE">
      <w:pPr>
        <w:autoSpaceDN/>
        <w:snapToGrid w:val="0"/>
        <w:spacing w:before="0" w:after="0" w:line="240" w:lineRule="auto"/>
        <w:ind w:leftChars="170" w:left="656" w:hangingChars="75" w:hanging="180"/>
        <w:textAlignment w:val="auto"/>
        <w:rPr>
          <w:caps/>
          <w:kern w:val="2"/>
          <w:sz w:val="24"/>
        </w:rPr>
      </w:pPr>
      <w:r w:rsidRPr="00B015F0">
        <w:rPr>
          <w:kern w:val="2"/>
          <w:sz w:val="24"/>
        </w:rPr>
        <w:t>3.</w:t>
      </w:r>
      <w:r w:rsidRPr="00B015F0">
        <w:rPr>
          <w:kern w:val="2"/>
          <w:sz w:val="24"/>
        </w:rPr>
        <w:t>編號之人力排序請</w:t>
      </w:r>
      <w:proofErr w:type="gramStart"/>
      <w:r w:rsidRPr="00B015F0">
        <w:rPr>
          <w:kern w:val="2"/>
          <w:sz w:val="24"/>
        </w:rPr>
        <w:t>與</w:t>
      </w:r>
      <w:r w:rsidRPr="00B015F0">
        <w:rPr>
          <w:b/>
          <w:kern w:val="2"/>
          <w:sz w:val="24"/>
        </w:rPr>
        <w:t>壹、</w:t>
      </w:r>
      <w:proofErr w:type="gramEnd"/>
      <w:r w:rsidRPr="00B015F0">
        <w:rPr>
          <w:b/>
          <w:kern w:val="2"/>
          <w:sz w:val="24"/>
        </w:rPr>
        <w:t>基本資料三、提案業者參與人力資料之（三）計畫投入人月數表排序一致</w:t>
      </w:r>
      <w:r w:rsidRPr="00B015F0">
        <w:rPr>
          <w:kern w:val="2"/>
          <w:sz w:val="24"/>
        </w:rPr>
        <w:t>。</w:t>
      </w:r>
    </w:p>
    <w:p w14:paraId="22DB5777" w14:textId="77777777" w:rsidR="00F0646F" w:rsidRPr="00B015F0" w:rsidRDefault="00F0646F" w:rsidP="000B78CE">
      <w:pPr>
        <w:autoSpaceDN/>
        <w:snapToGrid w:val="0"/>
        <w:spacing w:before="0" w:after="0" w:line="240" w:lineRule="auto"/>
        <w:ind w:leftChars="170" w:left="656" w:hangingChars="75" w:hanging="180"/>
        <w:textAlignment w:val="auto"/>
        <w:rPr>
          <w:caps/>
          <w:kern w:val="2"/>
          <w:sz w:val="24"/>
        </w:rPr>
      </w:pPr>
    </w:p>
    <w:p w14:paraId="21664632" w14:textId="77777777" w:rsidR="00736AFD" w:rsidRPr="00B015F0" w:rsidRDefault="00736AFD" w:rsidP="00F0646F">
      <w:pPr>
        <w:pStyle w:val="af8"/>
        <w:numPr>
          <w:ilvl w:val="0"/>
          <w:numId w:val="107"/>
        </w:numPr>
        <w:autoSpaceDN/>
        <w:ind w:firstLine="360"/>
        <w:textAlignment w:val="auto"/>
        <w:rPr>
          <w:bCs/>
          <w:caps/>
          <w:kern w:val="2"/>
          <w:sz w:val="28"/>
        </w:rPr>
      </w:pPr>
      <w:r w:rsidRPr="00B015F0">
        <w:rPr>
          <w:rFonts w:hint="eastAsia"/>
          <w:kern w:val="2"/>
          <w:sz w:val="28"/>
        </w:rPr>
        <w:t>委託研究或驗證費</w:t>
      </w:r>
    </w:p>
    <w:p w14:paraId="67774BFF" w14:textId="66AB679A" w:rsidR="00E651C0" w:rsidRPr="00B015F0" w:rsidRDefault="00E651C0" w:rsidP="00E651C0">
      <w:pPr>
        <w:pStyle w:val="af8"/>
        <w:autoSpaceDN/>
        <w:ind w:left="840"/>
        <w:jc w:val="right"/>
        <w:textAlignment w:val="auto"/>
        <w:rPr>
          <w:bCs/>
          <w:caps/>
          <w:kern w:val="2"/>
          <w:sz w:val="28"/>
        </w:rPr>
      </w:pPr>
      <w:r w:rsidRPr="00B015F0">
        <w:rPr>
          <w:szCs w:val="24"/>
        </w:rPr>
        <w:t>單位：元</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32"/>
        <w:gridCol w:w="2293"/>
        <w:gridCol w:w="2899"/>
        <w:gridCol w:w="2246"/>
        <w:gridCol w:w="1439"/>
      </w:tblGrid>
      <w:tr w:rsidR="00B015F0" w:rsidRPr="00B015F0" w14:paraId="13E89347" w14:textId="77777777" w:rsidTr="001701BE">
        <w:trPr>
          <w:cantSplit/>
          <w:trHeight w:val="454"/>
        </w:trPr>
        <w:tc>
          <w:tcPr>
            <w:tcW w:w="732" w:type="dxa"/>
            <w:shd w:val="clear" w:color="auto" w:fill="D9D9D9"/>
            <w:vAlign w:val="center"/>
          </w:tcPr>
          <w:p w14:paraId="6B9FBF7B"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項次</w:t>
            </w:r>
          </w:p>
        </w:tc>
        <w:tc>
          <w:tcPr>
            <w:tcW w:w="2293" w:type="dxa"/>
            <w:shd w:val="clear" w:color="auto" w:fill="D9D9D9"/>
            <w:vAlign w:val="center"/>
          </w:tcPr>
          <w:p w14:paraId="6A81D149"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項目名稱</w:t>
            </w:r>
          </w:p>
        </w:tc>
        <w:tc>
          <w:tcPr>
            <w:tcW w:w="2899" w:type="dxa"/>
            <w:shd w:val="clear" w:color="auto" w:fill="D9D9D9"/>
            <w:vAlign w:val="center"/>
          </w:tcPr>
          <w:p w14:paraId="1146C440"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內容簡要說明</w:t>
            </w:r>
          </w:p>
        </w:tc>
        <w:tc>
          <w:tcPr>
            <w:tcW w:w="2246" w:type="dxa"/>
            <w:shd w:val="clear" w:color="auto" w:fill="D9D9D9"/>
            <w:vAlign w:val="center"/>
          </w:tcPr>
          <w:p w14:paraId="62E37FD9"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委託對象</w:t>
            </w:r>
          </w:p>
        </w:tc>
        <w:tc>
          <w:tcPr>
            <w:tcW w:w="1439" w:type="dxa"/>
            <w:shd w:val="clear" w:color="auto" w:fill="D9D9D9"/>
            <w:vAlign w:val="center"/>
          </w:tcPr>
          <w:p w14:paraId="4CAC954D"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金額（元）</w:t>
            </w:r>
          </w:p>
        </w:tc>
      </w:tr>
      <w:tr w:rsidR="00B015F0" w:rsidRPr="00B015F0" w14:paraId="026C4843" w14:textId="77777777" w:rsidTr="001701BE">
        <w:trPr>
          <w:cantSplit/>
          <w:trHeight w:val="454"/>
        </w:trPr>
        <w:tc>
          <w:tcPr>
            <w:tcW w:w="732" w:type="dxa"/>
          </w:tcPr>
          <w:p w14:paraId="5C66B846"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1</w:t>
            </w:r>
          </w:p>
        </w:tc>
        <w:tc>
          <w:tcPr>
            <w:tcW w:w="2293" w:type="dxa"/>
            <w:vAlign w:val="center"/>
          </w:tcPr>
          <w:p w14:paraId="6BB83915" w14:textId="77777777" w:rsidR="00736AFD" w:rsidRPr="00B015F0" w:rsidRDefault="00736AFD" w:rsidP="000B78CE">
            <w:pPr>
              <w:autoSpaceDN/>
              <w:snapToGrid w:val="0"/>
              <w:spacing w:before="0" w:after="0" w:line="240" w:lineRule="auto"/>
              <w:textAlignment w:val="auto"/>
              <w:rPr>
                <w:bCs/>
                <w:caps/>
                <w:kern w:val="2"/>
              </w:rPr>
            </w:pPr>
          </w:p>
        </w:tc>
        <w:tc>
          <w:tcPr>
            <w:tcW w:w="2899" w:type="dxa"/>
            <w:vAlign w:val="center"/>
          </w:tcPr>
          <w:p w14:paraId="1572CACD" w14:textId="77777777" w:rsidR="00736AFD" w:rsidRPr="00B015F0" w:rsidRDefault="00736AFD" w:rsidP="000B78CE">
            <w:pPr>
              <w:autoSpaceDN/>
              <w:snapToGrid w:val="0"/>
              <w:spacing w:before="0" w:after="0" w:line="240" w:lineRule="auto"/>
              <w:textAlignment w:val="auto"/>
              <w:rPr>
                <w:bCs/>
                <w:caps/>
                <w:kern w:val="2"/>
              </w:rPr>
            </w:pPr>
          </w:p>
        </w:tc>
        <w:tc>
          <w:tcPr>
            <w:tcW w:w="2246" w:type="dxa"/>
            <w:vAlign w:val="center"/>
          </w:tcPr>
          <w:p w14:paraId="6FDACACC" w14:textId="77777777" w:rsidR="00736AFD" w:rsidRPr="00B015F0" w:rsidRDefault="00736AFD" w:rsidP="000B78CE">
            <w:pPr>
              <w:autoSpaceDN/>
              <w:snapToGrid w:val="0"/>
              <w:spacing w:before="0" w:after="0" w:line="240" w:lineRule="auto"/>
              <w:textAlignment w:val="auto"/>
              <w:rPr>
                <w:bCs/>
                <w:caps/>
                <w:kern w:val="2"/>
              </w:rPr>
            </w:pPr>
          </w:p>
        </w:tc>
        <w:tc>
          <w:tcPr>
            <w:tcW w:w="1439" w:type="dxa"/>
            <w:vAlign w:val="center"/>
          </w:tcPr>
          <w:p w14:paraId="37A2FA62" w14:textId="77777777" w:rsidR="00736AFD" w:rsidRPr="00B015F0" w:rsidRDefault="00736AFD" w:rsidP="000B78CE">
            <w:pPr>
              <w:autoSpaceDN/>
              <w:snapToGrid w:val="0"/>
              <w:spacing w:before="0" w:after="0" w:line="240" w:lineRule="auto"/>
              <w:jc w:val="right"/>
              <w:textAlignment w:val="auto"/>
              <w:rPr>
                <w:bCs/>
                <w:caps/>
                <w:kern w:val="2"/>
              </w:rPr>
            </w:pPr>
          </w:p>
        </w:tc>
      </w:tr>
      <w:tr w:rsidR="00B015F0" w:rsidRPr="00B015F0" w14:paraId="602CCCFD" w14:textId="77777777" w:rsidTr="001701BE">
        <w:trPr>
          <w:cantSplit/>
          <w:trHeight w:val="454"/>
        </w:trPr>
        <w:tc>
          <w:tcPr>
            <w:tcW w:w="732" w:type="dxa"/>
          </w:tcPr>
          <w:p w14:paraId="0F1CF0D5"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2</w:t>
            </w:r>
          </w:p>
        </w:tc>
        <w:tc>
          <w:tcPr>
            <w:tcW w:w="2293" w:type="dxa"/>
            <w:vAlign w:val="center"/>
          </w:tcPr>
          <w:p w14:paraId="644FE196" w14:textId="77777777" w:rsidR="00736AFD" w:rsidRPr="00B015F0" w:rsidRDefault="00736AFD" w:rsidP="000B78CE">
            <w:pPr>
              <w:autoSpaceDN/>
              <w:snapToGrid w:val="0"/>
              <w:spacing w:before="0" w:after="0" w:line="240" w:lineRule="auto"/>
              <w:textAlignment w:val="auto"/>
              <w:rPr>
                <w:bCs/>
                <w:caps/>
                <w:kern w:val="2"/>
              </w:rPr>
            </w:pPr>
          </w:p>
        </w:tc>
        <w:tc>
          <w:tcPr>
            <w:tcW w:w="2899" w:type="dxa"/>
            <w:vAlign w:val="center"/>
          </w:tcPr>
          <w:p w14:paraId="678E2FE6" w14:textId="77777777" w:rsidR="00736AFD" w:rsidRPr="00B015F0" w:rsidRDefault="00736AFD" w:rsidP="000B78CE">
            <w:pPr>
              <w:autoSpaceDN/>
              <w:snapToGrid w:val="0"/>
              <w:spacing w:before="0" w:after="0" w:line="240" w:lineRule="auto"/>
              <w:textAlignment w:val="auto"/>
              <w:rPr>
                <w:bCs/>
                <w:caps/>
                <w:kern w:val="2"/>
              </w:rPr>
            </w:pPr>
          </w:p>
        </w:tc>
        <w:tc>
          <w:tcPr>
            <w:tcW w:w="2246" w:type="dxa"/>
            <w:vAlign w:val="center"/>
          </w:tcPr>
          <w:p w14:paraId="54D086C9" w14:textId="77777777" w:rsidR="00736AFD" w:rsidRPr="00B015F0" w:rsidRDefault="00736AFD" w:rsidP="000B78CE">
            <w:pPr>
              <w:autoSpaceDN/>
              <w:snapToGrid w:val="0"/>
              <w:spacing w:before="0" w:after="0" w:line="240" w:lineRule="auto"/>
              <w:textAlignment w:val="auto"/>
              <w:rPr>
                <w:bCs/>
                <w:caps/>
                <w:kern w:val="2"/>
              </w:rPr>
            </w:pPr>
          </w:p>
        </w:tc>
        <w:tc>
          <w:tcPr>
            <w:tcW w:w="1439" w:type="dxa"/>
            <w:vAlign w:val="center"/>
          </w:tcPr>
          <w:p w14:paraId="5ECFAD00" w14:textId="77777777" w:rsidR="00736AFD" w:rsidRPr="00B015F0" w:rsidRDefault="00736AFD" w:rsidP="000B78CE">
            <w:pPr>
              <w:autoSpaceDN/>
              <w:snapToGrid w:val="0"/>
              <w:spacing w:before="0" w:after="0" w:line="240" w:lineRule="auto"/>
              <w:jc w:val="right"/>
              <w:textAlignment w:val="auto"/>
              <w:rPr>
                <w:bCs/>
                <w:caps/>
                <w:kern w:val="2"/>
              </w:rPr>
            </w:pPr>
          </w:p>
        </w:tc>
      </w:tr>
      <w:tr w:rsidR="00B015F0" w:rsidRPr="00B015F0" w14:paraId="6A7C2525" w14:textId="77777777" w:rsidTr="001701BE">
        <w:trPr>
          <w:cantSplit/>
          <w:trHeight w:val="454"/>
        </w:trPr>
        <w:tc>
          <w:tcPr>
            <w:tcW w:w="732" w:type="dxa"/>
          </w:tcPr>
          <w:p w14:paraId="31C0E6A5"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3</w:t>
            </w:r>
          </w:p>
        </w:tc>
        <w:tc>
          <w:tcPr>
            <w:tcW w:w="2293" w:type="dxa"/>
            <w:vAlign w:val="center"/>
          </w:tcPr>
          <w:p w14:paraId="505D0E86" w14:textId="77777777" w:rsidR="00736AFD" w:rsidRPr="00B015F0" w:rsidRDefault="00736AFD" w:rsidP="000B78CE">
            <w:pPr>
              <w:autoSpaceDN/>
              <w:snapToGrid w:val="0"/>
              <w:spacing w:before="0" w:after="0" w:line="240" w:lineRule="auto"/>
              <w:textAlignment w:val="auto"/>
              <w:rPr>
                <w:bCs/>
                <w:caps/>
                <w:kern w:val="2"/>
              </w:rPr>
            </w:pPr>
          </w:p>
        </w:tc>
        <w:tc>
          <w:tcPr>
            <w:tcW w:w="2899" w:type="dxa"/>
            <w:vAlign w:val="center"/>
          </w:tcPr>
          <w:p w14:paraId="1D030891" w14:textId="77777777" w:rsidR="00736AFD" w:rsidRPr="00B015F0" w:rsidRDefault="00736AFD" w:rsidP="000B78CE">
            <w:pPr>
              <w:autoSpaceDN/>
              <w:snapToGrid w:val="0"/>
              <w:spacing w:before="0" w:after="0" w:line="240" w:lineRule="auto"/>
              <w:textAlignment w:val="auto"/>
              <w:rPr>
                <w:bCs/>
                <w:caps/>
                <w:kern w:val="2"/>
              </w:rPr>
            </w:pPr>
          </w:p>
        </w:tc>
        <w:tc>
          <w:tcPr>
            <w:tcW w:w="2246" w:type="dxa"/>
            <w:vAlign w:val="center"/>
          </w:tcPr>
          <w:p w14:paraId="186C6D02" w14:textId="77777777" w:rsidR="00736AFD" w:rsidRPr="00B015F0" w:rsidRDefault="00736AFD" w:rsidP="000B78CE">
            <w:pPr>
              <w:autoSpaceDN/>
              <w:snapToGrid w:val="0"/>
              <w:spacing w:before="0" w:after="0" w:line="240" w:lineRule="auto"/>
              <w:textAlignment w:val="auto"/>
              <w:rPr>
                <w:bCs/>
                <w:caps/>
                <w:kern w:val="2"/>
              </w:rPr>
            </w:pPr>
          </w:p>
        </w:tc>
        <w:tc>
          <w:tcPr>
            <w:tcW w:w="1439" w:type="dxa"/>
            <w:vAlign w:val="center"/>
          </w:tcPr>
          <w:p w14:paraId="129EA066" w14:textId="77777777" w:rsidR="00736AFD" w:rsidRPr="00B015F0" w:rsidRDefault="00736AFD" w:rsidP="000B78CE">
            <w:pPr>
              <w:autoSpaceDN/>
              <w:snapToGrid w:val="0"/>
              <w:spacing w:before="0" w:after="0" w:line="240" w:lineRule="auto"/>
              <w:jc w:val="right"/>
              <w:textAlignment w:val="auto"/>
              <w:rPr>
                <w:bCs/>
                <w:caps/>
                <w:kern w:val="2"/>
              </w:rPr>
            </w:pPr>
          </w:p>
        </w:tc>
      </w:tr>
      <w:tr w:rsidR="00B015F0" w:rsidRPr="00B015F0" w14:paraId="661AA34A" w14:textId="77777777" w:rsidTr="001701BE">
        <w:trPr>
          <w:cantSplit/>
          <w:trHeight w:val="454"/>
        </w:trPr>
        <w:tc>
          <w:tcPr>
            <w:tcW w:w="732" w:type="dxa"/>
          </w:tcPr>
          <w:p w14:paraId="37A9F035"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4</w:t>
            </w:r>
          </w:p>
        </w:tc>
        <w:tc>
          <w:tcPr>
            <w:tcW w:w="2293" w:type="dxa"/>
            <w:vAlign w:val="center"/>
          </w:tcPr>
          <w:p w14:paraId="0D70ED16" w14:textId="77777777" w:rsidR="00736AFD" w:rsidRPr="00B015F0" w:rsidRDefault="00736AFD" w:rsidP="000B78CE">
            <w:pPr>
              <w:autoSpaceDN/>
              <w:snapToGrid w:val="0"/>
              <w:spacing w:before="0" w:after="0" w:line="240" w:lineRule="auto"/>
              <w:textAlignment w:val="auto"/>
              <w:rPr>
                <w:bCs/>
                <w:caps/>
                <w:kern w:val="2"/>
              </w:rPr>
            </w:pPr>
          </w:p>
        </w:tc>
        <w:tc>
          <w:tcPr>
            <w:tcW w:w="2899" w:type="dxa"/>
            <w:vAlign w:val="center"/>
          </w:tcPr>
          <w:p w14:paraId="40441193" w14:textId="77777777" w:rsidR="00736AFD" w:rsidRPr="00B015F0" w:rsidRDefault="00736AFD" w:rsidP="000B78CE">
            <w:pPr>
              <w:autoSpaceDN/>
              <w:snapToGrid w:val="0"/>
              <w:spacing w:before="0" w:after="0" w:line="240" w:lineRule="auto"/>
              <w:textAlignment w:val="auto"/>
              <w:rPr>
                <w:bCs/>
                <w:caps/>
                <w:kern w:val="2"/>
              </w:rPr>
            </w:pPr>
          </w:p>
        </w:tc>
        <w:tc>
          <w:tcPr>
            <w:tcW w:w="2246" w:type="dxa"/>
            <w:vAlign w:val="center"/>
          </w:tcPr>
          <w:p w14:paraId="0E63112B" w14:textId="77777777" w:rsidR="00736AFD" w:rsidRPr="00B015F0" w:rsidRDefault="00736AFD" w:rsidP="000B78CE">
            <w:pPr>
              <w:autoSpaceDN/>
              <w:snapToGrid w:val="0"/>
              <w:spacing w:before="0" w:after="0" w:line="240" w:lineRule="auto"/>
              <w:textAlignment w:val="auto"/>
              <w:rPr>
                <w:bCs/>
                <w:caps/>
                <w:kern w:val="2"/>
              </w:rPr>
            </w:pPr>
          </w:p>
        </w:tc>
        <w:tc>
          <w:tcPr>
            <w:tcW w:w="1439" w:type="dxa"/>
            <w:vAlign w:val="center"/>
          </w:tcPr>
          <w:p w14:paraId="09964D28" w14:textId="77777777" w:rsidR="00736AFD" w:rsidRPr="00B015F0" w:rsidRDefault="00736AFD" w:rsidP="000B78CE">
            <w:pPr>
              <w:autoSpaceDN/>
              <w:snapToGrid w:val="0"/>
              <w:spacing w:before="0" w:after="0" w:line="240" w:lineRule="auto"/>
              <w:jc w:val="right"/>
              <w:textAlignment w:val="auto"/>
              <w:rPr>
                <w:bCs/>
                <w:caps/>
                <w:kern w:val="2"/>
              </w:rPr>
            </w:pPr>
          </w:p>
        </w:tc>
      </w:tr>
      <w:tr w:rsidR="00B015F0" w:rsidRPr="00B015F0" w14:paraId="613DDDC1" w14:textId="77777777" w:rsidTr="001701BE">
        <w:trPr>
          <w:cantSplit/>
          <w:trHeight w:val="454"/>
        </w:trPr>
        <w:tc>
          <w:tcPr>
            <w:tcW w:w="8170" w:type="dxa"/>
            <w:gridSpan w:val="4"/>
            <w:shd w:val="clear" w:color="auto" w:fill="F2F2F2"/>
          </w:tcPr>
          <w:p w14:paraId="26F72AB9"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合計</w:t>
            </w:r>
          </w:p>
        </w:tc>
        <w:tc>
          <w:tcPr>
            <w:tcW w:w="1439" w:type="dxa"/>
            <w:vAlign w:val="center"/>
          </w:tcPr>
          <w:p w14:paraId="732EB0B4" w14:textId="77777777" w:rsidR="00736AFD" w:rsidRPr="00B015F0" w:rsidRDefault="00736AFD" w:rsidP="000B78CE">
            <w:pPr>
              <w:autoSpaceDN/>
              <w:snapToGrid w:val="0"/>
              <w:spacing w:before="0" w:after="0" w:line="240" w:lineRule="auto"/>
              <w:jc w:val="right"/>
              <w:textAlignment w:val="auto"/>
              <w:rPr>
                <w:bCs/>
                <w:caps/>
                <w:kern w:val="2"/>
              </w:rPr>
            </w:pPr>
          </w:p>
        </w:tc>
      </w:tr>
    </w:tbl>
    <w:p w14:paraId="1D711267" w14:textId="13620709" w:rsidR="00736AFD" w:rsidRPr="00B015F0" w:rsidRDefault="001701BE" w:rsidP="005C281F">
      <w:pPr>
        <w:tabs>
          <w:tab w:val="left" w:pos="1582"/>
        </w:tabs>
        <w:autoSpaceDN/>
        <w:ind w:leftChars="-5" w:left="-2" w:hangingChars="5" w:hanging="12"/>
        <w:jc w:val="left"/>
        <w:textAlignment w:val="auto"/>
        <w:rPr>
          <w:bCs/>
          <w:caps/>
          <w:kern w:val="2"/>
        </w:rPr>
      </w:pPr>
      <w:r w:rsidRPr="00B015F0">
        <w:rPr>
          <w:rFonts w:hint="eastAsia"/>
          <w:b/>
          <w:sz w:val="24"/>
          <w:szCs w:val="24"/>
        </w:rPr>
        <w:t>備註：委託研究或驗證費之對價產出，不得為資本設備。</w:t>
      </w:r>
    </w:p>
    <w:p w14:paraId="2CD18065" w14:textId="77777777" w:rsidR="005C281F" w:rsidRPr="00B015F0" w:rsidRDefault="005C281F">
      <w:pPr>
        <w:rPr>
          <w:bCs/>
          <w:caps/>
          <w:kern w:val="2"/>
        </w:rPr>
      </w:pPr>
      <w:r w:rsidRPr="00B015F0">
        <w:rPr>
          <w:kern w:val="2"/>
        </w:rPr>
        <w:br w:type="page"/>
      </w:r>
    </w:p>
    <w:p w14:paraId="15DBB25E" w14:textId="65C40A71" w:rsidR="00736AFD" w:rsidRPr="00B015F0" w:rsidRDefault="00736AFD" w:rsidP="005C281F">
      <w:pPr>
        <w:pStyle w:val="af8"/>
        <w:numPr>
          <w:ilvl w:val="0"/>
          <w:numId w:val="107"/>
        </w:numPr>
        <w:autoSpaceDN/>
        <w:ind w:firstLine="360"/>
        <w:textAlignment w:val="auto"/>
        <w:rPr>
          <w:bCs/>
          <w:caps/>
          <w:kern w:val="2"/>
          <w:sz w:val="28"/>
        </w:rPr>
      </w:pPr>
      <w:r w:rsidRPr="00B015F0">
        <w:rPr>
          <w:kern w:val="2"/>
          <w:sz w:val="28"/>
        </w:rPr>
        <w:lastRenderedPageBreak/>
        <w:t>設備使用費</w:t>
      </w:r>
    </w:p>
    <w:p w14:paraId="2856756D" w14:textId="77777777" w:rsidR="00736AFD" w:rsidRPr="00B015F0" w:rsidRDefault="00736AFD" w:rsidP="00736AFD">
      <w:pPr>
        <w:tabs>
          <w:tab w:val="left" w:pos="900"/>
        </w:tabs>
        <w:autoSpaceDN/>
        <w:snapToGrid w:val="0"/>
        <w:ind w:firstLine="1440"/>
        <w:jc w:val="right"/>
        <w:textAlignment w:val="auto"/>
        <w:rPr>
          <w:bCs/>
          <w:caps/>
          <w:kern w:val="2"/>
          <w:sz w:val="24"/>
        </w:rPr>
      </w:pPr>
      <w:r w:rsidRPr="00B015F0">
        <w:rPr>
          <w:kern w:val="2"/>
          <w:sz w:val="24"/>
        </w:rPr>
        <w:t>單位：元</w:t>
      </w:r>
    </w:p>
    <w:tbl>
      <w:tblPr>
        <w:tblW w:w="498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98"/>
        <w:gridCol w:w="1438"/>
        <w:gridCol w:w="1210"/>
        <w:gridCol w:w="1170"/>
        <w:gridCol w:w="2688"/>
        <w:gridCol w:w="1376"/>
      </w:tblGrid>
      <w:tr w:rsidR="00B015F0" w:rsidRPr="00B015F0" w14:paraId="100C62E1" w14:textId="77777777" w:rsidTr="00736AFD">
        <w:trPr>
          <w:cantSplit/>
          <w:trHeight w:val="454"/>
        </w:trPr>
        <w:tc>
          <w:tcPr>
            <w:tcW w:w="9670" w:type="dxa"/>
            <w:gridSpan w:val="6"/>
            <w:shd w:val="clear" w:color="auto" w:fill="D9D9D9"/>
            <w:vAlign w:val="center"/>
          </w:tcPr>
          <w:p w14:paraId="17E38FB2"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1.</w:t>
            </w:r>
            <w:r w:rsidRPr="00B015F0">
              <w:rPr>
                <w:kern w:val="2"/>
                <w:sz w:val="24"/>
              </w:rPr>
              <w:t>已有設備：</w:t>
            </w:r>
          </w:p>
        </w:tc>
      </w:tr>
      <w:tr w:rsidR="00B015F0" w:rsidRPr="00B015F0" w14:paraId="315A0917" w14:textId="77777777" w:rsidTr="00A221FF">
        <w:trPr>
          <w:cantSplit/>
          <w:trHeight w:val="454"/>
        </w:trPr>
        <w:tc>
          <w:tcPr>
            <w:tcW w:w="1713" w:type="dxa"/>
            <w:vAlign w:val="center"/>
          </w:tcPr>
          <w:p w14:paraId="463A0297"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設備名稱</w:t>
            </w:r>
          </w:p>
        </w:tc>
        <w:tc>
          <w:tcPr>
            <w:tcW w:w="1454" w:type="dxa"/>
            <w:vAlign w:val="center"/>
          </w:tcPr>
          <w:p w14:paraId="3A82452E"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財產編號</w:t>
            </w:r>
          </w:p>
        </w:tc>
        <w:tc>
          <w:tcPr>
            <w:tcW w:w="1217" w:type="dxa"/>
            <w:vAlign w:val="center"/>
          </w:tcPr>
          <w:p w14:paraId="32A4C5E3" w14:textId="77777777" w:rsidR="00736AFD" w:rsidRPr="00B015F0" w:rsidRDefault="00736AFD" w:rsidP="005C281F">
            <w:pPr>
              <w:autoSpaceDE w:val="0"/>
              <w:snapToGrid w:val="0"/>
              <w:spacing w:before="0" w:after="0" w:line="240" w:lineRule="auto"/>
              <w:jc w:val="center"/>
              <w:textAlignment w:val="auto"/>
              <w:rPr>
                <w:bCs/>
                <w:caps/>
                <w:kern w:val="2"/>
                <w:sz w:val="24"/>
              </w:rPr>
            </w:pPr>
            <w:proofErr w:type="gramStart"/>
            <w:r w:rsidRPr="00B015F0">
              <w:rPr>
                <w:kern w:val="2"/>
                <w:sz w:val="24"/>
              </w:rPr>
              <w:t>帳面</w:t>
            </w:r>
            <w:proofErr w:type="gramEnd"/>
            <w:r w:rsidRPr="00B015F0">
              <w:rPr>
                <w:kern w:val="2"/>
                <w:sz w:val="24"/>
              </w:rPr>
              <w:t>價值</w:t>
            </w:r>
          </w:p>
          <w:p w14:paraId="76485693"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w:t>
            </w:r>
            <w:r w:rsidRPr="00B015F0">
              <w:rPr>
                <w:kern w:val="2"/>
                <w:sz w:val="24"/>
              </w:rPr>
              <w:t>A</w:t>
            </w:r>
            <w:r w:rsidRPr="00B015F0">
              <w:rPr>
                <w:kern w:val="2"/>
                <w:sz w:val="24"/>
              </w:rPr>
              <w:t>）</w:t>
            </w:r>
          </w:p>
        </w:tc>
        <w:tc>
          <w:tcPr>
            <w:tcW w:w="1177" w:type="dxa"/>
            <w:vAlign w:val="center"/>
          </w:tcPr>
          <w:p w14:paraId="194E0733" w14:textId="44071B39" w:rsidR="00736AFD" w:rsidRPr="00B015F0" w:rsidRDefault="00736AFD" w:rsidP="003E3504">
            <w:pPr>
              <w:autoSpaceDE w:val="0"/>
              <w:snapToGrid w:val="0"/>
              <w:spacing w:before="0" w:after="0" w:line="240" w:lineRule="auto"/>
              <w:jc w:val="center"/>
              <w:textAlignment w:val="auto"/>
              <w:rPr>
                <w:bCs/>
                <w:caps/>
                <w:kern w:val="2"/>
                <w:sz w:val="24"/>
              </w:rPr>
            </w:pPr>
            <w:r w:rsidRPr="00B015F0">
              <w:rPr>
                <w:kern w:val="2"/>
                <w:sz w:val="24"/>
              </w:rPr>
              <w:t>投入月數</w:t>
            </w:r>
            <w:r w:rsidRPr="00B015F0">
              <w:rPr>
                <w:kern w:val="0"/>
                <w:sz w:val="24"/>
              </w:rPr>
              <w:t>（</w:t>
            </w:r>
            <w:r w:rsidRPr="00B015F0">
              <w:rPr>
                <w:kern w:val="0"/>
                <w:sz w:val="24"/>
              </w:rPr>
              <w:t>B</w:t>
            </w:r>
            <w:r w:rsidRPr="00B015F0">
              <w:rPr>
                <w:kern w:val="0"/>
                <w:sz w:val="24"/>
              </w:rPr>
              <w:t>）</w:t>
            </w:r>
          </w:p>
        </w:tc>
        <w:tc>
          <w:tcPr>
            <w:tcW w:w="2717" w:type="dxa"/>
            <w:vAlign w:val="center"/>
          </w:tcPr>
          <w:p w14:paraId="6176F535"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計算公式</w:t>
            </w:r>
          </w:p>
        </w:tc>
        <w:tc>
          <w:tcPr>
            <w:tcW w:w="1392" w:type="dxa"/>
            <w:vAlign w:val="center"/>
          </w:tcPr>
          <w:p w14:paraId="2BA9EF9C"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設備使用費</w:t>
            </w:r>
          </w:p>
        </w:tc>
      </w:tr>
      <w:tr w:rsidR="00B015F0" w:rsidRPr="00B015F0" w14:paraId="2061DBD7" w14:textId="77777777" w:rsidTr="00A221FF">
        <w:trPr>
          <w:cantSplit/>
          <w:trHeight w:val="454"/>
        </w:trPr>
        <w:tc>
          <w:tcPr>
            <w:tcW w:w="1713" w:type="dxa"/>
            <w:vAlign w:val="center"/>
          </w:tcPr>
          <w:p w14:paraId="661B93E4"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w:t>
            </w:r>
          </w:p>
        </w:tc>
        <w:tc>
          <w:tcPr>
            <w:tcW w:w="1454" w:type="dxa"/>
            <w:vAlign w:val="center"/>
          </w:tcPr>
          <w:p w14:paraId="4B05782E"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217" w:type="dxa"/>
            <w:vAlign w:val="center"/>
          </w:tcPr>
          <w:p w14:paraId="2BE05B32"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177" w:type="dxa"/>
            <w:vAlign w:val="center"/>
          </w:tcPr>
          <w:p w14:paraId="591768E0"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2717" w:type="dxa"/>
            <w:vAlign w:val="center"/>
          </w:tcPr>
          <w:p w14:paraId="721F3FCD"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A</w:t>
            </w:r>
            <w:r w:rsidRPr="00B015F0">
              <w:rPr>
                <w:kern w:val="2"/>
                <w:sz w:val="24"/>
              </w:rPr>
              <w:sym w:font="Symbol" w:char="F0B4"/>
            </w:r>
            <w:r w:rsidRPr="00B015F0">
              <w:rPr>
                <w:kern w:val="2"/>
                <w:sz w:val="24"/>
              </w:rPr>
              <w:t>B/</w:t>
            </w:r>
            <w:r w:rsidRPr="00B015F0">
              <w:rPr>
                <w:kern w:val="2"/>
                <w:sz w:val="24"/>
              </w:rPr>
              <w:t>（剩餘使用年限</w:t>
            </w:r>
            <w:r w:rsidRPr="00B015F0">
              <w:rPr>
                <w:kern w:val="2"/>
                <w:sz w:val="24"/>
              </w:rPr>
              <w:sym w:font="Symbol" w:char="F0B4"/>
            </w:r>
            <w:r w:rsidRPr="00B015F0">
              <w:rPr>
                <w:kern w:val="2"/>
                <w:sz w:val="24"/>
              </w:rPr>
              <w:t>12</w:t>
            </w:r>
            <w:r w:rsidRPr="00B015F0">
              <w:rPr>
                <w:kern w:val="2"/>
                <w:sz w:val="24"/>
              </w:rPr>
              <w:t>）</w:t>
            </w:r>
          </w:p>
        </w:tc>
        <w:tc>
          <w:tcPr>
            <w:tcW w:w="1392" w:type="dxa"/>
            <w:vAlign w:val="center"/>
          </w:tcPr>
          <w:p w14:paraId="33DF80ED"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67C347FC" w14:textId="77777777" w:rsidTr="00A221FF">
        <w:trPr>
          <w:cantSplit/>
          <w:trHeight w:val="454"/>
        </w:trPr>
        <w:tc>
          <w:tcPr>
            <w:tcW w:w="1713" w:type="dxa"/>
            <w:vAlign w:val="center"/>
          </w:tcPr>
          <w:p w14:paraId="653B957B"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p>
        </w:tc>
        <w:tc>
          <w:tcPr>
            <w:tcW w:w="1454" w:type="dxa"/>
            <w:vAlign w:val="center"/>
          </w:tcPr>
          <w:p w14:paraId="39E26960"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217" w:type="dxa"/>
            <w:vAlign w:val="center"/>
          </w:tcPr>
          <w:p w14:paraId="3DF14B9C"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177" w:type="dxa"/>
            <w:vAlign w:val="center"/>
          </w:tcPr>
          <w:p w14:paraId="6CEE814D"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2717" w:type="dxa"/>
            <w:vAlign w:val="center"/>
          </w:tcPr>
          <w:p w14:paraId="14E35AD1"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A</w:t>
            </w:r>
            <w:r w:rsidRPr="00B015F0">
              <w:rPr>
                <w:kern w:val="2"/>
                <w:sz w:val="24"/>
              </w:rPr>
              <w:sym w:font="Symbol" w:char="F0B4"/>
            </w:r>
            <w:r w:rsidRPr="00B015F0">
              <w:rPr>
                <w:kern w:val="2"/>
                <w:sz w:val="24"/>
              </w:rPr>
              <w:t>B/</w:t>
            </w:r>
            <w:r w:rsidRPr="00B015F0">
              <w:rPr>
                <w:kern w:val="2"/>
                <w:sz w:val="24"/>
              </w:rPr>
              <w:t>（剩餘使用年限</w:t>
            </w:r>
            <w:r w:rsidRPr="00B015F0">
              <w:rPr>
                <w:kern w:val="2"/>
                <w:sz w:val="24"/>
              </w:rPr>
              <w:sym w:font="Symbol" w:char="F0B4"/>
            </w:r>
            <w:r w:rsidRPr="00B015F0">
              <w:rPr>
                <w:kern w:val="2"/>
                <w:sz w:val="24"/>
              </w:rPr>
              <w:t>12</w:t>
            </w:r>
            <w:r w:rsidRPr="00B015F0">
              <w:rPr>
                <w:kern w:val="2"/>
                <w:sz w:val="24"/>
              </w:rPr>
              <w:t>）</w:t>
            </w:r>
          </w:p>
        </w:tc>
        <w:tc>
          <w:tcPr>
            <w:tcW w:w="1392" w:type="dxa"/>
            <w:vAlign w:val="center"/>
          </w:tcPr>
          <w:p w14:paraId="711FB081"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480B2B42" w14:textId="77777777" w:rsidTr="00A221FF">
        <w:trPr>
          <w:cantSplit/>
          <w:trHeight w:val="454"/>
        </w:trPr>
        <w:tc>
          <w:tcPr>
            <w:tcW w:w="1713" w:type="dxa"/>
            <w:vAlign w:val="center"/>
          </w:tcPr>
          <w:p w14:paraId="49AD89F4"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w:t>
            </w:r>
            <w:r w:rsidRPr="00B015F0">
              <w:rPr>
                <w:kern w:val="2"/>
                <w:sz w:val="24"/>
              </w:rPr>
              <w:t>3</w:t>
            </w:r>
            <w:r w:rsidRPr="00B015F0">
              <w:rPr>
                <w:kern w:val="2"/>
                <w:sz w:val="24"/>
              </w:rPr>
              <w:t>）</w:t>
            </w:r>
          </w:p>
        </w:tc>
        <w:tc>
          <w:tcPr>
            <w:tcW w:w="1454" w:type="dxa"/>
            <w:vAlign w:val="center"/>
          </w:tcPr>
          <w:p w14:paraId="219235B3"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217" w:type="dxa"/>
            <w:vAlign w:val="center"/>
          </w:tcPr>
          <w:p w14:paraId="0122E8A0"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177" w:type="dxa"/>
            <w:vAlign w:val="center"/>
          </w:tcPr>
          <w:p w14:paraId="3342F860"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2717" w:type="dxa"/>
            <w:vAlign w:val="center"/>
          </w:tcPr>
          <w:p w14:paraId="2B3F41D6"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A</w:t>
            </w:r>
            <w:r w:rsidRPr="00B015F0">
              <w:rPr>
                <w:kern w:val="2"/>
                <w:sz w:val="24"/>
              </w:rPr>
              <w:sym w:font="Symbol" w:char="F0B4"/>
            </w:r>
            <w:r w:rsidRPr="00B015F0">
              <w:rPr>
                <w:kern w:val="2"/>
                <w:sz w:val="24"/>
              </w:rPr>
              <w:t>B/</w:t>
            </w:r>
            <w:r w:rsidRPr="00B015F0">
              <w:rPr>
                <w:kern w:val="2"/>
                <w:sz w:val="24"/>
              </w:rPr>
              <w:t>（剩餘使用年限</w:t>
            </w:r>
            <w:r w:rsidRPr="00B015F0">
              <w:rPr>
                <w:kern w:val="2"/>
                <w:sz w:val="24"/>
              </w:rPr>
              <w:sym w:font="Symbol" w:char="F0B4"/>
            </w:r>
            <w:r w:rsidRPr="00B015F0">
              <w:rPr>
                <w:kern w:val="2"/>
                <w:sz w:val="24"/>
              </w:rPr>
              <w:t>12</w:t>
            </w:r>
            <w:r w:rsidRPr="00B015F0">
              <w:rPr>
                <w:kern w:val="2"/>
                <w:sz w:val="24"/>
              </w:rPr>
              <w:t>）</w:t>
            </w:r>
          </w:p>
        </w:tc>
        <w:tc>
          <w:tcPr>
            <w:tcW w:w="1392" w:type="dxa"/>
            <w:vAlign w:val="center"/>
          </w:tcPr>
          <w:p w14:paraId="34CD6E3F"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0AD9697C" w14:textId="77777777" w:rsidTr="00A221FF">
        <w:trPr>
          <w:cantSplit/>
          <w:trHeight w:val="454"/>
        </w:trPr>
        <w:tc>
          <w:tcPr>
            <w:tcW w:w="1713" w:type="dxa"/>
            <w:vAlign w:val="center"/>
          </w:tcPr>
          <w:p w14:paraId="6F87664B"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w:t>
            </w:r>
            <w:r w:rsidRPr="00B015F0">
              <w:rPr>
                <w:kern w:val="2"/>
                <w:sz w:val="24"/>
              </w:rPr>
              <w:t>4</w:t>
            </w:r>
            <w:r w:rsidRPr="00B015F0">
              <w:rPr>
                <w:kern w:val="2"/>
                <w:sz w:val="24"/>
              </w:rPr>
              <w:t>）</w:t>
            </w:r>
          </w:p>
        </w:tc>
        <w:tc>
          <w:tcPr>
            <w:tcW w:w="1454" w:type="dxa"/>
            <w:vAlign w:val="center"/>
          </w:tcPr>
          <w:p w14:paraId="386C2F34"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217" w:type="dxa"/>
            <w:vAlign w:val="center"/>
          </w:tcPr>
          <w:p w14:paraId="295B9D5B"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177" w:type="dxa"/>
            <w:vAlign w:val="center"/>
          </w:tcPr>
          <w:p w14:paraId="3AB08021"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2717" w:type="dxa"/>
            <w:vAlign w:val="center"/>
          </w:tcPr>
          <w:p w14:paraId="20304430"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A</w:t>
            </w:r>
            <w:r w:rsidRPr="00B015F0">
              <w:rPr>
                <w:kern w:val="2"/>
                <w:sz w:val="24"/>
              </w:rPr>
              <w:sym w:font="Symbol" w:char="F0B4"/>
            </w:r>
            <w:r w:rsidRPr="00B015F0">
              <w:rPr>
                <w:kern w:val="2"/>
                <w:sz w:val="24"/>
              </w:rPr>
              <w:t>B/</w:t>
            </w:r>
            <w:r w:rsidRPr="00B015F0">
              <w:rPr>
                <w:kern w:val="2"/>
                <w:sz w:val="24"/>
              </w:rPr>
              <w:t>（剩餘使用年限</w:t>
            </w:r>
            <w:r w:rsidRPr="00B015F0">
              <w:rPr>
                <w:kern w:val="2"/>
                <w:sz w:val="24"/>
              </w:rPr>
              <w:sym w:font="Symbol" w:char="F0B4"/>
            </w:r>
            <w:r w:rsidRPr="00B015F0">
              <w:rPr>
                <w:kern w:val="2"/>
                <w:sz w:val="24"/>
              </w:rPr>
              <w:t>12</w:t>
            </w:r>
            <w:r w:rsidRPr="00B015F0">
              <w:rPr>
                <w:kern w:val="2"/>
                <w:sz w:val="24"/>
              </w:rPr>
              <w:t>）</w:t>
            </w:r>
          </w:p>
        </w:tc>
        <w:tc>
          <w:tcPr>
            <w:tcW w:w="1392" w:type="dxa"/>
            <w:vAlign w:val="center"/>
          </w:tcPr>
          <w:p w14:paraId="76B4A2E0"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156199B5" w14:textId="77777777" w:rsidTr="00736AFD">
        <w:trPr>
          <w:cantSplit/>
          <w:trHeight w:val="454"/>
        </w:trPr>
        <w:tc>
          <w:tcPr>
            <w:tcW w:w="8278" w:type="dxa"/>
            <w:gridSpan w:val="5"/>
            <w:shd w:val="clear" w:color="auto" w:fill="F2F2F2"/>
            <w:vAlign w:val="center"/>
          </w:tcPr>
          <w:p w14:paraId="51B06222"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小計</w:t>
            </w:r>
          </w:p>
        </w:tc>
        <w:tc>
          <w:tcPr>
            <w:tcW w:w="1392" w:type="dxa"/>
            <w:vAlign w:val="center"/>
          </w:tcPr>
          <w:p w14:paraId="76B19302"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61B1A2E1" w14:textId="77777777" w:rsidTr="00736AFD">
        <w:trPr>
          <w:cantSplit/>
          <w:trHeight w:val="454"/>
        </w:trPr>
        <w:tc>
          <w:tcPr>
            <w:tcW w:w="9670" w:type="dxa"/>
            <w:gridSpan w:val="6"/>
            <w:shd w:val="clear" w:color="auto" w:fill="D9D9D9"/>
            <w:vAlign w:val="center"/>
          </w:tcPr>
          <w:p w14:paraId="5C527078"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2.</w:t>
            </w:r>
            <w:r w:rsidRPr="00B015F0">
              <w:rPr>
                <w:kern w:val="2"/>
                <w:sz w:val="24"/>
              </w:rPr>
              <w:t>計畫新增設備：</w:t>
            </w:r>
          </w:p>
        </w:tc>
      </w:tr>
      <w:tr w:rsidR="00B015F0" w:rsidRPr="00B015F0" w14:paraId="51A1CB2B" w14:textId="77777777" w:rsidTr="00A221FF">
        <w:trPr>
          <w:cantSplit/>
          <w:trHeight w:val="454"/>
        </w:trPr>
        <w:tc>
          <w:tcPr>
            <w:tcW w:w="1713" w:type="dxa"/>
            <w:vAlign w:val="center"/>
          </w:tcPr>
          <w:p w14:paraId="76C2722B"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設備名稱</w:t>
            </w:r>
          </w:p>
        </w:tc>
        <w:tc>
          <w:tcPr>
            <w:tcW w:w="1454" w:type="dxa"/>
            <w:vAlign w:val="center"/>
          </w:tcPr>
          <w:p w14:paraId="1CA2D30F"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財產編號</w:t>
            </w:r>
          </w:p>
        </w:tc>
        <w:tc>
          <w:tcPr>
            <w:tcW w:w="1217" w:type="dxa"/>
            <w:vAlign w:val="center"/>
          </w:tcPr>
          <w:p w14:paraId="2D87AE9B"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購置金額</w:t>
            </w:r>
          </w:p>
          <w:p w14:paraId="49424713"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w:t>
            </w:r>
            <w:r w:rsidRPr="00B015F0">
              <w:rPr>
                <w:kern w:val="2"/>
                <w:sz w:val="24"/>
              </w:rPr>
              <w:t>D</w:t>
            </w:r>
            <w:r w:rsidRPr="00B015F0">
              <w:rPr>
                <w:kern w:val="2"/>
                <w:sz w:val="24"/>
              </w:rPr>
              <w:t>）</w:t>
            </w:r>
          </w:p>
        </w:tc>
        <w:tc>
          <w:tcPr>
            <w:tcW w:w="1177" w:type="dxa"/>
            <w:vAlign w:val="center"/>
          </w:tcPr>
          <w:p w14:paraId="32B1DD32" w14:textId="23F91879" w:rsidR="00736AFD" w:rsidRPr="00B015F0" w:rsidRDefault="00736AFD" w:rsidP="003E3504">
            <w:pPr>
              <w:autoSpaceDE w:val="0"/>
              <w:snapToGrid w:val="0"/>
              <w:spacing w:before="0" w:after="0" w:line="240" w:lineRule="auto"/>
              <w:jc w:val="center"/>
              <w:textAlignment w:val="auto"/>
              <w:rPr>
                <w:bCs/>
                <w:caps/>
                <w:kern w:val="2"/>
                <w:sz w:val="24"/>
              </w:rPr>
            </w:pPr>
            <w:r w:rsidRPr="00B015F0">
              <w:rPr>
                <w:kern w:val="2"/>
                <w:sz w:val="24"/>
              </w:rPr>
              <w:t>投入月數</w:t>
            </w:r>
            <w:r w:rsidRPr="00B015F0">
              <w:rPr>
                <w:kern w:val="0"/>
                <w:sz w:val="24"/>
              </w:rPr>
              <w:t>（</w:t>
            </w:r>
            <w:r w:rsidRPr="00B015F0">
              <w:rPr>
                <w:kern w:val="0"/>
                <w:sz w:val="24"/>
              </w:rPr>
              <w:t>E</w:t>
            </w:r>
            <w:r w:rsidRPr="00B015F0">
              <w:rPr>
                <w:kern w:val="0"/>
                <w:sz w:val="24"/>
              </w:rPr>
              <w:t>）</w:t>
            </w:r>
          </w:p>
        </w:tc>
        <w:tc>
          <w:tcPr>
            <w:tcW w:w="2717" w:type="dxa"/>
            <w:vAlign w:val="center"/>
          </w:tcPr>
          <w:p w14:paraId="6C7F8607"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計算公式</w:t>
            </w:r>
          </w:p>
        </w:tc>
        <w:tc>
          <w:tcPr>
            <w:tcW w:w="1392" w:type="dxa"/>
            <w:vAlign w:val="center"/>
          </w:tcPr>
          <w:p w14:paraId="7345A397"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設備使用費</w:t>
            </w:r>
          </w:p>
        </w:tc>
      </w:tr>
      <w:tr w:rsidR="00B015F0" w:rsidRPr="00B015F0" w14:paraId="78F01904" w14:textId="77777777" w:rsidTr="00A221FF">
        <w:trPr>
          <w:cantSplit/>
          <w:trHeight w:val="454"/>
        </w:trPr>
        <w:tc>
          <w:tcPr>
            <w:tcW w:w="1713" w:type="dxa"/>
            <w:vAlign w:val="center"/>
          </w:tcPr>
          <w:p w14:paraId="46FC1F71"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w:t>
            </w:r>
            <w:r w:rsidRPr="00B015F0">
              <w:rPr>
                <w:kern w:val="2"/>
                <w:sz w:val="24"/>
              </w:rPr>
              <w:t>1</w:t>
            </w:r>
            <w:r w:rsidRPr="00B015F0">
              <w:rPr>
                <w:kern w:val="2"/>
                <w:sz w:val="24"/>
              </w:rPr>
              <w:t>）</w:t>
            </w:r>
          </w:p>
        </w:tc>
        <w:tc>
          <w:tcPr>
            <w:tcW w:w="1454" w:type="dxa"/>
            <w:vAlign w:val="center"/>
          </w:tcPr>
          <w:p w14:paraId="514EFE54"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217" w:type="dxa"/>
            <w:vAlign w:val="center"/>
          </w:tcPr>
          <w:p w14:paraId="5E7FB2E8"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177" w:type="dxa"/>
            <w:vAlign w:val="center"/>
          </w:tcPr>
          <w:p w14:paraId="63FF58AD"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2717" w:type="dxa"/>
            <w:vAlign w:val="center"/>
          </w:tcPr>
          <w:p w14:paraId="55F9E25A"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D</w:t>
            </w:r>
            <w:r w:rsidRPr="00B015F0">
              <w:rPr>
                <w:kern w:val="2"/>
                <w:sz w:val="24"/>
              </w:rPr>
              <w:sym w:font="Symbol" w:char="F0B4"/>
            </w:r>
            <w:r w:rsidRPr="00B015F0">
              <w:rPr>
                <w:kern w:val="2"/>
                <w:sz w:val="24"/>
              </w:rPr>
              <w:t>E/</w:t>
            </w:r>
            <w:r w:rsidRPr="00B015F0">
              <w:rPr>
                <w:kern w:val="2"/>
                <w:sz w:val="24"/>
              </w:rPr>
              <w:t>（使用年限</w:t>
            </w:r>
            <w:r w:rsidRPr="00B015F0">
              <w:rPr>
                <w:kern w:val="2"/>
                <w:sz w:val="24"/>
              </w:rPr>
              <w:sym w:font="Symbol" w:char="F0B4"/>
            </w:r>
            <w:r w:rsidRPr="00B015F0">
              <w:rPr>
                <w:kern w:val="2"/>
                <w:sz w:val="24"/>
              </w:rPr>
              <w:t>12</w:t>
            </w:r>
            <w:r w:rsidRPr="00B015F0">
              <w:rPr>
                <w:kern w:val="2"/>
                <w:sz w:val="24"/>
              </w:rPr>
              <w:t>）</w:t>
            </w:r>
          </w:p>
        </w:tc>
        <w:tc>
          <w:tcPr>
            <w:tcW w:w="1392" w:type="dxa"/>
            <w:vAlign w:val="center"/>
          </w:tcPr>
          <w:p w14:paraId="6E6D7A0C"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480425F8" w14:textId="77777777" w:rsidTr="00A221FF">
        <w:trPr>
          <w:cantSplit/>
          <w:trHeight w:val="454"/>
        </w:trPr>
        <w:tc>
          <w:tcPr>
            <w:tcW w:w="1713" w:type="dxa"/>
            <w:vAlign w:val="center"/>
          </w:tcPr>
          <w:p w14:paraId="2DFC95A1"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w:t>
            </w:r>
            <w:r w:rsidRPr="00B015F0">
              <w:rPr>
                <w:kern w:val="2"/>
                <w:sz w:val="24"/>
              </w:rPr>
              <w:t>2</w:t>
            </w:r>
            <w:r w:rsidRPr="00B015F0">
              <w:rPr>
                <w:kern w:val="2"/>
                <w:sz w:val="24"/>
              </w:rPr>
              <w:t>）</w:t>
            </w:r>
          </w:p>
        </w:tc>
        <w:tc>
          <w:tcPr>
            <w:tcW w:w="1454" w:type="dxa"/>
            <w:vAlign w:val="center"/>
          </w:tcPr>
          <w:p w14:paraId="4E051FF9"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217" w:type="dxa"/>
            <w:vAlign w:val="center"/>
          </w:tcPr>
          <w:p w14:paraId="35A86F2C"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177" w:type="dxa"/>
            <w:vAlign w:val="center"/>
          </w:tcPr>
          <w:p w14:paraId="19BDAB0D"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2717" w:type="dxa"/>
            <w:vAlign w:val="center"/>
          </w:tcPr>
          <w:p w14:paraId="1C57D0D1"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D</w:t>
            </w:r>
            <w:r w:rsidRPr="00B015F0">
              <w:rPr>
                <w:kern w:val="2"/>
                <w:sz w:val="24"/>
              </w:rPr>
              <w:sym w:font="Symbol" w:char="F0B4"/>
            </w:r>
            <w:r w:rsidRPr="00B015F0">
              <w:rPr>
                <w:kern w:val="2"/>
                <w:sz w:val="24"/>
              </w:rPr>
              <w:t>E</w:t>
            </w:r>
            <w:r w:rsidRPr="00B015F0" w:rsidDel="002B6F92">
              <w:rPr>
                <w:kern w:val="2"/>
                <w:sz w:val="24"/>
              </w:rPr>
              <w:t xml:space="preserve"> </w:t>
            </w:r>
            <w:r w:rsidRPr="00B015F0">
              <w:rPr>
                <w:kern w:val="2"/>
                <w:sz w:val="24"/>
              </w:rPr>
              <w:t>/</w:t>
            </w:r>
            <w:r w:rsidRPr="00B015F0">
              <w:rPr>
                <w:kern w:val="2"/>
                <w:sz w:val="24"/>
              </w:rPr>
              <w:t>（使用年限</w:t>
            </w:r>
            <w:r w:rsidRPr="00B015F0">
              <w:rPr>
                <w:kern w:val="2"/>
                <w:sz w:val="24"/>
              </w:rPr>
              <w:sym w:font="Symbol" w:char="F0B4"/>
            </w:r>
            <w:r w:rsidRPr="00B015F0">
              <w:rPr>
                <w:kern w:val="2"/>
                <w:sz w:val="24"/>
              </w:rPr>
              <w:t>12</w:t>
            </w:r>
            <w:r w:rsidRPr="00B015F0">
              <w:rPr>
                <w:kern w:val="2"/>
                <w:sz w:val="24"/>
              </w:rPr>
              <w:t>）</w:t>
            </w:r>
          </w:p>
        </w:tc>
        <w:tc>
          <w:tcPr>
            <w:tcW w:w="1392" w:type="dxa"/>
            <w:vAlign w:val="center"/>
          </w:tcPr>
          <w:p w14:paraId="6FF29327"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1295B46B" w14:textId="77777777" w:rsidTr="00A221FF">
        <w:trPr>
          <w:cantSplit/>
          <w:trHeight w:val="454"/>
        </w:trPr>
        <w:tc>
          <w:tcPr>
            <w:tcW w:w="1713" w:type="dxa"/>
            <w:vAlign w:val="center"/>
          </w:tcPr>
          <w:p w14:paraId="62317D06"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w:t>
            </w:r>
            <w:r w:rsidRPr="00B015F0">
              <w:rPr>
                <w:kern w:val="2"/>
                <w:sz w:val="24"/>
              </w:rPr>
              <w:t>3</w:t>
            </w:r>
            <w:r w:rsidRPr="00B015F0">
              <w:rPr>
                <w:kern w:val="2"/>
                <w:sz w:val="24"/>
              </w:rPr>
              <w:t>）</w:t>
            </w:r>
          </w:p>
        </w:tc>
        <w:tc>
          <w:tcPr>
            <w:tcW w:w="1454" w:type="dxa"/>
            <w:vAlign w:val="center"/>
          </w:tcPr>
          <w:p w14:paraId="1F963888"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217" w:type="dxa"/>
            <w:vAlign w:val="center"/>
          </w:tcPr>
          <w:p w14:paraId="61037BB7"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1177" w:type="dxa"/>
            <w:vAlign w:val="center"/>
          </w:tcPr>
          <w:p w14:paraId="5DAE122A" w14:textId="77777777" w:rsidR="00736AFD" w:rsidRPr="00B015F0" w:rsidRDefault="00736AFD" w:rsidP="005C281F">
            <w:pPr>
              <w:autoSpaceDE w:val="0"/>
              <w:snapToGrid w:val="0"/>
              <w:spacing w:before="0" w:after="0" w:line="240" w:lineRule="auto"/>
              <w:jc w:val="center"/>
              <w:textAlignment w:val="auto"/>
              <w:rPr>
                <w:bCs/>
                <w:caps/>
                <w:kern w:val="2"/>
                <w:sz w:val="24"/>
              </w:rPr>
            </w:pPr>
          </w:p>
        </w:tc>
        <w:tc>
          <w:tcPr>
            <w:tcW w:w="2717" w:type="dxa"/>
            <w:vAlign w:val="center"/>
          </w:tcPr>
          <w:p w14:paraId="79FBCAAB" w14:textId="77777777" w:rsidR="00736AFD" w:rsidRPr="00B015F0" w:rsidRDefault="00736AFD" w:rsidP="005C281F">
            <w:pPr>
              <w:autoSpaceDE w:val="0"/>
              <w:snapToGrid w:val="0"/>
              <w:spacing w:before="0" w:after="0" w:line="240" w:lineRule="auto"/>
              <w:textAlignment w:val="auto"/>
              <w:rPr>
                <w:bCs/>
                <w:caps/>
                <w:kern w:val="2"/>
                <w:sz w:val="24"/>
              </w:rPr>
            </w:pPr>
            <w:r w:rsidRPr="00B015F0">
              <w:rPr>
                <w:kern w:val="2"/>
                <w:sz w:val="24"/>
              </w:rPr>
              <w:t>D</w:t>
            </w:r>
            <w:r w:rsidRPr="00B015F0">
              <w:rPr>
                <w:kern w:val="2"/>
                <w:sz w:val="24"/>
              </w:rPr>
              <w:sym w:font="Symbol" w:char="F0B4"/>
            </w:r>
            <w:r w:rsidRPr="00B015F0" w:rsidDel="002B6F92">
              <w:rPr>
                <w:kern w:val="2"/>
                <w:sz w:val="24"/>
              </w:rPr>
              <w:t xml:space="preserve"> </w:t>
            </w:r>
            <w:r w:rsidRPr="00B015F0">
              <w:rPr>
                <w:kern w:val="2"/>
                <w:sz w:val="24"/>
              </w:rPr>
              <w:t>E</w:t>
            </w:r>
            <w:r w:rsidRPr="00B015F0" w:rsidDel="002B6F92">
              <w:rPr>
                <w:kern w:val="2"/>
                <w:sz w:val="24"/>
              </w:rPr>
              <w:t xml:space="preserve"> </w:t>
            </w:r>
            <w:r w:rsidRPr="00B015F0">
              <w:rPr>
                <w:kern w:val="2"/>
                <w:sz w:val="24"/>
              </w:rPr>
              <w:t>/</w:t>
            </w:r>
            <w:r w:rsidRPr="00B015F0">
              <w:rPr>
                <w:kern w:val="2"/>
                <w:sz w:val="24"/>
              </w:rPr>
              <w:t>（使用年限</w:t>
            </w:r>
            <w:r w:rsidRPr="00B015F0">
              <w:rPr>
                <w:kern w:val="2"/>
                <w:sz w:val="24"/>
              </w:rPr>
              <w:sym w:font="Symbol" w:char="F0B4"/>
            </w:r>
            <w:r w:rsidRPr="00B015F0">
              <w:rPr>
                <w:kern w:val="2"/>
                <w:sz w:val="24"/>
              </w:rPr>
              <w:t>12</w:t>
            </w:r>
            <w:r w:rsidRPr="00B015F0">
              <w:rPr>
                <w:kern w:val="2"/>
                <w:sz w:val="24"/>
              </w:rPr>
              <w:t>）</w:t>
            </w:r>
          </w:p>
        </w:tc>
        <w:tc>
          <w:tcPr>
            <w:tcW w:w="1392" w:type="dxa"/>
            <w:vAlign w:val="center"/>
          </w:tcPr>
          <w:p w14:paraId="4B9AF429"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158A3921" w14:textId="77777777" w:rsidTr="00736AFD">
        <w:trPr>
          <w:cantSplit/>
          <w:trHeight w:val="454"/>
        </w:trPr>
        <w:tc>
          <w:tcPr>
            <w:tcW w:w="8278" w:type="dxa"/>
            <w:gridSpan w:val="5"/>
            <w:shd w:val="clear" w:color="auto" w:fill="F2F2F2"/>
            <w:vAlign w:val="center"/>
          </w:tcPr>
          <w:p w14:paraId="14373973"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小計</w:t>
            </w:r>
          </w:p>
        </w:tc>
        <w:tc>
          <w:tcPr>
            <w:tcW w:w="1392" w:type="dxa"/>
            <w:vAlign w:val="center"/>
          </w:tcPr>
          <w:p w14:paraId="25A3BCAE" w14:textId="77777777" w:rsidR="00736AFD" w:rsidRPr="00B015F0" w:rsidRDefault="00736AFD" w:rsidP="005C281F">
            <w:pPr>
              <w:autoSpaceDE w:val="0"/>
              <w:snapToGrid w:val="0"/>
              <w:spacing w:before="0" w:after="0" w:line="240" w:lineRule="auto"/>
              <w:jc w:val="right"/>
              <w:textAlignment w:val="auto"/>
              <w:rPr>
                <w:bCs/>
                <w:caps/>
                <w:kern w:val="2"/>
                <w:sz w:val="24"/>
              </w:rPr>
            </w:pPr>
          </w:p>
        </w:tc>
      </w:tr>
      <w:tr w:rsidR="00B015F0" w:rsidRPr="00B015F0" w14:paraId="6375D134" w14:textId="77777777" w:rsidTr="00736AFD">
        <w:trPr>
          <w:cantSplit/>
          <w:trHeight w:val="454"/>
        </w:trPr>
        <w:tc>
          <w:tcPr>
            <w:tcW w:w="8278" w:type="dxa"/>
            <w:gridSpan w:val="5"/>
            <w:shd w:val="clear" w:color="auto" w:fill="F2F2F2"/>
            <w:vAlign w:val="center"/>
          </w:tcPr>
          <w:p w14:paraId="72BE5943" w14:textId="77777777" w:rsidR="00736AFD" w:rsidRPr="00B015F0" w:rsidRDefault="00736AFD" w:rsidP="005C281F">
            <w:pPr>
              <w:autoSpaceDE w:val="0"/>
              <w:snapToGrid w:val="0"/>
              <w:spacing w:before="0" w:after="0" w:line="240" w:lineRule="auto"/>
              <w:jc w:val="center"/>
              <w:textAlignment w:val="auto"/>
              <w:rPr>
                <w:bCs/>
                <w:caps/>
                <w:kern w:val="2"/>
                <w:sz w:val="24"/>
              </w:rPr>
            </w:pPr>
            <w:r w:rsidRPr="00B015F0">
              <w:rPr>
                <w:kern w:val="2"/>
                <w:sz w:val="24"/>
              </w:rPr>
              <w:t>合計</w:t>
            </w:r>
          </w:p>
        </w:tc>
        <w:tc>
          <w:tcPr>
            <w:tcW w:w="1392" w:type="dxa"/>
            <w:vAlign w:val="center"/>
          </w:tcPr>
          <w:p w14:paraId="0B735AFA" w14:textId="77777777" w:rsidR="00736AFD" w:rsidRPr="00B015F0" w:rsidRDefault="00736AFD" w:rsidP="005C281F">
            <w:pPr>
              <w:autoSpaceDE w:val="0"/>
              <w:snapToGrid w:val="0"/>
              <w:spacing w:before="0" w:after="0" w:line="240" w:lineRule="auto"/>
              <w:jc w:val="right"/>
              <w:textAlignment w:val="auto"/>
              <w:rPr>
                <w:bCs/>
                <w:caps/>
                <w:kern w:val="2"/>
                <w:sz w:val="24"/>
              </w:rPr>
            </w:pPr>
          </w:p>
        </w:tc>
      </w:tr>
    </w:tbl>
    <w:p w14:paraId="39E7B46C" w14:textId="77777777" w:rsidR="00736AFD" w:rsidRPr="00B015F0" w:rsidRDefault="00736AFD" w:rsidP="000B78CE">
      <w:pPr>
        <w:autoSpaceDN/>
        <w:snapToGrid w:val="0"/>
        <w:spacing w:before="0" w:after="0" w:line="240" w:lineRule="auto"/>
        <w:ind w:left="720" w:hangingChars="300" w:hanging="720"/>
        <w:textAlignment w:val="auto"/>
        <w:rPr>
          <w:bCs/>
          <w:caps/>
          <w:kern w:val="2"/>
          <w:sz w:val="24"/>
        </w:rPr>
      </w:pPr>
      <w:r w:rsidRPr="00B015F0">
        <w:rPr>
          <w:kern w:val="2"/>
          <w:sz w:val="24"/>
        </w:rPr>
        <w:t>說明：本表所述內容，必須以公司財產</w:t>
      </w:r>
      <w:proofErr w:type="gramStart"/>
      <w:r w:rsidRPr="00B015F0">
        <w:rPr>
          <w:kern w:val="2"/>
          <w:sz w:val="24"/>
        </w:rPr>
        <w:t>帳冊</w:t>
      </w:r>
      <w:proofErr w:type="gramEnd"/>
      <w:r w:rsidRPr="00B015F0">
        <w:rPr>
          <w:kern w:val="2"/>
          <w:sz w:val="24"/>
        </w:rPr>
        <w:t>上所列設備名稱、財產編號、購置金額、購置日期、使用年限等資料進行佐證，或提出相關證明。</w:t>
      </w:r>
    </w:p>
    <w:p w14:paraId="4862124F" w14:textId="77777777" w:rsidR="00575E77" w:rsidRPr="00B015F0" w:rsidRDefault="00575E77" w:rsidP="003E3504">
      <w:pPr>
        <w:pStyle w:val="af8"/>
        <w:numPr>
          <w:ilvl w:val="0"/>
          <w:numId w:val="107"/>
        </w:numPr>
        <w:autoSpaceDN/>
        <w:spacing w:beforeLines="50" w:before="211" w:after="0" w:line="240" w:lineRule="auto"/>
        <w:ind w:left="482" w:firstLine="357"/>
        <w:textAlignment w:val="auto"/>
        <w:rPr>
          <w:bCs/>
          <w:caps/>
          <w:kern w:val="2"/>
          <w:sz w:val="28"/>
        </w:rPr>
      </w:pPr>
      <w:r w:rsidRPr="00B015F0">
        <w:rPr>
          <w:rFonts w:hint="eastAsia"/>
          <w:kern w:val="2"/>
          <w:sz w:val="28"/>
        </w:rPr>
        <w:t>設備租賃費</w:t>
      </w:r>
    </w:p>
    <w:p w14:paraId="75653C8F" w14:textId="77777777" w:rsidR="00575E77" w:rsidRPr="00B015F0" w:rsidRDefault="00575E77" w:rsidP="00575E77">
      <w:pPr>
        <w:tabs>
          <w:tab w:val="left" w:pos="900"/>
        </w:tabs>
        <w:snapToGrid w:val="0"/>
        <w:ind w:firstLine="1440"/>
        <w:jc w:val="right"/>
        <w:rPr>
          <w:sz w:val="24"/>
        </w:rPr>
      </w:pPr>
      <w:r w:rsidRPr="00B015F0">
        <w:rPr>
          <w:sz w:val="24"/>
        </w:rPr>
        <w:t>單位：元</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61"/>
        <w:gridCol w:w="1502"/>
        <w:gridCol w:w="2777"/>
        <w:gridCol w:w="1085"/>
        <w:gridCol w:w="1128"/>
        <w:gridCol w:w="1128"/>
        <w:gridCol w:w="1428"/>
      </w:tblGrid>
      <w:tr w:rsidR="00B015F0" w:rsidRPr="00B015F0" w14:paraId="3C709467" w14:textId="77777777" w:rsidTr="00B144E8">
        <w:trPr>
          <w:cantSplit/>
          <w:trHeight w:val="454"/>
        </w:trPr>
        <w:tc>
          <w:tcPr>
            <w:tcW w:w="561" w:type="dxa"/>
            <w:shd w:val="clear" w:color="auto" w:fill="D9D9D9" w:themeFill="background1" w:themeFillShade="D9"/>
            <w:vAlign w:val="center"/>
          </w:tcPr>
          <w:p w14:paraId="47D12E50" w14:textId="77777777" w:rsidR="00575E77" w:rsidRPr="00B015F0" w:rsidRDefault="00575E77" w:rsidP="000B78CE">
            <w:pPr>
              <w:snapToGrid w:val="0"/>
              <w:spacing w:before="0" w:after="0" w:line="240" w:lineRule="auto"/>
              <w:jc w:val="center"/>
            </w:pPr>
            <w:r w:rsidRPr="00B015F0">
              <w:t>項次</w:t>
            </w:r>
          </w:p>
        </w:tc>
        <w:tc>
          <w:tcPr>
            <w:tcW w:w="1502" w:type="dxa"/>
            <w:shd w:val="clear" w:color="auto" w:fill="D9D9D9" w:themeFill="background1" w:themeFillShade="D9"/>
            <w:vAlign w:val="center"/>
          </w:tcPr>
          <w:p w14:paraId="3EEA9059" w14:textId="77777777" w:rsidR="00575E77" w:rsidRPr="00B015F0" w:rsidRDefault="00575E77" w:rsidP="000B78CE">
            <w:pPr>
              <w:snapToGrid w:val="0"/>
              <w:spacing w:before="0" w:after="0" w:line="240" w:lineRule="auto"/>
              <w:jc w:val="center"/>
            </w:pPr>
            <w:r w:rsidRPr="00B015F0">
              <w:t>項目名稱</w:t>
            </w:r>
          </w:p>
        </w:tc>
        <w:tc>
          <w:tcPr>
            <w:tcW w:w="2777" w:type="dxa"/>
            <w:shd w:val="clear" w:color="auto" w:fill="D9D9D9" w:themeFill="background1" w:themeFillShade="D9"/>
            <w:vAlign w:val="center"/>
          </w:tcPr>
          <w:p w14:paraId="47B085A4" w14:textId="77777777" w:rsidR="00575E77" w:rsidRPr="00B015F0" w:rsidRDefault="00575E77" w:rsidP="000B78CE">
            <w:pPr>
              <w:snapToGrid w:val="0"/>
              <w:spacing w:before="0" w:after="0" w:line="240" w:lineRule="auto"/>
              <w:jc w:val="center"/>
            </w:pPr>
            <w:r w:rsidRPr="00B015F0">
              <w:t>內容簡要說明</w:t>
            </w:r>
          </w:p>
        </w:tc>
        <w:tc>
          <w:tcPr>
            <w:tcW w:w="1085" w:type="dxa"/>
            <w:shd w:val="clear" w:color="auto" w:fill="D9D9D9" w:themeFill="background1" w:themeFillShade="D9"/>
            <w:vAlign w:val="center"/>
          </w:tcPr>
          <w:p w14:paraId="5A03C037" w14:textId="77777777" w:rsidR="00575E77" w:rsidRPr="00B015F0" w:rsidRDefault="00575E77" w:rsidP="000B78CE">
            <w:pPr>
              <w:snapToGrid w:val="0"/>
              <w:spacing w:before="0" w:after="0" w:line="240" w:lineRule="auto"/>
              <w:jc w:val="center"/>
            </w:pPr>
            <w:r w:rsidRPr="00B015F0">
              <w:rPr>
                <w:rFonts w:hint="eastAsia"/>
              </w:rPr>
              <w:t>每月</w:t>
            </w:r>
          </w:p>
          <w:p w14:paraId="5CF1DD70" w14:textId="77777777" w:rsidR="00575E77" w:rsidRPr="00B015F0" w:rsidRDefault="00575E77" w:rsidP="000B78CE">
            <w:pPr>
              <w:snapToGrid w:val="0"/>
              <w:spacing w:before="0" w:after="0" w:line="240" w:lineRule="auto"/>
              <w:jc w:val="center"/>
            </w:pPr>
            <w:r w:rsidRPr="00B015F0">
              <w:rPr>
                <w:rFonts w:hint="eastAsia"/>
              </w:rPr>
              <w:t>租賃費</w:t>
            </w:r>
          </w:p>
        </w:tc>
        <w:tc>
          <w:tcPr>
            <w:tcW w:w="1128" w:type="dxa"/>
            <w:shd w:val="clear" w:color="auto" w:fill="D9D9D9" w:themeFill="background1" w:themeFillShade="D9"/>
            <w:vAlign w:val="center"/>
          </w:tcPr>
          <w:p w14:paraId="45C8FB43" w14:textId="77777777" w:rsidR="00575E77" w:rsidRPr="00B015F0" w:rsidRDefault="00575E77" w:rsidP="000B78CE">
            <w:pPr>
              <w:snapToGrid w:val="0"/>
              <w:spacing w:before="0" w:after="0" w:line="240" w:lineRule="auto"/>
              <w:jc w:val="center"/>
            </w:pPr>
            <w:r w:rsidRPr="00B015F0">
              <w:rPr>
                <w:rFonts w:hint="eastAsia"/>
              </w:rPr>
              <w:t>月數</w:t>
            </w:r>
          </w:p>
        </w:tc>
        <w:tc>
          <w:tcPr>
            <w:tcW w:w="1128" w:type="dxa"/>
            <w:shd w:val="clear" w:color="auto" w:fill="D9D9D9" w:themeFill="background1" w:themeFillShade="D9"/>
            <w:vAlign w:val="center"/>
          </w:tcPr>
          <w:p w14:paraId="4A5C108E" w14:textId="77777777" w:rsidR="00575E77" w:rsidRPr="00B015F0" w:rsidRDefault="00575E77" w:rsidP="000B78CE">
            <w:pPr>
              <w:snapToGrid w:val="0"/>
              <w:spacing w:before="0" w:after="0" w:line="240" w:lineRule="auto"/>
              <w:jc w:val="center"/>
            </w:pPr>
            <w:r w:rsidRPr="00B015F0">
              <w:rPr>
                <w:rFonts w:hint="eastAsia"/>
              </w:rPr>
              <w:t>設備</w:t>
            </w:r>
          </w:p>
          <w:p w14:paraId="48F401E9" w14:textId="77777777" w:rsidR="00575E77" w:rsidRPr="00B015F0" w:rsidRDefault="00575E77" w:rsidP="000B78CE">
            <w:pPr>
              <w:snapToGrid w:val="0"/>
              <w:spacing w:before="0" w:after="0" w:line="240" w:lineRule="auto"/>
              <w:jc w:val="center"/>
            </w:pPr>
            <w:r w:rsidRPr="00B015F0">
              <w:rPr>
                <w:rFonts w:hint="eastAsia"/>
              </w:rPr>
              <w:t>數量</w:t>
            </w:r>
          </w:p>
        </w:tc>
        <w:tc>
          <w:tcPr>
            <w:tcW w:w="1428" w:type="dxa"/>
            <w:shd w:val="clear" w:color="auto" w:fill="D9D9D9" w:themeFill="background1" w:themeFillShade="D9"/>
            <w:vAlign w:val="center"/>
          </w:tcPr>
          <w:p w14:paraId="53FA17D1" w14:textId="77777777" w:rsidR="00575E77" w:rsidRPr="00B015F0" w:rsidRDefault="00575E77" w:rsidP="000B78CE">
            <w:pPr>
              <w:snapToGrid w:val="0"/>
              <w:spacing w:before="0" w:after="0" w:line="240" w:lineRule="auto"/>
              <w:jc w:val="center"/>
            </w:pPr>
            <w:r w:rsidRPr="00B015F0">
              <w:t>金額（元）</w:t>
            </w:r>
          </w:p>
        </w:tc>
      </w:tr>
      <w:tr w:rsidR="00B015F0" w:rsidRPr="00B015F0" w14:paraId="4AB444E5" w14:textId="77777777" w:rsidTr="00B144E8">
        <w:trPr>
          <w:cantSplit/>
          <w:trHeight w:val="454"/>
        </w:trPr>
        <w:tc>
          <w:tcPr>
            <w:tcW w:w="561" w:type="dxa"/>
          </w:tcPr>
          <w:p w14:paraId="45FA0756" w14:textId="77777777" w:rsidR="00575E77" w:rsidRPr="00B015F0" w:rsidRDefault="00575E77" w:rsidP="000B78CE">
            <w:pPr>
              <w:snapToGrid w:val="0"/>
              <w:spacing w:before="0" w:after="0" w:line="240" w:lineRule="auto"/>
              <w:jc w:val="center"/>
            </w:pPr>
            <w:r w:rsidRPr="00B015F0">
              <w:t>1</w:t>
            </w:r>
          </w:p>
        </w:tc>
        <w:tc>
          <w:tcPr>
            <w:tcW w:w="1502" w:type="dxa"/>
            <w:vAlign w:val="center"/>
          </w:tcPr>
          <w:p w14:paraId="23F858DE" w14:textId="77777777" w:rsidR="00575E77" w:rsidRPr="00B015F0" w:rsidRDefault="00575E77" w:rsidP="000B78CE">
            <w:pPr>
              <w:snapToGrid w:val="0"/>
              <w:spacing w:before="0" w:after="0" w:line="240" w:lineRule="auto"/>
            </w:pPr>
          </w:p>
        </w:tc>
        <w:tc>
          <w:tcPr>
            <w:tcW w:w="2777" w:type="dxa"/>
            <w:vAlign w:val="center"/>
          </w:tcPr>
          <w:p w14:paraId="09760256" w14:textId="77777777" w:rsidR="00575E77" w:rsidRPr="00B015F0" w:rsidRDefault="00575E77" w:rsidP="000B78CE">
            <w:pPr>
              <w:snapToGrid w:val="0"/>
              <w:spacing w:before="0" w:after="0" w:line="240" w:lineRule="auto"/>
            </w:pPr>
          </w:p>
        </w:tc>
        <w:tc>
          <w:tcPr>
            <w:tcW w:w="1085" w:type="dxa"/>
          </w:tcPr>
          <w:p w14:paraId="0F444DE0" w14:textId="77777777" w:rsidR="00575E77" w:rsidRPr="00B015F0" w:rsidRDefault="00575E77" w:rsidP="000B78CE">
            <w:pPr>
              <w:snapToGrid w:val="0"/>
              <w:spacing w:before="0" w:after="0" w:line="240" w:lineRule="auto"/>
              <w:jc w:val="right"/>
            </w:pPr>
          </w:p>
        </w:tc>
        <w:tc>
          <w:tcPr>
            <w:tcW w:w="1128" w:type="dxa"/>
          </w:tcPr>
          <w:p w14:paraId="4A6C396E" w14:textId="77777777" w:rsidR="00575E77" w:rsidRPr="00B015F0" w:rsidRDefault="00575E77" w:rsidP="000B78CE">
            <w:pPr>
              <w:snapToGrid w:val="0"/>
              <w:spacing w:before="0" w:after="0" w:line="240" w:lineRule="auto"/>
              <w:jc w:val="right"/>
            </w:pPr>
          </w:p>
        </w:tc>
        <w:tc>
          <w:tcPr>
            <w:tcW w:w="1128" w:type="dxa"/>
          </w:tcPr>
          <w:p w14:paraId="34E40D80" w14:textId="77777777" w:rsidR="00575E77" w:rsidRPr="00B015F0" w:rsidRDefault="00575E77" w:rsidP="000B78CE">
            <w:pPr>
              <w:snapToGrid w:val="0"/>
              <w:spacing w:before="0" w:after="0" w:line="240" w:lineRule="auto"/>
              <w:jc w:val="right"/>
            </w:pPr>
          </w:p>
        </w:tc>
        <w:tc>
          <w:tcPr>
            <w:tcW w:w="1428" w:type="dxa"/>
            <w:vAlign w:val="center"/>
          </w:tcPr>
          <w:p w14:paraId="2BE6A77E" w14:textId="77777777" w:rsidR="00575E77" w:rsidRPr="00B015F0" w:rsidRDefault="00575E77" w:rsidP="000B78CE">
            <w:pPr>
              <w:snapToGrid w:val="0"/>
              <w:spacing w:before="0" w:after="0" w:line="240" w:lineRule="auto"/>
              <w:jc w:val="right"/>
            </w:pPr>
          </w:p>
        </w:tc>
      </w:tr>
      <w:tr w:rsidR="00B015F0" w:rsidRPr="00B015F0" w14:paraId="791E62F6" w14:textId="77777777" w:rsidTr="00B144E8">
        <w:trPr>
          <w:cantSplit/>
          <w:trHeight w:val="454"/>
        </w:trPr>
        <w:tc>
          <w:tcPr>
            <w:tcW w:w="561" w:type="dxa"/>
          </w:tcPr>
          <w:p w14:paraId="00C3E0E8" w14:textId="77777777" w:rsidR="00575E77" w:rsidRPr="00B015F0" w:rsidRDefault="00575E77" w:rsidP="000B78CE">
            <w:pPr>
              <w:snapToGrid w:val="0"/>
              <w:spacing w:before="0" w:after="0" w:line="240" w:lineRule="auto"/>
              <w:jc w:val="center"/>
            </w:pPr>
            <w:r w:rsidRPr="00B015F0">
              <w:t>2</w:t>
            </w:r>
          </w:p>
        </w:tc>
        <w:tc>
          <w:tcPr>
            <w:tcW w:w="1502" w:type="dxa"/>
            <w:vAlign w:val="center"/>
          </w:tcPr>
          <w:p w14:paraId="7597E458" w14:textId="77777777" w:rsidR="00575E77" w:rsidRPr="00B015F0" w:rsidRDefault="00575E77" w:rsidP="000B78CE">
            <w:pPr>
              <w:snapToGrid w:val="0"/>
              <w:spacing w:before="0" w:after="0" w:line="240" w:lineRule="auto"/>
            </w:pPr>
          </w:p>
        </w:tc>
        <w:tc>
          <w:tcPr>
            <w:tcW w:w="2777" w:type="dxa"/>
            <w:vAlign w:val="center"/>
          </w:tcPr>
          <w:p w14:paraId="5F1FE96C" w14:textId="77777777" w:rsidR="00575E77" w:rsidRPr="00B015F0" w:rsidRDefault="00575E77" w:rsidP="000B78CE">
            <w:pPr>
              <w:snapToGrid w:val="0"/>
              <w:spacing w:before="0" w:after="0" w:line="240" w:lineRule="auto"/>
            </w:pPr>
          </w:p>
        </w:tc>
        <w:tc>
          <w:tcPr>
            <w:tcW w:w="1085" w:type="dxa"/>
          </w:tcPr>
          <w:p w14:paraId="664AB75D" w14:textId="77777777" w:rsidR="00575E77" w:rsidRPr="00B015F0" w:rsidRDefault="00575E77" w:rsidP="000B78CE">
            <w:pPr>
              <w:snapToGrid w:val="0"/>
              <w:spacing w:before="0" w:after="0" w:line="240" w:lineRule="auto"/>
              <w:jc w:val="right"/>
            </w:pPr>
          </w:p>
        </w:tc>
        <w:tc>
          <w:tcPr>
            <w:tcW w:w="1128" w:type="dxa"/>
          </w:tcPr>
          <w:p w14:paraId="5B695089" w14:textId="77777777" w:rsidR="00575E77" w:rsidRPr="00B015F0" w:rsidRDefault="00575E77" w:rsidP="000B78CE">
            <w:pPr>
              <w:snapToGrid w:val="0"/>
              <w:spacing w:before="0" w:after="0" w:line="240" w:lineRule="auto"/>
              <w:jc w:val="right"/>
            </w:pPr>
          </w:p>
        </w:tc>
        <w:tc>
          <w:tcPr>
            <w:tcW w:w="1128" w:type="dxa"/>
          </w:tcPr>
          <w:p w14:paraId="72438B3B" w14:textId="77777777" w:rsidR="00575E77" w:rsidRPr="00B015F0" w:rsidRDefault="00575E77" w:rsidP="000B78CE">
            <w:pPr>
              <w:snapToGrid w:val="0"/>
              <w:spacing w:before="0" w:after="0" w:line="240" w:lineRule="auto"/>
              <w:jc w:val="right"/>
            </w:pPr>
          </w:p>
        </w:tc>
        <w:tc>
          <w:tcPr>
            <w:tcW w:w="1428" w:type="dxa"/>
            <w:vAlign w:val="center"/>
          </w:tcPr>
          <w:p w14:paraId="2441531E" w14:textId="77777777" w:rsidR="00575E77" w:rsidRPr="00B015F0" w:rsidRDefault="00575E77" w:rsidP="000B78CE">
            <w:pPr>
              <w:snapToGrid w:val="0"/>
              <w:spacing w:before="0" w:after="0" w:line="240" w:lineRule="auto"/>
              <w:jc w:val="right"/>
            </w:pPr>
          </w:p>
        </w:tc>
      </w:tr>
      <w:tr w:rsidR="00B015F0" w:rsidRPr="00B015F0" w14:paraId="0C86603C" w14:textId="77777777" w:rsidTr="00B144E8">
        <w:trPr>
          <w:cantSplit/>
          <w:trHeight w:val="454"/>
        </w:trPr>
        <w:tc>
          <w:tcPr>
            <w:tcW w:w="561" w:type="dxa"/>
          </w:tcPr>
          <w:p w14:paraId="1DC778FF" w14:textId="77777777" w:rsidR="00575E77" w:rsidRPr="00B015F0" w:rsidRDefault="00575E77" w:rsidP="000B78CE">
            <w:pPr>
              <w:snapToGrid w:val="0"/>
              <w:spacing w:before="0" w:after="0" w:line="240" w:lineRule="auto"/>
              <w:jc w:val="center"/>
            </w:pPr>
            <w:r w:rsidRPr="00B015F0">
              <w:t>3</w:t>
            </w:r>
          </w:p>
        </w:tc>
        <w:tc>
          <w:tcPr>
            <w:tcW w:w="1502" w:type="dxa"/>
            <w:vAlign w:val="center"/>
          </w:tcPr>
          <w:p w14:paraId="08798B68" w14:textId="77777777" w:rsidR="00575E77" w:rsidRPr="00B015F0" w:rsidRDefault="00575E77" w:rsidP="000B78CE">
            <w:pPr>
              <w:snapToGrid w:val="0"/>
              <w:spacing w:before="0" w:after="0" w:line="240" w:lineRule="auto"/>
            </w:pPr>
          </w:p>
        </w:tc>
        <w:tc>
          <w:tcPr>
            <w:tcW w:w="2777" w:type="dxa"/>
            <w:vAlign w:val="center"/>
          </w:tcPr>
          <w:p w14:paraId="39E5D42C" w14:textId="77777777" w:rsidR="00575E77" w:rsidRPr="00B015F0" w:rsidRDefault="00575E77" w:rsidP="000B78CE">
            <w:pPr>
              <w:snapToGrid w:val="0"/>
              <w:spacing w:before="0" w:after="0" w:line="240" w:lineRule="auto"/>
            </w:pPr>
          </w:p>
        </w:tc>
        <w:tc>
          <w:tcPr>
            <w:tcW w:w="1085" w:type="dxa"/>
          </w:tcPr>
          <w:p w14:paraId="41096916" w14:textId="77777777" w:rsidR="00575E77" w:rsidRPr="00B015F0" w:rsidRDefault="00575E77" w:rsidP="000B78CE">
            <w:pPr>
              <w:snapToGrid w:val="0"/>
              <w:spacing w:before="0" w:after="0" w:line="240" w:lineRule="auto"/>
              <w:jc w:val="right"/>
            </w:pPr>
          </w:p>
        </w:tc>
        <w:tc>
          <w:tcPr>
            <w:tcW w:w="1128" w:type="dxa"/>
          </w:tcPr>
          <w:p w14:paraId="21114750" w14:textId="77777777" w:rsidR="00575E77" w:rsidRPr="00B015F0" w:rsidRDefault="00575E77" w:rsidP="000B78CE">
            <w:pPr>
              <w:snapToGrid w:val="0"/>
              <w:spacing w:before="0" w:after="0" w:line="240" w:lineRule="auto"/>
              <w:jc w:val="right"/>
            </w:pPr>
          </w:p>
        </w:tc>
        <w:tc>
          <w:tcPr>
            <w:tcW w:w="1128" w:type="dxa"/>
          </w:tcPr>
          <w:p w14:paraId="2EE98521" w14:textId="77777777" w:rsidR="00575E77" w:rsidRPr="00B015F0" w:rsidRDefault="00575E77" w:rsidP="000B78CE">
            <w:pPr>
              <w:snapToGrid w:val="0"/>
              <w:spacing w:before="0" w:after="0" w:line="240" w:lineRule="auto"/>
              <w:jc w:val="right"/>
            </w:pPr>
          </w:p>
        </w:tc>
        <w:tc>
          <w:tcPr>
            <w:tcW w:w="1428" w:type="dxa"/>
            <w:vAlign w:val="center"/>
          </w:tcPr>
          <w:p w14:paraId="4FA51E40" w14:textId="77777777" w:rsidR="00575E77" w:rsidRPr="00B015F0" w:rsidRDefault="00575E77" w:rsidP="000B78CE">
            <w:pPr>
              <w:snapToGrid w:val="0"/>
              <w:spacing w:before="0" w:after="0" w:line="240" w:lineRule="auto"/>
              <w:jc w:val="right"/>
            </w:pPr>
          </w:p>
        </w:tc>
      </w:tr>
      <w:tr w:rsidR="00F40AAD" w:rsidRPr="00B015F0" w14:paraId="772A1FC9" w14:textId="77777777" w:rsidTr="00B144E8">
        <w:trPr>
          <w:cantSplit/>
          <w:trHeight w:val="454"/>
        </w:trPr>
        <w:tc>
          <w:tcPr>
            <w:tcW w:w="8181" w:type="dxa"/>
            <w:gridSpan w:val="6"/>
            <w:shd w:val="clear" w:color="auto" w:fill="F2F2F2" w:themeFill="background1" w:themeFillShade="F2"/>
          </w:tcPr>
          <w:p w14:paraId="1A268F41" w14:textId="77777777" w:rsidR="00575E77" w:rsidRPr="00B015F0" w:rsidRDefault="00575E77" w:rsidP="000B78CE">
            <w:pPr>
              <w:snapToGrid w:val="0"/>
              <w:spacing w:before="0" w:after="0" w:line="240" w:lineRule="auto"/>
              <w:jc w:val="center"/>
            </w:pPr>
            <w:r w:rsidRPr="00B015F0">
              <w:t>合</w:t>
            </w:r>
            <w:r w:rsidRPr="00B015F0">
              <w:rPr>
                <w:rFonts w:hint="eastAsia"/>
              </w:rPr>
              <w:t xml:space="preserve"> </w:t>
            </w:r>
            <w:r w:rsidRPr="00B015F0">
              <w:t>計</w:t>
            </w:r>
          </w:p>
        </w:tc>
        <w:tc>
          <w:tcPr>
            <w:tcW w:w="1428" w:type="dxa"/>
            <w:vAlign w:val="center"/>
          </w:tcPr>
          <w:p w14:paraId="54525F98" w14:textId="77777777" w:rsidR="00575E77" w:rsidRPr="00B015F0" w:rsidRDefault="00575E77" w:rsidP="000B78CE">
            <w:pPr>
              <w:snapToGrid w:val="0"/>
              <w:spacing w:before="0" w:after="0" w:line="240" w:lineRule="auto"/>
              <w:jc w:val="right"/>
            </w:pPr>
          </w:p>
        </w:tc>
      </w:tr>
    </w:tbl>
    <w:p w14:paraId="04BF5413" w14:textId="77777777" w:rsidR="002B74D6" w:rsidRPr="00B015F0" w:rsidRDefault="002B74D6" w:rsidP="002B74D6">
      <w:pPr>
        <w:autoSpaceDN/>
        <w:spacing w:beforeLines="50" w:before="211" w:after="0" w:line="240" w:lineRule="auto"/>
        <w:textAlignment w:val="auto"/>
        <w:rPr>
          <w:bCs/>
          <w:caps/>
          <w:kern w:val="2"/>
        </w:rPr>
      </w:pPr>
    </w:p>
    <w:p w14:paraId="6616A749" w14:textId="77777777" w:rsidR="002B74D6" w:rsidRPr="00B015F0" w:rsidRDefault="002B74D6">
      <w:pPr>
        <w:rPr>
          <w:bCs/>
          <w:caps/>
          <w:kern w:val="2"/>
          <w:lang w:eastAsia="ar-SA"/>
        </w:rPr>
      </w:pPr>
      <w:r w:rsidRPr="00B015F0">
        <w:rPr>
          <w:kern w:val="2"/>
        </w:rPr>
        <w:br w:type="page"/>
      </w:r>
    </w:p>
    <w:p w14:paraId="39B33A22" w14:textId="3B09127A" w:rsidR="00736AFD" w:rsidRPr="00B015F0" w:rsidRDefault="00736AFD" w:rsidP="002B74D6">
      <w:pPr>
        <w:pStyle w:val="af8"/>
        <w:numPr>
          <w:ilvl w:val="0"/>
          <w:numId w:val="107"/>
        </w:numPr>
        <w:autoSpaceDN/>
        <w:spacing w:beforeLines="50" w:before="211" w:after="0" w:line="240" w:lineRule="auto"/>
        <w:ind w:left="482" w:firstLine="357"/>
        <w:textAlignment w:val="auto"/>
        <w:rPr>
          <w:bCs/>
          <w:caps/>
          <w:kern w:val="2"/>
          <w:sz w:val="28"/>
        </w:rPr>
      </w:pPr>
      <w:r w:rsidRPr="00B015F0">
        <w:rPr>
          <w:kern w:val="2"/>
          <w:sz w:val="28"/>
        </w:rPr>
        <w:lastRenderedPageBreak/>
        <w:t>設備維護費</w:t>
      </w:r>
    </w:p>
    <w:p w14:paraId="2BCA0936" w14:textId="77777777" w:rsidR="00736AFD" w:rsidRPr="00B015F0" w:rsidRDefault="00736AFD" w:rsidP="00736AFD">
      <w:pPr>
        <w:tabs>
          <w:tab w:val="left" w:pos="900"/>
        </w:tabs>
        <w:autoSpaceDN/>
        <w:snapToGrid w:val="0"/>
        <w:ind w:firstLine="1440"/>
        <w:jc w:val="right"/>
        <w:textAlignment w:val="auto"/>
        <w:rPr>
          <w:bCs/>
          <w:caps/>
          <w:kern w:val="2"/>
          <w:sz w:val="24"/>
        </w:rPr>
      </w:pPr>
      <w:r w:rsidRPr="00B015F0">
        <w:rPr>
          <w:kern w:val="2"/>
          <w:sz w:val="24"/>
        </w:rPr>
        <w:t>單位：元</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19"/>
        <w:gridCol w:w="2318"/>
        <w:gridCol w:w="4486"/>
        <w:gridCol w:w="1801"/>
      </w:tblGrid>
      <w:tr w:rsidR="00B015F0" w:rsidRPr="00B015F0" w14:paraId="013F2151" w14:textId="77777777" w:rsidTr="00736AFD">
        <w:trPr>
          <w:cantSplit/>
          <w:trHeight w:val="454"/>
        </w:trPr>
        <w:tc>
          <w:tcPr>
            <w:tcW w:w="719" w:type="dxa"/>
            <w:shd w:val="clear" w:color="auto" w:fill="D9D9D9"/>
            <w:vAlign w:val="center"/>
          </w:tcPr>
          <w:p w14:paraId="00D034D0"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項次</w:t>
            </w:r>
          </w:p>
        </w:tc>
        <w:tc>
          <w:tcPr>
            <w:tcW w:w="2318" w:type="dxa"/>
            <w:shd w:val="clear" w:color="auto" w:fill="D9D9D9"/>
            <w:vAlign w:val="center"/>
          </w:tcPr>
          <w:p w14:paraId="4E86BB05"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項目名稱</w:t>
            </w:r>
          </w:p>
        </w:tc>
        <w:tc>
          <w:tcPr>
            <w:tcW w:w="4486" w:type="dxa"/>
            <w:shd w:val="clear" w:color="auto" w:fill="D9D9D9"/>
            <w:vAlign w:val="center"/>
          </w:tcPr>
          <w:p w14:paraId="21C19625"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內容簡要說明</w:t>
            </w:r>
          </w:p>
        </w:tc>
        <w:tc>
          <w:tcPr>
            <w:tcW w:w="1801" w:type="dxa"/>
            <w:shd w:val="clear" w:color="auto" w:fill="D9D9D9"/>
            <w:vAlign w:val="center"/>
          </w:tcPr>
          <w:p w14:paraId="1AA9DAE4" w14:textId="77777777" w:rsidR="00736AFD" w:rsidRPr="00B015F0" w:rsidRDefault="00736AFD" w:rsidP="000B78CE">
            <w:pPr>
              <w:autoSpaceDN/>
              <w:snapToGrid w:val="0"/>
              <w:spacing w:before="0" w:after="0" w:line="240" w:lineRule="auto"/>
              <w:jc w:val="center"/>
              <w:textAlignment w:val="auto"/>
              <w:rPr>
                <w:bCs/>
                <w:caps/>
                <w:kern w:val="2"/>
              </w:rPr>
            </w:pPr>
            <w:r w:rsidRPr="00B015F0">
              <w:rPr>
                <w:kern w:val="2"/>
              </w:rPr>
              <w:t>金額（元）</w:t>
            </w:r>
          </w:p>
        </w:tc>
      </w:tr>
      <w:tr w:rsidR="00B015F0" w:rsidRPr="00B015F0" w14:paraId="40C45C24" w14:textId="77777777" w:rsidTr="00A221FF">
        <w:trPr>
          <w:cantSplit/>
          <w:trHeight w:val="454"/>
        </w:trPr>
        <w:tc>
          <w:tcPr>
            <w:tcW w:w="719" w:type="dxa"/>
          </w:tcPr>
          <w:p w14:paraId="6DEDD4A6" w14:textId="77777777" w:rsidR="00736AFD" w:rsidRPr="00B015F0" w:rsidRDefault="00736AFD" w:rsidP="000B78CE">
            <w:pPr>
              <w:autoSpaceDN/>
              <w:snapToGrid w:val="0"/>
              <w:spacing w:before="0" w:after="0" w:line="240" w:lineRule="auto"/>
              <w:textAlignment w:val="auto"/>
              <w:rPr>
                <w:bCs/>
                <w:caps/>
                <w:kern w:val="2"/>
              </w:rPr>
            </w:pPr>
            <w:r w:rsidRPr="00B015F0">
              <w:rPr>
                <w:kern w:val="2"/>
              </w:rPr>
              <w:t>1</w:t>
            </w:r>
          </w:p>
        </w:tc>
        <w:tc>
          <w:tcPr>
            <w:tcW w:w="2318" w:type="dxa"/>
            <w:vAlign w:val="center"/>
          </w:tcPr>
          <w:p w14:paraId="5803D54C" w14:textId="77777777" w:rsidR="00736AFD" w:rsidRPr="00B015F0" w:rsidRDefault="00736AFD" w:rsidP="000B78CE">
            <w:pPr>
              <w:autoSpaceDN/>
              <w:snapToGrid w:val="0"/>
              <w:spacing w:before="0" w:after="0" w:line="240" w:lineRule="auto"/>
              <w:textAlignment w:val="auto"/>
              <w:rPr>
                <w:bCs/>
                <w:caps/>
                <w:kern w:val="2"/>
              </w:rPr>
            </w:pPr>
          </w:p>
        </w:tc>
        <w:tc>
          <w:tcPr>
            <w:tcW w:w="4486" w:type="dxa"/>
            <w:vAlign w:val="center"/>
          </w:tcPr>
          <w:p w14:paraId="261AA6B1" w14:textId="77777777" w:rsidR="00736AFD" w:rsidRPr="00B015F0" w:rsidRDefault="00736AFD" w:rsidP="000B78CE">
            <w:pPr>
              <w:autoSpaceDN/>
              <w:snapToGrid w:val="0"/>
              <w:spacing w:before="0" w:after="0" w:line="240" w:lineRule="auto"/>
              <w:textAlignment w:val="auto"/>
              <w:rPr>
                <w:bCs/>
                <w:caps/>
                <w:kern w:val="2"/>
              </w:rPr>
            </w:pPr>
          </w:p>
        </w:tc>
        <w:tc>
          <w:tcPr>
            <w:tcW w:w="1801" w:type="dxa"/>
            <w:vAlign w:val="center"/>
          </w:tcPr>
          <w:p w14:paraId="6779A539" w14:textId="77777777" w:rsidR="00736AFD" w:rsidRPr="00B015F0" w:rsidRDefault="00736AFD" w:rsidP="000B78CE">
            <w:pPr>
              <w:autoSpaceDN/>
              <w:snapToGrid w:val="0"/>
              <w:spacing w:before="0" w:after="0" w:line="240" w:lineRule="auto"/>
              <w:jc w:val="right"/>
              <w:textAlignment w:val="auto"/>
              <w:rPr>
                <w:bCs/>
                <w:caps/>
                <w:kern w:val="2"/>
              </w:rPr>
            </w:pPr>
          </w:p>
        </w:tc>
      </w:tr>
      <w:tr w:rsidR="00B015F0" w:rsidRPr="00B015F0" w14:paraId="1640F762" w14:textId="77777777" w:rsidTr="00A221FF">
        <w:trPr>
          <w:cantSplit/>
          <w:trHeight w:val="454"/>
        </w:trPr>
        <w:tc>
          <w:tcPr>
            <w:tcW w:w="719" w:type="dxa"/>
          </w:tcPr>
          <w:p w14:paraId="480FA226" w14:textId="77777777" w:rsidR="00736AFD" w:rsidRPr="00B015F0" w:rsidRDefault="00736AFD" w:rsidP="000B78CE">
            <w:pPr>
              <w:autoSpaceDN/>
              <w:snapToGrid w:val="0"/>
              <w:spacing w:before="0" w:after="0" w:line="240" w:lineRule="auto"/>
              <w:textAlignment w:val="auto"/>
              <w:rPr>
                <w:bCs/>
                <w:caps/>
                <w:kern w:val="2"/>
              </w:rPr>
            </w:pPr>
            <w:r w:rsidRPr="00B015F0">
              <w:rPr>
                <w:kern w:val="2"/>
              </w:rPr>
              <w:t>2</w:t>
            </w:r>
          </w:p>
        </w:tc>
        <w:tc>
          <w:tcPr>
            <w:tcW w:w="2318" w:type="dxa"/>
            <w:vAlign w:val="center"/>
          </w:tcPr>
          <w:p w14:paraId="1ACC7A2D" w14:textId="77777777" w:rsidR="00736AFD" w:rsidRPr="00B015F0" w:rsidRDefault="00736AFD" w:rsidP="000B78CE">
            <w:pPr>
              <w:autoSpaceDN/>
              <w:snapToGrid w:val="0"/>
              <w:spacing w:before="0" w:after="0" w:line="240" w:lineRule="auto"/>
              <w:textAlignment w:val="auto"/>
              <w:rPr>
                <w:bCs/>
                <w:caps/>
                <w:kern w:val="2"/>
              </w:rPr>
            </w:pPr>
          </w:p>
        </w:tc>
        <w:tc>
          <w:tcPr>
            <w:tcW w:w="4486" w:type="dxa"/>
            <w:vAlign w:val="center"/>
          </w:tcPr>
          <w:p w14:paraId="3177D92E" w14:textId="77777777" w:rsidR="00736AFD" w:rsidRPr="00B015F0" w:rsidRDefault="00736AFD" w:rsidP="000B78CE">
            <w:pPr>
              <w:autoSpaceDN/>
              <w:snapToGrid w:val="0"/>
              <w:spacing w:before="0" w:after="0" w:line="240" w:lineRule="auto"/>
              <w:textAlignment w:val="auto"/>
              <w:rPr>
                <w:bCs/>
                <w:caps/>
                <w:kern w:val="2"/>
              </w:rPr>
            </w:pPr>
          </w:p>
        </w:tc>
        <w:tc>
          <w:tcPr>
            <w:tcW w:w="1801" w:type="dxa"/>
            <w:vAlign w:val="center"/>
          </w:tcPr>
          <w:p w14:paraId="5DD38277" w14:textId="77777777" w:rsidR="00736AFD" w:rsidRPr="00B015F0" w:rsidRDefault="00736AFD" w:rsidP="000B78CE">
            <w:pPr>
              <w:autoSpaceDN/>
              <w:snapToGrid w:val="0"/>
              <w:spacing w:before="0" w:after="0" w:line="240" w:lineRule="auto"/>
              <w:jc w:val="right"/>
              <w:textAlignment w:val="auto"/>
              <w:rPr>
                <w:bCs/>
                <w:caps/>
                <w:kern w:val="2"/>
              </w:rPr>
            </w:pPr>
          </w:p>
        </w:tc>
      </w:tr>
      <w:tr w:rsidR="00B015F0" w:rsidRPr="00B015F0" w14:paraId="2324DDCD" w14:textId="77777777" w:rsidTr="00A221FF">
        <w:trPr>
          <w:cantSplit/>
          <w:trHeight w:val="454"/>
        </w:trPr>
        <w:tc>
          <w:tcPr>
            <w:tcW w:w="719" w:type="dxa"/>
          </w:tcPr>
          <w:p w14:paraId="555F3082" w14:textId="77777777" w:rsidR="00736AFD" w:rsidRPr="00B015F0" w:rsidRDefault="00736AFD" w:rsidP="000B78CE">
            <w:pPr>
              <w:autoSpaceDN/>
              <w:snapToGrid w:val="0"/>
              <w:spacing w:before="0" w:after="0" w:line="240" w:lineRule="auto"/>
              <w:textAlignment w:val="auto"/>
              <w:rPr>
                <w:bCs/>
                <w:caps/>
                <w:kern w:val="2"/>
              </w:rPr>
            </w:pPr>
            <w:r w:rsidRPr="00B015F0">
              <w:rPr>
                <w:kern w:val="2"/>
              </w:rPr>
              <w:t>3</w:t>
            </w:r>
          </w:p>
        </w:tc>
        <w:tc>
          <w:tcPr>
            <w:tcW w:w="2318" w:type="dxa"/>
            <w:vAlign w:val="center"/>
          </w:tcPr>
          <w:p w14:paraId="3FD4D720" w14:textId="77777777" w:rsidR="00736AFD" w:rsidRPr="00B015F0" w:rsidRDefault="00736AFD" w:rsidP="000B78CE">
            <w:pPr>
              <w:autoSpaceDN/>
              <w:snapToGrid w:val="0"/>
              <w:spacing w:before="0" w:after="0" w:line="240" w:lineRule="auto"/>
              <w:textAlignment w:val="auto"/>
              <w:rPr>
                <w:bCs/>
                <w:caps/>
                <w:kern w:val="2"/>
              </w:rPr>
            </w:pPr>
          </w:p>
        </w:tc>
        <w:tc>
          <w:tcPr>
            <w:tcW w:w="4486" w:type="dxa"/>
            <w:vAlign w:val="center"/>
          </w:tcPr>
          <w:p w14:paraId="634DAFAE" w14:textId="77777777" w:rsidR="00736AFD" w:rsidRPr="00B015F0" w:rsidRDefault="00736AFD" w:rsidP="000B78CE">
            <w:pPr>
              <w:autoSpaceDN/>
              <w:snapToGrid w:val="0"/>
              <w:spacing w:before="0" w:after="0" w:line="240" w:lineRule="auto"/>
              <w:textAlignment w:val="auto"/>
              <w:rPr>
                <w:bCs/>
                <w:caps/>
                <w:kern w:val="2"/>
              </w:rPr>
            </w:pPr>
          </w:p>
        </w:tc>
        <w:tc>
          <w:tcPr>
            <w:tcW w:w="1801" w:type="dxa"/>
            <w:vAlign w:val="center"/>
          </w:tcPr>
          <w:p w14:paraId="365983DF" w14:textId="77777777" w:rsidR="00736AFD" w:rsidRPr="00B015F0" w:rsidRDefault="00736AFD" w:rsidP="000B78CE">
            <w:pPr>
              <w:autoSpaceDN/>
              <w:snapToGrid w:val="0"/>
              <w:spacing w:before="0" w:after="0" w:line="240" w:lineRule="auto"/>
              <w:jc w:val="right"/>
              <w:textAlignment w:val="auto"/>
              <w:rPr>
                <w:bCs/>
                <w:caps/>
                <w:kern w:val="2"/>
              </w:rPr>
            </w:pPr>
          </w:p>
        </w:tc>
      </w:tr>
      <w:tr w:rsidR="00B015F0" w:rsidRPr="00B015F0" w14:paraId="1415FC22" w14:textId="77777777" w:rsidTr="00736AFD">
        <w:trPr>
          <w:cantSplit/>
          <w:trHeight w:val="454"/>
        </w:trPr>
        <w:tc>
          <w:tcPr>
            <w:tcW w:w="7523" w:type="dxa"/>
            <w:gridSpan w:val="3"/>
            <w:shd w:val="clear" w:color="auto" w:fill="F2F2F2"/>
          </w:tcPr>
          <w:p w14:paraId="585DC881" w14:textId="77777777" w:rsidR="00736AFD" w:rsidRPr="00B015F0" w:rsidRDefault="00736AFD" w:rsidP="000B78CE">
            <w:pPr>
              <w:autoSpaceDN/>
              <w:snapToGrid w:val="0"/>
              <w:spacing w:before="0" w:after="0" w:line="240" w:lineRule="auto"/>
              <w:textAlignment w:val="auto"/>
              <w:rPr>
                <w:bCs/>
                <w:caps/>
                <w:kern w:val="2"/>
              </w:rPr>
            </w:pPr>
            <w:r w:rsidRPr="00B015F0">
              <w:rPr>
                <w:kern w:val="2"/>
              </w:rPr>
              <w:t>合計</w:t>
            </w:r>
          </w:p>
        </w:tc>
        <w:tc>
          <w:tcPr>
            <w:tcW w:w="1801" w:type="dxa"/>
            <w:vAlign w:val="center"/>
          </w:tcPr>
          <w:p w14:paraId="20E1DE33" w14:textId="77777777" w:rsidR="00736AFD" w:rsidRPr="00B015F0" w:rsidRDefault="00736AFD" w:rsidP="000B78CE">
            <w:pPr>
              <w:autoSpaceDN/>
              <w:snapToGrid w:val="0"/>
              <w:spacing w:before="0" w:after="0" w:line="240" w:lineRule="auto"/>
              <w:jc w:val="right"/>
              <w:textAlignment w:val="auto"/>
              <w:rPr>
                <w:bCs/>
                <w:caps/>
                <w:kern w:val="2"/>
              </w:rPr>
            </w:pPr>
          </w:p>
        </w:tc>
      </w:tr>
    </w:tbl>
    <w:p w14:paraId="2A766145" w14:textId="77777777" w:rsidR="00736AFD" w:rsidRPr="00B015F0" w:rsidRDefault="00736AFD" w:rsidP="000B78CE">
      <w:pPr>
        <w:autoSpaceDN/>
        <w:snapToGrid w:val="0"/>
        <w:spacing w:before="0" w:after="0" w:line="240" w:lineRule="auto"/>
        <w:ind w:left="720" w:hangingChars="300" w:hanging="720"/>
        <w:textAlignment w:val="auto"/>
        <w:rPr>
          <w:bCs/>
          <w:caps/>
          <w:kern w:val="2"/>
          <w:sz w:val="24"/>
        </w:rPr>
      </w:pPr>
      <w:r w:rsidRPr="00B015F0">
        <w:rPr>
          <w:kern w:val="2"/>
          <w:sz w:val="24"/>
        </w:rPr>
        <w:t>說明：本表所述設備維護對象如非前述（三）設備使用費表格所列設備，必須提出相關證明為本提案計畫所使用。</w:t>
      </w:r>
      <w:bookmarkStart w:id="247" w:name="_Ref495168567"/>
      <w:bookmarkStart w:id="248" w:name="_Ref495168588"/>
      <w:bookmarkStart w:id="249" w:name="_Toc495398121"/>
      <w:bookmarkStart w:id="250" w:name="_Toc253403527"/>
      <w:bookmarkStart w:id="251" w:name="_Toc492042570"/>
      <w:bookmarkStart w:id="252" w:name="_Ref494999031"/>
      <w:bookmarkStart w:id="253" w:name="_Ref494999040"/>
      <w:bookmarkStart w:id="254" w:name="_Toc492042568"/>
    </w:p>
    <w:p w14:paraId="1A7E6165" w14:textId="70EE265D" w:rsidR="00736AFD" w:rsidRPr="00B015F0" w:rsidRDefault="000F535A" w:rsidP="003E3504">
      <w:pPr>
        <w:numPr>
          <w:ilvl w:val="0"/>
          <w:numId w:val="75"/>
        </w:numPr>
        <w:autoSpaceDN/>
        <w:ind w:leftChars="150" w:left="1260" w:hangingChars="300" w:hanging="840"/>
        <w:textAlignment w:val="auto"/>
        <w:rPr>
          <w:bCs/>
          <w:caps/>
          <w:kern w:val="2"/>
          <w:sz w:val="24"/>
        </w:rPr>
      </w:pPr>
      <w:r w:rsidRPr="00B015F0">
        <w:rPr>
          <w:rFonts w:hint="eastAsia"/>
        </w:rPr>
        <w:t>大專校院</w:t>
      </w:r>
    </w:p>
    <w:p w14:paraId="5C10E41D" w14:textId="3A6CA527" w:rsidR="000F535A" w:rsidRPr="00B015F0" w:rsidRDefault="00C104B8" w:rsidP="00C104B8">
      <w:pPr>
        <w:pStyle w:val="af8"/>
        <w:numPr>
          <w:ilvl w:val="0"/>
          <w:numId w:val="108"/>
        </w:numPr>
        <w:autoSpaceDN/>
        <w:spacing w:line="500" w:lineRule="exact"/>
        <w:ind w:left="482" w:firstLine="357"/>
        <w:textAlignment w:val="auto"/>
        <w:rPr>
          <w:bCs/>
          <w:caps/>
          <w:kern w:val="2"/>
          <w:sz w:val="28"/>
        </w:rPr>
      </w:pPr>
      <w:r w:rsidRPr="00B015F0">
        <w:rPr>
          <w:sz w:val="28"/>
        </w:rPr>
        <w:t>業務費</w:t>
      </w:r>
      <w:r w:rsidRPr="00B015F0">
        <w:rPr>
          <w:sz w:val="28"/>
        </w:rPr>
        <w:t>—</w:t>
      </w:r>
      <w:r w:rsidRPr="00B015F0">
        <w:rPr>
          <w:sz w:val="28"/>
        </w:rPr>
        <w:t>研究人力費</w:t>
      </w:r>
    </w:p>
    <w:p w14:paraId="04E8EB7B" w14:textId="77777777" w:rsidR="004F4B82" w:rsidRPr="00B015F0" w:rsidRDefault="004F4B82" w:rsidP="006A665B">
      <w:pPr>
        <w:pStyle w:val="af8"/>
        <w:snapToGrid w:val="0"/>
        <w:spacing w:line="300" w:lineRule="exact"/>
        <w:ind w:right="240"/>
        <w:jc w:val="right"/>
        <w:rPr>
          <w:szCs w:val="24"/>
        </w:rPr>
      </w:pPr>
      <w:r w:rsidRPr="00B015F0">
        <w:rPr>
          <w:szCs w:val="24"/>
        </w:rPr>
        <w:t>單位：元</w:t>
      </w:r>
    </w:p>
    <w:tbl>
      <w:tblPr>
        <w:tblW w:w="9614"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8"/>
        <w:gridCol w:w="850"/>
        <w:gridCol w:w="1276"/>
        <w:gridCol w:w="850"/>
        <w:gridCol w:w="851"/>
        <w:gridCol w:w="850"/>
        <w:gridCol w:w="851"/>
        <w:gridCol w:w="992"/>
        <w:gridCol w:w="2126"/>
      </w:tblGrid>
      <w:tr w:rsidR="00B015F0" w:rsidRPr="00B015F0" w14:paraId="2CE9AA8D" w14:textId="77777777" w:rsidTr="008D1778">
        <w:trPr>
          <w:trHeight w:val="461"/>
        </w:trPr>
        <w:tc>
          <w:tcPr>
            <w:tcW w:w="968" w:type="dxa"/>
            <w:vAlign w:val="center"/>
          </w:tcPr>
          <w:p w14:paraId="769E76E4" w14:textId="77777777" w:rsidR="004F4B82" w:rsidRPr="00B015F0" w:rsidRDefault="004F4B82" w:rsidP="002B74D6">
            <w:pPr>
              <w:spacing w:before="0" w:after="0" w:line="240" w:lineRule="auto"/>
              <w:jc w:val="center"/>
              <w:rPr>
                <w:b/>
                <w:bCs/>
                <w:sz w:val="24"/>
                <w:szCs w:val="24"/>
              </w:rPr>
            </w:pPr>
            <w:r w:rsidRPr="00B015F0">
              <w:rPr>
                <w:sz w:val="24"/>
                <w:szCs w:val="24"/>
              </w:rPr>
              <w:t>類</w:t>
            </w:r>
            <w:r w:rsidRPr="00B015F0">
              <w:rPr>
                <w:sz w:val="24"/>
                <w:szCs w:val="24"/>
              </w:rPr>
              <w:t xml:space="preserve">  </w:t>
            </w:r>
            <w:r w:rsidRPr="00B015F0">
              <w:rPr>
                <w:sz w:val="24"/>
                <w:szCs w:val="24"/>
              </w:rPr>
              <w:t>別</w:t>
            </w:r>
          </w:p>
        </w:tc>
        <w:tc>
          <w:tcPr>
            <w:tcW w:w="850" w:type="dxa"/>
            <w:vAlign w:val="center"/>
          </w:tcPr>
          <w:p w14:paraId="38440549" w14:textId="77777777" w:rsidR="004F4B82" w:rsidRPr="00B015F0" w:rsidRDefault="004F4B82" w:rsidP="002B74D6">
            <w:pPr>
              <w:spacing w:before="0" w:after="0" w:line="240" w:lineRule="auto"/>
              <w:jc w:val="center"/>
              <w:rPr>
                <w:b/>
                <w:bCs/>
                <w:sz w:val="24"/>
                <w:szCs w:val="24"/>
              </w:rPr>
            </w:pPr>
            <w:r w:rsidRPr="00B015F0">
              <w:rPr>
                <w:sz w:val="24"/>
                <w:szCs w:val="24"/>
              </w:rPr>
              <w:t>姓</w:t>
            </w:r>
            <w:r w:rsidRPr="00B015F0">
              <w:rPr>
                <w:sz w:val="24"/>
                <w:szCs w:val="24"/>
              </w:rPr>
              <w:t xml:space="preserve">  </w:t>
            </w:r>
            <w:r w:rsidRPr="00B015F0">
              <w:rPr>
                <w:sz w:val="24"/>
                <w:szCs w:val="24"/>
              </w:rPr>
              <w:t>名</w:t>
            </w:r>
          </w:p>
        </w:tc>
        <w:tc>
          <w:tcPr>
            <w:tcW w:w="1276" w:type="dxa"/>
            <w:vAlign w:val="center"/>
          </w:tcPr>
          <w:p w14:paraId="248B901F" w14:textId="77777777" w:rsidR="004F4B82" w:rsidRPr="00B015F0" w:rsidRDefault="004F4B82" w:rsidP="002B74D6">
            <w:pPr>
              <w:spacing w:before="0" w:after="0" w:line="240" w:lineRule="auto"/>
              <w:jc w:val="center"/>
              <w:rPr>
                <w:sz w:val="24"/>
                <w:szCs w:val="24"/>
              </w:rPr>
            </w:pPr>
            <w:r w:rsidRPr="00B015F0">
              <w:rPr>
                <w:sz w:val="24"/>
                <w:szCs w:val="24"/>
              </w:rPr>
              <w:t>學</w:t>
            </w:r>
            <w:r w:rsidRPr="00B015F0">
              <w:rPr>
                <w:sz w:val="24"/>
                <w:szCs w:val="24"/>
              </w:rPr>
              <w:t xml:space="preserve">  </w:t>
            </w:r>
            <w:r w:rsidRPr="00B015F0">
              <w:rPr>
                <w:sz w:val="24"/>
                <w:szCs w:val="24"/>
              </w:rPr>
              <w:t>歷</w:t>
            </w:r>
          </w:p>
        </w:tc>
        <w:tc>
          <w:tcPr>
            <w:tcW w:w="850" w:type="dxa"/>
            <w:vAlign w:val="center"/>
          </w:tcPr>
          <w:p w14:paraId="1924BD7F" w14:textId="77777777" w:rsidR="004F4B82" w:rsidRPr="00B015F0" w:rsidRDefault="004F4B82" w:rsidP="002B74D6">
            <w:pPr>
              <w:spacing w:before="0" w:after="0" w:line="240" w:lineRule="auto"/>
              <w:jc w:val="center"/>
              <w:rPr>
                <w:sz w:val="24"/>
                <w:szCs w:val="24"/>
              </w:rPr>
            </w:pPr>
            <w:r w:rsidRPr="00B015F0">
              <w:rPr>
                <w:sz w:val="24"/>
                <w:szCs w:val="24"/>
              </w:rPr>
              <w:t>工作</w:t>
            </w:r>
          </w:p>
          <w:p w14:paraId="31866883" w14:textId="77777777" w:rsidR="004F4B82" w:rsidRPr="00B015F0" w:rsidRDefault="004F4B82" w:rsidP="002B74D6">
            <w:pPr>
              <w:spacing w:before="0" w:after="0" w:line="240" w:lineRule="auto"/>
              <w:jc w:val="center"/>
              <w:rPr>
                <w:b/>
                <w:bCs/>
                <w:sz w:val="24"/>
                <w:szCs w:val="24"/>
              </w:rPr>
            </w:pPr>
            <w:r w:rsidRPr="00B015F0">
              <w:rPr>
                <w:sz w:val="24"/>
                <w:szCs w:val="24"/>
              </w:rPr>
              <w:t>月數</w:t>
            </w:r>
          </w:p>
        </w:tc>
        <w:tc>
          <w:tcPr>
            <w:tcW w:w="851" w:type="dxa"/>
            <w:vAlign w:val="center"/>
          </w:tcPr>
          <w:p w14:paraId="0C6425FC" w14:textId="77777777" w:rsidR="004F4B82" w:rsidRPr="00B015F0" w:rsidRDefault="004F4B82" w:rsidP="002B74D6">
            <w:pPr>
              <w:spacing w:before="0" w:after="0" w:line="240" w:lineRule="auto"/>
              <w:ind w:rightChars="-11" w:right="-31"/>
              <w:jc w:val="center"/>
              <w:rPr>
                <w:sz w:val="24"/>
                <w:szCs w:val="24"/>
              </w:rPr>
            </w:pPr>
            <w:r w:rsidRPr="00B015F0">
              <w:rPr>
                <w:sz w:val="24"/>
                <w:szCs w:val="24"/>
              </w:rPr>
              <w:t>年終</w:t>
            </w:r>
          </w:p>
          <w:p w14:paraId="7911F774" w14:textId="77777777" w:rsidR="004F4B82" w:rsidRPr="00B015F0" w:rsidRDefault="004F4B82" w:rsidP="002B74D6">
            <w:pPr>
              <w:spacing w:before="0" w:after="0" w:line="240" w:lineRule="auto"/>
              <w:ind w:rightChars="-11" w:right="-31"/>
              <w:jc w:val="center"/>
              <w:rPr>
                <w:sz w:val="24"/>
                <w:szCs w:val="24"/>
              </w:rPr>
            </w:pPr>
            <w:r w:rsidRPr="00B015F0">
              <w:rPr>
                <w:sz w:val="24"/>
                <w:szCs w:val="24"/>
              </w:rPr>
              <w:t>獎金</w:t>
            </w:r>
          </w:p>
          <w:p w14:paraId="414F2536" w14:textId="77777777" w:rsidR="004F4B82" w:rsidRPr="00B015F0" w:rsidRDefault="004F4B82" w:rsidP="002B74D6">
            <w:pPr>
              <w:spacing w:before="0" w:after="0" w:line="240" w:lineRule="auto"/>
              <w:jc w:val="center"/>
              <w:rPr>
                <w:b/>
                <w:bCs/>
                <w:sz w:val="24"/>
                <w:szCs w:val="24"/>
              </w:rPr>
            </w:pPr>
            <w:r w:rsidRPr="00B015F0">
              <w:rPr>
                <w:sz w:val="24"/>
                <w:szCs w:val="24"/>
              </w:rPr>
              <w:t>月數</w:t>
            </w:r>
          </w:p>
        </w:tc>
        <w:tc>
          <w:tcPr>
            <w:tcW w:w="850" w:type="dxa"/>
            <w:vAlign w:val="center"/>
          </w:tcPr>
          <w:p w14:paraId="14535D10" w14:textId="77777777" w:rsidR="004F4B82" w:rsidRPr="00B015F0" w:rsidRDefault="004F4B82" w:rsidP="002B74D6">
            <w:pPr>
              <w:spacing w:before="0" w:after="0" w:line="240" w:lineRule="auto"/>
              <w:ind w:rightChars="-11" w:right="-31"/>
              <w:jc w:val="center"/>
              <w:rPr>
                <w:sz w:val="24"/>
                <w:szCs w:val="24"/>
              </w:rPr>
            </w:pPr>
            <w:proofErr w:type="gramStart"/>
            <w:r w:rsidRPr="00B015F0">
              <w:rPr>
                <w:sz w:val="24"/>
                <w:szCs w:val="24"/>
              </w:rPr>
              <w:t>勞</w:t>
            </w:r>
            <w:proofErr w:type="gramEnd"/>
            <w:r w:rsidRPr="00B015F0">
              <w:rPr>
                <w:sz w:val="24"/>
                <w:szCs w:val="24"/>
              </w:rPr>
              <w:t>健</w:t>
            </w:r>
          </w:p>
          <w:p w14:paraId="5D25FD7C" w14:textId="77777777" w:rsidR="004F4B82" w:rsidRPr="00B015F0" w:rsidRDefault="004F4B82" w:rsidP="002B74D6">
            <w:pPr>
              <w:spacing w:before="0" w:after="0" w:line="240" w:lineRule="auto"/>
              <w:jc w:val="center"/>
              <w:rPr>
                <w:b/>
                <w:bCs/>
                <w:sz w:val="24"/>
                <w:szCs w:val="24"/>
              </w:rPr>
            </w:pPr>
            <w:r w:rsidRPr="00B015F0">
              <w:rPr>
                <w:sz w:val="24"/>
                <w:szCs w:val="24"/>
              </w:rPr>
              <w:t>保費</w:t>
            </w:r>
          </w:p>
        </w:tc>
        <w:tc>
          <w:tcPr>
            <w:tcW w:w="851" w:type="dxa"/>
            <w:vAlign w:val="center"/>
          </w:tcPr>
          <w:p w14:paraId="157A739D" w14:textId="77777777" w:rsidR="004F4B82" w:rsidRPr="00B015F0" w:rsidRDefault="004F4B82" w:rsidP="002B74D6">
            <w:pPr>
              <w:tabs>
                <w:tab w:val="left" w:pos="844"/>
              </w:tabs>
              <w:spacing w:before="0" w:after="0" w:line="240" w:lineRule="auto"/>
              <w:ind w:right="-28"/>
              <w:jc w:val="center"/>
              <w:rPr>
                <w:sz w:val="24"/>
                <w:szCs w:val="24"/>
              </w:rPr>
            </w:pPr>
            <w:r w:rsidRPr="00B015F0">
              <w:rPr>
                <w:sz w:val="24"/>
                <w:szCs w:val="24"/>
              </w:rPr>
              <w:t>月支</w:t>
            </w:r>
          </w:p>
          <w:p w14:paraId="15B2014A" w14:textId="77777777" w:rsidR="004F4B82" w:rsidRPr="00B015F0" w:rsidRDefault="004F4B82" w:rsidP="002B74D6">
            <w:pPr>
              <w:spacing w:before="0" w:after="0" w:line="240" w:lineRule="auto"/>
              <w:jc w:val="center"/>
              <w:rPr>
                <w:b/>
                <w:bCs/>
                <w:sz w:val="24"/>
                <w:szCs w:val="24"/>
              </w:rPr>
            </w:pPr>
            <w:r w:rsidRPr="00B015F0">
              <w:rPr>
                <w:sz w:val="24"/>
                <w:szCs w:val="24"/>
              </w:rPr>
              <w:t>酬金</w:t>
            </w:r>
          </w:p>
        </w:tc>
        <w:tc>
          <w:tcPr>
            <w:tcW w:w="992" w:type="dxa"/>
            <w:vAlign w:val="center"/>
          </w:tcPr>
          <w:p w14:paraId="68E830A6" w14:textId="77777777" w:rsidR="004F4B82" w:rsidRPr="00B015F0" w:rsidRDefault="004F4B82" w:rsidP="002B74D6">
            <w:pPr>
              <w:spacing w:before="0" w:after="0" w:line="240" w:lineRule="auto"/>
              <w:jc w:val="center"/>
              <w:rPr>
                <w:b/>
                <w:bCs/>
                <w:sz w:val="24"/>
                <w:szCs w:val="24"/>
              </w:rPr>
            </w:pPr>
            <w:r w:rsidRPr="00B015F0">
              <w:rPr>
                <w:sz w:val="24"/>
                <w:szCs w:val="24"/>
              </w:rPr>
              <w:t>小</w:t>
            </w:r>
            <w:r w:rsidRPr="00B015F0">
              <w:rPr>
                <w:sz w:val="24"/>
                <w:szCs w:val="24"/>
              </w:rPr>
              <w:t xml:space="preserve">  </w:t>
            </w:r>
            <w:r w:rsidRPr="00B015F0">
              <w:rPr>
                <w:sz w:val="24"/>
                <w:szCs w:val="24"/>
              </w:rPr>
              <w:t>計</w:t>
            </w:r>
          </w:p>
        </w:tc>
        <w:tc>
          <w:tcPr>
            <w:tcW w:w="2126" w:type="dxa"/>
            <w:vAlign w:val="center"/>
          </w:tcPr>
          <w:p w14:paraId="2E9F360F" w14:textId="77777777" w:rsidR="004F4B82" w:rsidRPr="00B015F0" w:rsidRDefault="004F4B82" w:rsidP="002B74D6">
            <w:pPr>
              <w:spacing w:before="0" w:after="0" w:line="240" w:lineRule="auto"/>
              <w:jc w:val="center"/>
              <w:rPr>
                <w:b/>
                <w:bCs/>
                <w:sz w:val="24"/>
                <w:szCs w:val="24"/>
              </w:rPr>
            </w:pPr>
            <w:r w:rsidRPr="00B015F0">
              <w:rPr>
                <w:sz w:val="24"/>
                <w:szCs w:val="24"/>
              </w:rPr>
              <w:t>在本研究計畫內擔任工作之項目、範圍及具體內容</w:t>
            </w:r>
          </w:p>
        </w:tc>
      </w:tr>
      <w:tr w:rsidR="00B015F0" w:rsidRPr="00B015F0" w14:paraId="53519B25" w14:textId="77777777" w:rsidTr="008D1778">
        <w:trPr>
          <w:trHeight w:val="461"/>
        </w:trPr>
        <w:tc>
          <w:tcPr>
            <w:tcW w:w="968" w:type="dxa"/>
            <w:vAlign w:val="center"/>
          </w:tcPr>
          <w:p w14:paraId="1B40B98B" w14:textId="77777777" w:rsidR="004F4B82" w:rsidRPr="00B015F0" w:rsidRDefault="004F4B82" w:rsidP="008D1778">
            <w:pPr>
              <w:jc w:val="center"/>
              <w:rPr>
                <w:sz w:val="24"/>
                <w:szCs w:val="24"/>
              </w:rPr>
            </w:pPr>
          </w:p>
        </w:tc>
        <w:tc>
          <w:tcPr>
            <w:tcW w:w="850" w:type="dxa"/>
            <w:vAlign w:val="center"/>
          </w:tcPr>
          <w:p w14:paraId="1D1AC691" w14:textId="77777777" w:rsidR="004F4B82" w:rsidRPr="00B015F0" w:rsidRDefault="004F4B82" w:rsidP="008D1778">
            <w:pPr>
              <w:jc w:val="center"/>
              <w:rPr>
                <w:sz w:val="24"/>
                <w:szCs w:val="24"/>
              </w:rPr>
            </w:pPr>
          </w:p>
        </w:tc>
        <w:tc>
          <w:tcPr>
            <w:tcW w:w="1276" w:type="dxa"/>
            <w:vAlign w:val="center"/>
          </w:tcPr>
          <w:p w14:paraId="27405D94" w14:textId="77777777" w:rsidR="004F4B82" w:rsidRPr="00B015F0" w:rsidRDefault="004F4B82" w:rsidP="008D1778">
            <w:pPr>
              <w:jc w:val="center"/>
              <w:rPr>
                <w:sz w:val="24"/>
                <w:szCs w:val="24"/>
              </w:rPr>
            </w:pPr>
          </w:p>
        </w:tc>
        <w:tc>
          <w:tcPr>
            <w:tcW w:w="850" w:type="dxa"/>
            <w:vAlign w:val="center"/>
          </w:tcPr>
          <w:p w14:paraId="6B52B361" w14:textId="77777777" w:rsidR="004F4B82" w:rsidRPr="00B015F0" w:rsidRDefault="004F4B82" w:rsidP="008D1778">
            <w:pPr>
              <w:jc w:val="center"/>
              <w:rPr>
                <w:sz w:val="24"/>
                <w:szCs w:val="24"/>
              </w:rPr>
            </w:pPr>
          </w:p>
        </w:tc>
        <w:tc>
          <w:tcPr>
            <w:tcW w:w="851" w:type="dxa"/>
            <w:vAlign w:val="center"/>
          </w:tcPr>
          <w:p w14:paraId="5EB88E6A" w14:textId="77777777" w:rsidR="004F4B82" w:rsidRPr="00B015F0" w:rsidRDefault="004F4B82" w:rsidP="008D1778">
            <w:pPr>
              <w:ind w:rightChars="-11" w:right="-31"/>
              <w:jc w:val="center"/>
              <w:rPr>
                <w:sz w:val="24"/>
                <w:szCs w:val="24"/>
              </w:rPr>
            </w:pPr>
          </w:p>
        </w:tc>
        <w:tc>
          <w:tcPr>
            <w:tcW w:w="850" w:type="dxa"/>
            <w:vAlign w:val="center"/>
          </w:tcPr>
          <w:p w14:paraId="693C7436" w14:textId="77777777" w:rsidR="004F4B82" w:rsidRPr="00B015F0" w:rsidRDefault="004F4B82" w:rsidP="008D1778">
            <w:pPr>
              <w:ind w:rightChars="-11" w:right="-31"/>
              <w:jc w:val="center"/>
              <w:rPr>
                <w:sz w:val="24"/>
                <w:szCs w:val="24"/>
              </w:rPr>
            </w:pPr>
          </w:p>
        </w:tc>
        <w:tc>
          <w:tcPr>
            <w:tcW w:w="851" w:type="dxa"/>
            <w:vAlign w:val="center"/>
          </w:tcPr>
          <w:p w14:paraId="4F43378C" w14:textId="77777777" w:rsidR="004F4B82" w:rsidRPr="00B015F0" w:rsidRDefault="004F4B82" w:rsidP="008D1778">
            <w:pPr>
              <w:tabs>
                <w:tab w:val="left" w:pos="844"/>
              </w:tabs>
              <w:ind w:right="-28"/>
              <w:jc w:val="center"/>
              <w:rPr>
                <w:sz w:val="24"/>
                <w:szCs w:val="24"/>
              </w:rPr>
            </w:pPr>
          </w:p>
        </w:tc>
        <w:tc>
          <w:tcPr>
            <w:tcW w:w="992" w:type="dxa"/>
            <w:vAlign w:val="center"/>
          </w:tcPr>
          <w:p w14:paraId="60B6E055" w14:textId="77777777" w:rsidR="004F4B82" w:rsidRPr="00B015F0" w:rsidRDefault="004F4B82" w:rsidP="008D1778">
            <w:pPr>
              <w:jc w:val="center"/>
              <w:rPr>
                <w:sz w:val="24"/>
                <w:szCs w:val="24"/>
              </w:rPr>
            </w:pPr>
          </w:p>
        </w:tc>
        <w:tc>
          <w:tcPr>
            <w:tcW w:w="2126" w:type="dxa"/>
            <w:vAlign w:val="center"/>
          </w:tcPr>
          <w:p w14:paraId="62C8FAFD" w14:textId="77777777" w:rsidR="004F4B82" w:rsidRPr="00B015F0" w:rsidRDefault="004F4B82" w:rsidP="008D1778">
            <w:pPr>
              <w:jc w:val="center"/>
              <w:rPr>
                <w:sz w:val="24"/>
                <w:szCs w:val="24"/>
              </w:rPr>
            </w:pPr>
          </w:p>
        </w:tc>
      </w:tr>
      <w:tr w:rsidR="00B015F0" w:rsidRPr="00B015F0" w14:paraId="4D613FE3" w14:textId="77777777" w:rsidTr="008D1778">
        <w:trPr>
          <w:trHeight w:val="461"/>
        </w:trPr>
        <w:tc>
          <w:tcPr>
            <w:tcW w:w="968" w:type="dxa"/>
            <w:vAlign w:val="center"/>
          </w:tcPr>
          <w:p w14:paraId="7CB9AF1B" w14:textId="77777777" w:rsidR="004F4B82" w:rsidRPr="00B015F0" w:rsidRDefault="004F4B82" w:rsidP="008D1778">
            <w:pPr>
              <w:jc w:val="center"/>
              <w:rPr>
                <w:sz w:val="24"/>
                <w:szCs w:val="24"/>
              </w:rPr>
            </w:pPr>
          </w:p>
        </w:tc>
        <w:tc>
          <w:tcPr>
            <w:tcW w:w="850" w:type="dxa"/>
            <w:vAlign w:val="center"/>
          </w:tcPr>
          <w:p w14:paraId="7A7FA8C0" w14:textId="77777777" w:rsidR="004F4B82" w:rsidRPr="00B015F0" w:rsidRDefault="004F4B82" w:rsidP="008D1778">
            <w:pPr>
              <w:jc w:val="center"/>
              <w:rPr>
                <w:sz w:val="24"/>
                <w:szCs w:val="24"/>
              </w:rPr>
            </w:pPr>
          </w:p>
        </w:tc>
        <w:tc>
          <w:tcPr>
            <w:tcW w:w="1276" w:type="dxa"/>
            <w:vAlign w:val="center"/>
          </w:tcPr>
          <w:p w14:paraId="0E79B707" w14:textId="77777777" w:rsidR="004F4B82" w:rsidRPr="00B015F0" w:rsidRDefault="004F4B82" w:rsidP="008D1778">
            <w:pPr>
              <w:jc w:val="center"/>
              <w:rPr>
                <w:sz w:val="24"/>
                <w:szCs w:val="24"/>
              </w:rPr>
            </w:pPr>
          </w:p>
        </w:tc>
        <w:tc>
          <w:tcPr>
            <w:tcW w:w="850" w:type="dxa"/>
            <w:vAlign w:val="center"/>
          </w:tcPr>
          <w:p w14:paraId="6E6F42F5" w14:textId="77777777" w:rsidR="004F4B82" w:rsidRPr="00B015F0" w:rsidRDefault="004F4B82" w:rsidP="008D1778">
            <w:pPr>
              <w:jc w:val="center"/>
              <w:rPr>
                <w:sz w:val="24"/>
                <w:szCs w:val="24"/>
              </w:rPr>
            </w:pPr>
          </w:p>
        </w:tc>
        <w:tc>
          <w:tcPr>
            <w:tcW w:w="851" w:type="dxa"/>
            <w:vAlign w:val="center"/>
          </w:tcPr>
          <w:p w14:paraId="3D68B2C8" w14:textId="77777777" w:rsidR="004F4B82" w:rsidRPr="00B015F0" w:rsidRDefault="004F4B82" w:rsidP="008D1778">
            <w:pPr>
              <w:ind w:rightChars="-11" w:right="-31"/>
              <w:jc w:val="center"/>
              <w:rPr>
                <w:sz w:val="24"/>
                <w:szCs w:val="24"/>
              </w:rPr>
            </w:pPr>
          </w:p>
        </w:tc>
        <w:tc>
          <w:tcPr>
            <w:tcW w:w="850" w:type="dxa"/>
            <w:vAlign w:val="center"/>
          </w:tcPr>
          <w:p w14:paraId="749F6D35" w14:textId="77777777" w:rsidR="004F4B82" w:rsidRPr="00B015F0" w:rsidRDefault="004F4B82" w:rsidP="008D1778">
            <w:pPr>
              <w:ind w:rightChars="-11" w:right="-31"/>
              <w:jc w:val="center"/>
              <w:rPr>
                <w:sz w:val="24"/>
                <w:szCs w:val="24"/>
              </w:rPr>
            </w:pPr>
          </w:p>
        </w:tc>
        <w:tc>
          <w:tcPr>
            <w:tcW w:w="851" w:type="dxa"/>
            <w:vAlign w:val="center"/>
          </w:tcPr>
          <w:p w14:paraId="232D8031" w14:textId="77777777" w:rsidR="004F4B82" w:rsidRPr="00B015F0" w:rsidRDefault="004F4B82" w:rsidP="008D1778">
            <w:pPr>
              <w:tabs>
                <w:tab w:val="left" w:pos="844"/>
              </w:tabs>
              <w:ind w:right="-28"/>
              <w:jc w:val="center"/>
              <w:rPr>
                <w:sz w:val="24"/>
                <w:szCs w:val="24"/>
              </w:rPr>
            </w:pPr>
          </w:p>
        </w:tc>
        <w:tc>
          <w:tcPr>
            <w:tcW w:w="992" w:type="dxa"/>
            <w:vAlign w:val="center"/>
          </w:tcPr>
          <w:p w14:paraId="239BAE0C" w14:textId="77777777" w:rsidR="004F4B82" w:rsidRPr="00B015F0" w:rsidRDefault="004F4B82" w:rsidP="008D1778">
            <w:pPr>
              <w:jc w:val="center"/>
              <w:rPr>
                <w:sz w:val="24"/>
                <w:szCs w:val="24"/>
              </w:rPr>
            </w:pPr>
          </w:p>
        </w:tc>
        <w:tc>
          <w:tcPr>
            <w:tcW w:w="2126" w:type="dxa"/>
            <w:vAlign w:val="center"/>
          </w:tcPr>
          <w:p w14:paraId="2670B876" w14:textId="77777777" w:rsidR="004F4B82" w:rsidRPr="00B015F0" w:rsidRDefault="004F4B82" w:rsidP="008D1778">
            <w:pPr>
              <w:jc w:val="center"/>
              <w:rPr>
                <w:sz w:val="24"/>
                <w:szCs w:val="24"/>
              </w:rPr>
            </w:pPr>
          </w:p>
        </w:tc>
      </w:tr>
      <w:tr w:rsidR="00B015F0" w:rsidRPr="00B015F0" w14:paraId="038D3E9B" w14:textId="77777777" w:rsidTr="008D1778">
        <w:trPr>
          <w:trHeight w:val="461"/>
        </w:trPr>
        <w:tc>
          <w:tcPr>
            <w:tcW w:w="968" w:type="dxa"/>
            <w:vAlign w:val="center"/>
          </w:tcPr>
          <w:p w14:paraId="26DCCA13" w14:textId="77777777" w:rsidR="004F4B82" w:rsidRPr="00B015F0" w:rsidRDefault="004F4B82" w:rsidP="008D1778">
            <w:pPr>
              <w:jc w:val="center"/>
              <w:rPr>
                <w:sz w:val="24"/>
                <w:szCs w:val="24"/>
              </w:rPr>
            </w:pPr>
          </w:p>
        </w:tc>
        <w:tc>
          <w:tcPr>
            <w:tcW w:w="850" w:type="dxa"/>
            <w:vAlign w:val="center"/>
          </w:tcPr>
          <w:p w14:paraId="7F40EFE0" w14:textId="77777777" w:rsidR="004F4B82" w:rsidRPr="00B015F0" w:rsidRDefault="004F4B82" w:rsidP="008D1778">
            <w:pPr>
              <w:jc w:val="center"/>
              <w:rPr>
                <w:sz w:val="24"/>
                <w:szCs w:val="24"/>
              </w:rPr>
            </w:pPr>
          </w:p>
        </w:tc>
        <w:tc>
          <w:tcPr>
            <w:tcW w:w="1276" w:type="dxa"/>
            <w:vAlign w:val="center"/>
          </w:tcPr>
          <w:p w14:paraId="793F4E52" w14:textId="77777777" w:rsidR="004F4B82" w:rsidRPr="00B015F0" w:rsidRDefault="004F4B82" w:rsidP="008D1778">
            <w:pPr>
              <w:jc w:val="center"/>
              <w:rPr>
                <w:sz w:val="24"/>
                <w:szCs w:val="24"/>
              </w:rPr>
            </w:pPr>
          </w:p>
        </w:tc>
        <w:tc>
          <w:tcPr>
            <w:tcW w:w="850" w:type="dxa"/>
            <w:vAlign w:val="center"/>
          </w:tcPr>
          <w:p w14:paraId="0CAC9A00" w14:textId="77777777" w:rsidR="004F4B82" w:rsidRPr="00B015F0" w:rsidRDefault="004F4B82" w:rsidP="008D1778">
            <w:pPr>
              <w:jc w:val="center"/>
              <w:rPr>
                <w:sz w:val="24"/>
                <w:szCs w:val="24"/>
              </w:rPr>
            </w:pPr>
          </w:p>
        </w:tc>
        <w:tc>
          <w:tcPr>
            <w:tcW w:w="851" w:type="dxa"/>
            <w:vAlign w:val="center"/>
          </w:tcPr>
          <w:p w14:paraId="549CAF5E" w14:textId="77777777" w:rsidR="004F4B82" w:rsidRPr="00B015F0" w:rsidRDefault="004F4B82" w:rsidP="008D1778">
            <w:pPr>
              <w:ind w:rightChars="-11" w:right="-31"/>
              <w:jc w:val="center"/>
              <w:rPr>
                <w:sz w:val="24"/>
                <w:szCs w:val="24"/>
              </w:rPr>
            </w:pPr>
          </w:p>
        </w:tc>
        <w:tc>
          <w:tcPr>
            <w:tcW w:w="850" w:type="dxa"/>
            <w:vAlign w:val="center"/>
          </w:tcPr>
          <w:p w14:paraId="1A0079EC" w14:textId="77777777" w:rsidR="004F4B82" w:rsidRPr="00B015F0" w:rsidRDefault="004F4B82" w:rsidP="008D1778">
            <w:pPr>
              <w:ind w:rightChars="-11" w:right="-31"/>
              <w:jc w:val="center"/>
              <w:rPr>
                <w:sz w:val="24"/>
                <w:szCs w:val="24"/>
              </w:rPr>
            </w:pPr>
          </w:p>
        </w:tc>
        <w:tc>
          <w:tcPr>
            <w:tcW w:w="851" w:type="dxa"/>
            <w:vAlign w:val="center"/>
          </w:tcPr>
          <w:p w14:paraId="1F52253C" w14:textId="77777777" w:rsidR="004F4B82" w:rsidRPr="00B015F0" w:rsidRDefault="004F4B82" w:rsidP="008D1778">
            <w:pPr>
              <w:tabs>
                <w:tab w:val="left" w:pos="844"/>
              </w:tabs>
              <w:ind w:right="-28"/>
              <w:jc w:val="center"/>
              <w:rPr>
                <w:sz w:val="24"/>
                <w:szCs w:val="24"/>
              </w:rPr>
            </w:pPr>
          </w:p>
        </w:tc>
        <w:tc>
          <w:tcPr>
            <w:tcW w:w="992" w:type="dxa"/>
            <w:vAlign w:val="center"/>
          </w:tcPr>
          <w:p w14:paraId="2D6B21C0" w14:textId="77777777" w:rsidR="004F4B82" w:rsidRPr="00B015F0" w:rsidRDefault="004F4B82" w:rsidP="008D1778">
            <w:pPr>
              <w:jc w:val="center"/>
              <w:rPr>
                <w:sz w:val="24"/>
                <w:szCs w:val="24"/>
              </w:rPr>
            </w:pPr>
          </w:p>
        </w:tc>
        <w:tc>
          <w:tcPr>
            <w:tcW w:w="2126" w:type="dxa"/>
            <w:vAlign w:val="center"/>
          </w:tcPr>
          <w:p w14:paraId="01FA8A03" w14:textId="77777777" w:rsidR="004F4B82" w:rsidRPr="00B015F0" w:rsidRDefault="004F4B82" w:rsidP="008D1778">
            <w:pPr>
              <w:jc w:val="center"/>
              <w:rPr>
                <w:sz w:val="24"/>
                <w:szCs w:val="24"/>
              </w:rPr>
            </w:pPr>
          </w:p>
        </w:tc>
      </w:tr>
      <w:tr w:rsidR="00B015F0" w:rsidRPr="00B015F0" w14:paraId="751889DA" w14:textId="77777777" w:rsidTr="008D1778">
        <w:trPr>
          <w:trHeight w:val="461"/>
        </w:trPr>
        <w:tc>
          <w:tcPr>
            <w:tcW w:w="968" w:type="dxa"/>
            <w:vAlign w:val="center"/>
          </w:tcPr>
          <w:p w14:paraId="5CA7658D" w14:textId="77777777" w:rsidR="004F4B82" w:rsidRPr="00B015F0" w:rsidRDefault="004F4B82" w:rsidP="008D1778">
            <w:pPr>
              <w:jc w:val="center"/>
              <w:rPr>
                <w:sz w:val="24"/>
                <w:szCs w:val="24"/>
              </w:rPr>
            </w:pPr>
          </w:p>
        </w:tc>
        <w:tc>
          <w:tcPr>
            <w:tcW w:w="850" w:type="dxa"/>
            <w:vAlign w:val="center"/>
          </w:tcPr>
          <w:p w14:paraId="1CEFA742" w14:textId="77777777" w:rsidR="004F4B82" w:rsidRPr="00B015F0" w:rsidRDefault="004F4B82" w:rsidP="008D1778">
            <w:pPr>
              <w:jc w:val="center"/>
              <w:rPr>
                <w:sz w:val="24"/>
                <w:szCs w:val="24"/>
              </w:rPr>
            </w:pPr>
          </w:p>
        </w:tc>
        <w:tc>
          <w:tcPr>
            <w:tcW w:w="1276" w:type="dxa"/>
            <w:vAlign w:val="center"/>
          </w:tcPr>
          <w:p w14:paraId="30F05FC0" w14:textId="77777777" w:rsidR="004F4B82" w:rsidRPr="00B015F0" w:rsidRDefault="004F4B82" w:rsidP="008D1778">
            <w:pPr>
              <w:jc w:val="center"/>
              <w:rPr>
                <w:sz w:val="24"/>
                <w:szCs w:val="24"/>
              </w:rPr>
            </w:pPr>
          </w:p>
        </w:tc>
        <w:tc>
          <w:tcPr>
            <w:tcW w:w="850" w:type="dxa"/>
            <w:vAlign w:val="center"/>
          </w:tcPr>
          <w:p w14:paraId="10961B40" w14:textId="77777777" w:rsidR="004F4B82" w:rsidRPr="00B015F0" w:rsidRDefault="004F4B82" w:rsidP="008D1778">
            <w:pPr>
              <w:jc w:val="center"/>
              <w:rPr>
                <w:sz w:val="24"/>
                <w:szCs w:val="24"/>
              </w:rPr>
            </w:pPr>
          </w:p>
        </w:tc>
        <w:tc>
          <w:tcPr>
            <w:tcW w:w="851" w:type="dxa"/>
            <w:vAlign w:val="center"/>
          </w:tcPr>
          <w:p w14:paraId="69A01933" w14:textId="77777777" w:rsidR="004F4B82" w:rsidRPr="00B015F0" w:rsidRDefault="004F4B82" w:rsidP="008D1778">
            <w:pPr>
              <w:ind w:rightChars="-11" w:right="-31"/>
              <w:jc w:val="center"/>
              <w:rPr>
                <w:sz w:val="24"/>
                <w:szCs w:val="24"/>
              </w:rPr>
            </w:pPr>
          </w:p>
        </w:tc>
        <w:tc>
          <w:tcPr>
            <w:tcW w:w="850" w:type="dxa"/>
            <w:vAlign w:val="center"/>
          </w:tcPr>
          <w:p w14:paraId="3DF3A726" w14:textId="77777777" w:rsidR="004F4B82" w:rsidRPr="00B015F0" w:rsidRDefault="004F4B82" w:rsidP="008D1778">
            <w:pPr>
              <w:ind w:rightChars="-11" w:right="-31"/>
              <w:jc w:val="center"/>
              <w:rPr>
                <w:sz w:val="24"/>
                <w:szCs w:val="24"/>
              </w:rPr>
            </w:pPr>
          </w:p>
        </w:tc>
        <w:tc>
          <w:tcPr>
            <w:tcW w:w="851" w:type="dxa"/>
            <w:vAlign w:val="center"/>
          </w:tcPr>
          <w:p w14:paraId="47602CAE" w14:textId="77777777" w:rsidR="004F4B82" w:rsidRPr="00B015F0" w:rsidRDefault="004F4B82" w:rsidP="008D1778">
            <w:pPr>
              <w:tabs>
                <w:tab w:val="left" w:pos="844"/>
              </w:tabs>
              <w:ind w:right="-28"/>
              <w:jc w:val="center"/>
              <w:rPr>
                <w:sz w:val="24"/>
                <w:szCs w:val="24"/>
              </w:rPr>
            </w:pPr>
          </w:p>
        </w:tc>
        <w:tc>
          <w:tcPr>
            <w:tcW w:w="992" w:type="dxa"/>
            <w:vAlign w:val="center"/>
          </w:tcPr>
          <w:p w14:paraId="4F9EDAD0" w14:textId="77777777" w:rsidR="004F4B82" w:rsidRPr="00B015F0" w:rsidRDefault="004F4B82" w:rsidP="008D1778">
            <w:pPr>
              <w:jc w:val="center"/>
              <w:rPr>
                <w:sz w:val="24"/>
                <w:szCs w:val="24"/>
              </w:rPr>
            </w:pPr>
          </w:p>
        </w:tc>
        <w:tc>
          <w:tcPr>
            <w:tcW w:w="2126" w:type="dxa"/>
            <w:vAlign w:val="center"/>
          </w:tcPr>
          <w:p w14:paraId="1C3D41F8" w14:textId="77777777" w:rsidR="004F4B82" w:rsidRPr="00B015F0" w:rsidRDefault="004F4B82" w:rsidP="008D1778">
            <w:pPr>
              <w:jc w:val="center"/>
              <w:rPr>
                <w:sz w:val="24"/>
                <w:szCs w:val="24"/>
              </w:rPr>
            </w:pPr>
          </w:p>
        </w:tc>
      </w:tr>
      <w:tr w:rsidR="00B015F0" w:rsidRPr="00B015F0" w14:paraId="029990F4" w14:textId="77777777" w:rsidTr="008D1778">
        <w:trPr>
          <w:trHeight w:val="461"/>
        </w:trPr>
        <w:tc>
          <w:tcPr>
            <w:tcW w:w="6496" w:type="dxa"/>
            <w:gridSpan w:val="7"/>
            <w:vAlign w:val="center"/>
          </w:tcPr>
          <w:p w14:paraId="496D6A54" w14:textId="77777777" w:rsidR="004F4B82" w:rsidRPr="00B015F0" w:rsidRDefault="004F4B82" w:rsidP="008D1778">
            <w:pPr>
              <w:jc w:val="center"/>
              <w:rPr>
                <w:b/>
                <w:bCs/>
                <w:sz w:val="24"/>
                <w:szCs w:val="24"/>
              </w:rPr>
            </w:pPr>
            <w:r w:rsidRPr="00B015F0">
              <w:rPr>
                <w:b/>
                <w:sz w:val="24"/>
                <w:szCs w:val="24"/>
              </w:rPr>
              <w:t>合計</w:t>
            </w:r>
            <w:r w:rsidRPr="00B015F0">
              <w:rPr>
                <w:b/>
                <w:sz w:val="24"/>
                <w:szCs w:val="24"/>
              </w:rPr>
              <w:t xml:space="preserve"> </w:t>
            </w:r>
          </w:p>
        </w:tc>
        <w:tc>
          <w:tcPr>
            <w:tcW w:w="992" w:type="dxa"/>
            <w:vAlign w:val="center"/>
          </w:tcPr>
          <w:p w14:paraId="0594F55B" w14:textId="77777777" w:rsidR="004F4B82" w:rsidRPr="00B015F0" w:rsidRDefault="004F4B82" w:rsidP="008D1778">
            <w:pPr>
              <w:jc w:val="center"/>
              <w:rPr>
                <w:b/>
                <w:bCs/>
                <w:sz w:val="24"/>
                <w:szCs w:val="24"/>
              </w:rPr>
            </w:pPr>
          </w:p>
        </w:tc>
        <w:tc>
          <w:tcPr>
            <w:tcW w:w="2126" w:type="dxa"/>
            <w:vAlign w:val="center"/>
          </w:tcPr>
          <w:p w14:paraId="3E95598F" w14:textId="77777777" w:rsidR="004F4B82" w:rsidRPr="00B015F0" w:rsidRDefault="004F4B82" w:rsidP="008D1778">
            <w:pPr>
              <w:jc w:val="center"/>
              <w:rPr>
                <w:b/>
                <w:bCs/>
                <w:sz w:val="24"/>
                <w:szCs w:val="24"/>
              </w:rPr>
            </w:pPr>
          </w:p>
        </w:tc>
      </w:tr>
    </w:tbl>
    <w:p w14:paraId="585A977D" w14:textId="77777777" w:rsidR="004F4B82" w:rsidRPr="00B015F0" w:rsidRDefault="004F4B82" w:rsidP="006A665B">
      <w:pPr>
        <w:autoSpaceDN/>
        <w:snapToGrid w:val="0"/>
        <w:spacing w:before="0" w:after="0" w:line="240" w:lineRule="auto"/>
        <w:ind w:left="720" w:hangingChars="300" w:hanging="720"/>
        <w:textAlignment w:val="auto"/>
        <w:rPr>
          <w:sz w:val="24"/>
          <w:szCs w:val="24"/>
        </w:rPr>
      </w:pPr>
      <w:r w:rsidRPr="00B015F0">
        <w:rPr>
          <w:rFonts w:hint="eastAsia"/>
          <w:sz w:val="24"/>
          <w:szCs w:val="24"/>
        </w:rPr>
        <w:t>說明</w:t>
      </w:r>
      <w:r w:rsidRPr="00B015F0">
        <w:rPr>
          <w:sz w:val="24"/>
          <w:szCs w:val="24"/>
        </w:rPr>
        <w:t>：</w:t>
      </w:r>
    </w:p>
    <w:p w14:paraId="26726EC1" w14:textId="77777777" w:rsidR="004F4B82" w:rsidRPr="00B015F0" w:rsidRDefault="004F4B82" w:rsidP="006A665B">
      <w:pPr>
        <w:pStyle w:val="af8"/>
        <w:snapToGrid w:val="0"/>
        <w:spacing w:line="240" w:lineRule="auto"/>
        <w:rPr>
          <w:szCs w:val="24"/>
          <w:lang w:eastAsia="zh-TW"/>
        </w:rPr>
      </w:pPr>
      <w:r w:rsidRPr="00B015F0">
        <w:rPr>
          <w:szCs w:val="24"/>
          <w:lang w:eastAsia="zh-TW"/>
        </w:rPr>
        <w:t>1.</w:t>
      </w:r>
      <w:r w:rsidRPr="00B015F0">
        <w:rPr>
          <w:szCs w:val="24"/>
          <w:lang w:eastAsia="zh-TW"/>
        </w:rPr>
        <w:t>凡執行計畫所需研究人力費用，均得依本會「補助專題研究計畫研究人力約用注意事項」規定，按所屬機構自訂敘薪標準及職銜，就預估專任、兼任人員、臨時工需求填寫，</w:t>
      </w:r>
      <w:proofErr w:type="gramStart"/>
      <w:r w:rsidRPr="00B015F0">
        <w:rPr>
          <w:szCs w:val="24"/>
          <w:lang w:eastAsia="zh-TW"/>
        </w:rPr>
        <w:t>並請述明</w:t>
      </w:r>
      <w:proofErr w:type="gramEnd"/>
      <w:r w:rsidRPr="00B015F0">
        <w:rPr>
          <w:szCs w:val="24"/>
          <w:lang w:eastAsia="zh-TW"/>
        </w:rPr>
        <w:t>該研究人力在本計畫內擔任之具體內容、性質、項目及範圍，以利審查。專任人員不限學歷，包含博士級人員。</w:t>
      </w:r>
    </w:p>
    <w:p w14:paraId="426402BC" w14:textId="09DF3DF1" w:rsidR="006A665B" w:rsidRPr="00B015F0" w:rsidRDefault="004F4B82" w:rsidP="006A665B">
      <w:pPr>
        <w:pStyle w:val="af8"/>
        <w:snapToGrid w:val="0"/>
        <w:spacing w:line="240" w:lineRule="auto"/>
        <w:rPr>
          <w:szCs w:val="24"/>
          <w:lang w:eastAsia="zh-TW"/>
        </w:rPr>
      </w:pPr>
      <w:r w:rsidRPr="00B015F0">
        <w:rPr>
          <w:szCs w:val="24"/>
          <w:lang w:eastAsia="zh-TW"/>
        </w:rPr>
        <w:t>2.</w:t>
      </w:r>
      <w:r w:rsidRPr="00B015F0">
        <w:rPr>
          <w:szCs w:val="24"/>
          <w:lang w:eastAsia="zh-TW"/>
        </w:rPr>
        <w:t>國科會</w:t>
      </w:r>
      <w:proofErr w:type="gramStart"/>
      <w:r w:rsidRPr="00B015F0">
        <w:rPr>
          <w:szCs w:val="24"/>
          <w:lang w:eastAsia="zh-TW"/>
        </w:rPr>
        <w:t>補助款係用</w:t>
      </w:r>
      <w:proofErr w:type="gramEnd"/>
      <w:r w:rsidRPr="00B015F0">
        <w:rPr>
          <w:szCs w:val="24"/>
          <w:lang w:eastAsia="zh-TW"/>
        </w:rPr>
        <w:t>大專校院於計畫範圍內之研究開發，並得編列學生參加實作訓練相關費用，補助經費項目依國科會補助專題研究計畫作業要點規定辦理，得依規定</w:t>
      </w:r>
      <w:proofErr w:type="gramStart"/>
      <w:r w:rsidRPr="00B015F0">
        <w:rPr>
          <w:szCs w:val="24"/>
          <w:lang w:eastAsia="zh-TW"/>
        </w:rPr>
        <w:t>主動增核主持人</w:t>
      </w:r>
      <w:proofErr w:type="gramEnd"/>
      <w:r w:rsidRPr="00B015F0">
        <w:rPr>
          <w:szCs w:val="24"/>
          <w:lang w:eastAsia="zh-TW"/>
        </w:rPr>
        <w:t>及共同主持人研究主持費，本計畫結束如有餘款應繳回。</w:t>
      </w:r>
    </w:p>
    <w:p w14:paraId="072859F4" w14:textId="77777777" w:rsidR="002B74D6" w:rsidRPr="00B015F0" w:rsidRDefault="002B74D6">
      <w:r w:rsidRPr="00B015F0">
        <w:br w:type="page"/>
      </w:r>
    </w:p>
    <w:p w14:paraId="17BA38E7" w14:textId="72DF9A1E" w:rsidR="00DB20EB" w:rsidRPr="00B015F0" w:rsidRDefault="00DB20EB" w:rsidP="00DB20EB">
      <w:pPr>
        <w:pStyle w:val="af8"/>
        <w:numPr>
          <w:ilvl w:val="0"/>
          <w:numId w:val="108"/>
        </w:numPr>
        <w:autoSpaceDN/>
        <w:spacing w:line="500" w:lineRule="exact"/>
        <w:ind w:left="482" w:firstLine="357"/>
        <w:textAlignment w:val="auto"/>
        <w:rPr>
          <w:sz w:val="28"/>
          <w:lang w:eastAsia="zh-TW"/>
        </w:rPr>
      </w:pPr>
      <w:r w:rsidRPr="00B015F0">
        <w:rPr>
          <w:sz w:val="28"/>
          <w:lang w:eastAsia="zh-TW"/>
        </w:rPr>
        <w:lastRenderedPageBreak/>
        <w:t>業務費</w:t>
      </w:r>
      <w:proofErr w:type="gramStart"/>
      <w:r w:rsidRPr="00B015F0">
        <w:rPr>
          <w:sz w:val="28"/>
          <w:lang w:eastAsia="zh-TW"/>
        </w:rPr>
        <w:t>—</w:t>
      </w:r>
      <w:proofErr w:type="gramEnd"/>
      <w:r w:rsidRPr="00B015F0">
        <w:rPr>
          <w:sz w:val="28"/>
          <w:lang w:eastAsia="zh-TW"/>
        </w:rPr>
        <w:t>耗材、物品、圖書及雜項費用</w:t>
      </w:r>
    </w:p>
    <w:p w14:paraId="0E0E6CE1" w14:textId="77777777" w:rsidR="004B5170" w:rsidRPr="00B015F0" w:rsidRDefault="004B5170" w:rsidP="004B5170">
      <w:pPr>
        <w:pStyle w:val="af8"/>
        <w:snapToGrid w:val="0"/>
        <w:spacing w:line="300" w:lineRule="exact"/>
        <w:ind w:right="240"/>
        <w:jc w:val="right"/>
        <w:rPr>
          <w:szCs w:val="24"/>
        </w:rPr>
      </w:pPr>
      <w:r w:rsidRPr="00B015F0">
        <w:rPr>
          <w:szCs w:val="24"/>
        </w:rPr>
        <w:t>單位：元</w:t>
      </w:r>
    </w:p>
    <w:tbl>
      <w:tblPr>
        <w:tblW w:w="9756"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18"/>
        <w:gridCol w:w="1559"/>
        <w:gridCol w:w="1560"/>
        <w:gridCol w:w="1417"/>
        <w:gridCol w:w="1276"/>
        <w:gridCol w:w="1417"/>
        <w:gridCol w:w="709"/>
      </w:tblGrid>
      <w:tr w:rsidR="00B015F0" w:rsidRPr="00B015F0" w14:paraId="2538AFEB" w14:textId="77777777" w:rsidTr="008D1778">
        <w:trPr>
          <w:trHeight w:val="461"/>
        </w:trPr>
        <w:tc>
          <w:tcPr>
            <w:tcW w:w="1818" w:type="dxa"/>
            <w:vAlign w:val="center"/>
          </w:tcPr>
          <w:p w14:paraId="5A73AE2E" w14:textId="77777777" w:rsidR="004B5170" w:rsidRPr="00B015F0" w:rsidRDefault="004B5170" w:rsidP="002B74D6">
            <w:pPr>
              <w:spacing w:before="0" w:after="0" w:line="240" w:lineRule="auto"/>
              <w:jc w:val="center"/>
              <w:rPr>
                <w:b/>
                <w:bCs/>
                <w:sz w:val="24"/>
                <w:szCs w:val="24"/>
              </w:rPr>
            </w:pPr>
            <w:r w:rsidRPr="00B015F0">
              <w:rPr>
                <w:sz w:val="24"/>
              </w:rPr>
              <w:t>項</w:t>
            </w:r>
            <w:r w:rsidRPr="00B015F0">
              <w:rPr>
                <w:sz w:val="24"/>
              </w:rPr>
              <w:t xml:space="preserve"> </w:t>
            </w:r>
            <w:r w:rsidRPr="00B015F0">
              <w:rPr>
                <w:sz w:val="24"/>
              </w:rPr>
              <w:t>目</w:t>
            </w:r>
            <w:r w:rsidRPr="00B015F0">
              <w:rPr>
                <w:sz w:val="24"/>
              </w:rPr>
              <w:t xml:space="preserve"> </w:t>
            </w:r>
            <w:r w:rsidRPr="00B015F0">
              <w:rPr>
                <w:sz w:val="24"/>
              </w:rPr>
              <w:t>名</w:t>
            </w:r>
            <w:r w:rsidRPr="00B015F0">
              <w:rPr>
                <w:sz w:val="24"/>
              </w:rPr>
              <w:t xml:space="preserve"> </w:t>
            </w:r>
            <w:r w:rsidRPr="00B015F0">
              <w:rPr>
                <w:sz w:val="24"/>
              </w:rPr>
              <w:t>稱</w:t>
            </w:r>
          </w:p>
        </w:tc>
        <w:tc>
          <w:tcPr>
            <w:tcW w:w="1559" w:type="dxa"/>
            <w:vAlign w:val="center"/>
          </w:tcPr>
          <w:p w14:paraId="22EE0EA1" w14:textId="77777777" w:rsidR="004B5170" w:rsidRPr="00B015F0" w:rsidRDefault="004B5170" w:rsidP="002B74D6">
            <w:pPr>
              <w:spacing w:before="0" w:after="0" w:line="240" w:lineRule="auto"/>
              <w:jc w:val="center"/>
              <w:rPr>
                <w:b/>
                <w:bCs/>
                <w:sz w:val="24"/>
                <w:szCs w:val="24"/>
              </w:rPr>
            </w:pPr>
            <w:r w:rsidRPr="00B015F0">
              <w:rPr>
                <w:sz w:val="24"/>
              </w:rPr>
              <w:t>說明</w:t>
            </w:r>
          </w:p>
        </w:tc>
        <w:tc>
          <w:tcPr>
            <w:tcW w:w="1560" w:type="dxa"/>
            <w:vAlign w:val="center"/>
          </w:tcPr>
          <w:p w14:paraId="21B3E9E4" w14:textId="77777777" w:rsidR="004B5170" w:rsidRPr="00B015F0" w:rsidRDefault="004B5170" w:rsidP="002B74D6">
            <w:pPr>
              <w:spacing w:before="0" w:after="0" w:line="240" w:lineRule="auto"/>
              <w:jc w:val="center"/>
              <w:rPr>
                <w:b/>
                <w:bCs/>
                <w:sz w:val="24"/>
                <w:szCs w:val="24"/>
              </w:rPr>
            </w:pPr>
            <w:r w:rsidRPr="00B015F0">
              <w:rPr>
                <w:sz w:val="24"/>
              </w:rPr>
              <w:t>單位</w:t>
            </w:r>
          </w:p>
        </w:tc>
        <w:tc>
          <w:tcPr>
            <w:tcW w:w="1417" w:type="dxa"/>
            <w:vAlign w:val="center"/>
          </w:tcPr>
          <w:p w14:paraId="0E209A89" w14:textId="77777777" w:rsidR="004B5170" w:rsidRPr="00B015F0" w:rsidRDefault="004B5170" w:rsidP="002B74D6">
            <w:pPr>
              <w:spacing w:before="0" w:after="0" w:line="240" w:lineRule="auto"/>
              <w:jc w:val="center"/>
              <w:rPr>
                <w:b/>
                <w:bCs/>
                <w:sz w:val="24"/>
                <w:szCs w:val="24"/>
              </w:rPr>
            </w:pPr>
            <w:r w:rsidRPr="00B015F0">
              <w:rPr>
                <w:sz w:val="24"/>
              </w:rPr>
              <w:t>數量</w:t>
            </w:r>
          </w:p>
        </w:tc>
        <w:tc>
          <w:tcPr>
            <w:tcW w:w="1276" w:type="dxa"/>
            <w:vAlign w:val="center"/>
          </w:tcPr>
          <w:p w14:paraId="13D530EB" w14:textId="77777777" w:rsidR="004B5170" w:rsidRPr="00B015F0" w:rsidRDefault="004B5170" w:rsidP="002B74D6">
            <w:pPr>
              <w:spacing w:before="0" w:after="0" w:line="240" w:lineRule="auto"/>
              <w:jc w:val="center"/>
              <w:rPr>
                <w:b/>
                <w:bCs/>
                <w:sz w:val="24"/>
                <w:szCs w:val="24"/>
              </w:rPr>
            </w:pPr>
            <w:r w:rsidRPr="00B015F0">
              <w:rPr>
                <w:sz w:val="24"/>
              </w:rPr>
              <w:t>單價</w:t>
            </w:r>
          </w:p>
        </w:tc>
        <w:tc>
          <w:tcPr>
            <w:tcW w:w="1417" w:type="dxa"/>
            <w:vAlign w:val="center"/>
          </w:tcPr>
          <w:p w14:paraId="74C27538" w14:textId="77777777" w:rsidR="004B5170" w:rsidRPr="00B015F0" w:rsidRDefault="004B5170" w:rsidP="002B74D6">
            <w:pPr>
              <w:spacing w:before="0" w:after="0" w:line="240" w:lineRule="auto"/>
              <w:jc w:val="center"/>
              <w:rPr>
                <w:b/>
                <w:bCs/>
                <w:sz w:val="24"/>
                <w:szCs w:val="24"/>
              </w:rPr>
            </w:pPr>
            <w:r w:rsidRPr="00B015F0">
              <w:rPr>
                <w:sz w:val="24"/>
              </w:rPr>
              <w:t>金額</w:t>
            </w:r>
          </w:p>
        </w:tc>
        <w:tc>
          <w:tcPr>
            <w:tcW w:w="709" w:type="dxa"/>
            <w:vAlign w:val="center"/>
          </w:tcPr>
          <w:p w14:paraId="6317DAFB" w14:textId="77777777" w:rsidR="004B5170" w:rsidRPr="00B015F0" w:rsidRDefault="004B5170" w:rsidP="002B74D6">
            <w:pPr>
              <w:spacing w:before="0" w:after="0" w:line="240" w:lineRule="auto"/>
              <w:jc w:val="center"/>
              <w:rPr>
                <w:b/>
                <w:bCs/>
                <w:sz w:val="24"/>
                <w:szCs w:val="24"/>
              </w:rPr>
            </w:pPr>
            <w:r w:rsidRPr="00B015F0">
              <w:rPr>
                <w:sz w:val="24"/>
              </w:rPr>
              <w:t>備註</w:t>
            </w:r>
          </w:p>
        </w:tc>
      </w:tr>
      <w:tr w:rsidR="00B015F0" w:rsidRPr="00B015F0" w14:paraId="63C2B699" w14:textId="77777777" w:rsidTr="008D1778">
        <w:trPr>
          <w:trHeight w:val="461"/>
        </w:trPr>
        <w:tc>
          <w:tcPr>
            <w:tcW w:w="1818" w:type="dxa"/>
            <w:vAlign w:val="center"/>
          </w:tcPr>
          <w:p w14:paraId="0AC190F5" w14:textId="77777777" w:rsidR="004B5170" w:rsidRPr="00B015F0" w:rsidRDefault="004B5170" w:rsidP="008D1778">
            <w:pPr>
              <w:rPr>
                <w:sz w:val="24"/>
              </w:rPr>
            </w:pPr>
          </w:p>
        </w:tc>
        <w:tc>
          <w:tcPr>
            <w:tcW w:w="1559" w:type="dxa"/>
            <w:vAlign w:val="center"/>
          </w:tcPr>
          <w:p w14:paraId="3EE2BE87" w14:textId="77777777" w:rsidR="004B5170" w:rsidRPr="00B015F0" w:rsidRDefault="004B5170" w:rsidP="008D1778">
            <w:pPr>
              <w:jc w:val="center"/>
              <w:rPr>
                <w:sz w:val="24"/>
              </w:rPr>
            </w:pPr>
          </w:p>
        </w:tc>
        <w:tc>
          <w:tcPr>
            <w:tcW w:w="1560" w:type="dxa"/>
            <w:vAlign w:val="center"/>
          </w:tcPr>
          <w:p w14:paraId="1BB40B60" w14:textId="77777777" w:rsidR="004B5170" w:rsidRPr="00B015F0" w:rsidRDefault="004B5170" w:rsidP="008D1778">
            <w:pPr>
              <w:jc w:val="center"/>
              <w:rPr>
                <w:sz w:val="24"/>
              </w:rPr>
            </w:pPr>
          </w:p>
        </w:tc>
        <w:tc>
          <w:tcPr>
            <w:tcW w:w="1417" w:type="dxa"/>
            <w:vAlign w:val="center"/>
          </w:tcPr>
          <w:p w14:paraId="65251C8B" w14:textId="77777777" w:rsidR="004B5170" w:rsidRPr="00B015F0" w:rsidRDefault="004B5170" w:rsidP="008D1778">
            <w:pPr>
              <w:jc w:val="center"/>
              <w:rPr>
                <w:sz w:val="24"/>
              </w:rPr>
            </w:pPr>
          </w:p>
        </w:tc>
        <w:tc>
          <w:tcPr>
            <w:tcW w:w="1276" w:type="dxa"/>
            <w:vAlign w:val="center"/>
          </w:tcPr>
          <w:p w14:paraId="5BC4E2F3" w14:textId="77777777" w:rsidR="004B5170" w:rsidRPr="00B015F0" w:rsidRDefault="004B5170" w:rsidP="008D1778">
            <w:pPr>
              <w:jc w:val="center"/>
              <w:rPr>
                <w:sz w:val="24"/>
              </w:rPr>
            </w:pPr>
          </w:p>
        </w:tc>
        <w:tc>
          <w:tcPr>
            <w:tcW w:w="1417" w:type="dxa"/>
            <w:vAlign w:val="center"/>
          </w:tcPr>
          <w:p w14:paraId="2B43780B" w14:textId="77777777" w:rsidR="004B5170" w:rsidRPr="00B015F0" w:rsidRDefault="004B5170" w:rsidP="008D1778">
            <w:pPr>
              <w:jc w:val="center"/>
              <w:rPr>
                <w:sz w:val="24"/>
              </w:rPr>
            </w:pPr>
          </w:p>
        </w:tc>
        <w:tc>
          <w:tcPr>
            <w:tcW w:w="709" w:type="dxa"/>
            <w:vAlign w:val="center"/>
          </w:tcPr>
          <w:p w14:paraId="566109D3" w14:textId="77777777" w:rsidR="004B5170" w:rsidRPr="00B015F0" w:rsidRDefault="004B5170" w:rsidP="008D1778">
            <w:pPr>
              <w:jc w:val="center"/>
              <w:rPr>
                <w:sz w:val="24"/>
              </w:rPr>
            </w:pPr>
          </w:p>
        </w:tc>
      </w:tr>
      <w:tr w:rsidR="00B015F0" w:rsidRPr="00B015F0" w14:paraId="49814E9E" w14:textId="77777777" w:rsidTr="008D1778">
        <w:trPr>
          <w:trHeight w:val="461"/>
        </w:trPr>
        <w:tc>
          <w:tcPr>
            <w:tcW w:w="7630" w:type="dxa"/>
            <w:gridSpan w:val="5"/>
            <w:vAlign w:val="center"/>
          </w:tcPr>
          <w:p w14:paraId="3FE3E858" w14:textId="77777777" w:rsidR="004B5170" w:rsidRPr="00B015F0" w:rsidRDefault="004B5170" w:rsidP="008D1778">
            <w:pPr>
              <w:jc w:val="center"/>
              <w:rPr>
                <w:b/>
                <w:bCs/>
                <w:sz w:val="24"/>
                <w:szCs w:val="24"/>
              </w:rPr>
            </w:pPr>
            <w:r w:rsidRPr="00B015F0">
              <w:rPr>
                <w:b/>
                <w:sz w:val="24"/>
                <w:szCs w:val="24"/>
              </w:rPr>
              <w:t>合計</w:t>
            </w:r>
            <w:r w:rsidRPr="00B015F0">
              <w:rPr>
                <w:b/>
                <w:sz w:val="24"/>
                <w:szCs w:val="24"/>
              </w:rPr>
              <w:t xml:space="preserve"> </w:t>
            </w:r>
          </w:p>
        </w:tc>
        <w:tc>
          <w:tcPr>
            <w:tcW w:w="1417" w:type="dxa"/>
            <w:vAlign w:val="center"/>
          </w:tcPr>
          <w:p w14:paraId="25554CDD" w14:textId="77777777" w:rsidR="004B5170" w:rsidRPr="00B015F0" w:rsidRDefault="004B5170" w:rsidP="008D1778">
            <w:pPr>
              <w:jc w:val="right"/>
              <w:rPr>
                <w:b/>
                <w:bCs/>
                <w:sz w:val="24"/>
                <w:szCs w:val="24"/>
              </w:rPr>
            </w:pPr>
          </w:p>
        </w:tc>
        <w:tc>
          <w:tcPr>
            <w:tcW w:w="709" w:type="dxa"/>
            <w:vAlign w:val="center"/>
          </w:tcPr>
          <w:p w14:paraId="54728C68" w14:textId="77777777" w:rsidR="004B5170" w:rsidRPr="00B015F0" w:rsidRDefault="004B5170" w:rsidP="008D1778">
            <w:pPr>
              <w:jc w:val="right"/>
              <w:rPr>
                <w:b/>
                <w:bCs/>
                <w:sz w:val="24"/>
                <w:szCs w:val="24"/>
              </w:rPr>
            </w:pPr>
          </w:p>
        </w:tc>
      </w:tr>
    </w:tbl>
    <w:p w14:paraId="00B1DF44" w14:textId="77777777" w:rsidR="004B5170" w:rsidRPr="00B015F0" w:rsidRDefault="004B5170" w:rsidP="004B5170">
      <w:pPr>
        <w:autoSpaceDN/>
        <w:snapToGrid w:val="0"/>
        <w:spacing w:before="0" w:after="0" w:line="240" w:lineRule="auto"/>
        <w:ind w:left="720" w:hangingChars="300" w:hanging="720"/>
        <w:textAlignment w:val="auto"/>
        <w:rPr>
          <w:sz w:val="24"/>
          <w:szCs w:val="24"/>
        </w:rPr>
      </w:pPr>
      <w:r w:rsidRPr="00B015F0">
        <w:rPr>
          <w:rFonts w:hint="eastAsia"/>
          <w:sz w:val="24"/>
          <w:szCs w:val="24"/>
        </w:rPr>
        <w:t>說明</w:t>
      </w:r>
      <w:r w:rsidRPr="00B015F0">
        <w:rPr>
          <w:sz w:val="24"/>
          <w:szCs w:val="24"/>
        </w:rPr>
        <w:t>：</w:t>
      </w:r>
    </w:p>
    <w:p w14:paraId="42CEDB57" w14:textId="77777777" w:rsidR="004B5170" w:rsidRPr="00B015F0" w:rsidRDefault="004B5170" w:rsidP="004B5170">
      <w:pPr>
        <w:pStyle w:val="af8"/>
        <w:snapToGrid w:val="0"/>
        <w:spacing w:line="240" w:lineRule="auto"/>
        <w:rPr>
          <w:szCs w:val="24"/>
          <w:lang w:eastAsia="zh-TW"/>
        </w:rPr>
      </w:pPr>
      <w:r w:rsidRPr="00B015F0">
        <w:rPr>
          <w:szCs w:val="24"/>
          <w:lang w:eastAsia="zh-TW"/>
        </w:rPr>
        <w:t>1.</w:t>
      </w:r>
      <w:r w:rsidRPr="00B015F0">
        <w:rPr>
          <w:szCs w:val="24"/>
          <w:lang w:eastAsia="zh-TW"/>
        </w:rPr>
        <w:t>凡執行研究計畫所需之耗材、物品（非屬研究設備者）、圖書及雜項費用，均可填入本表內。</w:t>
      </w:r>
    </w:p>
    <w:p w14:paraId="14C175D2" w14:textId="77777777" w:rsidR="004B5170" w:rsidRPr="00B015F0" w:rsidRDefault="004B5170" w:rsidP="004B5170">
      <w:pPr>
        <w:pStyle w:val="af8"/>
        <w:snapToGrid w:val="0"/>
        <w:spacing w:line="240" w:lineRule="auto"/>
        <w:rPr>
          <w:szCs w:val="24"/>
          <w:lang w:eastAsia="zh-TW"/>
        </w:rPr>
      </w:pPr>
      <w:r w:rsidRPr="00B015F0">
        <w:rPr>
          <w:szCs w:val="24"/>
          <w:lang w:eastAsia="zh-TW"/>
        </w:rPr>
        <w:t>2.</w:t>
      </w:r>
      <w:proofErr w:type="gramStart"/>
      <w:r w:rsidRPr="00B015F0">
        <w:rPr>
          <w:szCs w:val="24"/>
          <w:lang w:eastAsia="zh-TW"/>
        </w:rPr>
        <w:t>說明欄請就</w:t>
      </w:r>
      <w:proofErr w:type="gramEnd"/>
      <w:r w:rsidRPr="00B015F0">
        <w:rPr>
          <w:szCs w:val="24"/>
          <w:lang w:eastAsia="zh-TW"/>
        </w:rPr>
        <w:t>該項目之規格、用途等相關資料詳細填寫，以利審查。</w:t>
      </w:r>
    </w:p>
    <w:p w14:paraId="144ECB81" w14:textId="5CD1B6BB" w:rsidR="0058366A" w:rsidRPr="00B015F0" w:rsidRDefault="004B5170" w:rsidP="004B5170">
      <w:pPr>
        <w:pStyle w:val="af8"/>
        <w:snapToGrid w:val="0"/>
        <w:spacing w:line="240" w:lineRule="auto"/>
        <w:rPr>
          <w:szCs w:val="24"/>
          <w:lang w:eastAsia="zh-TW"/>
        </w:rPr>
      </w:pPr>
      <w:r w:rsidRPr="00B015F0">
        <w:rPr>
          <w:szCs w:val="24"/>
          <w:lang w:eastAsia="zh-TW"/>
        </w:rPr>
        <w:t>3.</w:t>
      </w:r>
      <w:r w:rsidRPr="00B015F0">
        <w:rPr>
          <w:szCs w:val="24"/>
          <w:lang w:eastAsia="zh-TW"/>
        </w:rPr>
        <w:t>若申請單位有自籌款，請於備註欄註明。</w:t>
      </w:r>
    </w:p>
    <w:p w14:paraId="213A6A27" w14:textId="77777777" w:rsidR="004B5170" w:rsidRPr="00B015F0" w:rsidRDefault="004B5170" w:rsidP="004B5170">
      <w:pPr>
        <w:snapToGrid w:val="0"/>
        <w:spacing w:line="240" w:lineRule="auto"/>
        <w:rPr>
          <w:szCs w:val="24"/>
        </w:rPr>
      </w:pPr>
    </w:p>
    <w:p w14:paraId="18960C1C" w14:textId="2FDAF472" w:rsidR="0058366A" w:rsidRPr="00B015F0" w:rsidRDefault="0058366A" w:rsidP="0058366A">
      <w:pPr>
        <w:pStyle w:val="af8"/>
        <w:numPr>
          <w:ilvl w:val="0"/>
          <w:numId w:val="108"/>
        </w:numPr>
        <w:autoSpaceDN/>
        <w:spacing w:line="500" w:lineRule="exact"/>
        <w:ind w:left="482" w:firstLine="357"/>
        <w:textAlignment w:val="auto"/>
        <w:rPr>
          <w:sz w:val="28"/>
        </w:rPr>
      </w:pPr>
      <w:r w:rsidRPr="00B015F0">
        <w:rPr>
          <w:sz w:val="28"/>
        </w:rPr>
        <w:t>研究設備費</w:t>
      </w:r>
    </w:p>
    <w:p w14:paraId="5E57FA5B" w14:textId="77777777" w:rsidR="00156DB4" w:rsidRPr="00B015F0" w:rsidRDefault="00156DB4" w:rsidP="00156DB4">
      <w:pPr>
        <w:pStyle w:val="af8"/>
        <w:snapToGrid w:val="0"/>
        <w:spacing w:line="300" w:lineRule="exact"/>
        <w:ind w:right="240"/>
        <w:jc w:val="right"/>
        <w:rPr>
          <w:szCs w:val="24"/>
        </w:rPr>
      </w:pPr>
      <w:bookmarkStart w:id="255" w:name="_Hlk193120314"/>
      <w:r w:rsidRPr="00B015F0">
        <w:rPr>
          <w:szCs w:val="24"/>
        </w:rPr>
        <w:t>單位：元</w:t>
      </w:r>
      <w:bookmarkEnd w:id="255"/>
    </w:p>
    <w:tbl>
      <w:tblPr>
        <w:tblW w:w="9473"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1"/>
        <w:gridCol w:w="1843"/>
        <w:gridCol w:w="1701"/>
        <w:gridCol w:w="1417"/>
        <w:gridCol w:w="993"/>
        <w:gridCol w:w="1134"/>
        <w:gridCol w:w="1134"/>
      </w:tblGrid>
      <w:tr w:rsidR="00B015F0" w:rsidRPr="00B015F0" w14:paraId="483B9A97" w14:textId="77777777" w:rsidTr="008D1778">
        <w:trPr>
          <w:trHeight w:val="679"/>
        </w:trPr>
        <w:tc>
          <w:tcPr>
            <w:tcW w:w="1251" w:type="dxa"/>
            <w:vAlign w:val="center"/>
          </w:tcPr>
          <w:p w14:paraId="702C53EA" w14:textId="77777777" w:rsidR="00156DB4" w:rsidRPr="00B015F0" w:rsidRDefault="00156DB4" w:rsidP="002B74D6">
            <w:pPr>
              <w:spacing w:before="0" w:after="0" w:line="240" w:lineRule="auto"/>
              <w:jc w:val="center"/>
              <w:rPr>
                <w:b/>
                <w:bCs/>
                <w:sz w:val="24"/>
                <w:szCs w:val="24"/>
              </w:rPr>
            </w:pPr>
            <w:r w:rsidRPr="00B015F0">
              <w:rPr>
                <w:sz w:val="24"/>
              </w:rPr>
              <w:t>類別</w:t>
            </w:r>
          </w:p>
        </w:tc>
        <w:tc>
          <w:tcPr>
            <w:tcW w:w="1843" w:type="dxa"/>
            <w:vAlign w:val="center"/>
          </w:tcPr>
          <w:p w14:paraId="6F9C368F" w14:textId="77777777" w:rsidR="00156DB4" w:rsidRPr="00B015F0" w:rsidRDefault="00156DB4" w:rsidP="002B74D6">
            <w:pPr>
              <w:spacing w:before="0" w:after="0" w:line="240" w:lineRule="auto"/>
              <w:jc w:val="center"/>
              <w:rPr>
                <w:sz w:val="24"/>
              </w:rPr>
            </w:pPr>
            <w:r w:rsidRPr="00B015F0">
              <w:rPr>
                <w:sz w:val="24"/>
              </w:rPr>
              <w:t>設備名稱</w:t>
            </w:r>
          </w:p>
          <w:p w14:paraId="56E60435" w14:textId="77777777" w:rsidR="00156DB4" w:rsidRPr="00B015F0" w:rsidRDefault="00156DB4" w:rsidP="002B74D6">
            <w:pPr>
              <w:spacing w:before="0" w:after="0" w:line="240" w:lineRule="auto"/>
              <w:jc w:val="center"/>
              <w:rPr>
                <w:b/>
                <w:bCs/>
                <w:sz w:val="24"/>
                <w:szCs w:val="24"/>
              </w:rPr>
            </w:pPr>
            <w:r w:rsidRPr="00B015F0">
              <w:rPr>
                <w:sz w:val="24"/>
              </w:rPr>
              <w:t>（中文</w:t>
            </w:r>
            <w:r w:rsidRPr="00B015F0">
              <w:rPr>
                <w:sz w:val="24"/>
              </w:rPr>
              <w:t>/</w:t>
            </w:r>
            <w:r w:rsidRPr="00B015F0">
              <w:rPr>
                <w:sz w:val="24"/>
              </w:rPr>
              <w:t>英文）</w:t>
            </w:r>
          </w:p>
        </w:tc>
        <w:tc>
          <w:tcPr>
            <w:tcW w:w="1701" w:type="dxa"/>
            <w:vAlign w:val="center"/>
          </w:tcPr>
          <w:p w14:paraId="513C539F" w14:textId="77777777" w:rsidR="00156DB4" w:rsidRPr="00B015F0" w:rsidRDefault="00156DB4" w:rsidP="002B74D6">
            <w:pPr>
              <w:spacing w:before="0" w:after="0" w:line="240" w:lineRule="auto"/>
              <w:jc w:val="center"/>
              <w:rPr>
                <w:b/>
                <w:bCs/>
                <w:sz w:val="24"/>
                <w:szCs w:val="24"/>
              </w:rPr>
            </w:pPr>
            <w:r w:rsidRPr="00B015F0">
              <w:rPr>
                <w:sz w:val="24"/>
              </w:rPr>
              <w:t>說</w:t>
            </w:r>
            <w:r w:rsidRPr="00B015F0">
              <w:rPr>
                <w:sz w:val="24"/>
              </w:rPr>
              <w:t xml:space="preserve">     </w:t>
            </w:r>
            <w:r w:rsidRPr="00B015F0">
              <w:rPr>
                <w:sz w:val="24"/>
              </w:rPr>
              <w:t>明</w:t>
            </w:r>
          </w:p>
        </w:tc>
        <w:tc>
          <w:tcPr>
            <w:tcW w:w="1417" w:type="dxa"/>
            <w:vAlign w:val="center"/>
          </w:tcPr>
          <w:p w14:paraId="1260E9F5" w14:textId="77777777" w:rsidR="00156DB4" w:rsidRPr="00B015F0" w:rsidRDefault="00156DB4" w:rsidP="002B74D6">
            <w:pPr>
              <w:spacing w:before="0" w:after="0" w:line="240" w:lineRule="auto"/>
              <w:jc w:val="center"/>
              <w:rPr>
                <w:b/>
                <w:bCs/>
                <w:sz w:val="24"/>
                <w:szCs w:val="24"/>
              </w:rPr>
            </w:pPr>
            <w:r w:rsidRPr="00B015F0">
              <w:rPr>
                <w:sz w:val="24"/>
              </w:rPr>
              <w:t>數</w:t>
            </w:r>
            <w:r w:rsidRPr="00B015F0">
              <w:rPr>
                <w:sz w:val="24"/>
              </w:rPr>
              <w:t xml:space="preserve">  </w:t>
            </w:r>
            <w:r w:rsidRPr="00B015F0">
              <w:rPr>
                <w:sz w:val="24"/>
              </w:rPr>
              <w:t>量</w:t>
            </w:r>
          </w:p>
        </w:tc>
        <w:tc>
          <w:tcPr>
            <w:tcW w:w="993" w:type="dxa"/>
            <w:vAlign w:val="center"/>
          </w:tcPr>
          <w:p w14:paraId="2AFC24C3" w14:textId="77777777" w:rsidR="00156DB4" w:rsidRPr="00B015F0" w:rsidRDefault="00156DB4" w:rsidP="002B74D6">
            <w:pPr>
              <w:spacing w:before="0" w:after="0" w:line="240" w:lineRule="auto"/>
              <w:jc w:val="center"/>
              <w:rPr>
                <w:b/>
                <w:bCs/>
                <w:sz w:val="24"/>
                <w:szCs w:val="24"/>
              </w:rPr>
            </w:pPr>
            <w:r w:rsidRPr="00B015F0">
              <w:rPr>
                <w:sz w:val="24"/>
              </w:rPr>
              <w:t>單</w:t>
            </w:r>
            <w:r w:rsidRPr="00B015F0">
              <w:rPr>
                <w:sz w:val="24"/>
              </w:rPr>
              <w:t xml:space="preserve">  </w:t>
            </w:r>
            <w:r w:rsidRPr="00B015F0">
              <w:rPr>
                <w:sz w:val="24"/>
              </w:rPr>
              <w:t>價</w:t>
            </w:r>
          </w:p>
        </w:tc>
        <w:tc>
          <w:tcPr>
            <w:tcW w:w="1134" w:type="dxa"/>
            <w:vAlign w:val="center"/>
          </w:tcPr>
          <w:p w14:paraId="261B0EA1" w14:textId="77777777" w:rsidR="00156DB4" w:rsidRPr="00B015F0" w:rsidRDefault="00156DB4" w:rsidP="002B74D6">
            <w:pPr>
              <w:spacing w:before="0" w:after="0" w:line="240" w:lineRule="auto"/>
              <w:jc w:val="center"/>
              <w:rPr>
                <w:b/>
                <w:bCs/>
                <w:sz w:val="24"/>
                <w:szCs w:val="24"/>
              </w:rPr>
            </w:pPr>
            <w:r w:rsidRPr="00B015F0">
              <w:rPr>
                <w:sz w:val="24"/>
              </w:rPr>
              <w:t>金</w:t>
            </w:r>
            <w:r w:rsidRPr="00B015F0">
              <w:rPr>
                <w:sz w:val="24"/>
              </w:rPr>
              <w:t xml:space="preserve">  </w:t>
            </w:r>
            <w:r w:rsidRPr="00B015F0">
              <w:rPr>
                <w:sz w:val="24"/>
              </w:rPr>
              <w:t>額</w:t>
            </w:r>
          </w:p>
        </w:tc>
        <w:tc>
          <w:tcPr>
            <w:tcW w:w="1134" w:type="dxa"/>
            <w:vAlign w:val="center"/>
          </w:tcPr>
          <w:p w14:paraId="770CFC65" w14:textId="77777777" w:rsidR="00156DB4" w:rsidRPr="00B015F0" w:rsidRDefault="00156DB4" w:rsidP="002B74D6">
            <w:pPr>
              <w:spacing w:before="0" w:after="0" w:line="240" w:lineRule="auto"/>
              <w:jc w:val="center"/>
              <w:rPr>
                <w:b/>
                <w:bCs/>
                <w:sz w:val="24"/>
                <w:szCs w:val="24"/>
              </w:rPr>
            </w:pPr>
            <w:r w:rsidRPr="00B015F0">
              <w:rPr>
                <w:sz w:val="24"/>
              </w:rPr>
              <w:t>本會補助</w:t>
            </w:r>
            <w:r w:rsidRPr="00B015F0">
              <w:rPr>
                <w:sz w:val="24"/>
              </w:rPr>
              <w:br/>
            </w:r>
            <w:r w:rsidRPr="00B015F0">
              <w:rPr>
                <w:sz w:val="24"/>
              </w:rPr>
              <w:t>經費需求</w:t>
            </w:r>
          </w:p>
        </w:tc>
      </w:tr>
      <w:tr w:rsidR="00B015F0" w:rsidRPr="00B015F0" w14:paraId="757076F8" w14:textId="77777777" w:rsidTr="008D1778">
        <w:trPr>
          <w:trHeight w:val="461"/>
        </w:trPr>
        <w:tc>
          <w:tcPr>
            <w:tcW w:w="1251" w:type="dxa"/>
            <w:vAlign w:val="center"/>
          </w:tcPr>
          <w:p w14:paraId="31A65BE9" w14:textId="77777777" w:rsidR="00156DB4" w:rsidRPr="00B015F0" w:rsidRDefault="00156DB4" w:rsidP="008D1778">
            <w:pPr>
              <w:rPr>
                <w:sz w:val="24"/>
              </w:rPr>
            </w:pPr>
          </w:p>
        </w:tc>
        <w:tc>
          <w:tcPr>
            <w:tcW w:w="1843" w:type="dxa"/>
            <w:vAlign w:val="center"/>
          </w:tcPr>
          <w:p w14:paraId="5620D74E" w14:textId="77777777" w:rsidR="00156DB4" w:rsidRPr="00B015F0" w:rsidRDefault="00156DB4" w:rsidP="008D1778">
            <w:pPr>
              <w:jc w:val="center"/>
              <w:rPr>
                <w:sz w:val="24"/>
              </w:rPr>
            </w:pPr>
          </w:p>
        </w:tc>
        <w:tc>
          <w:tcPr>
            <w:tcW w:w="1701" w:type="dxa"/>
            <w:vAlign w:val="center"/>
          </w:tcPr>
          <w:p w14:paraId="44F0A720" w14:textId="77777777" w:rsidR="00156DB4" w:rsidRPr="00B015F0" w:rsidRDefault="00156DB4" w:rsidP="008D1778">
            <w:pPr>
              <w:jc w:val="center"/>
              <w:rPr>
                <w:sz w:val="24"/>
              </w:rPr>
            </w:pPr>
          </w:p>
        </w:tc>
        <w:tc>
          <w:tcPr>
            <w:tcW w:w="1417" w:type="dxa"/>
            <w:vAlign w:val="center"/>
          </w:tcPr>
          <w:p w14:paraId="5F483DA8" w14:textId="77777777" w:rsidR="00156DB4" w:rsidRPr="00B015F0" w:rsidRDefault="00156DB4" w:rsidP="008D1778">
            <w:pPr>
              <w:jc w:val="center"/>
              <w:rPr>
                <w:sz w:val="24"/>
              </w:rPr>
            </w:pPr>
          </w:p>
        </w:tc>
        <w:tc>
          <w:tcPr>
            <w:tcW w:w="993" w:type="dxa"/>
            <w:vAlign w:val="center"/>
          </w:tcPr>
          <w:p w14:paraId="7172375C" w14:textId="77777777" w:rsidR="00156DB4" w:rsidRPr="00B015F0" w:rsidRDefault="00156DB4" w:rsidP="008D1778">
            <w:pPr>
              <w:jc w:val="center"/>
              <w:rPr>
                <w:sz w:val="24"/>
              </w:rPr>
            </w:pPr>
          </w:p>
        </w:tc>
        <w:tc>
          <w:tcPr>
            <w:tcW w:w="1134" w:type="dxa"/>
            <w:vAlign w:val="center"/>
          </w:tcPr>
          <w:p w14:paraId="45C2C2C0" w14:textId="77777777" w:rsidR="00156DB4" w:rsidRPr="00B015F0" w:rsidRDefault="00156DB4" w:rsidP="008D1778">
            <w:pPr>
              <w:jc w:val="center"/>
              <w:rPr>
                <w:sz w:val="24"/>
              </w:rPr>
            </w:pPr>
          </w:p>
        </w:tc>
        <w:tc>
          <w:tcPr>
            <w:tcW w:w="1134" w:type="dxa"/>
            <w:vAlign w:val="center"/>
          </w:tcPr>
          <w:p w14:paraId="5BB6232E" w14:textId="77777777" w:rsidR="00156DB4" w:rsidRPr="00B015F0" w:rsidRDefault="00156DB4" w:rsidP="008D1778">
            <w:pPr>
              <w:jc w:val="center"/>
              <w:rPr>
                <w:sz w:val="24"/>
              </w:rPr>
            </w:pPr>
          </w:p>
        </w:tc>
      </w:tr>
      <w:tr w:rsidR="00B015F0" w:rsidRPr="00B015F0" w14:paraId="5CC94795" w14:textId="77777777" w:rsidTr="008D1778">
        <w:trPr>
          <w:trHeight w:val="461"/>
        </w:trPr>
        <w:tc>
          <w:tcPr>
            <w:tcW w:w="7205" w:type="dxa"/>
            <w:gridSpan w:val="5"/>
            <w:vAlign w:val="center"/>
          </w:tcPr>
          <w:p w14:paraId="7691116F" w14:textId="77777777" w:rsidR="00156DB4" w:rsidRPr="00B015F0" w:rsidRDefault="00156DB4" w:rsidP="008D1778">
            <w:pPr>
              <w:jc w:val="center"/>
              <w:rPr>
                <w:b/>
                <w:bCs/>
                <w:sz w:val="24"/>
                <w:szCs w:val="24"/>
              </w:rPr>
            </w:pPr>
            <w:r w:rsidRPr="00B015F0">
              <w:rPr>
                <w:b/>
                <w:sz w:val="24"/>
                <w:szCs w:val="24"/>
              </w:rPr>
              <w:t>合計</w:t>
            </w:r>
          </w:p>
        </w:tc>
        <w:tc>
          <w:tcPr>
            <w:tcW w:w="1134" w:type="dxa"/>
            <w:vAlign w:val="center"/>
          </w:tcPr>
          <w:p w14:paraId="3656CD94" w14:textId="77777777" w:rsidR="00156DB4" w:rsidRPr="00B015F0" w:rsidRDefault="00156DB4" w:rsidP="008D1778">
            <w:pPr>
              <w:jc w:val="right"/>
              <w:rPr>
                <w:b/>
                <w:bCs/>
                <w:sz w:val="24"/>
                <w:szCs w:val="24"/>
              </w:rPr>
            </w:pPr>
          </w:p>
        </w:tc>
        <w:tc>
          <w:tcPr>
            <w:tcW w:w="1134" w:type="dxa"/>
            <w:vAlign w:val="center"/>
          </w:tcPr>
          <w:p w14:paraId="3B198327" w14:textId="77777777" w:rsidR="00156DB4" w:rsidRPr="00B015F0" w:rsidRDefault="00156DB4" w:rsidP="008D1778">
            <w:pPr>
              <w:jc w:val="right"/>
              <w:rPr>
                <w:b/>
                <w:bCs/>
                <w:sz w:val="24"/>
                <w:szCs w:val="24"/>
              </w:rPr>
            </w:pPr>
          </w:p>
        </w:tc>
      </w:tr>
    </w:tbl>
    <w:p w14:paraId="30CC05DB" w14:textId="77777777" w:rsidR="00156DB4" w:rsidRPr="00B015F0" w:rsidRDefault="00156DB4" w:rsidP="00156DB4">
      <w:pPr>
        <w:autoSpaceDN/>
        <w:snapToGrid w:val="0"/>
        <w:spacing w:before="0" w:after="0" w:line="240" w:lineRule="auto"/>
        <w:ind w:left="720" w:hangingChars="300" w:hanging="720"/>
        <w:textAlignment w:val="auto"/>
        <w:rPr>
          <w:sz w:val="24"/>
          <w:szCs w:val="24"/>
        </w:rPr>
      </w:pPr>
      <w:r w:rsidRPr="00B015F0">
        <w:rPr>
          <w:rFonts w:hint="eastAsia"/>
          <w:sz w:val="24"/>
          <w:szCs w:val="24"/>
        </w:rPr>
        <w:t>說明</w:t>
      </w:r>
      <w:r w:rsidRPr="00B015F0">
        <w:rPr>
          <w:sz w:val="24"/>
          <w:szCs w:val="24"/>
        </w:rPr>
        <w:t>：</w:t>
      </w:r>
    </w:p>
    <w:p w14:paraId="1E097D86" w14:textId="77777777" w:rsidR="00156DB4" w:rsidRPr="00B015F0" w:rsidRDefault="00156DB4" w:rsidP="00156DB4">
      <w:pPr>
        <w:pStyle w:val="af8"/>
        <w:snapToGrid w:val="0"/>
        <w:spacing w:line="240" w:lineRule="auto"/>
        <w:rPr>
          <w:szCs w:val="24"/>
          <w:lang w:eastAsia="zh-TW"/>
        </w:rPr>
      </w:pPr>
      <w:r w:rsidRPr="00B015F0">
        <w:rPr>
          <w:szCs w:val="24"/>
          <w:lang w:eastAsia="zh-TW"/>
        </w:rPr>
        <w:t>1.</w:t>
      </w:r>
      <w:r w:rsidRPr="00B015F0">
        <w:rPr>
          <w:szCs w:val="24"/>
          <w:lang w:eastAsia="zh-TW"/>
        </w:rPr>
        <w:t>因執行「智慧雨林</w:t>
      </w:r>
      <w:proofErr w:type="gramStart"/>
      <w:r w:rsidRPr="00B015F0">
        <w:rPr>
          <w:szCs w:val="24"/>
          <w:lang w:eastAsia="zh-TW"/>
        </w:rPr>
        <w:t>產業創生計畫</w:t>
      </w:r>
      <w:proofErr w:type="gramEnd"/>
      <w:r w:rsidRPr="00B015F0">
        <w:rPr>
          <w:szCs w:val="24"/>
          <w:lang w:eastAsia="zh-TW"/>
        </w:rPr>
        <w:t>」之專案開發所需，得編列相關研究設備費用。</w:t>
      </w:r>
    </w:p>
    <w:p w14:paraId="6D2144C9" w14:textId="77777777" w:rsidR="00156DB4" w:rsidRPr="00B015F0" w:rsidRDefault="00156DB4" w:rsidP="00156DB4">
      <w:pPr>
        <w:pStyle w:val="af8"/>
        <w:snapToGrid w:val="0"/>
        <w:spacing w:line="240" w:lineRule="auto"/>
        <w:rPr>
          <w:szCs w:val="24"/>
          <w:lang w:eastAsia="zh-TW"/>
        </w:rPr>
      </w:pPr>
      <w:r w:rsidRPr="00B015F0">
        <w:rPr>
          <w:szCs w:val="24"/>
          <w:lang w:eastAsia="zh-TW"/>
        </w:rPr>
        <w:t>2.</w:t>
      </w:r>
      <w:r w:rsidRPr="00B015F0">
        <w:rPr>
          <w:szCs w:val="24"/>
          <w:lang w:eastAsia="zh-TW"/>
        </w:rPr>
        <w:t>凡執行計畫所需單價在新臺幣</w:t>
      </w:r>
      <w:r w:rsidRPr="00B015F0">
        <w:rPr>
          <w:szCs w:val="24"/>
          <w:lang w:eastAsia="zh-TW"/>
        </w:rPr>
        <w:t>1</w:t>
      </w:r>
      <w:r w:rsidRPr="00B015F0">
        <w:rPr>
          <w:szCs w:val="24"/>
          <w:lang w:eastAsia="zh-TW"/>
        </w:rPr>
        <w:t>萬元以上且使用年限在</w:t>
      </w:r>
      <w:r w:rsidRPr="00B015F0">
        <w:rPr>
          <w:szCs w:val="24"/>
          <w:lang w:eastAsia="zh-TW"/>
        </w:rPr>
        <w:t>2</w:t>
      </w:r>
      <w:r w:rsidRPr="00B015F0">
        <w:rPr>
          <w:szCs w:val="24"/>
          <w:lang w:eastAsia="zh-TW"/>
        </w:rPr>
        <w:t>年以上之各項儀器、機械及資訊設備</w:t>
      </w:r>
      <w:proofErr w:type="gramStart"/>
      <w:r w:rsidRPr="00B015F0">
        <w:rPr>
          <w:szCs w:val="24"/>
          <w:lang w:eastAsia="zh-TW"/>
        </w:rPr>
        <w:t>（</w:t>
      </w:r>
      <w:proofErr w:type="gramEnd"/>
      <w:r w:rsidRPr="00B015F0">
        <w:rPr>
          <w:szCs w:val="24"/>
          <w:lang w:eastAsia="zh-TW"/>
        </w:rPr>
        <w:t>含各項電腦設施、網路系統、週邊設備、套裝軟體：如作業系統軟體，以及後續超過</w:t>
      </w:r>
      <w:r w:rsidRPr="00B015F0">
        <w:rPr>
          <w:szCs w:val="24"/>
          <w:lang w:eastAsia="zh-TW"/>
        </w:rPr>
        <w:t>2</w:t>
      </w:r>
      <w:r w:rsidRPr="00B015F0">
        <w:rPr>
          <w:szCs w:val="24"/>
          <w:lang w:eastAsia="zh-TW"/>
        </w:rPr>
        <w:t>年效益之軟體改版、升級與應用系統開發</w:t>
      </w:r>
      <w:proofErr w:type="gramStart"/>
      <w:r w:rsidRPr="00B015F0">
        <w:rPr>
          <w:szCs w:val="24"/>
          <w:lang w:eastAsia="zh-TW"/>
        </w:rPr>
        <w:t>規</w:t>
      </w:r>
      <w:proofErr w:type="gramEnd"/>
      <w:r w:rsidRPr="00B015F0">
        <w:rPr>
          <w:szCs w:val="24"/>
          <w:lang w:eastAsia="zh-TW"/>
        </w:rPr>
        <w:t>畫設計</w:t>
      </w:r>
      <w:proofErr w:type="gramStart"/>
      <w:r w:rsidRPr="00B015F0">
        <w:rPr>
          <w:szCs w:val="24"/>
          <w:lang w:eastAsia="zh-TW"/>
        </w:rPr>
        <w:t>）</w:t>
      </w:r>
      <w:proofErr w:type="gramEnd"/>
      <w:r w:rsidRPr="00B015F0">
        <w:rPr>
          <w:szCs w:val="24"/>
          <w:lang w:eastAsia="zh-TW"/>
        </w:rPr>
        <w:t>等之購置裝置費用及圖書館典藏之分類圖書等屬之，此項設備之採購，以與本計畫直接有關者為限。各類研究設備金額請於金額欄內分別列出小計金額。</w:t>
      </w:r>
    </w:p>
    <w:p w14:paraId="3058BB52" w14:textId="77777777" w:rsidR="00156DB4" w:rsidRPr="00B015F0" w:rsidRDefault="00156DB4" w:rsidP="00156DB4">
      <w:pPr>
        <w:pStyle w:val="af8"/>
        <w:snapToGrid w:val="0"/>
        <w:spacing w:line="240" w:lineRule="auto"/>
        <w:rPr>
          <w:szCs w:val="24"/>
          <w:lang w:eastAsia="zh-TW"/>
        </w:rPr>
      </w:pPr>
      <w:r w:rsidRPr="00B015F0">
        <w:rPr>
          <w:szCs w:val="24"/>
          <w:lang w:eastAsia="zh-TW"/>
        </w:rPr>
        <w:t>3.</w:t>
      </w:r>
      <w:r w:rsidRPr="00B015F0">
        <w:rPr>
          <w:szCs w:val="24"/>
          <w:lang w:eastAsia="zh-TW"/>
        </w:rPr>
        <w:t>購置設備單價在新臺幣</w:t>
      </w:r>
      <w:r w:rsidRPr="00B015F0">
        <w:rPr>
          <w:szCs w:val="24"/>
          <w:lang w:eastAsia="zh-TW"/>
        </w:rPr>
        <w:t>20</w:t>
      </w:r>
      <w:r w:rsidRPr="00B015F0">
        <w:rPr>
          <w:szCs w:val="24"/>
          <w:lang w:eastAsia="zh-TW"/>
        </w:rPr>
        <w:t>萬元以上者，須檢附估價單。</w:t>
      </w:r>
    </w:p>
    <w:p w14:paraId="482FB2FA" w14:textId="57170CA2" w:rsidR="00736AFD" w:rsidRPr="00B015F0" w:rsidRDefault="00156DB4" w:rsidP="00156DB4">
      <w:pPr>
        <w:pStyle w:val="af8"/>
        <w:snapToGrid w:val="0"/>
        <w:spacing w:line="240" w:lineRule="auto"/>
        <w:rPr>
          <w:szCs w:val="24"/>
          <w:lang w:eastAsia="zh-TW"/>
        </w:rPr>
      </w:pPr>
      <w:r w:rsidRPr="00B015F0">
        <w:rPr>
          <w:szCs w:val="24"/>
          <w:lang w:eastAsia="zh-TW"/>
        </w:rPr>
        <w:t>4.</w:t>
      </w:r>
      <w:r w:rsidRPr="00B015F0">
        <w:rPr>
          <w:szCs w:val="24"/>
          <w:lang w:eastAsia="zh-TW"/>
        </w:rPr>
        <w:t>儀器設備單價超過</w:t>
      </w:r>
      <w:r w:rsidRPr="00B015F0">
        <w:rPr>
          <w:szCs w:val="24"/>
          <w:lang w:eastAsia="zh-TW"/>
        </w:rPr>
        <w:t>60</w:t>
      </w:r>
      <w:r w:rsidRPr="00B015F0">
        <w:rPr>
          <w:szCs w:val="24"/>
          <w:lang w:eastAsia="zh-TW"/>
        </w:rPr>
        <w:t>萬元（含）以上者，請詳述本項設備之規格與功能（如靈敏度、精確度</w:t>
      </w:r>
      <w:r w:rsidRPr="00B015F0">
        <w:rPr>
          <w:szCs w:val="24"/>
          <w:lang w:eastAsia="zh-TW"/>
        </w:rPr>
        <w:t>…</w:t>
      </w:r>
      <w:r w:rsidRPr="00B015F0">
        <w:rPr>
          <w:szCs w:val="24"/>
          <w:lang w:eastAsia="zh-TW"/>
        </w:rPr>
        <w:t>等），其他重要特性與重要附件，以及申購本設備對計畫執行之必要性。本項設備若獲補助，主持人應負維護保養之責，並且在不妨礙計畫之工作下，同意提供他人共同使用，以避免設備閒置。</w:t>
      </w:r>
    </w:p>
    <w:p w14:paraId="5F8D93FE" w14:textId="77777777" w:rsidR="00744009" w:rsidRPr="00B015F0" w:rsidRDefault="00744009" w:rsidP="00572FE4">
      <w:pPr>
        <w:pStyle w:val="af8"/>
        <w:pageBreakBefore/>
        <w:numPr>
          <w:ilvl w:val="0"/>
          <w:numId w:val="46"/>
        </w:numPr>
        <w:tabs>
          <w:tab w:val="left" w:pos="1276"/>
        </w:tabs>
        <w:snapToGrid w:val="0"/>
        <w:spacing w:afterLines="25" w:after="105" w:line="240" w:lineRule="auto"/>
        <w:ind w:left="1049" w:hanging="907"/>
        <w:outlineLvl w:val="0"/>
        <w:rPr>
          <w:b/>
          <w:sz w:val="32"/>
          <w:szCs w:val="32"/>
        </w:rPr>
      </w:pPr>
      <w:bookmarkStart w:id="256" w:name="_Toc212454461"/>
      <w:bookmarkStart w:id="257" w:name="_Toc215069746"/>
      <w:bookmarkEnd w:id="247"/>
      <w:bookmarkEnd w:id="248"/>
      <w:bookmarkEnd w:id="249"/>
      <w:bookmarkEnd w:id="250"/>
      <w:bookmarkEnd w:id="251"/>
      <w:bookmarkEnd w:id="252"/>
      <w:bookmarkEnd w:id="253"/>
      <w:bookmarkEnd w:id="254"/>
      <w:r w:rsidRPr="00B015F0">
        <w:rPr>
          <w:b/>
          <w:sz w:val="32"/>
          <w:szCs w:val="32"/>
        </w:rPr>
        <w:lastRenderedPageBreak/>
        <w:t>提案簡報大綱</w:t>
      </w:r>
      <w:bookmarkEnd w:id="256"/>
      <w:bookmarkEnd w:id="25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45"/>
        <w:gridCol w:w="6281"/>
        <w:gridCol w:w="2393"/>
      </w:tblGrid>
      <w:tr w:rsidR="00B015F0" w:rsidRPr="00B015F0" w14:paraId="65D30159" w14:textId="77777777" w:rsidTr="00FA22B4">
        <w:trPr>
          <w:trHeight w:val="340"/>
          <w:tblHeader/>
          <w:jc w:val="center"/>
        </w:trPr>
        <w:tc>
          <w:tcPr>
            <w:tcW w:w="491" w:type="pct"/>
            <w:shd w:val="clear" w:color="auto" w:fill="D9D9D9" w:themeFill="background1" w:themeFillShade="D9"/>
            <w:vAlign w:val="center"/>
          </w:tcPr>
          <w:p w14:paraId="55736BC9" w14:textId="77777777" w:rsidR="00744009" w:rsidRPr="00B015F0" w:rsidRDefault="00744009" w:rsidP="00FA22B4">
            <w:pPr>
              <w:pStyle w:val="af2"/>
              <w:tabs>
                <w:tab w:val="clear" w:pos="4153"/>
                <w:tab w:val="clear" w:pos="8306"/>
              </w:tabs>
              <w:spacing w:line="240" w:lineRule="auto"/>
              <w:ind w:leftChars="-13" w:hangingChars="13" w:hanging="36"/>
              <w:jc w:val="center"/>
              <w:rPr>
                <w:b/>
                <w:sz w:val="28"/>
              </w:rPr>
            </w:pPr>
            <w:r w:rsidRPr="00B015F0">
              <w:rPr>
                <w:b/>
                <w:sz w:val="28"/>
              </w:rPr>
              <w:t>項次</w:t>
            </w:r>
          </w:p>
        </w:tc>
        <w:tc>
          <w:tcPr>
            <w:tcW w:w="3265" w:type="pct"/>
            <w:shd w:val="clear" w:color="auto" w:fill="D9D9D9" w:themeFill="background1" w:themeFillShade="D9"/>
            <w:vAlign w:val="center"/>
          </w:tcPr>
          <w:p w14:paraId="47FAE92B" w14:textId="77777777" w:rsidR="00744009" w:rsidRPr="00B015F0" w:rsidRDefault="00744009" w:rsidP="00FA22B4">
            <w:pPr>
              <w:snapToGrid w:val="0"/>
              <w:jc w:val="center"/>
              <w:rPr>
                <w:b/>
              </w:rPr>
            </w:pPr>
            <w:r w:rsidRPr="00B015F0">
              <w:rPr>
                <w:b/>
              </w:rPr>
              <w:t>內容</w:t>
            </w:r>
          </w:p>
        </w:tc>
        <w:tc>
          <w:tcPr>
            <w:tcW w:w="1244" w:type="pct"/>
            <w:shd w:val="clear" w:color="auto" w:fill="D9D9D9" w:themeFill="background1" w:themeFillShade="D9"/>
            <w:vAlign w:val="center"/>
          </w:tcPr>
          <w:p w14:paraId="7FCFE6B7" w14:textId="77777777" w:rsidR="00744009" w:rsidRPr="00B015F0" w:rsidRDefault="00744009" w:rsidP="00FA22B4">
            <w:pPr>
              <w:snapToGrid w:val="0"/>
              <w:jc w:val="center"/>
              <w:rPr>
                <w:b/>
                <w:lang w:val="en-GB"/>
              </w:rPr>
            </w:pPr>
            <w:r w:rsidRPr="00B015F0">
              <w:rPr>
                <w:b/>
              </w:rPr>
              <w:t>建議內容比例</w:t>
            </w:r>
          </w:p>
        </w:tc>
      </w:tr>
      <w:tr w:rsidR="00B015F0" w:rsidRPr="00B015F0" w14:paraId="53CF8BA8" w14:textId="77777777" w:rsidTr="00FA22B4">
        <w:trPr>
          <w:trHeight w:val="340"/>
          <w:jc w:val="center"/>
        </w:trPr>
        <w:tc>
          <w:tcPr>
            <w:tcW w:w="491" w:type="pct"/>
            <w:vAlign w:val="center"/>
          </w:tcPr>
          <w:p w14:paraId="6AE7B1BC" w14:textId="77777777" w:rsidR="00744009" w:rsidRPr="00B015F0" w:rsidRDefault="00744009" w:rsidP="00156DB4">
            <w:pPr>
              <w:pStyle w:val="af2"/>
              <w:tabs>
                <w:tab w:val="clear" w:pos="4153"/>
                <w:tab w:val="clear" w:pos="8306"/>
              </w:tabs>
              <w:spacing w:before="0" w:after="0" w:line="240" w:lineRule="auto"/>
              <w:ind w:left="36" w:hangingChars="13" w:hanging="36"/>
              <w:jc w:val="center"/>
              <w:rPr>
                <w:b/>
                <w:bCs/>
                <w:sz w:val="28"/>
              </w:rPr>
            </w:pPr>
            <w:r w:rsidRPr="00B015F0">
              <w:rPr>
                <w:b/>
                <w:sz w:val="28"/>
              </w:rPr>
              <w:t>壹</w:t>
            </w:r>
          </w:p>
        </w:tc>
        <w:tc>
          <w:tcPr>
            <w:tcW w:w="3265" w:type="pct"/>
            <w:vAlign w:val="center"/>
          </w:tcPr>
          <w:p w14:paraId="559A638B" w14:textId="77777777" w:rsidR="00744009" w:rsidRPr="00B015F0" w:rsidRDefault="00744009" w:rsidP="00156DB4">
            <w:pPr>
              <w:snapToGrid w:val="0"/>
              <w:spacing w:before="0" w:after="0" w:line="240" w:lineRule="auto"/>
              <w:rPr>
                <w:b/>
                <w:bCs/>
                <w:sz w:val="26"/>
                <w:szCs w:val="26"/>
              </w:rPr>
            </w:pPr>
            <w:r w:rsidRPr="00B015F0">
              <w:rPr>
                <w:b/>
                <w:sz w:val="26"/>
                <w:szCs w:val="26"/>
              </w:rPr>
              <w:t>基本資料</w:t>
            </w:r>
          </w:p>
          <w:p w14:paraId="1EE9BB37" w14:textId="77777777" w:rsidR="00744009" w:rsidRPr="00B015F0" w:rsidRDefault="00744009" w:rsidP="00156DB4">
            <w:pPr>
              <w:snapToGrid w:val="0"/>
              <w:spacing w:before="0" w:after="0" w:line="240" w:lineRule="auto"/>
              <w:rPr>
                <w:sz w:val="26"/>
                <w:szCs w:val="26"/>
              </w:rPr>
            </w:pPr>
            <w:r w:rsidRPr="00B015F0">
              <w:rPr>
                <w:sz w:val="26"/>
                <w:szCs w:val="26"/>
              </w:rPr>
              <w:t>一、提案單位資料（含產業及學校端）</w:t>
            </w:r>
          </w:p>
          <w:p w14:paraId="07C00028" w14:textId="77777777" w:rsidR="00744009" w:rsidRPr="00B015F0" w:rsidRDefault="00744009" w:rsidP="00156DB4">
            <w:pPr>
              <w:snapToGrid w:val="0"/>
              <w:spacing w:before="0" w:after="0" w:line="240" w:lineRule="auto"/>
              <w:rPr>
                <w:sz w:val="26"/>
                <w:szCs w:val="26"/>
              </w:rPr>
            </w:pPr>
            <w:r w:rsidRPr="00B015F0">
              <w:rPr>
                <w:sz w:val="26"/>
                <w:szCs w:val="26"/>
              </w:rPr>
              <w:t>二、提案計畫綱要</w:t>
            </w:r>
          </w:p>
          <w:p w14:paraId="6BD2A378" w14:textId="77777777" w:rsidR="00744009" w:rsidRPr="00B015F0" w:rsidRDefault="00744009" w:rsidP="00156DB4">
            <w:pPr>
              <w:snapToGrid w:val="0"/>
              <w:spacing w:before="0" w:after="0" w:line="240" w:lineRule="auto"/>
              <w:rPr>
                <w:b/>
                <w:bCs/>
                <w:sz w:val="26"/>
                <w:szCs w:val="26"/>
              </w:rPr>
            </w:pPr>
            <w:r w:rsidRPr="00B015F0">
              <w:rPr>
                <w:sz w:val="26"/>
                <w:szCs w:val="26"/>
              </w:rPr>
              <w:t>三、提案單位參與人力資料</w:t>
            </w:r>
          </w:p>
        </w:tc>
        <w:tc>
          <w:tcPr>
            <w:tcW w:w="1244" w:type="pct"/>
            <w:vAlign w:val="center"/>
          </w:tcPr>
          <w:p w14:paraId="0AD6217E" w14:textId="77777777" w:rsidR="00744009" w:rsidRPr="00B015F0" w:rsidRDefault="00744009" w:rsidP="00156DB4">
            <w:pPr>
              <w:snapToGrid w:val="0"/>
              <w:spacing w:before="0" w:after="0" w:line="240" w:lineRule="auto"/>
              <w:jc w:val="center"/>
              <w:rPr>
                <w:lang w:val="en-GB"/>
              </w:rPr>
            </w:pPr>
            <w:r w:rsidRPr="00B015F0">
              <w:rPr>
                <w:lang w:val="en-GB"/>
              </w:rPr>
              <w:t>5%</w:t>
            </w:r>
          </w:p>
        </w:tc>
      </w:tr>
      <w:tr w:rsidR="00B015F0" w:rsidRPr="00B015F0" w14:paraId="2E0A42E8" w14:textId="77777777" w:rsidTr="00FA22B4">
        <w:trPr>
          <w:trHeight w:val="340"/>
          <w:jc w:val="center"/>
        </w:trPr>
        <w:tc>
          <w:tcPr>
            <w:tcW w:w="491" w:type="pct"/>
            <w:vAlign w:val="center"/>
          </w:tcPr>
          <w:p w14:paraId="5C2D7E4D" w14:textId="77777777" w:rsidR="00744009" w:rsidRPr="00B015F0" w:rsidRDefault="00744009" w:rsidP="00156DB4">
            <w:pPr>
              <w:pStyle w:val="af2"/>
              <w:tabs>
                <w:tab w:val="clear" w:pos="4153"/>
                <w:tab w:val="clear" w:pos="8306"/>
              </w:tabs>
              <w:spacing w:before="0" w:after="0" w:line="240" w:lineRule="auto"/>
              <w:ind w:left="36" w:hangingChars="13" w:hanging="36"/>
              <w:jc w:val="center"/>
              <w:rPr>
                <w:b/>
                <w:bCs/>
                <w:sz w:val="28"/>
              </w:rPr>
            </w:pPr>
            <w:r w:rsidRPr="00B015F0">
              <w:rPr>
                <w:b/>
                <w:sz w:val="28"/>
              </w:rPr>
              <w:t>貳</w:t>
            </w:r>
          </w:p>
        </w:tc>
        <w:tc>
          <w:tcPr>
            <w:tcW w:w="3265" w:type="pct"/>
            <w:vAlign w:val="center"/>
          </w:tcPr>
          <w:p w14:paraId="58533ABF" w14:textId="77777777" w:rsidR="00744009" w:rsidRPr="00B015F0" w:rsidRDefault="00744009" w:rsidP="00156DB4">
            <w:pPr>
              <w:snapToGrid w:val="0"/>
              <w:spacing w:before="0" w:after="0" w:line="240" w:lineRule="auto"/>
              <w:rPr>
                <w:b/>
                <w:bCs/>
                <w:sz w:val="26"/>
                <w:szCs w:val="26"/>
              </w:rPr>
            </w:pPr>
            <w:r w:rsidRPr="00B015F0">
              <w:rPr>
                <w:b/>
                <w:sz w:val="26"/>
                <w:szCs w:val="26"/>
              </w:rPr>
              <w:t>計畫緣起</w:t>
            </w:r>
          </w:p>
          <w:p w14:paraId="0C018503" w14:textId="77777777" w:rsidR="00744009" w:rsidRPr="00B015F0" w:rsidRDefault="00744009" w:rsidP="00156DB4">
            <w:pPr>
              <w:snapToGrid w:val="0"/>
              <w:spacing w:before="0" w:after="0" w:line="240" w:lineRule="auto"/>
              <w:rPr>
                <w:bCs/>
                <w:sz w:val="26"/>
                <w:szCs w:val="26"/>
              </w:rPr>
            </w:pPr>
            <w:r w:rsidRPr="00B015F0">
              <w:rPr>
                <w:sz w:val="26"/>
                <w:szCs w:val="26"/>
              </w:rPr>
              <w:t>一、計畫目標</w:t>
            </w:r>
          </w:p>
          <w:p w14:paraId="31586C7A" w14:textId="77777777" w:rsidR="00744009" w:rsidRPr="00B015F0" w:rsidRDefault="00744009" w:rsidP="00156DB4">
            <w:pPr>
              <w:snapToGrid w:val="0"/>
              <w:spacing w:before="0" w:after="0" w:line="240" w:lineRule="auto"/>
              <w:rPr>
                <w:b/>
                <w:bCs/>
                <w:sz w:val="26"/>
                <w:szCs w:val="26"/>
              </w:rPr>
            </w:pPr>
            <w:r w:rsidRPr="00B015F0">
              <w:rPr>
                <w:sz w:val="26"/>
                <w:szCs w:val="26"/>
              </w:rPr>
              <w:t>二、產業現況分析</w:t>
            </w:r>
          </w:p>
        </w:tc>
        <w:tc>
          <w:tcPr>
            <w:tcW w:w="1244" w:type="pct"/>
            <w:vAlign w:val="center"/>
          </w:tcPr>
          <w:p w14:paraId="28465A7D" w14:textId="77777777" w:rsidR="00744009" w:rsidRPr="00B015F0" w:rsidRDefault="00744009" w:rsidP="00156DB4">
            <w:pPr>
              <w:snapToGrid w:val="0"/>
              <w:spacing w:before="0" w:after="0" w:line="240" w:lineRule="auto"/>
              <w:jc w:val="center"/>
              <w:rPr>
                <w:lang w:val="en-GB"/>
              </w:rPr>
            </w:pPr>
            <w:r w:rsidRPr="00B015F0">
              <w:rPr>
                <w:lang w:val="en-GB"/>
              </w:rPr>
              <w:t>10%</w:t>
            </w:r>
          </w:p>
        </w:tc>
      </w:tr>
      <w:tr w:rsidR="00B015F0" w:rsidRPr="00B015F0" w14:paraId="02D14853" w14:textId="77777777" w:rsidTr="00FA22B4">
        <w:trPr>
          <w:trHeight w:val="340"/>
          <w:jc w:val="center"/>
        </w:trPr>
        <w:tc>
          <w:tcPr>
            <w:tcW w:w="491" w:type="pct"/>
            <w:vAlign w:val="center"/>
          </w:tcPr>
          <w:p w14:paraId="5AB57B6C" w14:textId="77777777" w:rsidR="00744009" w:rsidRPr="00B015F0" w:rsidRDefault="00744009" w:rsidP="00156DB4">
            <w:pPr>
              <w:pStyle w:val="af2"/>
              <w:tabs>
                <w:tab w:val="clear" w:pos="4153"/>
                <w:tab w:val="clear" w:pos="8306"/>
              </w:tabs>
              <w:spacing w:before="0" w:after="0" w:line="240" w:lineRule="auto"/>
              <w:ind w:left="36" w:hangingChars="13" w:hanging="36"/>
              <w:jc w:val="center"/>
              <w:rPr>
                <w:b/>
                <w:bCs/>
                <w:sz w:val="28"/>
              </w:rPr>
            </w:pPr>
            <w:r w:rsidRPr="00B015F0">
              <w:rPr>
                <w:b/>
                <w:sz w:val="28"/>
              </w:rPr>
              <w:t>參</w:t>
            </w:r>
          </w:p>
        </w:tc>
        <w:tc>
          <w:tcPr>
            <w:tcW w:w="3265" w:type="pct"/>
            <w:vAlign w:val="center"/>
          </w:tcPr>
          <w:p w14:paraId="7F4CC076" w14:textId="77777777" w:rsidR="00744009" w:rsidRPr="00B015F0" w:rsidRDefault="00744009" w:rsidP="00156DB4">
            <w:pPr>
              <w:snapToGrid w:val="0"/>
              <w:spacing w:before="0" w:after="0" w:line="240" w:lineRule="auto"/>
              <w:rPr>
                <w:b/>
                <w:bCs/>
                <w:sz w:val="26"/>
                <w:szCs w:val="26"/>
              </w:rPr>
            </w:pPr>
            <w:r w:rsidRPr="00B015F0">
              <w:rPr>
                <w:b/>
                <w:sz w:val="26"/>
                <w:szCs w:val="26"/>
              </w:rPr>
              <w:t>遭遇問題與解決方法</w:t>
            </w:r>
          </w:p>
          <w:p w14:paraId="3E807417" w14:textId="77777777" w:rsidR="00744009" w:rsidRPr="00B015F0" w:rsidRDefault="00744009" w:rsidP="00156DB4">
            <w:pPr>
              <w:snapToGrid w:val="0"/>
              <w:spacing w:before="0" w:after="0" w:line="240" w:lineRule="auto"/>
              <w:rPr>
                <w:bCs/>
                <w:sz w:val="26"/>
                <w:szCs w:val="26"/>
              </w:rPr>
            </w:pPr>
            <w:r w:rsidRPr="00B015F0">
              <w:rPr>
                <w:sz w:val="26"/>
                <w:szCs w:val="26"/>
              </w:rPr>
              <w:t>一、遭遇痛點</w:t>
            </w:r>
          </w:p>
          <w:p w14:paraId="60F26EB2" w14:textId="77777777" w:rsidR="00744009" w:rsidRPr="00B015F0" w:rsidRDefault="00744009" w:rsidP="00156DB4">
            <w:pPr>
              <w:snapToGrid w:val="0"/>
              <w:spacing w:before="0" w:after="0" w:line="240" w:lineRule="auto"/>
              <w:rPr>
                <w:sz w:val="26"/>
                <w:szCs w:val="26"/>
              </w:rPr>
            </w:pPr>
            <w:r w:rsidRPr="00B015F0">
              <w:rPr>
                <w:sz w:val="26"/>
                <w:szCs w:val="26"/>
              </w:rPr>
              <w:t>二、解決方法</w:t>
            </w:r>
          </w:p>
        </w:tc>
        <w:tc>
          <w:tcPr>
            <w:tcW w:w="1244" w:type="pct"/>
            <w:vAlign w:val="center"/>
          </w:tcPr>
          <w:p w14:paraId="4F8D826C" w14:textId="77777777" w:rsidR="00744009" w:rsidRPr="00B015F0" w:rsidRDefault="00744009" w:rsidP="00156DB4">
            <w:pPr>
              <w:snapToGrid w:val="0"/>
              <w:spacing w:before="0" w:after="0" w:line="240" w:lineRule="auto"/>
              <w:jc w:val="center"/>
            </w:pPr>
            <w:r w:rsidRPr="00B015F0">
              <w:t>25%</w:t>
            </w:r>
          </w:p>
        </w:tc>
      </w:tr>
      <w:tr w:rsidR="00B015F0" w:rsidRPr="00B015F0" w14:paraId="212CB5A7" w14:textId="77777777" w:rsidTr="00FA22B4">
        <w:trPr>
          <w:trHeight w:val="340"/>
          <w:jc w:val="center"/>
        </w:trPr>
        <w:tc>
          <w:tcPr>
            <w:tcW w:w="491" w:type="pct"/>
            <w:vAlign w:val="center"/>
          </w:tcPr>
          <w:p w14:paraId="31D03886" w14:textId="77777777" w:rsidR="00744009" w:rsidRPr="00B015F0" w:rsidRDefault="00744009" w:rsidP="00156DB4">
            <w:pPr>
              <w:pStyle w:val="af2"/>
              <w:tabs>
                <w:tab w:val="clear" w:pos="4153"/>
                <w:tab w:val="clear" w:pos="8306"/>
              </w:tabs>
              <w:spacing w:before="0" w:after="0" w:line="240" w:lineRule="auto"/>
              <w:ind w:left="36" w:hangingChars="13" w:hanging="36"/>
              <w:jc w:val="center"/>
              <w:rPr>
                <w:b/>
                <w:bCs/>
                <w:sz w:val="28"/>
              </w:rPr>
            </w:pPr>
            <w:r w:rsidRPr="00B015F0">
              <w:rPr>
                <w:b/>
                <w:sz w:val="28"/>
              </w:rPr>
              <w:t>肆</w:t>
            </w:r>
          </w:p>
        </w:tc>
        <w:tc>
          <w:tcPr>
            <w:tcW w:w="3265" w:type="pct"/>
            <w:vAlign w:val="center"/>
          </w:tcPr>
          <w:p w14:paraId="1C153225" w14:textId="77777777" w:rsidR="00744009" w:rsidRPr="00B015F0" w:rsidRDefault="00744009" w:rsidP="00156DB4">
            <w:pPr>
              <w:snapToGrid w:val="0"/>
              <w:spacing w:before="0" w:after="0" w:line="240" w:lineRule="auto"/>
              <w:rPr>
                <w:b/>
                <w:bCs/>
                <w:sz w:val="26"/>
                <w:szCs w:val="26"/>
              </w:rPr>
            </w:pPr>
            <w:r w:rsidRPr="00B015F0">
              <w:rPr>
                <w:b/>
                <w:sz w:val="26"/>
                <w:szCs w:val="26"/>
              </w:rPr>
              <w:t>計畫內容與實施方法</w:t>
            </w:r>
          </w:p>
          <w:p w14:paraId="7431682A" w14:textId="77777777" w:rsidR="00744009" w:rsidRPr="00B015F0" w:rsidRDefault="00744009" w:rsidP="00156DB4">
            <w:pPr>
              <w:snapToGrid w:val="0"/>
              <w:spacing w:before="0" w:after="0" w:line="240" w:lineRule="auto"/>
              <w:rPr>
                <w:bCs/>
                <w:sz w:val="26"/>
                <w:szCs w:val="26"/>
              </w:rPr>
            </w:pPr>
            <w:r w:rsidRPr="00B015F0">
              <w:rPr>
                <w:sz w:val="26"/>
                <w:szCs w:val="26"/>
              </w:rPr>
              <w:t>一、本計畫之目標客群</w:t>
            </w:r>
          </w:p>
          <w:p w14:paraId="26761257" w14:textId="77777777" w:rsidR="00744009" w:rsidRPr="00B015F0" w:rsidRDefault="00744009" w:rsidP="00156DB4">
            <w:pPr>
              <w:snapToGrid w:val="0"/>
              <w:spacing w:before="0" w:after="0" w:line="240" w:lineRule="auto"/>
              <w:rPr>
                <w:bCs/>
                <w:sz w:val="26"/>
                <w:szCs w:val="26"/>
              </w:rPr>
            </w:pPr>
            <w:r w:rsidRPr="00B015F0">
              <w:rPr>
                <w:sz w:val="26"/>
                <w:szCs w:val="26"/>
              </w:rPr>
              <w:t>二、服務應用情境</w:t>
            </w:r>
          </w:p>
          <w:p w14:paraId="1AAA497B" w14:textId="77777777" w:rsidR="00744009" w:rsidRPr="00B015F0" w:rsidRDefault="00744009" w:rsidP="00156DB4">
            <w:pPr>
              <w:snapToGrid w:val="0"/>
              <w:spacing w:before="0" w:after="0" w:line="240" w:lineRule="auto"/>
              <w:rPr>
                <w:bCs/>
                <w:sz w:val="26"/>
                <w:szCs w:val="26"/>
              </w:rPr>
            </w:pPr>
            <w:r w:rsidRPr="00B015F0">
              <w:rPr>
                <w:sz w:val="26"/>
                <w:szCs w:val="26"/>
              </w:rPr>
              <w:t>三、解決方案建置或導入</w:t>
            </w:r>
          </w:p>
          <w:p w14:paraId="11D1BE2A" w14:textId="77777777" w:rsidR="00744009" w:rsidRPr="00B015F0" w:rsidRDefault="00744009" w:rsidP="00156DB4">
            <w:pPr>
              <w:snapToGrid w:val="0"/>
              <w:spacing w:before="0" w:after="0" w:line="240" w:lineRule="auto"/>
              <w:rPr>
                <w:bCs/>
                <w:sz w:val="26"/>
                <w:szCs w:val="26"/>
              </w:rPr>
            </w:pPr>
            <w:r w:rsidRPr="00B015F0">
              <w:rPr>
                <w:sz w:val="26"/>
                <w:szCs w:val="26"/>
              </w:rPr>
              <w:t>四、營運推展</w:t>
            </w:r>
          </w:p>
          <w:p w14:paraId="367919DD" w14:textId="77777777" w:rsidR="00744009" w:rsidRPr="00B015F0" w:rsidRDefault="00744009" w:rsidP="00156DB4">
            <w:pPr>
              <w:snapToGrid w:val="0"/>
              <w:spacing w:before="0" w:after="0" w:line="240" w:lineRule="auto"/>
              <w:rPr>
                <w:sz w:val="26"/>
                <w:szCs w:val="26"/>
              </w:rPr>
            </w:pPr>
            <w:r w:rsidRPr="00B015F0">
              <w:rPr>
                <w:sz w:val="26"/>
                <w:szCs w:val="26"/>
              </w:rPr>
              <w:t>五、大專校</w:t>
            </w:r>
            <w:proofErr w:type="gramStart"/>
            <w:r w:rsidRPr="00B015F0">
              <w:rPr>
                <w:sz w:val="26"/>
                <w:szCs w:val="26"/>
              </w:rPr>
              <w:t>院跨域</w:t>
            </w:r>
            <w:proofErr w:type="gramEnd"/>
            <w:r w:rsidRPr="00B015F0">
              <w:rPr>
                <w:sz w:val="26"/>
                <w:szCs w:val="26"/>
              </w:rPr>
              <w:t>研究團隊共同參與說明</w:t>
            </w:r>
          </w:p>
        </w:tc>
        <w:tc>
          <w:tcPr>
            <w:tcW w:w="1244" w:type="pct"/>
            <w:vAlign w:val="center"/>
          </w:tcPr>
          <w:p w14:paraId="5EE20D7F" w14:textId="77777777" w:rsidR="00744009" w:rsidRPr="00B015F0" w:rsidRDefault="00744009" w:rsidP="00156DB4">
            <w:pPr>
              <w:snapToGrid w:val="0"/>
              <w:spacing w:before="0" w:after="0" w:line="240" w:lineRule="auto"/>
              <w:jc w:val="center"/>
            </w:pPr>
            <w:r w:rsidRPr="00B015F0">
              <w:t>25%</w:t>
            </w:r>
          </w:p>
        </w:tc>
      </w:tr>
      <w:tr w:rsidR="00B015F0" w:rsidRPr="00B015F0" w14:paraId="0BD681A6" w14:textId="77777777" w:rsidTr="00FA22B4">
        <w:trPr>
          <w:trHeight w:val="340"/>
          <w:jc w:val="center"/>
        </w:trPr>
        <w:tc>
          <w:tcPr>
            <w:tcW w:w="491" w:type="pct"/>
            <w:vAlign w:val="center"/>
          </w:tcPr>
          <w:p w14:paraId="4B418C74" w14:textId="77777777" w:rsidR="00744009" w:rsidRPr="00B015F0" w:rsidRDefault="00744009" w:rsidP="00156DB4">
            <w:pPr>
              <w:pStyle w:val="af2"/>
              <w:tabs>
                <w:tab w:val="clear" w:pos="4153"/>
                <w:tab w:val="clear" w:pos="8306"/>
              </w:tabs>
              <w:spacing w:before="0" w:after="0" w:line="240" w:lineRule="auto"/>
              <w:ind w:left="36" w:hangingChars="13" w:hanging="36"/>
              <w:jc w:val="center"/>
              <w:rPr>
                <w:b/>
                <w:bCs/>
                <w:sz w:val="28"/>
              </w:rPr>
            </w:pPr>
            <w:r w:rsidRPr="00B015F0">
              <w:rPr>
                <w:b/>
                <w:sz w:val="28"/>
              </w:rPr>
              <w:t>伍</w:t>
            </w:r>
          </w:p>
        </w:tc>
        <w:tc>
          <w:tcPr>
            <w:tcW w:w="3265" w:type="pct"/>
            <w:vAlign w:val="center"/>
          </w:tcPr>
          <w:p w14:paraId="2CB60E3E" w14:textId="77777777" w:rsidR="00744009" w:rsidRPr="00B015F0" w:rsidRDefault="00744009" w:rsidP="00156DB4">
            <w:pPr>
              <w:snapToGrid w:val="0"/>
              <w:spacing w:before="0" w:after="0" w:line="240" w:lineRule="auto"/>
              <w:rPr>
                <w:b/>
                <w:bCs/>
                <w:sz w:val="26"/>
                <w:szCs w:val="26"/>
              </w:rPr>
            </w:pPr>
            <w:r w:rsidRPr="00B015F0">
              <w:rPr>
                <w:b/>
                <w:sz w:val="26"/>
                <w:szCs w:val="26"/>
              </w:rPr>
              <w:t>計畫實施及組織架構</w:t>
            </w:r>
          </w:p>
          <w:p w14:paraId="5F4D1AAB" w14:textId="77777777" w:rsidR="00744009" w:rsidRPr="00B015F0" w:rsidRDefault="00744009" w:rsidP="00156DB4">
            <w:pPr>
              <w:snapToGrid w:val="0"/>
              <w:spacing w:before="0" w:after="0" w:line="240" w:lineRule="auto"/>
              <w:rPr>
                <w:bCs/>
                <w:sz w:val="26"/>
                <w:szCs w:val="26"/>
              </w:rPr>
            </w:pPr>
            <w:r w:rsidRPr="00B015F0">
              <w:rPr>
                <w:sz w:val="26"/>
                <w:szCs w:val="26"/>
              </w:rPr>
              <w:t>一、計畫推動組織架構</w:t>
            </w:r>
          </w:p>
          <w:p w14:paraId="2C04EA2A" w14:textId="77777777" w:rsidR="00744009" w:rsidRPr="00B015F0" w:rsidRDefault="00744009" w:rsidP="00156DB4">
            <w:pPr>
              <w:snapToGrid w:val="0"/>
              <w:spacing w:before="0" w:after="0" w:line="240" w:lineRule="auto"/>
              <w:rPr>
                <w:sz w:val="26"/>
                <w:szCs w:val="26"/>
              </w:rPr>
            </w:pPr>
            <w:r w:rsidRPr="00B015F0">
              <w:rPr>
                <w:sz w:val="26"/>
                <w:szCs w:val="26"/>
              </w:rPr>
              <w:t>二、計畫工作項目分工情形</w:t>
            </w:r>
          </w:p>
        </w:tc>
        <w:tc>
          <w:tcPr>
            <w:tcW w:w="1244" w:type="pct"/>
            <w:vAlign w:val="center"/>
          </w:tcPr>
          <w:p w14:paraId="53981124" w14:textId="77777777" w:rsidR="00744009" w:rsidRPr="00B015F0" w:rsidRDefault="00744009" w:rsidP="00156DB4">
            <w:pPr>
              <w:snapToGrid w:val="0"/>
              <w:spacing w:before="0" w:after="0" w:line="240" w:lineRule="auto"/>
              <w:jc w:val="center"/>
            </w:pPr>
            <w:r w:rsidRPr="00B015F0">
              <w:t>5%</w:t>
            </w:r>
          </w:p>
        </w:tc>
      </w:tr>
      <w:tr w:rsidR="00B015F0" w:rsidRPr="00B015F0" w14:paraId="2A9802C5" w14:textId="77777777" w:rsidTr="00FA22B4">
        <w:trPr>
          <w:trHeight w:val="340"/>
          <w:jc w:val="center"/>
        </w:trPr>
        <w:tc>
          <w:tcPr>
            <w:tcW w:w="491" w:type="pct"/>
            <w:vAlign w:val="center"/>
          </w:tcPr>
          <w:p w14:paraId="3F38828A" w14:textId="77777777" w:rsidR="00744009" w:rsidRPr="00B015F0" w:rsidRDefault="00744009" w:rsidP="00156DB4">
            <w:pPr>
              <w:pStyle w:val="af2"/>
              <w:tabs>
                <w:tab w:val="clear" w:pos="4153"/>
                <w:tab w:val="clear" w:pos="8306"/>
              </w:tabs>
              <w:spacing w:before="0" w:after="0" w:line="240" w:lineRule="auto"/>
              <w:ind w:left="36" w:hangingChars="13" w:hanging="36"/>
              <w:jc w:val="center"/>
              <w:rPr>
                <w:b/>
                <w:bCs/>
                <w:sz w:val="28"/>
              </w:rPr>
            </w:pPr>
            <w:r w:rsidRPr="00B015F0">
              <w:rPr>
                <w:b/>
                <w:sz w:val="28"/>
              </w:rPr>
              <w:t>陸</w:t>
            </w:r>
          </w:p>
        </w:tc>
        <w:tc>
          <w:tcPr>
            <w:tcW w:w="3265" w:type="pct"/>
            <w:vAlign w:val="center"/>
          </w:tcPr>
          <w:p w14:paraId="75F4BBAD" w14:textId="77777777" w:rsidR="00744009" w:rsidRPr="00B015F0" w:rsidRDefault="00744009" w:rsidP="00156DB4">
            <w:pPr>
              <w:snapToGrid w:val="0"/>
              <w:spacing w:before="0" w:after="0" w:line="240" w:lineRule="auto"/>
              <w:rPr>
                <w:b/>
                <w:bCs/>
                <w:sz w:val="26"/>
                <w:szCs w:val="26"/>
              </w:rPr>
            </w:pPr>
            <w:r w:rsidRPr="00B015F0">
              <w:rPr>
                <w:b/>
                <w:sz w:val="26"/>
                <w:szCs w:val="26"/>
              </w:rPr>
              <w:t>執行時程及進度</w:t>
            </w:r>
          </w:p>
          <w:p w14:paraId="48D0C9FE" w14:textId="77777777" w:rsidR="00744009" w:rsidRPr="00B015F0" w:rsidRDefault="00744009" w:rsidP="00156DB4">
            <w:pPr>
              <w:snapToGrid w:val="0"/>
              <w:spacing w:before="0" w:after="0" w:line="240" w:lineRule="auto"/>
              <w:rPr>
                <w:bCs/>
                <w:sz w:val="26"/>
                <w:szCs w:val="26"/>
              </w:rPr>
            </w:pPr>
            <w:r w:rsidRPr="00B015F0">
              <w:rPr>
                <w:sz w:val="26"/>
                <w:szCs w:val="26"/>
              </w:rPr>
              <w:t>一、預定進度</w:t>
            </w:r>
          </w:p>
          <w:p w14:paraId="0CE1EFB7" w14:textId="77777777" w:rsidR="00744009" w:rsidRPr="00B015F0" w:rsidRDefault="00744009" w:rsidP="00156DB4">
            <w:pPr>
              <w:snapToGrid w:val="0"/>
              <w:spacing w:before="0" w:after="0" w:line="240" w:lineRule="auto"/>
              <w:rPr>
                <w:sz w:val="26"/>
                <w:szCs w:val="26"/>
              </w:rPr>
            </w:pPr>
            <w:r w:rsidRPr="00B015F0">
              <w:rPr>
                <w:sz w:val="26"/>
                <w:szCs w:val="26"/>
              </w:rPr>
              <w:t>二、預定查核點說明</w:t>
            </w:r>
          </w:p>
        </w:tc>
        <w:tc>
          <w:tcPr>
            <w:tcW w:w="1244" w:type="pct"/>
            <w:vAlign w:val="center"/>
          </w:tcPr>
          <w:p w14:paraId="52B5FC2C" w14:textId="77777777" w:rsidR="00744009" w:rsidRPr="00B015F0" w:rsidRDefault="00744009" w:rsidP="00156DB4">
            <w:pPr>
              <w:snapToGrid w:val="0"/>
              <w:spacing w:before="0" w:after="0" w:line="240" w:lineRule="auto"/>
              <w:jc w:val="center"/>
            </w:pPr>
            <w:r w:rsidRPr="00B015F0">
              <w:t>5%</w:t>
            </w:r>
          </w:p>
        </w:tc>
      </w:tr>
      <w:tr w:rsidR="00B015F0" w:rsidRPr="00B015F0" w14:paraId="165B5B85" w14:textId="77777777" w:rsidTr="00FA22B4">
        <w:trPr>
          <w:trHeight w:val="340"/>
          <w:jc w:val="center"/>
        </w:trPr>
        <w:tc>
          <w:tcPr>
            <w:tcW w:w="491" w:type="pct"/>
            <w:vAlign w:val="center"/>
          </w:tcPr>
          <w:p w14:paraId="24AF10CA" w14:textId="77777777" w:rsidR="00744009" w:rsidRPr="00B015F0" w:rsidRDefault="00744009" w:rsidP="00156DB4">
            <w:pPr>
              <w:pStyle w:val="af2"/>
              <w:tabs>
                <w:tab w:val="clear" w:pos="4153"/>
                <w:tab w:val="clear" w:pos="8306"/>
              </w:tabs>
              <w:spacing w:before="0" w:after="0" w:line="240" w:lineRule="auto"/>
              <w:ind w:left="36" w:hangingChars="13" w:hanging="36"/>
              <w:jc w:val="center"/>
              <w:rPr>
                <w:b/>
                <w:bCs/>
                <w:sz w:val="28"/>
              </w:rPr>
            </w:pPr>
            <w:r w:rsidRPr="00B015F0">
              <w:rPr>
                <w:b/>
                <w:sz w:val="28"/>
              </w:rPr>
              <w:t>柒</w:t>
            </w:r>
          </w:p>
        </w:tc>
        <w:tc>
          <w:tcPr>
            <w:tcW w:w="3265" w:type="pct"/>
            <w:vAlign w:val="center"/>
          </w:tcPr>
          <w:p w14:paraId="6B23EB53" w14:textId="77777777" w:rsidR="00744009" w:rsidRPr="00B015F0" w:rsidRDefault="00744009" w:rsidP="00156DB4">
            <w:pPr>
              <w:snapToGrid w:val="0"/>
              <w:spacing w:before="0" w:after="0" w:line="240" w:lineRule="auto"/>
              <w:rPr>
                <w:b/>
                <w:bCs/>
                <w:sz w:val="26"/>
                <w:szCs w:val="26"/>
              </w:rPr>
            </w:pPr>
            <w:r w:rsidRPr="00B015F0">
              <w:rPr>
                <w:b/>
                <w:sz w:val="26"/>
                <w:szCs w:val="26"/>
              </w:rPr>
              <w:t>預期效益</w:t>
            </w:r>
          </w:p>
          <w:p w14:paraId="5C07B61A" w14:textId="77777777" w:rsidR="00744009" w:rsidRPr="00B015F0" w:rsidRDefault="00744009" w:rsidP="00156DB4">
            <w:pPr>
              <w:snapToGrid w:val="0"/>
              <w:spacing w:before="0" w:after="0" w:line="240" w:lineRule="auto"/>
              <w:rPr>
                <w:bCs/>
                <w:sz w:val="26"/>
                <w:szCs w:val="26"/>
              </w:rPr>
            </w:pPr>
            <w:r w:rsidRPr="00B015F0">
              <w:rPr>
                <w:sz w:val="26"/>
                <w:szCs w:val="26"/>
              </w:rPr>
              <w:t>一、關鍵績效指標</w:t>
            </w:r>
          </w:p>
          <w:p w14:paraId="2EE1F377" w14:textId="77777777" w:rsidR="00744009" w:rsidRPr="00B015F0" w:rsidRDefault="00744009" w:rsidP="00156DB4">
            <w:pPr>
              <w:snapToGrid w:val="0"/>
              <w:spacing w:before="0" w:after="0" w:line="240" w:lineRule="auto"/>
              <w:rPr>
                <w:bCs/>
                <w:sz w:val="26"/>
                <w:szCs w:val="26"/>
              </w:rPr>
            </w:pPr>
            <w:r w:rsidRPr="00B015F0">
              <w:rPr>
                <w:sz w:val="26"/>
                <w:szCs w:val="26"/>
              </w:rPr>
              <w:t>二、其它量化執行成效</w:t>
            </w:r>
          </w:p>
          <w:p w14:paraId="2D45E4EA" w14:textId="77777777" w:rsidR="00744009" w:rsidRPr="00B015F0" w:rsidRDefault="00744009" w:rsidP="00156DB4">
            <w:pPr>
              <w:snapToGrid w:val="0"/>
              <w:spacing w:before="0" w:after="0" w:line="240" w:lineRule="auto"/>
              <w:rPr>
                <w:bCs/>
                <w:sz w:val="26"/>
                <w:szCs w:val="26"/>
              </w:rPr>
            </w:pPr>
            <w:r w:rsidRPr="00B015F0">
              <w:rPr>
                <w:sz w:val="26"/>
                <w:szCs w:val="26"/>
              </w:rPr>
              <w:t>三、其它質化執行成效</w:t>
            </w:r>
          </w:p>
          <w:p w14:paraId="6D6B9FD3" w14:textId="77777777" w:rsidR="00744009" w:rsidRPr="00B015F0" w:rsidRDefault="00744009" w:rsidP="00156DB4">
            <w:pPr>
              <w:snapToGrid w:val="0"/>
              <w:spacing w:before="0" w:after="0" w:line="240" w:lineRule="auto"/>
              <w:rPr>
                <w:sz w:val="26"/>
                <w:szCs w:val="26"/>
              </w:rPr>
            </w:pPr>
            <w:r w:rsidRPr="00B015F0">
              <w:rPr>
                <w:sz w:val="26"/>
                <w:szCs w:val="26"/>
              </w:rPr>
              <w:t>四、經濟效益</w:t>
            </w:r>
            <w:r w:rsidRPr="00B015F0">
              <w:rPr>
                <w:sz w:val="26"/>
                <w:szCs w:val="26"/>
              </w:rPr>
              <w:t xml:space="preserve">  </w:t>
            </w:r>
          </w:p>
        </w:tc>
        <w:tc>
          <w:tcPr>
            <w:tcW w:w="1244" w:type="pct"/>
            <w:vAlign w:val="center"/>
          </w:tcPr>
          <w:p w14:paraId="54DF520B" w14:textId="77777777" w:rsidR="00744009" w:rsidRPr="00B015F0" w:rsidRDefault="00744009" w:rsidP="00156DB4">
            <w:pPr>
              <w:snapToGrid w:val="0"/>
              <w:spacing w:before="0" w:after="0" w:line="240" w:lineRule="auto"/>
              <w:jc w:val="center"/>
            </w:pPr>
            <w:r w:rsidRPr="00B015F0">
              <w:t>15%</w:t>
            </w:r>
          </w:p>
        </w:tc>
      </w:tr>
      <w:tr w:rsidR="00B015F0" w:rsidRPr="00B015F0" w14:paraId="620A42BE" w14:textId="77777777" w:rsidTr="00FA22B4">
        <w:trPr>
          <w:trHeight w:val="340"/>
          <w:jc w:val="center"/>
        </w:trPr>
        <w:tc>
          <w:tcPr>
            <w:tcW w:w="491" w:type="pct"/>
            <w:vAlign w:val="center"/>
          </w:tcPr>
          <w:p w14:paraId="49D2C9E5" w14:textId="77777777" w:rsidR="00744009" w:rsidRPr="00B015F0" w:rsidRDefault="00744009" w:rsidP="00156DB4">
            <w:pPr>
              <w:pStyle w:val="af2"/>
              <w:tabs>
                <w:tab w:val="clear" w:pos="4153"/>
                <w:tab w:val="clear" w:pos="8306"/>
              </w:tabs>
              <w:spacing w:before="0" w:after="0" w:line="240" w:lineRule="auto"/>
              <w:ind w:left="36" w:hangingChars="13" w:hanging="36"/>
              <w:jc w:val="center"/>
              <w:rPr>
                <w:b/>
                <w:bCs/>
                <w:sz w:val="28"/>
              </w:rPr>
            </w:pPr>
            <w:r w:rsidRPr="00B015F0">
              <w:rPr>
                <w:b/>
                <w:sz w:val="28"/>
              </w:rPr>
              <w:t>捌</w:t>
            </w:r>
          </w:p>
        </w:tc>
        <w:tc>
          <w:tcPr>
            <w:tcW w:w="3265" w:type="pct"/>
            <w:vAlign w:val="center"/>
          </w:tcPr>
          <w:p w14:paraId="36982218" w14:textId="77777777" w:rsidR="00744009" w:rsidRPr="00B015F0" w:rsidRDefault="00744009" w:rsidP="00156DB4">
            <w:pPr>
              <w:snapToGrid w:val="0"/>
              <w:spacing w:before="0" w:after="0" w:line="240" w:lineRule="auto"/>
              <w:rPr>
                <w:b/>
                <w:bCs/>
                <w:sz w:val="26"/>
                <w:szCs w:val="26"/>
              </w:rPr>
            </w:pPr>
            <w:r w:rsidRPr="00B015F0">
              <w:rPr>
                <w:b/>
                <w:sz w:val="26"/>
                <w:szCs w:val="26"/>
              </w:rPr>
              <w:t>經費需求</w:t>
            </w:r>
            <w:r w:rsidRPr="00B015F0">
              <w:rPr>
                <w:b/>
                <w:sz w:val="26"/>
                <w:szCs w:val="26"/>
              </w:rPr>
              <w:t xml:space="preserve"> </w:t>
            </w:r>
          </w:p>
          <w:p w14:paraId="0560CCA3" w14:textId="77777777" w:rsidR="00744009" w:rsidRPr="00B015F0" w:rsidRDefault="00744009" w:rsidP="00156DB4">
            <w:pPr>
              <w:snapToGrid w:val="0"/>
              <w:spacing w:before="0" w:after="0" w:line="240" w:lineRule="auto"/>
              <w:rPr>
                <w:bCs/>
                <w:sz w:val="26"/>
                <w:szCs w:val="26"/>
              </w:rPr>
            </w:pPr>
            <w:r w:rsidRPr="00B015F0">
              <w:rPr>
                <w:sz w:val="26"/>
                <w:szCs w:val="26"/>
              </w:rPr>
              <w:t>一、經費預算表</w:t>
            </w:r>
          </w:p>
          <w:p w14:paraId="6D973B7D" w14:textId="77777777" w:rsidR="00744009" w:rsidRPr="00B015F0" w:rsidRDefault="00744009" w:rsidP="00156DB4">
            <w:pPr>
              <w:snapToGrid w:val="0"/>
              <w:spacing w:before="0" w:after="0" w:line="240" w:lineRule="auto"/>
              <w:rPr>
                <w:b/>
                <w:bCs/>
                <w:sz w:val="26"/>
                <w:szCs w:val="26"/>
              </w:rPr>
            </w:pPr>
            <w:r w:rsidRPr="00B015F0">
              <w:rPr>
                <w:sz w:val="26"/>
                <w:szCs w:val="26"/>
              </w:rPr>
              <w:t>二、計畫經費項目說明</w:t>
            </w:r>
            <w:r w:rsidRPr="00B015F0">
              <w:rPr>
                <w:sz w:val="26"/>
                <w:szCs w:val="26"/>
              </w:rPr>
              <w:t xml:space="preserve"> </w:t>
            </w:r>
          </w:p>
        </w:tc>
        <w:tc>
          <w:tcPr>
            <w:tcW w:w="1244" w:type="pct"/>
            <w:vAlign w:val="center"/>
          </w:tcPr>
          <w:p w14:paraId="5DD2260A" w14:textId="77777777" w:rsidR="00744009" w:rsidRPr="00B015F0" w:rsidRDefault="00744009" w:rsidP="00156DB4">
            <w:pPr>
              <w:snapToGrid w:val="0"/>
              <w:spacing w:before="0" w:after="0" w:line="240" w:lineRule="auto"/>
              <w:jc w:val="center"/>
            </w:pPr>
            <w:r w:rsidRPr="00B015F0">
              <w:t>10%</w:t>
            </w:r>
          </w:p>
        </w:tc>
      </w:tr>
    </w:tbl>
    <w:p w14:paraId="3EAF6F8E" w14:textId="77777777" w:rsidR="00744009" w:rsidRPr="00B015F0" w:rsidRDefault="00744009" w:rsidP="00156DB4">
      <w:pPr>
        <w:snapToGrid w:val="0"/>
        <w:spacing w:before="0" w:after="0" w:line="240" w:lineRule="auto"/>
        <w:ind w:leftChars="51" w:left="561" w:hangingChars="174" w:hanging="418"/>
        <w:rPr>
          <w:sz w:val="24"/>
        </w:rPr>
      </w:pPr>
      <w:r w:rsidRPr="00B015F0">
        <w:rPr>
          <w:sz w:val="24"/>
        </w:rPr>
        <w:t>說明：</w:t>
      </w:r>
    </w:p>
    <w:p w14:paraId="6B577014" w14:textId="77777777" w:rsidR="00744009" w:rsidRPr="00B015F0" w:rsidRDefault="00744009" w:rsidP="00156DB4">
      <w:pPr>
        <w:snapToGrid w:val="0"/>
        <w:spacing w:before="0" w:after="0" w:line="240" w:lineRule="auto"/>
        <w:ind w:leftChars="170" w:left="656" w:hangingChars="75" w:hanging="180"/>
        <w:rPr>
          <w:sz w:val="24"/>
        </w:rPr>
      </w:pPr>
      <w:r w:rsidRPr="00B015F0">
        <w:rPr>
          <w:sz w:val="24"/>
        </w:rPr>
        <w:t>1.</w:t>
      </w:r>
      <w:r w:rsidRPr="00B015F0">
        <w:rPr>
          <w:sz w:val="24"/>
        </w:rPr>
        <w:t>本簡報請以</w:t>
      </w:r>
      <w:r w:rsidRPr="00B015F0">
        <w:rPr>
          <w:kern w:val="2"/>
          <w:sz w:val="24"/>
          <w:szCs w:val="24"/>
        </w:rPr>
        <w:t>Microsoft Power Point</w:t>
      </w:r>
      <w:r w:rsidRPr="00B015F0">
        <w:rPr>
          <w:sz w:val="24"/>
        </w:rPr>
        <w:t>製作，並標</w:t>
      </w:r>
      <w:proofErr w:type="gramStart"/>
      <w:r w:rsidRPr="00B015F0">
        <w:rPr>
          <w:sz w:val="24"/>
        </w:rPr>
        <w:t>註</w:t>
      </w:r>
      <w:proofErr w:type="gramEnd"/>
      <w:r w:rsidRPr="00B015F0">
        <w:rPr>
          <w:sz w:val="24"/>
        </w:rPr>
        <w:t>頁碼。</w:t>
      </w:r>
    </w:p>
    <w:p w14:paraId="147392C6" w14:textId="77777777" w:rsidR="00744009" w:rsidRPr="00B015F0" w:rsidRDefault="00744009" w:rsidP="00156DB4">
      <w:pPr>
        <w:snapToGrid w:val="0"/>
        <w:spacing w:before="0" w:after="0" w:line="240" w:lineRule="auto"/>
        <w:ind w:leftChars="170" w:left="656" w:hangingChars="75" w:hanging="180"/>
        <w:rPr>
          <w:b/>
          <w:sz w:val="32"/>
          <w:szCs w:val="32"/>
        </w:rPr>
      </w:pPr>
      <w:r w:rsidRPr="00B015F0">
        <w:rPr>
          <w:sz w:val="24"/>
        </w:rPr>
        <w:t>2.</w:t>
      </w:r>
      <w:r w:rsidRPr="00B015F0">
        <w:rPr>
          <w:sz w:val="24"/>
        </w:rPr>
        <w:t>「提案審查會議」提案業者簡報時間</w:t>
      </w:r>
      <w:r w:rsidRPr="00B015F0">
        <w:rPr>
          <w:sz w:val="24"/>
        </w:rPr>
        <w:t>20</w:t>
      </w:r>
      <w:r w:rsidRPr="00B015F0">
        <w:rPr>
          <w:sz w:val="24"/>
        </w:rPr>
        <w:t>分鐘。簡報大綱得依實際提案內容予以調整。</w:t>
      </w:r>
    </w:p>
    <w:p w14:paraId="5EBDA157" w14:textId="77777777" w:rsidR="00744009" w:rsidRPr="00B015F0" w:rsidRDefault="00744009" w:rsidP="00572FE4">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258" w:name="_Toc70142957"/>
      <w:bookmarkStart w:id="259" w:name="_Toc128058153"/>
      <w:bookmarkStart w:id="260" w:name="_Toc212454462"/>
      <w:bookmarkStart w:id="261" w:name="_Toc215069747"/>
      <w:r w:rsidRPr="00B015F0">
        <w:rPr>
          <w:b/>
          <w:sz w:val="32"/>
          <w:szCs w:val="32"/>
          <w:lang w:eastAsia="zh-TW"/>
        </w:rPr>
        <w:lastRenderedPageBreak/>
        <w:t>期中、期末審查之查核驗收項目及標準</w:t>
      </w:r>
      <w:bookmarkEnd w:id="258"/>
      <w:bookmarkEnd w:id="259"/>
      <w:bookmarkEnd w:id="260"/>
      <w:bookmarkEnd w:id="261"/>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50"/>
        <w:gridCol w:w="1731"/>
        <w:gridCol w:w="3656"/>
        <w:gridCol w:w="1789"/>
      </w:tblGrid>
      <w:tr w:rsidR="00B015F0" w:rsidRPr="00B015F0" w14:paraId="611301C7" w14:textId="77777777" w:rsidTr="00FA22B4">
        <w:trPr>
          <w:trHeight w:val="454"/>
          <w:tblHeader/>
          <w:jc w:val="center"/>
        </w:trPr>
        <w:tc>
          <w:tcPr>
            <w:tcW w:w="709" w:type="dxa"/>
            <w:shd w:val="clear" w:color="auto" w:fill="BFBFBF" w:themeFill="background1" w:themeFillShade="BF"/>
          </w:tcPr>
          <w:p w14:paraId="2BE36DEF" w14:textId="77777777" w:rsidR="00744009" w:rsidRPr="00B015F0" w:rsidRDefault="00744009" w:rsidP="00FA22B4">
            <w:pPr>
              <w:autoSpaceDE w:val="0"/>
              <w:adjustRightInd w:val="0"/>
              <w:spacing w:line="360" w:lineRule="exact"/>
              <w:jc w:val="center"/>
              <w:rPr>
                <w:b/>
                <w:bCs/>
                <w:kern w:val="0"/>
                <w:sz w:val="24"/>
              </w:rPr>
            </w:pPr>
            <w:r w:rsidRPr="00B015F0">
              <w:rPr>
                <w:b/>
                <w:kern w:val="0"/>
                <w:sz w:val="24"/>
              </w:rPr>
              <w:t>進度</w:t>
            </w:r>
          </w:p>
        </w:tc>
        <w:tc>
          <w:tcPr>
            <w:tcW w:w="1950" w:type="dxa"/>
            <w:shd w:val="clear" w:color="auto" w:fill="BFBFBF" w:themeFill="background1" w:themeFillShade="BF"/>
          </w:tcPr>
          <w:p w14:paraId="4EFD2FCF" w14:textId="77777777" w:rsidR="00744009" w:rsidRPr="00B015F0" w:rsidRDefault="00744009" w:rsidP="00FA22B4">
            <w:pPr>
              <w:autoSpaceDE w:val="0"/>
              <w:adjustRightInd w:val="0"/>
              <w:spacing w:line="360" w:lineRule="exact"/>
              <w:jc w:val="center"/>
              <w:rPr>
                <w:b/>
                <w:bCs/>
                <w:kern w:val="0"/>
                <w:sz w:val="24"/>
              </w:rPr>
            </w:pPr>
            <w:r w:rsidRPr="00B015F0">
              <w:rPr>
                <w:b/>
                <w:kern w:val="0"/>
                <w:sz w:val="24"/>
              </w:rPr>
              <w:t>驗收項目</w:t>
            </w:r>
          </w:p>
        </w:tc>
        <w:tc>
          <w:tcPr>
            <w:tcW w:w="1731" w:type="dxa"/>
            <w:shd w:val="clear" w:color="auto" w:fill="BFBFBF" w:themeFill="background1" w:themeFillShade="BF"/>
          </w:tcPr>
          <w:p w14:paraId="621FE4B3" w14:textId="77777777" w:rsidR="00744009" w:rsidRPr="00B015F0" w:rsidRDefault="00744009" w:rsidP="00FA22B4">
            <w:pPr>
              <w:autoSpaceDE w:val="0"/>
              <w:adjustRightInd w:val="0"/>
              <w:spacing w:line="360" w:lineRule="exact"/>
              <w:jc w:val="center"/>
              <w:rPr>
                <w:b/>
                <w:bCs/>
                <w:kern w:val="0"/>
                <w:sz w:val="24"/>
              </w:rPr>
            </w:pPr>
            <w:r w:rsidRPr="00B015F0">
              <w:rPr>
                <w:b/>
                <w:kern w:val="0"/>
                <w:sz w:val="24"/>
              </w:rPr>
              <w:t>產出項目</w:t>
            </w:r>
          </w:p>
        </w:tc>
        <w:tc>
          <w:tcPr>
            <w:tcW w:w="3656" w:type="dxa"/>
            <w:shd w:val="clear" w:color="auto" w:fill="BFBFBF" w:themeFill="background1" w:themeFillShade="BF"/>
          </w:tcPr>
          <w:p w14:paraId="7C959252" w14:textId="77777777" w:rsidR="00744009" w:rsidRPr="00B015F0" w:rsidRDefault="00744009" w:rsidP="00FA22B4">
            <w:pPr>
              <w:autoSpaceDE w:val="0"/>
              <w:adjustRightInd w:val="0"/>
              <w:spacing w:line="360" w:lineRule="exact"/>
              <w:jc w:val="center"/>
              <w:rPr>
                <w:b/>
                <w:bCs/>
                <w:kern w:val="0"/>
                <w:sz w:val="24"/>
              </w:rPr>
            </w:pPr>
            <w:r w:rsidRPr="00B015F0">
              <w:rPr>
                <w:b/>
                <w:kern w:val="0"/>
                <w:sz w:val="24"/>
              </w:rPr>
              <w:t>驗收標準及規格</w:t>
            </w:r>
          </w:p>
        </w:tc>
        <w:tc>
          <w:tcPr>
            <w:tcW w:w="1789" w:type="dxa"/>
            <w:shd w:val="clear" w:color="auto" w:fill="BFBFBF" w:themeFill="background1" w:themeFillShade="BF"/>
          </w:tcPr>
          <w:p w14:paraId="111B5831" w14:textId="77777777" w:rsidR="00744009" w:rsidRPr="00B015F0" w:rsidRDefault="00744009" w:rsidP="00FA22B4">
            <w:pPr>
              <w:autoSpaceDE w:val="0"/>
              <w:adjustRightInd w:val="0"/>
              <w:spacing w:line="360" w:lineRule="exact"/>
              <w:jc w:val="center"/>
              <w:rPr>
                <w:b/>
                <w:bCs/>
                <w:kern w:val="0"/>
                <w:sz w:val="24"/>
              </w:rPr>
            </w:pPr>
            <w:r w:rsidRPr="00B015F0">
              <w:rPr>
                <w:b/>
                <w:kern w:val="0"/>
                <w:sz w:val="24"/>
              </w:rPr>
              <w:t>完成日期</w:t>
            </w:r>
          </w:p>
        </w:tc>
      </w:tr>
      <w:tr w:rsidR="00B015F0" w:rsidRPr="00B015F0" w14:paraId="1445F194" w14:textId="77777777" w:rsidTr="00FA22B4">
        <w:trPr>
          <w:trHeight w:val="3491"/>
          <w:jc w:val="center"/>
        </w:trPr>
        <w:tc>
          <w:tcPr>
            <w:tcW w:w="709" w:type="dxa"/>
            <w:vMerge w:val="restart"/>
            <w:textDirection w:val="tbRlV"/>
            <w:vAlign w:val="center"/>
          </w:tcPr>
          <w:p w14:paraId="31380F0D" w14:textId="77777777" w:rsidR="00744009" w:rsidRPr="00B015F0" w:rsidRDefault="00744009" w:rsidP="00FA22B4">
            <w:pPr>
              <w:autoSpaceDE w:val="0"/>
              <w:adjustRightInd w:val="0"/>
              <w:spacing w:line="360" w:lineRule="exact"/>
              <w:ind w:left="187" w:right="113" w:hangingChars="78" w:hanging="187"/>
              <w:jc w:val="center"/>
              <w:rPr>
                <w:kern w:val="0"/>
                <w:sz w:val="24"/>
              </w:rPr>
            </w:pPr>
            <w:r w:rsidRPr="00B015F0">
              <w:rPr>
                <w:kern w:val="0"/>
                <w:sz w:val="24"/>
              </w:rPr>
              <w:t>期中審查</w:t>
            </w:r>
          </w:p>
        </w:tc>
        <w:tc>
          <w:tcPr>
            <w:tcW w:w="1950" w:type="dxa"/>
            <w:vAlign w:val="center"/>
          </w:tcPr>
          <w:p w14:paraId="4EA644CE" w14:textId="77777777" w:rsidR="00744009" w:rsidRPr="00B015F0" w:rsidRDefault="00744009" w:rsidP="00FA22B4">
            <w:pPr>
              <w:autoSpaceDE w:val="0"/>
              <w:adjustRightInd w:val="0"/>
              <w:spacing w:line="360" w:lineRule="exact"/>
              <w:ind w:left="187" w:hangingChars="78" w:hanging="187"/>
              <w:rPr>
                <w:kern w:val="0"/>
                <w:sz w:val="24"/>
              </w:rPr>
            </w:pPr>
            <w:r w:rsidRPr="00B015F0">
              <w:rPr>
                <w:kern w:val="0"/>
                <w:sz w:val="24"/>
              </w:rPr>
              <w:t>1.</w:t>
            </w:r>
            <w:r w:rsidRPr="00B015F0">
              <w:rPr>
                <w:kern w:val="0"/>
                <w:sz w:val="24"/>
              </w:rPr>
              <w:t>完成系統分析與設計（含數據分析方式）</w:t>
            </w:r>
          </w:p>
          <w:p w14:paraId="5BAA7FEE" w14:textId="77777777" w:rsidR="00744009" w:rsidRPr="00B015F0" w:rsidRDefault="00744009" w:rsidP="00FA22B4">
            <w:pPr>
              <w:autoSpaceDE w:val="0"/>
              <w:adjustRightInd w:val="0"/>
              <w:spacing w:line="360" w:lineRule="exact"/>
              <w:ind w:left="187" w:hangingChars="78" w:hanging="187"/>
              <w:rPr>
                <w:kern w:val="0"/>
                <w:sz w:val="24"/>
              </w:rPr>
            </w:pPr>
            <w:r w:rsidRPr="00B015F0">
              <w:rPr>
                <w:kern w:val="0"/>
                <w:sz w:val="24"/>
              </w:rPr>
              <w:t>2.</w:t>
            </w:r>
            <w:r w:rsidRPr="00B015F0">
              <w:rPr>
                <w:kern w:val="0"/>
                <w:sz w:val="24"/>
              </w:rPr>
              <w:t>系統開發並完成雛形系統</w:t>
            </w:r>
          </w:p>
        </w:tc>
        <w:tc>
          <w:tcPr>
            <w:tcW w:w="1731" w:type="dxa"/>
            <w:vAlign w:val="center"/>
          </w:tcPr>
          <w:p w14:paraId="36FAB949" w14:textId="77777777" w:rsidR="00744009" w:rsidRPr="00B015F0" w:rsidRDefault="00744009" w:rsidP="00FA22B4">
            <w:pPr>
              <w:autoSpaceDE w:val="0"/>
              <w:adjustRightInd w:val="0"/>
              <w:spacing w:line="360" w:lineRule="exact"/>
              <w:rPr>
                <w:kern w:val="0"/>
                <w:sz w:val="24"/>
              </w:rPr>
            </w:pPr>
            <w:r w:rsidRPr="00B015F0">
              <w:rPr>
                <w:kern w:val="0"/>
                <w:sz w:val="24"/>
              </w:rPr>
              <w:t>系統分析與設計規劃書</w:t>
            </w:r>
          </w:p>
        </w:tc>
        <w:tc>
          <w:tcPr>
            <w:tcW w:w="3656" w:type="dxa"/>
            <w:vAlign w:val="center"/>
          </w:tcPr>
          <w:p w14:paraId="4BA2E79B" w14:textId="77777777" w:rsidR="00744009" w:rsidRPr="00B015F0" w:rsidRDefault="00744009" w:rsidP="00FA22B4">
            <w:pPr>
              <w:autoSpaceDE w:val="0"/>
              <w:adjustRightInd w:val="0"/>
              <w:spacing w:line="360" w:lineRule="exact"/>
              <w:rPr>
                <w:kern w:val="0"/>
                <w:sz w:val="24"/>
              </w:rPr>
            </w:pPr>
            <w:r w:rsidRPr="00B015F0">
              <w:rPr>
                <w:kern w:val="0"/>
                <w:sz w:val="24"/>
              </w:rPr>
              <w:t>1.</w:t>
            </w:r>
            <w:r w:rsidRPr="00B015F0">
              <w:rPr>
                <w:kern w:val="0"/>
                <w:sz w:val="24"/>
              </w:rPr>
              <w:t>需求分析</w:t>
            </w:r>
          </w:p>
          <w:p w14:paraId="439C0717" w14:textId="77777777" w:rsidR="00744009" w:rsidRPr="00B015F0" w:rsidRDefault="00744009" w:rsidP="003E33D6">
            <w:pPr>
              <w:numPr>
                <w:ilvl w:val="0"/>
                <w:numId w:val="58"/>
              </w:numPr>
              <w:autoSpaceDE w:val="0"/>
              <w:adjustRightInd w:val="0"/>
              <w:spacing w:line="360" w:lineRule="exact"/>
              <w:ind w:left="440" w:hanging="232"/>
              <w:textAlignment w:val="auto"/>
              <w:rPr>
                <w:kern w:val="0"/>
                <w:sz w:val="24"/>
              </w:rPr>
            </w:pPr>
            <w:r w:rsidRPr="00B015F0">
              <w:rPr>
                <w:kern w:val="0"/>
                <w:sz w:val="24"/>
              </w:rPr>
              <w:t>服務及解決方案規劃</w:t>
            </w:r>
          </w:p>
          <w:p w14:paraId="53C8D8C4" w14:textId="77777777" w:rsidR="00744009" w:rsidRPr="00B015F0" w:rsidRDefault="00744009" w:rsidP="00FA22B4">
            <w:pPr>
              <w:autoSpaceDE w:val="0"/>
              <w:adjustRightInd w:val="0"/>
              <w:spacing w:line="360" w:lineRule="exact"/>
              <w:rPr>
                <w:kern w:val="0"/>
                <w:sz w:val="24"/>
              </w:rPr>
            </w:pPr>
            <w:r w:rsidRPr="00B015F0">
              <w:rPr>
                <w:kern w:val="0"/>
                <w:sz w:val="24"/>
              </w:rPr>
              <w:t>2.</w:t>
            </w:r>
            <w:r w:rsidRPr="00B015F0">
              <w:rPr>
                <w:kern w:val="0"/>
                <w:sz w:val="24"/>
              </w:rPr>
              <w:t>服務情境規劃</w:t>
            </w:r>
          </w:p>
          <w:p w14:paraId="5B30C81E" w14:textId="77777777" w:rsidR="00744009" w:rsidRPr="00B015F0" w:rsidRDefault="00744009" w:rsidP="003E33D6">
            <w:pPr>
              <w:numPr>
                <w:ilvl w:val="0"/>
                <w:numId w:val="58"/>
              </w:numPr>
              <w:autoSpaceDE w:val="0"/>
              <w:adjustRightInd w:val="0"/>
              <w:spacing w:line="360" w:lineRule="exact"/>
              <w:ind w:left="440" w:hanging="232"/>
              <w:textAlignment w:val="auto"/>
              <w:rPr>
                <w:kern w:val="0"/>
                <w:sz w:val="24"/>
              </w:rPr>
            </w:pPr>
            <w:r w:rsidRPr="00B015F0">
              <w:rPr>
                <w:kern w:val="0"/>
                <w:sz w:val="24"/>
              </w:rPr>
              <w:t>合作業者及商品規劃</w:t>
            </w:r>
          </w:p>
          <w:p w14:paraId="797A1CD5" w14:textId="77777777" w:rsidR="00744009" w:rsidRPr="00B015F0" w:rsidRDefault="00744009" w:rsidP="003E33D6">
            <w:pPr>
              <w:numPr>
                <w:ilvl w:val="0"/>
                <w:numId w:val="58"/>
              </w:numPr>
              <w:autoSpaceDE w:val="0"/>
              <w:adjustRightInd w:val="0"/>
              <w:spacing w:line="360" w:lineRule="exact"/>
              <w:ind w:left="440" w:hanging="232"/>
              <w:textAlignment w:val="auto"/>
              <w:rPr>
                <w:kern w:val="0"/>
                <w:sz w:val="24"/>
              </w:rPr>
            </w:pPr>
            <w:r w:rsidRPr="00B015F0">
              <w:rPr>
                <w:kern w:val="0"/>
                <w:sz w:val="24"/>
              </w:rPr>
              <w:t>系統設計及規格（</w:t>
            </w:r>
            <w:r w:rsidRPr="00B015F0">
              <w:rPr>
                <w:kern w:val="0"/>
                <w:sz w:val="24"/>
              </w:rPr>
              <w:t>SA/SD</w:t>
            </w:r>
            <w:r w:rsidRPr="00B015F0">
              <w:rPr>
                <w:kern w:val="0"/>
                <w:sz w:val="24"/>
              </w:rPr>
              <w:t>）</w:t>
            </w:r>
          </w:p>
          <w:p w14:paraId="5CB113D5" w14:textId="77777777" w:rsidR="00744009" w:rsidRPr="00B015F0" w:rsidRDefault="00744009" w:rsidP="003E33D6">
            <w:pPr>
              <w:numPr>
                <w:ilvl w:val="0"/>
                <w:numId w:val="58"/>
              </w:numPr>
              <w:autoSpaceDE w:val="0"/>
              <w:adjustRightInd w:val="0"/>
              <w:spacing w:line="360" w:lineRule="exact"/>
              <w:ind w:left="440" w:hanging="232"/>
              <w:textAlignment w:val="auto"/>
              <w:rPr>
                <w:kern w:val="0"/>
                <w:sz w:val="24"/>
              </w:rPr>
            </w:pPr>
            <w:r w:rsidRPr="00B015F0">
              <w:rPr>
                <w:kern w:val="0"/>
                <w:sz w:val="24"/>
              </w:rPr>
              <w:t>操作流程與服務介面設計</w:t>
            </w:r>
          </w:p>
          <w:p w14:paraId="1052C758" w14:textId="77777777" w:rsidR="00744009" w:rsidRPr="00B015F0" w:rsidRDefault="00744009" w:rsidP="003E33D6">
            <w:pPr>
              <w:numPr>
                <w:ilvl w:val="0"/>
                <w:numId w:val="58"/>
              </w:numPr>
              <w:autoSpaceDE w:val="0"/>
              <w:adjustRightInd w:val="0"/>
              <w:spacing w:line="360" w:lineRule="exact"/>
              <w:ind w:left="440" w:hanging="232"/>
              <w:textAlignment w:val="auto"/>
              <w:rPr>
                <w:kern w:val="0"/>
                <w:sz w:val="24"/>
              </w:rPr>
            </w:pPr>
            <w:r w:rsidRPr="00B015F0">
              <w:rPr>
                <w:kern w:val="0"/>
                <w:sz w:val="24"/>
              </w:rPr>
              <w:t>數據分析方式與流程說明</w:t>
            </w:r>
          </w:p>
          <w:p w14:paraId="52B64333" w14:textId="77777777" w:rsidR="00744009" w:rsidRPr="00B015F0" w:rsidRDefault="00744009" w:rsidP="003E33D6">
            <w:pPr>
              <w:numPr>
                <w:ilvl w:val="0"/>
                <w:numId w:val="58"/>
              </w:numPr>
              <w:autoSpaceDE w:val="0"/>
              <w:adjustRightInd w:val="0"/>
              <w:spacing w:line="360" w:lineRule="exact"/>
              <w:ind w:left="440" w:hanging="232"/>
              <w:textAlignment w:val="auto"/>
              <w:rPr>
                <w:kern w:val="0"/>
                <w:sz w:val="24"/>
              </w:rPr>
            </w:pPr>
            <w:r w:rsidRPr="00B015F0">
              <w:rPr>
                <w:kern w:val="0"/>
                <w:sz w:val="24"/>
              </w:rPr>
              <w:t>軟硬體功能規格</w:t>
            </w:r>
          </w:p>
          <w:p w14:paraId="353CD943" w14:textId="77777777" w:rsidR="00744009" w:rsidRPr="00B015F0" w:rsidRDefault="00744009" w:rsidP="003E33D6">
            <w:pPr>
              <w:numPr>
                <w:ilvl w:val="0"/>
                <w:numId w:val="58"/>
              </w:numPr>
              <w:autoSpaceDE w:val="0"/>
              <w:adjustRightInd w:val="0"/>
              <w:spacing w:line="360" w:lineRule="exact"/>
              <w:ind w:left="440" w:hanging="232"/>
              <w:textAlignment w:val="auto"/>
              <w:rPr>
                <w:kern w:val="0"/>
                <w:sz w:val="24"/>
              </w:rPr>
            </w:pPr>
            <w:r w:rsidRPr="00B015F0">
              <w:rPr>
                <w:kern w:val="0"/>
                <w:sz w:val="24"/>
              </w:rPr>
              <w:t>資料檔案結構</w:t>
            </w:r>
          </w:p>
          <w:p w14:paraId="7A67C218" w14:textId="77777777" w:rsidR="00744009" w:rsidRPr="00B015F0" w:rsidRDefault="00744009" w:rsidP="00FA22B4">
            <w:pPr>
              <w:autoSpaceDE w:val="0"/>
              <w:adjustRightInd w:val="0"/>
              <w:spacing w:line="360" w:lineRule="exact"/>
              <w:rPr>
                <w:kern w:val="0"/>
                <w:sz w:val="24"/>
              </w:rPr>
            </w:pPr>
            <w:r w:rsidRPr="00B015F0">
              <w:rPr>
                <w:kern w:val="0"/>
                <w:sz w:val="24"/>
              </w:rPr>
              <w:t>3.</w:t>
            </w:r>
            <w:r w:rsidRPr="00B015F0">
              <w:rPr>
                <w:kern w:val="0"/>
                <w:sz w:val="24"/>
              </w:rPr>
              <w:t>驗證項目及指標</w:t>
            </w:r>
          </w:p>
          <w:p w14:paraId="798DFBFD" w14:textId="77777777" w:rsidR="00744009" w:rsidRPr="00B015F0" w:rsidRDefault="00744009" w:rsidP="003E33D6">
            <w:pPr>
              <w:numPr>
                <w:ilvl w:val="0"/>
                <w:numId w:val="58"/>
              </w:numPr>
              <w:autoSpaceDE w:val="0"/>
              <w:adjustRightInd w:val="0"/>
              <w:spacing w:line="360" w:lineRule="exact"/>
              <w:ind w:left="442" w:hanging="232"/>
              <w:textAlignment w:val="auto"/>
              <w:rPr>
                <w:kern w:val="0"/>
                <w:sz w:val="24"/>
              </w:rPr>
            </w:pPr>
            <w:r w:rsidRPr="00B015F0">
              <w:rPr>
                <w:kern w:val="0"/>
                <w:sz w:val="24"/>
              </w:rPr>
              <w:t>依據上述規劃，明列預期服務及解決方案並明列預期達成之各項指標</w:t>
            </w:r>
          </w:p>
        </w:tc>
        <w:tc>
          <w:tcPr>
            <w:tcW w:w="1789" w:type="dxa"/>
            <w:vMerge w:val="restart"/>
            <w:vAlign w:val="center"/>
          </w:tcPr>
          <w:p w14:paraId="5709210E" w14:textId="77777777" w:rsidR="00744009" w:rsidRPr="00B015F0" w:rsidRDefault="00744009" w:rsidP="00FA22B4">
            <w:pPr>
              <w:autoSpaceDE w:val="0"/>
              <w:adjustRightInd w:val="0"/>
              <w:spacing w:line="360" w:lineRule="exact"/>
              <w:jc w:val="center"/>
              <w:rPr>
                <w:kern w:val="0"/>
                <w:sz w:val="24"/>
              </w:rPr>
            </w:pPr>
            <w:r w:rsidRPr="00B015F0">
              <w:rPr>
                <w:kern w:val="0"/>
                <w:sz w:val="24"/>
              </w:rPr>
              <w:t>115</w:t>
            </w:r>
            <w:r w:rsidRPr="00B015F0">
              <w:rPr>
                <w:kern w:val="0"/>
                <w:sz w:val="24"/>
              </w:rPr>
              <w:t>年</w:t>
            </w:r>
            <w:r w:rsidRPr="00B015F0">
              <w:rPr>
                <w:kern w:val="0"/>
                <w:sz w:val="24"/>
              </w:rPr>
              <w:t>7</w:t>
            </w:r>
            <w:r w:rsidRPr="00B015F0">
              <w:rPr>
                <w:kern w:val="0"/>
                <w:sz w:val="24"/>
              </w:rPr>
              <w:t>月</w:t>
            </w:r>
            <w:r w:rsidRPr="00B015F0">
              <w:rPr>
                <w:kern w:val="0"/>
                <w:sz w:val="24"/>
              </w:rPr>
              <w:t>31</w:t>
            </w:r>
            <w:r w:rsidRPr="00B015F0">
              <w:rPr>
                <w:kern w:val="0"/>
                <w:sz w:val="24"/>
              </w:rPr>
              <w:t>日</w:t>
            </w:r>
          </w:p>
        </w:tc>
      </w:tr>
      <w:tr w:rsidR="00B015F0" w:rsidRPr="00B015F0" w14:paraId="6C0E5D91" w14:textId="77777777" w:rsidTr="00FA22B4">
        <w:trPr>
          <w:trHeight w:val="1409"/>
          <w:jc w:val="center"/>
        </w:trPr>
        <w:tc>
          <w:tcPr>
            <w:tcW w:w="709" w:type="dxa"/>
            <w:vMerge/>
          </w:tcPr>
          <w:p w14:paraId="5A5165EC" w14:textId="77777777" w:rsidR="00744009" w:rsidRPr="00B015F0" w:rsidRDefault="00744009" w:rsidP="00FA22B4">
            <w:pPr>
              <w:autoSpaceDE w:val="0"/>
              <w:adjustRightInd w:val="0"/>
              <w:spacing w:line="360" w:lineRule="exact"/>
              <w:rPr>
                <w:kern w:val="0"/>
                <w:sz w:val="24"/>
              </w:rPr>
            </w:pPr>
          </w:p>
        </w:tc>
        <w:tc>
          <w:tcPr>
            <w:tcW w:w="1950" w:type="dxa"/>
            <w:vAlign w:val="center"/>
          </w:tcPr>
          <w:p w14:paraId="7FC0008C" w14:textId="77777777" w:rsidR="00744009" w:rsidRPr="00B015F0" w:rsidRDefault="00744009" w:rsidP="00FA22B4">
            <w:pPr>
              <w:autoSpaceDE w:val="0"/>
              <w:adjustRightInd w:val="0"/>
              <w:spacing w:line="360" w:lineRule="exact"/>
              <w:rPr>
                <w:kern w:val="0"/>
                <w:sz w:val="24"/>
              </w:rPr>
            </w:pPr>
            <w:r w:rsidRPr="00B015F0">
              <w:rPr>
                <w:kern w:val="0"/>
                <w:sz w:val="24"/>
              </w:rPr>
              <w:t>2.</w:t>
            </w:r>
            <w:r w:rsidRPr="00B015F0">
              <w:rPr>
                <w:kern w:val="0"/>
                <w:sz w:val="24"/>
              </w:rPr>
              <w:t>期中執行進度</w:t>
            </w:r>
          </w:p>
        </w:tc>
        <w:tc>
          <w:tcPr>
            <w:tcW w:w="1731" w:type="dxa"/>
            <w:vAlign w:val="center"/>
          </w:tcPr>
          <w:p w14:paraId="03E1F7B2" w14:textId="77777777" w:rsidR="00744009" w:rsidRPr="00B015F0" w:rsidRDefault="00744009" w:rsidP="00FA22B4">
            <w:pPr>
              <w:autoSpaceDE w:val="0"/>
              <w:adjustRightInd w:val="0"/>
              <w:spacing w:line="360" w:lineRule="exact"/>
              <w:rPr>
                <w:kern w:val="0"/>
                <w:sz w:val="24"/>
              </w:rPr>
            </w:pPr>
            <w:r w:rsidRPr="00B015F0">
              <w:rPr>
                <w:kern w:val="0"/>
                <w:sz w:val="24"/>
              </w:rPr>
              <w:t>期中報告書</w:t>
            </w:r>
          </w:p>
        </w:tc>
        <w:tc>
          <w:tcPr>
            <w:tcW w:w="3656" w:type="dxa"/>
            <w:vAlign w:val="center"/>
          </w:tcPr>
          <w:p w14:paraId="0EE80C75" w14:textId="77777777" w:rsidR="00744009" w:rsidRPr="00B015F0" w:rsidRDefault="00744009" w:rsidP="00FA22B4">
            <w:pPr>
              <w:autoSpaceDE w:val="0"/>
              <w:adjustRightInd w:val="0"/>
              <w:spacing w:line="360" w:lineRule="exact"/>
              <w:rPr>
                <w:kern w:val="0"/>
                <w:sz w:val="24"/>
              </w:rPr>
            </w:pPr>
            <w:r w:rsidRPr="00B015F0">
              <w:rPr>
                <w:kern w:val="0"/>
                <w:sz w:val="24"/>
              </w:rPr>
              <w:t>需求分析、數據分析方式、預計驗證項目與指標、後續行銷活動規劃、執行團隊合作情形、經費動支情形</w:t>
            </w:r>
          </w:p>
        </w:tc>
        <w:tc>
          <w:tcPr>
            <w:tcW w:w="1789" w:type="dxa"/>
            <w:vMerge/>
            <w:vAlign w:val="center"/>
          </w:tcPr>
          <w:p w14:paraId="77329F18" w14:textId="77777777" w:rsidR="00744009" w:rsidRPr="00B015F0" w:rsidRDefault="00744009" w:rsidP="00FA22B4">
            <w:pPr>
              <w:autoSpaceDE w:val="0"/>
              <w:adjustRightInd w:val="0"/>
              <w:spacing w:line="360" w:lineRule="exact"/>
              <w:jc w:val="center"/>
              <w:rPr>
                <w:kern w:val="0"/>
                <w:sz w:val="24"/>
              </w:rPr>
            </w:pPr>
          </w:p>
        </w:tc>
      </w:tr>
      <w:tr w:rsidR="00B015F0" w:rsidRPr="00B015F0" w14:paraId="09E81A10" w14:textId="77777777" w:rsidTr="00FA22B4">
        <w:trPr>
          <w:cantSplit/>
          <w:trHeight w:val="1545"/>
          <w:jc w:val="center"/>
        </w:trPr>
        <w:tc>
          <w:tcPr>
            <w:tcW w:w="709" w:type="dxa"/>
            <w:vMerge w:val="restart"/>
            <w:textDirection w:val="tbRlV"/>
            <w:vAlign w:val="center"/>
          </w:tcPr>
          <w:p w14:paraId="7E287BA2" w14:textId="77777777" w:rsidR="00744009" w:rsidRPr="00B015F0" w:rsidRDefault="00744009" w:rsidP="00FA22B4">
            <w:pPr>
              <w:autoSpaceDE w:val="0"/>
              <w:adjustRightInd w:val="0"/>
              <w:spacing w:line="360" w:lineRule="exact"/>
              <w:ind w:left="187" w:right="113" w:hangingChars="78" w:hanging="187"/>
              <w:jc w:val="center"/>
              <w:rPr>
                <w:kern w:val="0"/>
                <w:sz w:val="24"/>
              </w:rPr>
            </w:pPr>
            <w:r w:rsidRPr="00B015F0">
              <w:rPr>
                <w:kern w:val="0"/>
                <w:sz w:val="24"/>
              </w:rPr>
              <w:t>期末審查</w:t>
            </w:r>
          </w:p>
        </w:tc>
        <w:tc>
          <w:tcPr>
            <w:tcW w:w="1950" w:type="dxa"/>
            <w:vAlign w:val="center"/>
          </w:tcPr>
          <w:p w14:paraId="721BEEB5" w14:textId="77777777" w:rsidR="00744009" w:rsidRPr="00B015F0" w:rsidRDefault="00744009" w:rsidP="00FA22B4">
            <w:pPr>
              <w:autoSpaceDE w:val="0"/>
              <w:adjustRightInd w:val="0"/>
              <w:spacing w:line="360" w:lineRule="exact"/>
              <w:ind w:left="187" w:hangingChars="78" w:hanging="187"/>
              <w:rPr>
                <w:kern w:val="0"/>
                <w:sz w:val="24"/>
              </w:rPr>
            </w:pPr>
            <w:r w:rsidRPr="00B015F0">
              <w:rPr>
                <w:kern w:val="0"/>
                <w:sz w:val="24"/>
              </w:rPr>
              <w:t>1.</w:t>
            </w:r>
            <w:r w:rsidRPr="00B015F0">
              <w:rPr>
                <w:kern w:val="0"/>
                <w:sz w:val="24"/>
              </w:rPr>
              <w:t>完成服務系統建置與資料</w:t>
            </w:r>
            <w:proofErr w:type="gramStart"/>
            <w:r w:rsidRPr="00B015F0">
              <w:rPr>
                <w:kern w:val="0"/>
                <w:sz w:val="24"/>
              </w:rPr>
              <w:t>介</w:t>
            </w:r>
            <w:proofErr w:type="gramEnd"/>
            <w:r w:rsidRPr="00B015F0">
              <w:rPr>
                <w:kern w:val="0"/>
                <w:sz w:val="24"/>
              </w:rPr>
              <w:t>接</w:t>
            </w:r>
          </w:p>
        </w:tc>
        <w:tc>
          <w:tcPr>
            <w:tcW w:w="1731" w:type="dxa"/>
            <w:vAlign w:val="center"/>
          </w:tcPr>
          <w:p w14:paraId="34A19582" w14:textId="77777777" w:rsidR="00744009" w:rsidRPr="00B015F0" w:rsidRDefault="00744009" w:rsidP="00FA22B4">
            <w:pPr>
              <w:autoSpaceDE w:val="0"/>
              <w:adjustRightInd w:val="0"/>
              <w:spacing w:line="360" w:lineRule="exact"/>
              <w:rPr>
                <w:kern w:val="0"/>
                <w:sz w:val="24"/>
              </w:rPr>
            </w:pPr>
            <w:r w:rsidRPr="00B015F0">
              <w:rPr>
                <w:kern w:val="0"/>
                <w:sz w:val="24"/>
              </w:rPr>
              <w:t>系統建置與測試報告</w:t>
            </w:r>
          </w:p>
        </w:tc>
        <w:tc>
          <w:tcPr>
            <w:tcW w:w="3656" w:type="dxa"/>
            <w:vAlign w:val="center"/>
          </w:tcPr>
          <w:p w14:paraId="35F16A87" w14:textId="77777777" w:rsidR="00744009" w:rsidRPr="00B015F0" w:rsidRDefault="00744009" w:rsidP="00FA22B4">
            <w:pPr>
              <w:autoSpaceDE w:val="0"/>
              <w:adjustRightInd w:val="0"/>
              <w:spacing w:line="360" w:lineRule="exact"/>
              <w:rPr>
                <w:kern w:val="0"/>
                <w:sz w:val="24"/>
              </w:rPr>
            </w:pPr>
            <w:r w:rsidRPr="00B015F0">
              <w:rPr>
                <w:kern w:val="0"/>
                <w:sz w:val="24"/>
              </w:rPr>
              <w:t>須提供所需之</w:t>
            </w:r>
            <w:proofErr w:type="gramStart"/>
            <w:r w:rsidRPr="00B015F0">
              <w:rPr>
                <w:kern w:val="0"/>
                <w:sz w:val="24"/>
              </w:rPr>
              <w:t>介</w:t>
            </w:r>
            <w:proofErr w:type="gramEnd"/>
            <w:r w:rsidRPr="00B015F0">
              <w:rPr>
                <w:kern w:val="0"/>
                <w:sz w:val="24"/>
              </w:rPr>
              <w:t>接模組及資料進行測試，並檢驗資料串聯、蒐集、儲存、管理、分析之可行性、服務功能操作手冊</w:t>
            </w:r>
          </w:p>
        </w:tc>
        <w:tc>
          <w:tcPr>
            <w:tcW w:w="1789" w:type="dxa"/>
            <w:vMerge w:val="restart"/>
            <w:vAlign w:val="center"/>
          </w:tcPr>
          <w:p w14:paraId="09908FC4" w14:textId="77777777" w:rsidR="00744009" w:rsidRPr="00B015F0" w:rsidRDefault="00744009" w:rsidP="00FA22B4">
            <w:pPr>
              <w:autoSpaceDE w:val="0"/>
              <w:adjustRightInd w:val="0"/>
              <w:spacing w:line="360" w:lineRule="exact"/>
              <w:jc w:val="center"/>
              <w:rPr>
                <w:kern w:val="0"/>
                <w:sz w:val="24"/>
              </w:rPr>
            </w:pPr>
            <w:r w:rsidRPr="00B015F0">
              <w:rPr>
                <w:kern w:val="0"/>
                <w:sz w:val="24"/>
              </w:rPr>
              <w:t>115</w:t>
            </w:r>
            <w:r w:rsidRPr="00B015F0">
              <w:rPr>
                <w:kern w:val="0"/>
                <w:sz w:val="24"/>
              </w:rPr>
              <w:t>年</w:t>
            </w:r>
            <w:r w:rsidRPr="00B015F0">
              <w:rPr>
                <w:kern w:val="0"/>
                <w:sz w:val="24"/>
              </w:rPr>
              <w:t>1</w:t>
            </w:r>
            <w:r w:rsidRPr="00B015F0">
              <w:rPr>
                <w:rFonts w:hint="eastAsia"/>
                <w:kern w:val="0"/>
                <w:sz w:val="24"/>
              </w:rPr>
              <w:t>1</w:t>
            </w:r>
            <w:r w:rsidRPr="00B015F0">
              <w:rPr>
                <w:kern w:val="0"/>
                <w:sz w:val="24"/>
              </w:rPr>
              <w:t>月</w:t>
            </w:r>
            <w:r w:rsidRPr="00B015F0">
              <w:rPr>
                <w:kern w:val="0"/>
                <w:sz w:val="24"/>
              </w:rPr>
              <w:t>20</w:t>
            </w:r>
            <w:r w:rsidRPr="00B015F0">
              <w:rPr>
                <w:kern w:val="0"/>
                <w:sz w:val="24"/>
              </w:rPr>
              <w:t>日</w:t>
            </w:r>
          </w:p>
        </w:tc>
      </w:tr>
      <w:tr w:rsidR="00B015F0" w:rsidRPr="00B015F0" w14:paraId="098B2067" w14:textId="77777777" w:rsidTr="00FA22B4">
        <w:trPr>
          <w:cantSplit/>
          <w:trHeight w:val="1935"/>
          <w:jc w:val="center"/>
        </w:trPr>
        <w:tc>
          <w:tcPr>
            <w:tcW w:w="709" w:type="dxa"/>
            <w:vMerge/>
            <w:textDirection w:val="tbRlV"/>
            <w:vAlign w:val="center"/>
          </w:tcPr>
          <w:p w14:paraId="283C92B5" w14:textId="77777777" w:rsidR="00744009" w:rsidRPr="00B015F0" w:rsidRDefault="00744009" w:rsidP="00FA22B4">
            <w:pPr>
              <w:autoSpaceDE w:val="0"/>
              <w:adjustRightInd w:val="0"/>
              <w:spacing w:line="360" w:lineRule="exact"/>
              <w:ind w:left="187" w:right="113" w:hangingChars="78" w:hanging="187"/>
              <w:jc w:val="center"/>
              <w:rPr>
                <w:kern w:val="0"/>
                <w:sz w:val="24"/>
              </w:rPr>
            </w:pPr>
          </w:p>
        </w:tc>
        <w:tc>
          <w:tcPr>
            <w:tcW w:w="1950" w:type="dxa"/>
            <w:vAlign w:val="center"/>
          </w:tcPr>
          <w:p w14:paraId="36D4FAC1" w14:textId="77777777" w:rsidR="00744009" w:rsidRPr="00B015F0" w:rsidRDefault="00744009" w:rsidP="00FA22B4">
            <w:pPr>
              <w:autoSpaceDE w:val="0"/>
              <w:adjustRightInd w:val="0"/>
              <w:spacing w:line="360" w:lineRule="exact"/>
              <w:rPr>
                <w:kern w:val="0"/>
                <w:sz w:val="24"/>
              </w:rPr>
            </w:pPr>
            <w:r w:rsidRPr="00B015F0">
              <w:rPr>
                <w:kern w:val="0"/>
                <w:sz w:val="24"/>
              </w:rPr>
              <w:t>2.</w:t>
            </w:r>
            <w:r w:rsidRPr="00B015F0">
              <w:rPr>
                <w:kern w:val="0"/>
                <w:sz w:val="24"/>
              </w:rPr>
              <w:t>年度執行進度</w:t>
            </w:r>
          </w:p>
        </w:tc>
        <w:tc>
          <w:tcPr>
            <w:tcW w:w="1731" w:type="dxa"/>
            <w:vAlign w:val="center"/>
          </w:tcPr>
          <w:p w14:paraId="23A47F27" w14:textId="77777777" w:rsidR="00744009" w:rsidRPr="00B015F0" w:rsidRDefault="00744009" w:rsidP="00FA22B4">
            <w:pPr>
              <w:autoSpaceDE w:val="0"/>
              <w:adjustRightInd w:val="0"/>
              <w:spacing w:line="360" w:lineRule="exact"/>
              <w:rPr>
                <w:kern w:val="0"/>
                <w:sz w:val="24"/>
              </w:rPr>
            </w:pPr>
            <w:r w:rsidRPr="00B015F0">
              <w:rPr>
                <w:kern w:val="0"/>
                <w:sz w:val="24"/>
              </w:rPr>
              <w:t>期末報告</w:t>
            </w:r>
          </w:p>
        </w:tc>
        <w:tc>
          <w:tcPr>
            <w:tcW w:w="3656" w:type="dxa"/>
            <w:vAlign w:val="center"/>
          </w:tcPr>
          <w:p w14:paraId="78AEC81E" w14:textId="77777777" w:rsidR="00744009" w:rsidRPr="00B015F0" w:rsidRDefault="00744009" w:rsidP="00FA22B4">
            <w:pPr>
              <w:autoSpaceDE w:val="0"/>
              <w:adjustRightInd w:val="0"/>
              <w:spacing w:line="360" w:lineRule="exact"/>
              <w:rPr>
                <w:kern w:val="0"/>
                <w:sz w:val="24"/>
              </w:rPr>
            </w:pPr>
            <w:r w:rsidRPr="00B015F0">
              <w:rPr>
                <w:kern w:val="0"/>
                <w:sz w:val="24"/>
              </w:rPr>
              <w:t>具體產業合作模式、數位工具導入情形、數據分析結果、行銷活動執行成效、營運成效、執行團隊合作情形、經費動支情形、未來規劃藍圖及擴散方式</w:t>
            </w:r>
          </w:p>
        </w:tc>
        <w:tc>
          <w:tcPr>
            <w:tcW w:w="1789" w:type="dxa"/>
            <w:vMerge/>
          </w:tcPr>
          <w:p w14:paraId="644015A4" w14:textId="77777777" w:rsidR="00744009" w:rsidRPr="00B015F0" w:rsidRDefault="00744009" w:rsidP="00FA22B4">
            <w:pPr>
              <w:autoSpaceDE w:val="0"/>
              <w:adjustRightInd w:val="0"/>
              <w:spacing w:line="360" w:lineRule="exact"/>
              <w:rPr>
                <w:kern w:val="0"/>
                <w:sz w:val="24"/>
              </w:rPr>
            </w:pPr>
          </w:p>
        </w:tc>
      </w:tr>
    </w:tbl>
    <w:p w14:paraId="3966D181" w14:textId="77777777" w:rsidR="00744009" w:rsidRPr="00B015F0" w:rsidRDefault="00744009" w:rsidP="00744009">
      <w:pPr>
        <w:snapToGrid w:val="0"/>
        <w:rPr>
          <w:kern w:val="0"/>
          <w:sz w:val="24"/>
        </w:rPr>
      </w:pPr>
      <w:proofErr w:type="gramStart"/>
      <w:r w:rsidRPr="00B015F0">
        <w:rPr>
          <w:kern w:val="0"/>
          <w:sz w:val="24"/>
        </w:rPr>
        <w:t>（</w:t>
      </w:r>
      <w:proofErr w:type="gramEnd"/>
      <w:r w:rsidRPr="00B015F0">
        <w:rPr>
          <w:kern w:val="0"/>
          <w:sz w:val="24"/>
        </w:rPr>
        <w:t>備註</w:t>
      </w:r>
      <w:r w:rsidRPr="00B015F0">
        <w:rPr>
          <w:kern w:val="0"/>
          <w:sz w:val="24"/>
        </w:rPr>
        <w:t>:</w:t>
      </w:r>
      <w:r w:rsidRPr="00B015F0">
        <w:rPr>
          <w:kern w:val="0"/>
          <w:sz w:val="24"/>
        </w:rPr>
        <w:t>依實際依提案計畫書所載之工作項目驗收。）</w:t>
      </w:r>
    </w:p>
    <w:p w14:paraId="388023A5" w14:textId="77777777" w:rsidR="00744009" w:rsidRPr="00B015F0" w:rsidRDefault="00744009" w:rsidP="00744009">
      <w:pPr>
        <w:snapToGrid w:val="0"/>
      </w:pPr>
    </w:p>
    <w:p w14:paraId="26E44C5B" w14:textId="77777777" w:rsidR="00744009" w:rsidRPr="00B015F0" w:rsidRDefault="00744009" w:rsidP="00744009">
      <w:pPr>
        <w:snapToGrid w:val="0"/>
      </w:pPr>
    </w:p>
    <w:p w14:paraId="1F52099D" w14:textId="77777777" w:rsidR="00744009" w:rsidRPr="00B015F0" w:rsidRDefault="00744009" w:rsidP="00744009">
      <w:pPr>
        <w:rPr>
          <w:b/>
          <w:sz w:val="32"/>
          <w:szCs w:val="32"/>
        </w:rPr>
      </w:pPr>
    </w:p>
    <w:p w14:paraId="34AB2C50" w14:textId="2864F4F3" w:rsidR="00744009" w:rsidRPr="00B015F0" w:rsidRDefault="00744009" w:rsidP="00572FE4">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262" w:name="_Toc212454463"/>
      <w:bookmarkStart w:id="263" w:name="_Toc215069748"/>
      <w:r w:rsidRPr="00B015F0">
        <w:rPr>
          <w:rFonts w:hint="eastAsia"/>
          <w:b/>
          <w:sz w:val="32"/>
          <w:szCs w:val="32"/>
          <w:lang w:eastAsia="zh-TW"/>
        </w:rPr>
        <w:lastRenderedPageBreak/>
        <w:t>提案業者計畫績效自訂指標參考</w:t>
      </w:r>
      <w:bookmarkEnd w:id="262"/>
      <w:bookmarkEnd w:id="263"/>
    </w:p>
    <w:tbl>
      <w:tblPr>
        <w:tblStyle w:val="44"/>
        <w:tblW w:w="4942" w:type="pct"/>
        <w:tblInd w:w="108" w:type="dxa"/>
        <w:tblLook w:val="04A0" w:firstRow="1" w:lastRow="0" w:firstColumn="1" w:lastColumn="0" w:noHBand="0" w:noVBand="1"/>
      </w:tblPr>
      <w:tblGrid>
        <w:gridCol w:w="1341"/>
        <w:gridCol w:w="3655"/>
        <w:gridCol w:w="1169"/>
        <w:gridCol w:w="3352"/>
      </w:tblGrid>
      <w:tr w:rsidR="00B015F0" w:rsidRPr="00B015F0" w14:paraId="2DADC7C7" w14:textId="77777777" w:rsidTr="00FA22B4">
        <w:trPr>
          <w:trHeight w:val="454"/>
          <w:tblHeader/>
        </w:trPr>
        <w:tc>
          <w:tcPr>
            <w:tcW w:w="705" w:type="pct"/>
            <w:shd w:val="clear" w:color="auto" w:fill="BFBFBF"/>
          </w:tcPr>
          <w:p w14:paraId="25CFD4A0" w14:textId="77777777" w:rsidR="00744009" w:rsidRPr="00B015F0" w:rsidRDefault="00744009" w:rsidP="00FA22B4">
            <w:pPr>
              <w:autoSpaceDE w:val="0"/>
              <w:autoSpaceDN w:val="0"/>
              <w:adjustRightInd w:val="0"/>
              <w:spacing w:line="360" w:lineRule="exact"/>
              <w:jc w:val="center"/>
              <w:rPr>
                <w:b/>
                <w:bCs/>
                <w:kern w:val="0"/>
                <w:sz w:val="24"/>
              </w:rPr>
            </w:pPr>
            <w:r w:rsidRPr="00B015F0">
              <w:rPr>
                <w:b/>
                <w:kern w:val="0"/>
                <w:sz w:val="24"/>
              </w:rPr>
              <w:t>面向</w:t>
            </w:r>
          </w:p>
        </w:tc>
        <w:tc>
          <w:tcPr>
            <w:tcW w:w="1920" w:type="pct"/>
            <w:shd w:val="clear" w:color="auto" w:fill="BFBFBF"/>
            <w:vAlign w:val="center"/>
          </w:tcPr>
          <w:p w14:paraId="311CD69E" w14:textId="77777777" w:rsidR="00744009" w:rsidRPr="00B015F0" w:rsidRDefault="00744009" w:rsidP="00FA22B4">
            <w:pPr>
              <w:autoSpaceDE w:val="0"/>
              <w:autoSpaceDN w:val="0"/>
              <w:adjustRightInd w:val="0"/>
              <w:spacing w:line="360" w:lineRule="exact"/>
              <w:jc w:val="center"/>
              <w:rPr>
                <w:b/>
                <w:bCs/>
                <w:kern w:val="0"/>
                <w:sz w:val="24"/>
              </w:rPr>
            </w:pPr>
            <w:r w:rsidRPr="00B015F0">
              <w:rPr>
                <w:b/>
                <w:kern w:val="0"/>
                <w:sz w:val="24"/>
              </w:rPr>
              <w:t>關鍵績效指標</w:t>
            </w:r>
          </w:p>
        </w:tc>
        <w:tc>
          <w:tcPr>
            <w:tcW w:w="614" w:type="pct"/>
            <w:shd w:val="clear" w:color="auto" w:fill="BFBFBF"/>
            <w:vAlign w:val="center"/>
          </w:tcPr>
          <w:p w14:paraId="3A6232BB" w14:textId="77777777" w:rsidR="00744009" w:rsidRPr="00B015F0" w:rsidRDefault="00744009" w:rsidP="00FA22B4">
            <w:pPr>
              <w:autoSpaceDE w:val="0"/>
              <w:autoSpaceDN w:val="0"/>
              <w:adjustRightInd w:val="0"/>
              <w:spacing w:line="360" w:lineRule="exact"/>
              <w:jc w:val="center"/>
              <w:rPr>
                <w:b/>
                <w:bCs/>
                <w:kern w:val="0"/>
                <w:sz w:val="24"/>
              </w:rPr>
            </w:pPr>
            <w:r w:rsidRPr="00B015F0">
              <w:rPr>
                <w:b/>
                <w:kern w:val="0"/>
                <w:sz w:val="24"/>
              </w:rPr>
              <w:t>目標值</w:t>
            </w:r>
          </w:p>
        </w:tc>
        <w:tc>
          <w:tcPr>
            <w:tcW w:w="1761" w:type="pct"/>
            <w:shd w:val="clear" w:color="auto" w:fill="BFBFBF"/>
            <w:vAlign w:val="center"/>
          </w:tcPr>
          <w:p w14:paraId="644106C6" w14:textId="77777777" w:rsidR="00744009" w:rsidRPr="00B015F0" w:rsidRDefault="00744009" w:rsidP="00FA22B4">
            <w:pPr>
              <w:autoSpaceDE w:val="0"/>
              <w:autoSpaceDN w:val="0"/>
              <w:adjustRightInd w:val="0"/>
              <w:spacing w:line="360" w:lineRule="exact"/>
              <w:jc w:val="center"/>
              <w:rPr>
                <w:b/>
                <w:bCs/>
                <w:kern w:val="0"/>
                <w:sz w:val="24"/>
              </w:rPr>
            </w:pPr>
            <w:r w:rsidRPr="00B015F0">
              <w:rPr>
                <w:b/>
                <w:kern w:val="0"/>
                <w:sz w:val="24"/>
              </w:rPr>
              <w:t>計算公式說明</w:t>
            </w:r>
          </w:p>
        </w:tc>
      </w:tr>
      <w:tr w:rsidR="00B015F0" w:rsidRPr="00B015F0" w14:paraId="6EC0B645" w14:textId="77777777" w:rsidTr="00FA22B4">
        <w:trPr>
          <w:trHeight w:val="850"/>
        </w:trPr>
        <w:tc>
          <w:tcPr>
            <w:tcW w:w="705" w:type="pct"/>
            <w:vMerge w:val="restart"/>
            <w:vAlign w:val="center"/>
          </w:tcPr>
          <w:p w14:paraId="7ED5DBB4" w14:textId="77777777" w:rsidR="00744009" w:rsidRPr="00B015F0" w:rsidRDefault="00744009" w:rsidP="00FA22B4">
            <w:pPr>
              <w:spacing w:line="360" w:lineRule="exact"/>
              <w:ind w:leftChars="-20" w:left="-56"/>
              <w:jc w:val="center"/>
              <w:rPr>
                <w:sz w:val="24"/>
                <w:shd w:val="clear" w:color="auto" w:fill="FFFFFF"/>
              </w:rPr>
            </w:pPr>
            <w:r w:rsidRPr="00B015F0">
              <w:rPr>
                <w:rFonts w:hint="eastAsia"/>
                <w:sz w:val="24"/>
                <w:shd w:val="clear" w:color="auto" w:fill="FFFFFF"/>
              </w:rPr>
              <w:t>流程面</w:t>
            </w:r>
          </w:p>
        </w:tc>
        <w:tc>
          <w:tcPr>
            <w:tcW w:w="1920" w:type="pct"/>
            <w:vAlign w:val="center"/>
          </w:tcPr>
          <w:p w14:paraId="6D5A945B" w14:textId="271AF2FA" w:rsidR="00744009" w:rsidRPr="00B015F0" w:rsidRDefault="00923646" w:rsidP="00FA22B4">
            <w:pPr>
              <w:spacing w:line="360" w:lineRule="exact"/>
              <w:ind w:leftChars="-20" w:left="-56"/>
              <w:rPr>
                <w:sz w:val="24"/>
                <w:shd w:val="clear" w:color="auto" w:fill="FFFFFF"/>
              </w:rPr>
            </w:pPr>
            <w:r w:rsidRPr="00B015F0">
              <w:rPr>
                <w:rFonts w:hint="eastAsia"/>
                <w:sz w:val="24"/>
                <w:shd w:val="clear" w:color="auto" w:fill="FFFFFF"/>
              </w:rPr>
              <w:t>製程時間節省率</w:t>
            </w:r>
          </w:p>
        </w:tc>
        <w:tc>
          <w:tcPr>
            <w:tcW w:w="614" w:type="pct"/>
            <w:vAlign w:val="center"/>
          </w:tcPr>
          <w:p w14:paraId="46FA4C96" w14:textId="179E5F6B" w:rsidR="00744009" w:rsidRPr="00B015F0" w:rsidRDefault="00923646" w:rsidP="00FA22B4">
            <w:pPr>
              <w:spacing w:line="360" w:lineRule="exact"/>
              <w:ind w:leftChars="-20" w:left="-56"/>
              <w:jc w:val="center"/>
              <w:rPr>
                <w:sz w:val="24"/>
                <w:shd w:val="clear" w:color="auto" w:fill="FFFFFF"/>
              </w:rPr>
            </w:pPr>
            <w:r w:rsidRPr="00B015F0">
              <w:rPr>
                <w:sz w:val="24"/>
                <w:shd w:val="clear" w:color="auto" w:fill="FFFFFF"/>
              </w:rPr>
              <w:t>10%</w:t>
            </w:r>
            <w:r w:rsidRPr="00B015F0">
              <w:rPr>
                <w:rFonts w:hint="eastAsia"/>
                <w:sz w:val="24"/>
                <w:shd w:val="clear" w:color="auto" w:fill="FFFFFF"/>
              </w:rPr>
              <w:t>以上</w:t>
            </w:r>
          </w:p>
        </w:tc>
        <w:tc>
          <w:tcPr>
            <w:tcW w:w="1761" w:type="pct"/>
            <w:vAlign w:val="center"/>
          </w:tcPr>
          <w:p w14:paraId="0B58F521" w14:textId="74BF86C1" w:rsidR="00744009" w:rsidRPr="00B015F0" w:rsidRDefault="00923646" w:rsidP="00FA22B4">
            <w:pPr>
              <w:spacing w:line="360" w:lineRule="exact"/>
              <w:ind w:leftChars="-20" w:left="-56"/>
              <w:rPr>
                <w:sz w:val="24"/>
                <w:shd w:val="clear" w:color="auto" w:fill="FFFFFF"/>
              </w:rPr>
            </w:pPr>
            <w:r w:rsidRPr="00B015F0">
              <w:rPr>
                <w:rFonts w:hint="eastAsia"/>
                <w:sz w:val="24"/>
                <w:shd w:val="clear" w:color="auto" w:fill="FFFFFF"/>
              </w:rPr>
              <w:t>（本期平均單批產品生產時間－前期平均單批產品生產時間）</w:t>
            </w:r>
            <w:r w:rsidRPr="00B015F0">
              <w:rPr>
                <w:sz w:val="24"/>
                <w:shd w:val="clear" w:color="auto" w:fill="FFFFFF"/>
              </w:rPr>
              <w:t>÷</w:t>
            </w:r>
            <w:r w:rsidRPr="00B015F0">
              <w:rPr>
                <w:rFonts w:hint="eastAsia"/>
                <w:sz w:val="24"/>
                <w:shd w:val="clear" w:color="auto" w:fill="FFFFFF"/>
              </w:rPr>
              <w:t>前期</w:t>
            </w:r>
            <w:proofErr w:type="gramStart"/>
            <w:r w:rsidRPr="00B015F0">
              <w:rPr>
                <w:rFonts w:hint="eastAsia"/>
                <w:sz w:val="24"/>
                <w:shd w:val="clear" w:color="auto" w:fill="FFFFFF"/>
              </w:rPr>
              <w:t>平均單批產品</w:t>
            </w:r>
            <w:proofErr w:type="gramEnd"/>
            <w:r w:rsidRPr="00B015F0">
              <w:rPr>
                <w:rFonts w:hint="eastAsia"/>
                <w:sz w:val="24"/>
                <w:shd w:val="clear" w:color="auto" w:fill="FFFFFF"/>
              </w:rPr>
              <w:t>生產時間</w:t>
            </w:r>
            <w:r w:rsidRPr="00B015F0">
              <w:rPr>
                <w:sz w:val="24"/>
                <w:shd w:val="clear" w:color="auto" w:fill="FFFFFF"/>
              </w:rPr>
              <w:t>×100%</w:t>
            </w:r>
          </w:p>
        </w:tc>
      </w:tr>
      <w:tr w:rsidR="00B015F0" w:rsidRPr="00B015F0" w14:paraId="59B63466" w14:textId="77777777" w:rsidTr="00FA22B4">
        <w:trPr>
          <w:trHeight w:val="850"/>
        </w:trPr>
        <w:tc>
          <w:tcPr>
            <w:tcW w:w="705" w:type="pct"/>
            <w:vMerge/>
            <w:vAlign w:val="center"/>
          </w:tcPr>
          <w:p w14:paraId="721D799D" w14:textId="77777777" w:rsidR="00744009" w:rsidRPr="00B015F0" w:rsidRDefault="00744009" w:rsidP="00FA22B4">
            <w:pPr>
              <w:spacing w:line="360" w:lineRule="exact"/>
              <w:ind w:leftChars="-20" w:left="-56"/>
              <w:jc w:val="center"/>
              <w:rPr>
                <w:sz w:val="24"/>
                <w:shd w:val="clear" w:color="auto" w:fill="FFFFFF"/>
              </w:rPr>
            </w:pPr>
          </w:p>
        </w:tc>
        <w:tc>
          <w:tcPr>
            <w:tcW w:w="1920" w:type="pct"/>
            <w:vAlign w:val="center"/>
          </w:tcPr>
          <w:p w14:paraId="6FCF624F" w14:textId="3CD5054F" w:rsidR="00744009" w:rsidRPr="00B015F0" w:rsidRDefault="00A535F6" w:rsidP="00FA22B4">
            <w:pPr>
              <w:spacing w:line="360" w:lineRule="exact"/>
              <w:ind w:leftChars="-20" w:left="-56"/>
              <w:rPr>
                <w:sz w:val="24"/>
                <w:shd w:val="clear" w:color="auto" w:fill="FFFFFF"/>
              </w:rPr>
            </w:pPr>
            <w:r w:rsidRPr="00B015F0">
              <w:rPr>
                <w:rFonts w:hint="eastAsia"/>
                <w:sz w:val="24"/>
                <w:shd w:val="clear" w:color="auto" w:fill="FFFFFF"/>
              </w:rPr>
              <w:t>原料損耗率</w:t>
            </w:r>
          </w:p>
        </w:tc>
        <w:tc>
          <w:tcPr>
            <w:tcW w:w="614" w:type="pct"/>
            <w:vAlign w:val="center"/>
          </w:tcPr>
          <w:p w14:paraId="01FB6EA8" w14:textId="5EAFEDE0" w:rsidR="00744009" w:rsidRPr="00B015F0" w:rsidRDefault="003620ED" w:rsidP="00FA22B4">
            <w:pPr>
              <w:spacing w:line="360" w:lineRule="exact"/>
              <w:ind w:leftChars="-20" w:left="-56"/>
              <w:jc w:val="center"/>
              <w:rPr>
                <w:sz w:val="24"/>
                <w:shd w:val="clear" w:color="auto" w:fill="FFFFFF"/>
              </w:rPr>
            </w:pPr>
            <w:r w:rsidRPr="00B015F0">
              <w:rPr>
                <w:sz w:val="24"/>
                <w:shd w:val="clear" w:color="auto" w:fill="FFFFFF"/>
              </w:rPr>
              <w:t>5%</w:t>
            </w:r>
            <w:r w:rsidRPr="00B015F0">
              <w:rPr>
                <w:rFonts w:hint="eastAsia"/>
                <w:sz w:val="24"/>
                <w:shd w:val="clear" w:color="auto" w:fill="FFFFFF"/>
              </w:rPr>
              <w:t>以下</w:t>
            </w:r>
          </w:p>
        </w:tc>
        <w:tc>
          <w:tcPr>
            <w:tcW w:w="1761" w:type="pct"/>
            <w:vAlign w:val="center"/>
          </w:tcPr>
          <w:p w14:paraId="25D0E38C" w14:textId="05D2A3C5" w:rsidR="00744009" w:rsidRPr="00B015F0" w:rsidRDefault="003620ED" w:rsidP="00FA22B4">
            <w:pPr>
              <w:spacing w:line="360" w:lineRule="exact"/>
              <w:ind w:leftChars="-20" w:left="-56"/>
              <w:rPr>
                <w:sz w:val="24"/>
                <w:shd w:val="clear" w:color="auto" w:fill="FFFFFF"/>
              </w:rPr>
            </w:pPr>
            <w:r w:rsidRPr="00B015F0">
              <w:rPr>
                <w:rFonts w:hint="eastAsia"/>
                <w:sz w:val="24"/>
                <w:shd w:val="clear" w:color="auto" w:fill="FFFFFF"/>
              </w:rPr>
              <w:t>（本期原料實際使用量－產品標準用量）</w:t>
            </w:r>
            <w:r w:rsidRPr="00B015F0">
              <w:rPr>
                <w:sz w:val="24"/>
                <w:shd w:val="clear" w:color="auto" w:fill="FFFFFF"/>
              </w:rPr>
              <w:t>÷</w:t>
            </w:r>
            <w:r w:rsidRPr="00B015F0">
              <w:rPr>
                <w:rFonts w:hint="eastAsia"/>
                <w:sz w:val="24"/>
                <w:shd w:val="clear" w:color="auto" w:fill="FFFFFF"/>
              </w:rPr>
              <w:t>產品標準用量</w:t>
            </w:r>
            <w:r w:rsidRPr="00B015F0">
              <w:rPr>
                <w:sz w:val="24"/>
                <w:shd w:val="clear" w:color="auto" w:fill="FFFFFF"/>
              </w:rPr>
              <w:t>×100%</w:t>
            </w:r>
          </w:p>
        </w:tc>
      </w:tr>
      <w:tr w:rsidR="00B015F0" w:rsidRPr="00B015F0" w14:paraId="30087C19" w14:textId="77777777" w:rsidTr="00FA22B4">
        <w:trPr>
          <w:trHeight w:val="850"/>
        </w:trPr>
        <w:tc>
          <w:tcPr>
            <w:tcW w:w="705" w:type="pct"/>
            <w:vMerge/>
            <w:vAlign w:val="center"/>
          </w:tcPr>
          <w:p w14:paraId="3E0502EC" w14:textId="77777777" w:rsidR="00744009" w:rsidRPr="00B015F0" w:rsidRDefault="00744009" w:rsidP="00FA22B4">
            <w:pPr>
              <w:spacing w:line="360" w:lineRule="exact"/>
              <w:ind w:leftChars="-20" w:left="-56"/>
              <w:jc w:val="center"/>
              <w:rPr>
                <w:sz w:val="24"/>
                <w:shd w:val="clear" w:color="auto" w:fill="FFFFFF"/>
              </w:rPr>
            </w:pPr>
          </w:p>
        </w:tc>
        <w:tc>
          <w:tcPr>
            <w:tcW w:w="1920" w:type="pct"/>
            <w:vAlign w:val="center"/>
          </w:tcPr>
          <w:p w14:paraId="614DF7B7" w14:textId="7CE17F19" w:rsidR="00744009" w:rsidRPr="00B015F0" w:rsidRDefault="003620ED" w:rsidP="00FA22B4">
            <w:pPr>
              <w:spacing w:line="360" w:lineRule="exact"/>
              <w:ind w:leftChars="-20" w:left="-56"/>
              <w:rPr>
                <w:sz w:val="24"/>
                <w:shd w:val="clear" w:color="auto" w:fill="FFFFFF"/>
              </w:rPr>
            </w:pPr>
            <w:r w:rsidRPr="00B015F0">
              <w:rPr>
                <w:rFonts w:hint="eastAsia"/>
                <w:sz w:val="24"/>
                <w:shd w:val="clear" w:color="auto" w:fill="FFFFFF"/>
              </w:rPr>
              <w:t>設備</w:t>
            </w:r>
            <w:proofErr w:type="gramStart"/>
            <w:r w:rsidRPr="00B015F0">
              <w:rPr>
                <w:rFonts w:hint="eastAsia"/>
                <w:sz w:val="24"/>
                <w:shd w:val="clear" w:color="auto" w:fill="FFFFFF"/>
              </w:rPr>
              <w:t>稼</w:t>
            </w:r>
            <w:proofErr w:type="gramEnd"/>
            <w:r w:rsidRPr="00B015F0">
              <w:rPr>
                <w:rFonts w:hint="eastAsia"/>
                <w:sz w:val="24"/>
                <w:shd w:val="clear" w:color="auto" w:fill="FFFFFF"/>
              </w:rPr>
              <w:t>動率</w:t>
            </w:r>
          </w:p>
        </w:tc>
        <w:tc>
          <w:tcPr>
            <w:tcW w:w="614" w:type="pct"/>
            <w:vAlign w:val="center"/>
          </w:tcPr>
          <w:p w14:paraId="07251B79" w14:textId="370BC89C" w:rsidR="00744009" w:rsidRPr="00B015F0" w:rsidRDefault="003620ED" w:rsidP="00FA22B4">
            <w:pPr>
              <w:spacing w:line="360" w:lineRule="exact"/>
              <w:ind w:leftChars="-20" w:left="-56"/>
              <w:jc w:val="center"/>
              <w:rPr>
                <w:sz w:val="24"/>
                <w:shd w:val="clear" w:color="auto" w:fill="FFFFFF"/>
              </w:rPr>
            </w:pPr>
            <w:r w:rsidRPr="00B015F0">
              <w:rPr>
                <w:sz w:val="24"/>
                <w:shd w:val="clear" w:color="auto" w:fill="FFFFFF"/>
              </w:rPr>
              <w:t>10%</w:t>
            </w:r>
            <w:r w:rsidRPr="00B015F0">
              <w:rPr>
                <w:rFonts w:hint="eastAsia"/>
                <w:sz w:val="24"/>
                <w:shd w:val="clear" w:color="auto" w:fill="FFFFFF"/>
              </w:rPr>
              <w:t>以上</w:t>
            </w:r>
          </w:p>
        </w:tc>
        <w:tc>
          <w:tcPr>
            <w:tcW w:w="1761" w:type="pct"/>
            <w:vAlign w:val="center"/>
          </w:tcPr>
          <w:p w14:paraId="359BAB54" w14:textId="2FCEF003" w:rsidR="00744009" w:rsidRPr="00B015F0" w:rsidRDefault="003620ED" w:rsidP="00FA22B4">
            <w:pPr>
              <w:spacing w:line="360" w:lineRule="exact"/>
              <w:ind w:leftChars="-20" w:left="-56"/>
              <w:rPr>
                <w:sz w:val="24"/>
                <w:shd w:val="clear" w:color="auto" w:fill="FFFFFF"/>
              </w:rPr>
            </w:pPr>
            <w:r w:rsidRPr="00B015F0">
              <w:rPr>
                <w:rFonts w:hint="eastAsia"/>
                <w:sz w:val="24"/>
                <w:shd w:val="clear" w:color="auto" w:fill="FFFFFF"/>
              </w:rPr>
              <w:t>（實際設備運作時間</w:t>
            </w:r>
            <w:r w:rsidRPr="00B015F0">
              <w:rPr>
                <w:sz w:val="24"/>
                <w:shd w:val="clear" w:color="auto" w:fill="FFFFFF"/>
              </w:rPr>
              <w:t>÷</w:t>
            </w:r>
            <w:r w:rsidRPr="00B015F0">
              <w:rPr>
                <w:rFonts w:hint="eastAsia"/>
                <w:sz w:val="24"/>
                <w:shd w:val="clear" w:color="auto" w:fill="FFFFFF"/>
              </w:rPr>
              <w:t>可運作時間）</w:t>
            </w:r>
            <w:r w:rsidRPr="00B015F0">
              <w:rPr>
                <w:sz w:val="24"/>
                <w:shd w:val="clear" w:color="auto" w:fill="FFFFFF"/>
              </w:rPr>
              <w:t>×100%</w:t>
            </w:r>
          </w:p>
        </w:tc>
      </w:tr>
      <w:tr w:rsidR="00B015F0" w:rsidRPr="00B015F0" w14:paraId="7AC0554B" w14:textId="77777777" w:rsidTr="00FA22B4">
        <w:trPr>
          <w:trHeight w:val="850"/>
        </w:trPr>
        <w:tc>
          <w:tcPr>
            <w:tcW w:w="705" w:type="pct"/>
            <w:vMerge w:val="restart"/>
            <w:vAlign w:val="center"/>
          </w:tcPr>
          <w:p w14:paraId="508DA8F7" w14:textId="77777777" w:rsidR="00744009" w:rsidRPr="00B015F0" w:rsidRDefault="00744009" w:rsidP="00FA22B4">
            <w:pPr>
              <w:spacing w:line="360" w:lineRule="exact"/>
              <w:ind w:leftChars="-20" w:left="-56"/>
              <w:jc w:val="center"/>
              <w:rPr>
                <w:sz w:val="24"/>
                <w:shd w:val="clear" w:color="auto" w:fill="FFFFFF"/>
              </w:rPr>
            </w:pPr>
            <w:r w:rsidRPr="00B015F0">
              <w:rPr>
                <w:rFonts w:hint="eastAsia"/>
                <w:sz w:val="24"/>
                <w:shd w:val="clear" w:color="auto" w:fill="FFFFFF"/>
              </w:rPr>
              <w:t>營運面</w:t>
            </w:r>
          </w:p>
        </w:tc>
        <w:tc>
          <w:tcPr>
            <w:tcW w:w="1920" w:type="pct"/>
            <w:vAlign w:val="center"/>
          </w:tcPr>
          <w:p w14:paraId="6597FC6C" w14:textId="30DA8300" w:rsidR="00744009" w:rsidRPr="00B015F0" w:rsidRDefault="00850935" w:rsidP="00FA22B4">
            <w:pPr>
              <w:spacing w:line="360" w:lineRule="exact"/>
              <w:ind w:leftChars="-20" w:left="-56"/>
              <w:rPr>
                <w:sz w:val="24"/>
                <w:shd w:val="clear" w:color="auto" w:fill="FFFFFF"/>
              </w:rPr>
            </w:pPr>
            <w:r w:rsidRPr="00B015F0">
              <w:rPr>
                <w:rFonts w:hint="eastAsia"/>
                <w:sz w:val="24"/>
                <w:shd w:val="clear" w:color="auto" w:fill="FFFFFF"/>
              </w:rPr>
              <w:t>成品質量穩定率</w:t>
            </w:r>
          </w:p>
        </w:tc>
        <w:tc>
          <w:tcPr>
            <w:tcW w:w="614" w:type="pct"/>
            <w:vAlign w:val="center"/>
          </w:tcPr>
          <w:p w14:paraId="12BB9C45" w14:textId="3F75DAE3" w:rsidR="00744009" w:rsidRPr="00B015F0" w:rsidRDefault="00850935" w:rsidP="00FA22B4">
            <w:pPr>
              <w:spacing w:line="360" w:lineRule="exact"/>
              <w:ind w:leftChars="-20" w:left="-56"/>
              <w:jc w:val="center"/>
              <w:rPr>
                <w:sz w:val="24"/>
                <w:shd w:val="clear" w:color="auto" w:fill="FFFFFF"/>
              </w:rPr>
            </w:pPr>
            <w:r w:rsidRPr="00B015F0">
              <w:rPr>
                <w:sz w:val="24"/>
                <w:shd w:val="clear" w:color="auto" w:fill="FFFFFF"/>
              </w:rPr>
              <w:t>95%</w:t>
            </w:r>
            <w:r w:rsidRPr="00B015F0">
              <w:rPr>
                <w:rFonts w:hint="eastAsia"/>
                <w:sz w:val="24"/>
                <w:shd w:val="clear" w:color="auto" w:fill="FFFFFF"/>
              </w:rPr>
              <w:t>以上</w:t>
            </w:r>
          </w:p>
        </w:tc>
        <w:tc>
          <w:tcPr>
            <w:tcW w:w="1761" w:type="pct"/>
            <w:vAlign w:val="center"/>
          </w:tcPr>
          <w:p w14:paraId="4266BF29" w14:textId="16CB2DBA" w:rsidR="00744009" w:rsidRPr="00B015F0" w:rsidRDefault="00850935" w:rsidP="00FA22B4">
            <w:pPr>
              <w:spacing w:line="360" w:lineRule="exact"/>
              <w:ind w:leftChars="-20" w:left="-56"/>
              <w:rPr>
                <w:sz w:val="24"/>
                <w:shd w:val="clear" w:color="auto" w:fill="FFFFFF"/>
              </w:rPr>
            </w:pPr>
            <w:r w:rsidRPr="00B015F0">
              <w:rPr>
                <w:rFonts w:hint="eastAsia"/>
                <w:sz w:val="24"/>
                <w:shd w:val="clear" w:color="auto" w:fill="FFFFFF"/>
              </w:rPr>
              <w:t>（符合標準批次數</w:t>
            </w:r>
            <w:r w:rsidRPr="00B015F0">
              <w:rPr>
                <w:sz w:val="24"/>
                <w:shd w:val="clear" w:color="auto" w:fill="FFFFFF"/>
              </w:rPr>
              <w:t>÷</w:t>
            </w:r>
            <w:r w:rsidRPr="00B015F0">
              <w:rPr>
                <w:rFonts w:hint="eastAsia"/>
                <w:sz w:val="24"/>
                <w:shd w:val="clear" w:color="auto" w:fill="FFFFFF"/>
              </w:rPr>
              <w:t>總生產批次數）</w:t>
            </w:r>
            <w:r w:rsidRPr="00B015F0">
              <w:rPr>
                <w:sz w:val="24"/>
                <w:shd w:val="clear" w:color="auto" w:fill="FFFFFF"/>
              </w:rPr>
              <w:t>×100%</w:t>
            </w:r>
          </w:p>
        </w:tc>
      </w:tr>
      <w:tr w:rsidR="00B015F0" w:rsidRPr="00B015F0" w14:paraId="00B51D96" w14:textId="77777777" w:rsidTr="00FA22B4">
        <w:trPr>
          <w:trHeight w:val="850"/>
        </w:trPr>
        <w:tc>
          <w:tcPr>
            <w:tcW w:w="705" w:type="pct"/>
            <w:vMerge/>
            <w:vAlign w:val="center"/>
          </w:tcPr>
          <w:p w14:paraId="3F951070" w14:textId="77777777" w:rsidR="00744009" w:rsidRPr="00B015F0" w:rsidRDefault="00744009" w:rsidP="00FA22B4">
            <w:pPr>
              <w:spacing w:line="360" w:lineRule="exact"/>
              <w:ind w:leftChars="-20" w:left="-56"/>
              <w:jc w:val="center"/>
              <w:rPr>
                <w:sz w:val="24"/>
                <w:shd w:val="clear" w:color="auto" w:fill="FFFFFF"/>
              </w:rPr>
            </w:pPr>
          </w:p>
        </w:tc>
        <w:tc>
          <w:tcPr>
            <w:tcW w:w="1920" w:type="pct"/>
            <w:vAlign w:val="center"/>
          </w:tcPr>
          <w:p w14:paraId="54A46BA2" w14:textId="0BA5EFDF" w:rsidR="00744009" w:rsidRPr="00B015F0" w:rsidRDefault="00FB790D" w:rsidP="00FA22B4">
            <w:pPr>
              <w:spacing w:line="360" w:lineRule="exact"/>
              <w:ind w:leftChars="-20" w:left="-56"/>
              <w:rPr>
                <w:sz w:val="24"/>
                <w:shd w:val="clear" w:color="auto" w:fill="FFFFFF"/>
              </w:rPr>
            </w:pPr>
            <w:r w:rsidRPr="00B015F0">
              <w:rPr>
                <w:rFonts w:hint="eastAsia"/>
                <w:sz w:val="24"/>
                <w:shd w:val="clear" w:color="auto" w:fill="FFFFFF"/>
              </w:rPr>
              <w:t>單位產能提升率</w:t>
            </w:r>
          </w:p>
        </w:tc>
        <w:tc>
          <w:tcPr>
            <w:tcW w:w="614" w:type="pct"/>
            <w:vAlign w:val="center"/>
          </w:tcPr>
          <w:p w14:paraId="42C2029D" w14:textId="4B5AD6B8" w:rsidR="00744009" w:rsidRPr="00B015F0" w:rsidRDefault="00FB790D" w:rsidP="00FA22B4">
            <w:pPr>
              <w:spacing w:line="360" w:lineRule="exact"/>
              <w:ind w:leftChars="-20" w:left="-56"/>
              <w:jc w:val="center"/>
              <w:rPr>
                <w:sz w:val="24"/>
                <w:shd w:val="clear" w:color="auto" w:fill="FFFFFF"/>
              </w:rPr>
            </w:pPr>
            <w:r w:rsidRPr="00B015F0">
              <w:rPr>
                <w:sz w:val="24"/>
                <w:shd w:val="clear" w:color="auto" w:fill="FFFFFF"/>
              </w:rPr>
              <w:t>10%</w:t>
            </w:r>
            <w:r w:rsidRPr="00B015F0">
              <w:rPr>
                <w:rFonts w:hint="eastAsia"/>
                <w:sz w:val="24"/>
                <w:shd w:val="clear" w:color="auto" w:fill="FFFFFF"/>
              </w:rPr>
              <w:t>以上</w:t>
            </w:r>
          </w:p>
        </w:tc>
        <w:tc>
          <w:tcPr>
            <w:tcW w:w="1761" w:type="pct"/>
            <w:vAlign w:val="center"/>
          </w:tcPr>
          <w:p w14:paraId="27EB15EE" w14:textId="25D4C011" w:rsidR="00744009" w:rsidRPr="00B015F0" w:rsidRDefault="00FB790D" w:rsidP="00FA22B4">
            <w:pPr>
              <w:spacing w:line="360" w:lineRule="exact"/>
              <w:ind w:leftChars="-20" w:left="-56"/>
              <w:rPr>
                <w:sz w:val="24"/>
                <w:shd w:val="clear" w:color="auto" w:fill="FFFFFF"/>
              </w:rPr>
            </w:pPr>
            <w:r w:rsidRPr="00B015F0">
              <w:rPr>
                <w:rFonts w:hint="eastAsia"/>
                <w:sz w:val="24"/>
                <w:shd w:val="clear" w:color="auto" w:fill="FFFFFF"/>
              </w:rPr>
              <w:t>（本期平均產出量－前期平均產出量）</w:t>
            </w:r>
            <w:r w:rsidRPr="00B015F0">
              <w:rPr>
                <w:sz w:val="24"/>
                <w:shd w:val="clear" w:color="auto" w:fill="FFFFFF"/>
              </w:rPr>
              <w:t>÷</w:t>
            </w:r>
            <w:r w:rsidRPr="00B015F0">
              <w:rPr>
                <w:rFonts w:hint="eastAsia"/>
                <w:sz w:val="24"/>
                <w:shd w:val="clear" w:color="auto" w:fill="FFFFFF"/>
              </w:rPr>
              <w:t>前期平均產出量</w:t>
            </w:r>
            <w:r w:rsidRPr="00B015F0">
              <w:rPr>
                <w:sz w:val="24"/>
                <w:shd w:val="clear" w:color="auto" w:fill="FFFFFF"/>
              </w:rPr>
              <w:t>×100%</w:t>
            </w:r>
          </w:p>
        </w:tc>
      </w:tr>
      <w:tr w:rsidR="00B015F0" w:rsidRPr="00B015F0" w14:paraId="3ABA6733" w14:textId="77777777" w:rsidTr="00FA22B4">
        <w:trPr>
          <w:trHeight w:val="850"/>
        </w:trPr>
        <w:tc>
          <w:tcPr>
            <w:tcW w:w="705" w:type="pct"/>
            <w:vMerge/>
            <w:vAlign w:val="center"/>
          </w:tcPr>
          <w:p w14:paraId="3F3CB9F7" w14:textId="77777777" w:rsidR="00744009" w:rsidRPr="00B015F0" w:rsidRDefault="00744009" w:rsidP="00FA22B4">
            <w:pPr>
              <w:spacing w:line="360" w:lineRule="exact"/>
              <w:ind w:leftChars="-20" w:left="-56"/>
              <w:jc w:val="center"/>
              <w:rPr>
                <w:sz w:val="24"/>
                <w:shd w:val="clear" w:color="auto" w:fill="FFFFFF"/>
              </w:rPr>
            </w:pPr>
          </w:p>
        </w:tc>
        <w:tc>
          <w:tcPr>
            <w:tcW w:w="1920" w:type="pct"/>
            <w:vAlign w:val="center"/>
          </w:tcPr>
          <w:p w14:paraId="17B71499" w14:textId="6DD92184" w:rsidR="00744009" w:rsidRPr="00B015F0" w:rsidRDefault="00FB790D" w:rsidP="00FA22B4">
            <w:pPr>
              <w:spacing w:line="360" w:lineRule="exact"/>
              <w:ind w:leftChars="-20" w:left="-56"/>
              <w:rPr>
                <w:sz w:val="24"/>
                <w:shd w:val="clear" w:color="auto" w:fill="FFFFFF"/>
              </w:rPr>
            </w:pPr>
            <w:r w:rsidRPr="00B015F0">
              <w:rPr>
                <w:rFonts w:hint="eastAsia"/>
                <w:sz w:val="24"/>
                <w:shd w:val="clear" w:color="auto" w:fill="FFFFFF"/>
              </w:rPr>
              <w:t>新產品開發時效縮短率</w:t>
            </w:r>
          </w:p>
        </w:tc>
        <w:tc>
          <w:tcPr>
            <w:tcW w:w="614" w:type="pct"/>
            <w:vAlign w:val="center"/>
          </w:tcPr>
          <w:p w14:paraId="659DE4AE" w14:textId="7EDF88B9" w:rsidR="00744009" w:rsidRPr="00B015F0" w:rsidRDefault="00FB790D" w:rsidP="00FA22B4">
            <w:pPr>
              <w:spacing w:line="360" w:lineRule="exact"/>
              <w:ind w:leftChars="-20" w:left="-56"/>
              <w:jc w:val="center"/>
              <w:rPr>
                <w:sz w:val="24"/>
                <w:shd w:val="clear" w:color="auto" w:fill="FFFFFF"/>
              </w:rPr>
            </w:pPr>
            <w:r w:rsidRPr="00B015F0">
              <w:rPr>
                <w:sz w:val="24"/>
                <w:shd w:val="clear" w:color="auto" w:fill="FFFFFF"/>
              </w:rPr>
              <w:t>10%</w:t>
            </w:r>
            <w:r w:rsidRPr="00B015F0">
              <w:rPr>
                <w:rFonts w:hint="eastAsia"/>
                <w:sz w:val="24"/>
                <w:shd w:val="clear" w:color="auto" w:fill="FFFFFF"/>
              </w:rPr>
              <w:t>以上</w:t>
            </w:r>
          </w:p>
        </w:tc>
        <w:tc>
          <w:tcPr>
            <w:tcW w:w="1761" w:type="pct"/>
            <w:vAlign w:val="center"/>
          </w:tcPr>
          <w:p w14:paraId="755AE2C4" w14:textId="72506E37" w:rsidR="00744009" w:rsidRPr="00B015F0" w:rsidRDefault="00FB790D" w:rsidP="00FA22B4">
            <w:pPr>
              <w:spacing w:line="360" w:lineRule="exact"/>
              <w:ind w:leftChars="-20" w:left="-56"/>
              <w:rPr>
                <w:sz w:val="24"/>
                <w:shd w:val="clear" w:color="auto" w:fill="FFFFFF"/>
              </w:rPr>
            </w:pPr>
            <w:r w:rsidRPr="00B015F0">
              <w:rPr>
                <w:rFonts w:hint="eastAsia"/>
                <w:sz w:val="24"/>
                <w:shd w:val="clear" w:color="auto" w:fill="FFFFFF"/>
              </w:rPr>
              <w:t>（前期平均開發週期－本期平均開發週期）</w:t>
            </w:r>
            <w:r w:rsidRPr="00B015F0">
              <w:rPr>
                <w:sz w:val="24"/>
                <w:shd w:val="clear" w:color="auto" w:fill="FFFFFF"/>
              </w:rPr>
              <w:t>÷</w:t>
            </w:r>
            <w:r w:rsidRPr="00B015F0">
              <w:rPr>
                <w:rFonts w:hint="eastAsia"/>
                <w:sz w:val="24"/>
                <w:shd w:val="clear" w:color="auto" w:fill="FFFFFF"/>
              </w:rPr>
              <w:t>前期平均開發週期</w:t>
            </w:r>
            <w:r w:rsidRPr="00B015F0">
              <w:rPr>
                <w:sz w:val="24"/>
                <w:shd w:val="clear" w:color="auto" w:fill="FFFFFF"/>
              </w:rPr>
              <w:t>×100%</w:t>
            </w:r>
          </w:p>
        </w:tc>
      </w:tr>
      <w:tr w:rsidR="00B015F0" w:rsidRPr="00B015F0" w14:paraId="60C53805" w14:textId="77777777" w:rsidTr="00FA22B4">
        <w:trPr>
          <w:trHeight w:val="830"/>
        </w:trPr>
        <w:tc>
          <w:tcPr>
            <w:tcW w:w="705" w:type="pct"/>
            <w:vMerge w:val="restart"/>
            <w:vAlign w:val="center"/>
          </w:tcPr>
          <w:p w14:paraId="1C15DBE2" w14:textId="77777777" w:rsidR="00744009" w:rsidRPr="00B015F0" w:rsidRDefault="00744009" w:rsidP="00FA22B4">
            <w:pPr>
              <w:spacing w:line="360" w:lineRule="exact"/>
              <w:ind w:leftChars="-20" w:left="-56"/>
              <w:jc w:val="center"/>
              <w:rPr>
                <w:sz w:val="24"/>
                <w:shd w:val="clear" w:color="auto" w:fill="FFFFFF"/>
              </w:rPr>
            </w:pPr>
            <w:r w:rsidRPr="00B015F0">
              <w:rPr>
                <w:rFonts w:hint="eastAsia"/>
                <w:sz w:val="24"/>
                <w:shd w:val="clear" w:color="auto" w:fill="FFFFFF"/>
              </w:rPr>
              <w:t>客戶面</w:t>
            </w:r>
          </w:p>
        </w:tc>
        <w:tc>
          <w:tcPr>
            <w:tcW w:w="1920" w:type="pct"/>
            <w:vAlign w:val="center"/>
          </w:tcPr>
          <w:p w14:paraId="0DA1241A" w14:textId="77777777" w:rsidR="00744009" w:rsidRPr="00B015F0" w:rsidRDefault="00744009" w:rsidP="00FA22B4">
            <w:pPr>
              <w:spacing w:line="360" w:lineRule="exact"/>
              <w:ind w:leftChars="-20" w:left="-56"/>
              <w:rPr>
                <w:sz w:val="24"/>
                <w:shd w:val="clear" w:color="auto" w:fill="FFFFFF"/>
              </w:rPr>
            </w:pPr>
            <w:r w:rsidRPr="00B015F0">
              <w:rPr>
                <w:rFonts w:hint="eastAsia"/>
                <w:sz w:val="24"/>
                <w:shd w:val="clear" w:color="auto" w:fill="FFFFFF"/>
              </w:rPr>
              <w:t>會員成長率</w:t>
            </w:r>
          </w:p>
        </w:tc>
        <w:tc>
          <w:tcPr>
            <w:tcW w:w="614" w:type="pct"/>
            <w:vAlign w:val="center"/>
          </w:tcPr>
          <w:p w14:paraId="79F2B95B" w14:textId="77777777" w:rsidR="00744009" w:rsidRPr="00B015F0" w:rsidRDefault="00744009" w:rsidP="00FA22B4">
            <w:pPr>
              <w:spacing w:line="360" w:lineRule="exact"/>
              <w:ind w:leftChars="-20" w:left="-56"/>
              <w:jc w:val="center"/>
              <w:rPr>
                <w:sz w:val="24"/>
                <w:shd w:val="clear" w:color="auto" w:fill="FFFFFF"/>
              </w:rPr>
            </w:pPr>
            <w:r w:rsidRPr="00B015F0">
              <w:rPr>
                <w:sz w:val="24"/>
                <w:shd w:val="clear" w:color="auto" w:fill="FFFFFF"/>
              </w:rPr>
              <w:t>10%</w:t>
            </w:r>
            <w:r w:rsidRPr="00B015F0">
              <w:rPr>
                <w:rFonts w:hint="eastAsia"/>
                <w:sz w:val="24"/>
                <w:shd w:val="clear" w:color="auto" w:fill="FFFFFF"/>
              </w:rPr>
              <w:t>以上</w:t>
            </w:r>
          </w:p>
        </w:tc>
        <w:tc>
          <w:tcPr>
            <w:tcW w:w="1761" w:type="pct"/>
            <w:vAlign w:val="center"/>
          </w:tcPr>
          <w:p w14:paraId="6FBDD5EF" w14:textId="77777777" w:rsidR="00744009" w:rsidRPr="00B015F0" w:rsidRDefault="00744009" w:rsidP="00FA22B4">
            <w:pPr>
              <w:spacing w:line="360" w:lineRule="exact"/>
              <w:ind w:leftChars="-20" w:left="-56"/>
              <w:rPr>
                <w:sz w:val="24"/>
                <w:shd w:val="clear" w:color="auto" w:fill="FFFFFF"/>
              </w:rPr>
            </w:pPr>
            <w:r w:rsidRPr="00B015F0">
              <w:rPr>
                <w:rFonts w:hint="eastAsia"/>
                <w:sz w:val="24"/>
                <w:shd w:val="clear" w:color="auto" w:fill="FFFFFF"/>
              </w:rPr>
              <w:t>新增會員數</w:t>
            </w:r>
            <w:r w:rsidRPr="00B015F0">
              <w:rPr>
                <w:sz w:val="24"/>
                <w:shd w:val="clear" w:color="auto" w:fill="FFFFFF"/>
              </w:rPr>
              <w:t>÷</w:t>
            </w:r>
            <w:r w:rsidRPr="00B015F0">
              <w:rPr>
                <w:rFonts w:hint="eastAsia"/>
                <w:sz w:val="24"/>
                <w:shd w:val="clear" w:color="auto" w:fill="FFFFFF"/>
              </w:rPr>
              <w:t>導入前有效會員數</w:t>
            </w:r>
            <w:r w:rsidRPr="00B015F0">
              <w:rPr>
                <w:sz w:val="24"/>
                <w:shd w:val="clear" w:color="auto" w:fill="FFFFFF"/>
              </w:rPr>
              <w:t>×100%</w:t>
            </w:r>
          </w:p>
        </w:tc>
      </w:tr>
      <w:tr w:rsidR="00B015F0" w:rsidRPr="00B015F0" w14:paraId="3300295F" w14:textId="77777777" w:rsidTr="00FA22B4">
        <w:trPr>
          <w:trHeight w:val="830"/>
        </w:trPr>
        <w:tc>
          <w:tcPr>
            <w:tcW w:w="705" w:type="pct"/>
            <w:vMerge/>
            <w:vAlign w:val="center"/>
          </w:tcPr>
          <w:p w14:paraId="0902FDF3" w14:textId="77777777" w:rsidR="00744009" w:rsidRPr="00B015F0" w:rsidRDefault="00744009" w:rsidP="00FA22B4">
            <w:pPr>
              <w:spacing w:line="360" w:lineRule="exact"/>
              <w:ind w:leftChars="-20" w:left="-56"/>
              <w:jc w:val="center"/>
              <w:rPr>
                <w:sz w:val="24"/>
                <w:shd w:val="clear" w:color="auto" w:fill="FFFFFF"/>
              </w:rPr>
            </w:pPr>
          </w:p>
        </w:tc>
        <w:tc>
          <w:tcPr>
            <w:tcW w:w="1920" w:type="pct"/>
            <w:vAlign w:val="center"/>
          </w:tcPr>
          <w:p w14:paraId="52D4F67E" w14:textId="77777777" w:rsidR="00744009" w:rsidRPr="00B015F0" w:rsidRDefault="00744009" w:rsidP="00FA22B4">
            <w:pPr>
              <w:spacing w:line="360" w:lineRule="exact"/>
              <w:ind w:leftChars="-20" w:left="-56"/>
              <w:rPr>
                <w:sz w:val="24"/>
                <w:shd w:val="clear" w:color="auto" w:fill="FFFFFF"/>
              </w:rPr>
            </w:pPr>
            <w:r w:rsidRPr="00B015F0">
              <w:rPr>
                <w:rFonts w:hint="eastAsia"/>
                <w:sz w:val="24"/>
                <w:shd w:val="clear" w:color="auto" w:fill="FFFFFF"/>
              </w:rPr>
              <w:t>顧客回流率</w:t>
            </w:r>
          </w:p>
        </w:tc>
        <w:tc>
          <w:tcPr>
            <w:tcW w:w="614" w:type="pct"/>
            <w:vAlign w:val="center"/>
          </w:tcPr>
          <w:p w14:paraId="4F0127D9" w14:textId="77777777" w:rsidR="00744009" w:rsidRPr="00B015F0" w:rsidRDefault="00744009" w:rsidP="00FA22B4">
            <w:pPr>
              <w:spacing w:line="360" w:lineRule="exact"/>
              <w:ind w:leftChars="-20" w:left="-56"/>
              <w:jc w:val="center"/>
              <w:rPr>
                <w:sz w:val="24"/>
                <w:shd w:val="clear" w:color="auto" w:fill="FFFFFF"/>
              </w:rPr>
            </w:pPr>
            <w:r w:rsidRPr="00B015F0">
              <w:rPr>
                <w:sz w:val="24"/>
                <w:shd w:val="clear" w:color="auto" w:fill="FFFFFF"/>
              </w:rPr>
              <w:t>10%</w:t>
            </w:r>
            <w:r w:rsidRPr="00B015F0">
              <w:rPr>
                <w:rFonts w:hint="eastAsia"/>
                <w:sz w:val="24"/>
                <w:shd w:val="clear" w:color="auto" w:fill="FFFFFF"/>
              </w:rPr>
              <w:t>以上</w:t>
            </w:r>
          </w:p>
        </w:tc>
        <w:tc>
          <w:tcPr>
            <w:tcW w:w="1761" w:type="pct"/>
            <w:vAlign w:val="center"/>
          </w:tcPr>
          <w:p w14:paraId="7A629522" w14:textId="77777777" w:rsidR="00744009" w:rsidRPr="00B015F0" w:rsidRDefault="00744009" w:rsidP="00FA22B4">
            <w:pPr>
              <w:spacing w:line="360" w:lineRule="exact"/>
              <w:ind w:leftChars="-20" w:left="-56"/>
              <w:rPr>
                <w:sz w:val="24"/>
                <w:shd w:val="clear" w:color="auto" w:fill="FFFFFF"/>
              </w:rPr>
            </w:pPr>
            <w:r w:rsidRPr="00B015F0">
              <w:rPr>
                <w:rFonts w:hint="eastAsia"/>
                <w:sz w:val="24"/>
                <w:shd w:val="clear" w:color="auto" w:fill="FFFFFF"/>
              </w:rPr>
              <w:t>（本期回購舊客數</w:t>
            </w:r>
            <w:r w:rsidRPr="00B015F0">
              <w:rPr>
                <w:sz w:val="24"/>
                <w:shd w:val="clear" w:color="auto" w:fill="FFFFFF"/>
              </w:rPr>
              <w:t>÷</w:t>
            </w:r>
            <w:r w:rsidRPr="00B015F0">
              <w:rPr>
                <w:rFonts w:hint="eastAsia"/>
                <w:sz w:val="24"/>
                <w:shd w:val="clear" w:color="auto" w:fill="FFFFFF"/>
              </w:rPr>
              <w:t>去年同期整體消費客數）</w:t>
            </w:r>
            <w:r w:rsidRPr="00B015F0">
              <w:rPr>
                <w:sz w:val="24"/>
                <w:shd w:val="clear" w:color="auto" w:fill="FFFFFF"/>
              </w:rPr>
              <w:t>×100%</w:t>
            </w:r>
          </w:p>
        </w:tc>
      </w:tr>
      <w:tr w:rsidR="00B015F0" w:rsidRPr="00B015F0" w14:paraId="5BB1E90B" w14:textId="77777777" w:rsidTr="00FA22B4">
        <w:trPr>
          <w:trHeight w:val="830"/>
        </w:trPr>
        <w:tc>
          <w:tcPr>
            <w:tcW w:w="705" w:type="pct"/>
            <w:vMerge/>
            <w:vAlign w:val="center"/>
          </w:tcPr>
          <w:p w14:paraId="283FEA45" w14:textId="77777777" w:rsidR="00744009" w:rsidRPr="00B015F0" w:rsidRDefault="00744009" w:rsidP="00FA22B4">
            <w:pPr>
              <w:spacing w:line="360" w:lineRule="exact"/>
              <w:ind w:leftChars="-20" w:left="-56"/>
              <w:jc w:val="center"/>
              <w:rPr>
                <w:sz w:val="24"/>
                <w:shd w:val="clear" w:color="auto" w:fill="FFFFFF"/>
              </w:rPr>
            </w:pPr>
          </w:p>
        </w:tc>
        <w:tc>
          <w:tcPr>
            <w:tcW w:w="1920" w:type="pct"/>
            <w:vAlign w:val="center"/>
          </w:tcPr>
          <w:p w14:paraId="370B1ADB" w14:textId="77777777" w:rsidR="00744009" w:rsidRPr="00B015F0" w:rsidRDefault="00744009" w:rsidP="00FA22B4">
            <w:pPr>
              <w:spacing w:line="360" w:lineRule="exact"/>
              <w:ind w:leftChars="-20" w:left="-56"/>
              <w:rPr>
                <w:sz w:val="24"/>
                <w:shd w:val="clear" w:color="auto" w:fill="FFFFFF"/>
              </w:rPr>
            </w:pPr>
            <w:r w:rsidRPr="00B015F0">
              <w:rPr>
                <w:rFonts w:hint="eastAsia"/>
                <w:sz w:val="24"/>
                <w:shd w:val="clear" w:color="auto" w:fill="FFFFFF"/>
              </w:rPr>
              <w:t>服務滿意度</w:t>
            </w:r>
          </w:p>
        </w:tc>
        <w:tc>
          <w:tcPr>
            <w:tcW w:w="614" w:type="pct"/>
            <w:vAlign w:val="center"/>
          </w:tcPr>
          <w:p w14:paraId="40120978" w14:textId="77777777" w:rsidR="00744009" w:rsidRPr="00B015F0" w:rsidRDefault="00744009" w:rsidP="00FA22B4">
            <w:pPr>
              <w:spacing w:line="360" w:lineRule="exact"/>
              <w:ind w:leftChars="-20" w:left="-56"/>
              <w:jc w:val="center"/>
              <w:rPr>
                <w:sz w:val="24"/>
                <w:shd w:val="clear" w:color="auto" w:fill="FFFFFF"/>
              </w:rPr>
            </w:pPr>
            <w:r w:rsidRPr="00B015F0">
              <w:rPr>
                <w:sz w:val="24"/>
                <w:shd w:val="clear" w:color="auto" w:fill="FFFFFF"/>
              </w:rPr>
              <w:t>80%</w:t>
            </w:r>
            <w:r w:rsidRPr="00B015F0">
              <w:rPr>
                <w:rFonts w:hint="eastAsia"/>
                <w:sz w:val="24"/>
                <w:shd w:val="clear" w:color="auto" w:fill="FFFFFF"/>
              </w:rPr>
              <w:t>以上</w:t>
            </w:r>
          </w:p>
        </w:tc>
        <w:tc>
          <w:tcPr>
            <w:tcW w:w="1761" w:type="pct"/>
            <w:vAlign w:val="center"/>
          </w:tcPr>
          <w:p w14:paraId="0F020621" w14:textId="77777777" w:rsidR="00744009" w:rsidRPr="00B015F0" w:rsidRDefault="00744009" w:rsidP="00FA22B4">
            <w:pPr>
              <w:spacing w:line="360" w:lineRule="exact"/>
              <w:ind w:leftChars="-20" w:left="-56"/>
              <w:rPr>
                <w:sz w:val="24"/>
                <w:shd w:val="clear" w:color="auto" w:fill="FFFFFF"/>
              </w:rPr>
            </w:pPr>
            <w:r w:rsidRPr="00B015F0">
              <w:rPr>
                <w:rFonts w:hint="eastAsia"/>
                <w:sz w:val="24"/>
                <w:shd w:val="clear" w:color="auto" w:fill="FFFFFF"/>
              </w:rPr>
              <w:t>以問卷調查方式，蒐集消費者對服務體驗之滿意度評分</w:t>
            </w:r>
          </w:p>
        </w:tc>
      </w:tr>
      <w:tr w:rsidR="00B015F0" w:rsidRPr="00B015F0" w14:paraId="442C8B5A" w14:textId="77777777" w:rsidTr="00FA22B4">
        <w:trPr>
          <w:trHeight w:val="830"/>
        </w:trPr>
        <w:tc>
          <w:tcPr>
            <w:tcW w:w="705" w:type="pct"/>
            <w:vMerge w:val="restart"/>
            <w:vAlign w:val="center"/>
          </w:tcPr>
          <w:p w14:paraId="534628A8" w14:textId="77777777" w:rsidR="00744009" w:rsidRPr="00B015F0" w:rsidRDefault="00744009" w:rsidP="00FA22B4">
            <w:pPr>
              <w:spacing w:line="360" w:lineRule="exact"/>
              <w:ind w:leftChars="-20" w:left="-56"/>
              <w:jc w:val="center"/>
              <w:rPr>
                <w:sz w:val="24"/>
                <w:shd w:val="clear" w:color="auto" w:fill="FFFFFF"/>
              </w:rPr>
            </w:pPr>
            <w:r w:rsidRPr="00B015F0">
              <w:rPr>
                <w:sz w:val="24"/>
                <w:shd w:val="clear" w:color="auto" w:fill="FFFFFF"/>
              </w:rPr>
              <w:t>SDGs</w:t>
            </w:r>
          </w:p>
        </w:tc>
        <w:tc>
          <w:tcPr>
            <w:tcW w:w="1920" w:type="pct"/>
            <w:vAlign w:val="center"/>
          </w:tcPr>
          <w:p w14:paraId="459290D2"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永續發展目標</w:t>
            </w:r>
            <w:r w:rsidRPr="00B015F0">
              <w:rPr>
                <w:sz w:val="24"/>
                <w:shd w:val="clear" w:color="auto" w:fill="FFFFFF"/>
              </w:rPr>
              <w:t>-SDG2</w:t>
            </w:r>
            <w:r w:rsidRPr="00B015F0">
              <w:rPr>
                <w:sz w:val="24"/>
                <w:shd w:val="clear" w:color="auto" w:fill="FFFFFF"/>
              </w:rPr>
              <w:t>消除飢餓</w:t>
            </w:r>
          </w:p>
          <w:p w14:paraId="22CA8F53"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（減少食材浪費）</w:t>
            </w:r>
          </w:p>
        </w:tc>
        <w:tc>
          <w:tcPr>
            <w:tcW w:w="614" w:type="pct"/>
            <w:vAlign w:val="center"/>
          </w:tcPr>
          <w:p w14:paraId="4FE91E1F" w14:textId="77777777" w:rsidR="00744009" w:rsidRPr="00B015F0" w:rsidRDefault="00744009" w:rsidP="00FA22B4">
            <w:pPr>
              <w:spacing w:line="360" w:lineRule="exact"/>
              <w:jc w:val="center"/>
              <w:rPr>
                <w:sz w:val="24"/>
                <w:shd w:val="clear" w:color="auto" w:fill="FFFFFF"/>
              </w:rPr>
            </w:pPr>
            <w:r w:rsidRPr="00B015F0">
              <w:rPr>
                <w:sz w:val="24"/>
                <w:shd w:val="clear" w:color="auto" w:fill="FFFFFF"/>
              </w:rPr>
              <w:t>5%</w:t>
            </w:r>
          </w:p>
        </w:tc>
        <w:tc>
          <w:tcPr>
            <w:tcW w:w="1761" w:type="pct"/>
            <w:vAlign w:val="center"/>
          </w:tcPr>
          <w:p w14:paraId="3D35633A"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（前期廚餘總重量</w:t>
            </w:r>
            <w:r w:rsidRPr="00B015F0">
              <w:rPr>
                <w:sz w:val="24"/>
                <w:shd w:val="clear" w:color="auto" w:fill="FFFFFF"/>
              </w:rPr>
              <w:t>-</w:t>
            </w:r>
            <w:r w:rsidRPr="00B015F0">
              <w:rPr>
                <w:sz w:val="24"/>
                <w:shd w:val="clear" w:color="auto" w:fill="FFFFFF"/>
              </w:rPr>
              <w:t>本期廚餘總重量）</w:t>
            </w:r>
            <w:r w:rsidRPr="00B015F0">
              <w:rPr>
                <w:sz w:val="24"/>
                <w:shd w:val="clear" w:color="auto" w:fill="FFFFFF"/>
              </w:rPr>
              <w:t>÷</w:t>
            </w:r>
            <w:proofErr w:type="gramStart"/>
            <w:r w:rsidRPr="00B015F0">
              <w:rPr>
                <w:sz w:val="24"/>
                <w:shd w:val="clear" w:color="auto" w:fill="FFFFFF"/>
              </w:rPr>
              <w:t>前期廚餘總</w:t>
            </w:r>
            <w:proofErr w:type="gramEnd"/>
            <w:r w:rsidRPr="00B015F0">
              <w:rPr>
                <w:sz w:val="24"/>
                <w:shd w:val="clear" w:color="auto" w:fill="FFFFFF"/>
              </w:rPr>
              <w:t>重量</w:t>
            </w:r>
            <w:r w:rsidRPr="00B015F0">
              <w:rPr>
                <w:sz w:val="24"/>
                <w:shd w:val="clear" w:color="auto" w:fill="FFFFFF"/>
              </w:rPr>
              <w:t>×100%</w:t>
            </w:r>
          </w:p>
        </w:tc>
      </w:tr>
      <w:tr w:rsidR="00B015F0" w:rsidRPr="00B015F0" w14:paraId="6ED7C024" w14:textId="77777777" w:rsidTr="00FA22B4">
        <w:trPr>
          <w:trHeight w:val="830"/>
        </w:trPr>
        <w:tc>
          <w:tcPr>
            <w:tcW w:w="705" w:type="pct"/>
            <w:vMerge/>
          </w:tcPr>
          <w:p w14:paraId="7BEAC905" w14:textId="77777777" w:rsidR="00744009" w:rsidRPr="00B015F0" w:rsidRDefault="00744009" w:rsidP="00FA22B4">
            <w:pPr>
              <w:spacing w:line="360" w:lineRule="exact"/>
              <w:ind w:leftChars="-20" w:left="-56"/>
              <w:rPr>
                <w:sz w:val="24"/>
                <w:shd w:val="clear" w:color="auto" w:fill="FFFFFF"/>
              </w:rPr>
            </w:pPr>
          </w:p>
        </w:tc>
        <w:tc>
          <w:tcPr>
            <w:tcW w:w="1920" w:type="pct"/>
            <w:vAlign w:val="center"/>
          </w:tcPr>
          <w:p w14:paraId="792EB009"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永續發展目標</w:t>
            </w:r>
            <w:r w:rsidRPr="00B015F0">
              <w:rPr>
                <w:sz w:val="24"/>
                <w:shd w:val="clear" w:color="auto" w:fill="FFFFFF"/>
              </w:rPr>
              <w:t>-SDG9</w:t>
            </w:r>
            <w:r w:rsidRPr="00B015F0">
              <w:rPr>
                <w:sz w:val="24"/>
                <w:shd w:val="clear" w:color="auto" w:fill="FFFFFF"/>
              </w:rPr>
              <w:t>工業化、創新及基礎建設（節能減碳）</w:t>
            </w:r>
          </w:p>
        </w:tc>
        <w:tc>
          <w:tcPr>
            <w:tcW w:w="614" w:type="pct"/>
            <w:vAlign w:val="center"/>
          </w:tcPr>
          <w:p w14:paraId="0F2446C7" w14:textId="77777777" w:rsidR="00744009" w:rsidRPr="00B015F0" w:rsidRDefault="00744009" w:rsidP="00FA22B4">
            <w:pPr>
              <w:spacing w:line="360" w:lineRule="exact"/>
              <w:jc w:val="center"/>
              <w:rPr>
                <w:sz w:val="24"/>
                <w:shd w:val="clear" w:color="auto" w:fill="FFFFFF"/>
              </w:rPr>
            </w:pPr>
            <w:r w:rsidRPr="00B015F0">
              <w:rPr>
                <w:sz w:val="24"/>
                <w:shd w:val="clear" w:color="auto" w:fill="FFFFFF"/>
              </w:rPr>
              <w:t>OO</w:t>
            </w:r>
            <w:r w:rsidRPr="00B015F0">
              <w:rPr>
                <w:sz w:val="24"/>
                <w:shd w:val="clear" w:color="auto" w:fill="FFFFFF"/>
              </w:rPr>
              <w:t>公斤</w:t>
            </w:r>
          </w:p>
        </w:tc>
        <w:tc>
          <w:tcPr>
            <w:tcW w:w="1761" w:type="pct"/>
            <w:vAlign w:val="center"/>
          </w:tcPr>
          <w:p w14:paraId="7DBBFD5B" w14:textId="77777777" w:rsidR="00744009" w:rsidRPr="00B015F0" w:rsidRDefault="00744009" w:rsidP="00FA22B4">
            <w:pPr>
              <w:spacing w:line="360" w:lineRule="exact"/>
              <w:ind w:leftChars="-20" w:left="-56"/>
              <w:rPr>
                <w:sz w:val="24"/>
              </w:rPr>
            </w:pPr>
            <w:r w:rsidRPr="00B015F0">
              <w:rPr>
                <w:sz w:val="24"/>
              </w:rPr>
              <w:t>減少紙張使用、運輸、用水、用電量等所減少</w:t>
            </w:r>
            <w:r w:rsidRPr="00B015F0">
              <w:rPr>
                <w:sz w:val="24"/>
              </w:rPr>
              <w:t>CO</w:t>
            </w:r>
            <w:r w:rsidRPr="00B015F0">
              <w:rPr>
                <w:sz w:val="24"/>
                <w:vertAlign w:val="subscript"/>
              </w:rPr>
              <w:t>2</w:t>
            </w:r>
            <w:r w:rsidRPr="00B015F0">
              <w:rPr>
                <w:sz w:val="24"/>
              </w:rPr>
              <w:t>排放量。</w:t>
            </w:r>
          </w:p>
          <w:p w14:paraId="2FF38DB0" w14:textId="77777777" w:rsidR="00744009" w:rsidRPr="00B015F0" w:rsidRDefault="00744009" w:rsidP="00FA22B4">
            <w:pPr>
              <w:spacing w:line="360" w:lineRule="exact"/>
              <w:ind w:leftChars="-20" w:left="-56"/>
              <w:rPr>
                <w:sz w:val="24"/>
              </w:rPr>
            </w:pPr>
            <w:r w:rsidRPr="00B015F0">
              <w:rPr>
                <w:sz w:val="24"/>
              </w:rPr>
              <w:t>如用電量換算</w:t>
            </w:r>
            <w:proofErr w:type="gramStart"/>
            <w:r w:rsidRPr="00B015F0">
              <w:rPr>
                <w:sz w:val="24"/>
              </w:rPr>
              <w:t>減碳量</w:t>
            </w:r>
            <w:proofErr w:type="gramEnd"/>
            <w:r w:rsidRPr="00B015F0">
              <w:rPr>
                <w:sz w:val="24"/>
              </w:rPr>
              <w:t>計算公式：</w:t>
            </w:r>
            <w:r w:rsidRPr="00B015F0">
              <w:rPr>
                <w:sz w:val="24"/>
              </w:rPr>
              <w:t>1</w:t>
            </w:r>
            <w:r w:rsidRPr="00B015F0">
              <w:rPr>
                <w:sz w:val="24"/>
              </w:rPr>
              <w:t>度</w:t>
            </w:r>
            <w:r w:rsidRPr="00B015F0">
              <w:rPr>
                <w:sz w:val="24"/>
              </w:rPr>
              <w:sym w:font="Symbol" w:char="F0B4"/>
            </w:r>
            <w:r w:rsidRPr="00B015F0">
              <w:rPr>
                <w:sz w:val="24"/>
              </w:rPr>
              <w:t>0.625</w:t>
            </w:r>
            <w:r w:rsidRPr="00B015F0">
              <w:rPr>
                <w:sz w:val="24"/>
              </w:rPr>
              <w:t>公斤</w:t>
            </w:r>
            <w:r w:rsidRPr="00B015F0">
              <w:rPr>
                <w:sz w:val="24"/>
              </w:rPr>
              <w:t>/</w:t>
            </w:r>
            <w:r w:rsidRPr="00B015F0">
              <w:rPr>
                <w:sz w:val="24"/>
              </w:rPr>
              <w:t>度</w:t>
            </w:r>
            <w:r w:rsidRPr="00B015F0">
              <w:rPr>
                <w:sz w:val="24"/>
              </w:rPr>
              <w:t>=</w:t>
            </w:r>
            <w:proofErr w:type="gramStart"/>
            <w:r w:rsidRPr="00B015F0">
              <w:rPr>
                <w:sz w:val="24"/>
              </w:rPr>
              <w:t>減碳量</w:t>
            </w:r>
            <w:proofErr w:type="gramEnd"/>
            <w:r w:rsidRPr="00B015F0">
              <w:rPr>
                <w:sz w:val="24"/>
              </w:rPr>
              <w:t>（公斤）。</w:t>
            </w:r>
          </w:p>
          <w:p w14:paraId="2D8F55B5" w14:textId="77777777" w:rsidR="00744009" w:rsidRPr="00B015F0" w:rsidRDefault="00744009" w:rsidP="00FA22B4">
            <w:pPr>
              <w:spacing w:line="360" w:lineRule="exact"/>
              <w:ind w:leftChars="-20" w:left="-56"/>
              <w:rPr>
                <w:sz w:val="24"/>
              </w:rPr>
            </w:pPr>
            <w:r w:rsidRPr="00B015F0">
              <w:rPr>
                <w:sz w:val="24"/>
              </w:rPr>
              <w:t>或如無紙化</w:t>
            </w:r>
            <w:r w:rsidRPr="00B015F0">
              <w:rPr>
                <w:sz w:val="24"/>
              </w:rPr>
              <w:t>1</w:t>
            </w:r>
            <w:r w:rsidRPr="00B015F0">
              <w:rPr>
                <w:sz w:val="24"/>
                <w:shd w:val="clear" w:color="auto" w:fill="FFFFFF"/>
              </w:rPr>
              <w:t>張</w:t>
            </w:r>
            <w:r w:rsidRPr="00B015F0">
              <w:rPr>
                <w:sz w:val="24"/>
                <w:shd w:val="clear" w:color="auto" w:fill="FFFFFF"/>
              </w:rPr>
              <w:t>A4</w:t>
            </w:r>
            <w:proofErr w:type="gramStart"/>
            <w:r w:rsidRPr="00B015F0">
              <w:rPr>
                <w:sz w:val="24"/>
                <w:shd w:val="clear" w:color="auto" w:fill="FFFFFF"/>
              </w:rPr>
              <w:t>影印紙碳足跡</w:t>
            </w:r>
            <w:proofErr w:type="gramEnd"/>
            <w:r w:rsidRPr="00B015F0">
              <w:rPr>
                <w:sz w:val="24"/>
                <w:shd w:val="clear" w:color="auto" w:fill="FFFFFF"/>
              </w:rPr>
              <w:t>標示</w:t>
            </w:r>
            <w:r w:rsidRPr="00B015F0">
              <w:rPr>
                <w:sz w:val="24"/>
                <w:shd w:val="clear" w:color="auto" w:fill="FFFFFF"/>
              </w:rPr>
              <w:t>0.0076kgCO</w:t>
            </w:r>
            <w:r w:rsidRPr="00B015F0">
              <w:rPr>
                <w:sz w:val="24"/>
                <w:shd w:val="clear" w:color="auto" w:fill="FFFFFF"/>
                <w:vertAlign w:val="subscript"/>
              </w:rPr>
              <w:t>2</w:t>
            </w:r>
            <w:r w:rsidRPr="00B015F0">
              <w:rPr>
                <w:sz w:val="24"/>
                <w:shd w:val="clear" w:color="auto" w:fill="FFFFFF"/>
              </w:rPr>
              <w:t>e</w:t>
            </w:r>
            <w:r w:rsidRPr="00B015F0">
              <w:rPr>
                <w:sz w:val="24"/>
                <w:shd w:val="clear" w:color="auto" w:fill="FFFFFF"/>
              </w:rPr>
              <w:t>，</w:t>
            </w:r>
            <w:r w:rsidRPr="00B015F0">
              <w:rPr>
                <w:sz w:val="24"/>
                <w:shd w:val="clear" w:color="auto" w:fill="FFFFFF"/>
              </w:rPr>
              <w:t>1</w:t>
            </w:r>
            <w:r w:rsidRPr="00B015F0">
              <w:rPr>
                <w:sz w:val="24"/>
                <w:shd w:val="clear" w:color="auto" w:fill="FFFFFF"/>
              </w:rPr>
              <w:t>包</w:t>
            </w:r>
            <w:r w:rsidRPr="00B015F0">
              <w:rPr>
                <w:sz w:val="24"/>
                <w:shd w:val="clear" w:color="auto" w:fill="FFFFFF"/>
              </w:rPr>
              <w:lastRenderedPageBreak/>
              <w:t>500</w:t>
            </w:r>
            <w:r w:rsidRPr="00B015F0">
              <w:rPr>
                <w:sz w:val="24"/>
                <w:shd w:val="clear" w:color="auto" w:fill="FFFFFF"/>
              </w:rPr>
              <w:t>張約減</w:t>
            </w:r>
            <w:r w:rsidRPr="00B015F0">
              <w:rPr>
                <w:sz w:val="24"/>
                <w:shd w:val="clear" w:color="auto" w:fill="FFFFFF"/>
              </w:rPr>
              <w:t>3.8kgCO</w:t>
            </w:r>
            <w:r w:rsidRPr="00B015F0">
              <w:rPr>
                <w:sz w:val="24"/>
                <w:shd w:val="clear" w:color="auto" w:fill="FFFFFF"/>
                <w:vertAlign w:val="subscript"/>
              </w:rPr>
              <w:t>2</w:t>
            </w:r>
            <w:r w:rsidRPr="00B015F0">
              <w:rPr>
                <w:sz w:val="24"/>
                <w:shd w:val="clear" w:color="auto" w:fill="FFFFFF"/>
              </w:rPr>
              <w:t>e</w:t>
            </w:r>
            <w:r w:rsidRPr="00B015F0">
              <w:rPr>
                <w:sz w:val="24"/>
                <w:shd w:val="clear" w:color="auto" w:fill="FFFFFF"/>
              </w:rPr>
              <w:t>，計算公式：</w:t>
            </w:r>
            <w:r w:rsidRPr="00B015F0">
              <w:rPr>
                <w:sz w:val="24"/>
                <w:shd w:val="clear" w:color="auto" w:fill="FFFFFF"/>
              </w:rPr>
              <w:t>1</w:t>
            </w:r>
            <w:r w:rsidRPr="00B015F0">
              <w:rPr>
                <w:sz w:val="24"/>
                <w:shd w:val="clear" w:color="auto" w:fill="FFFFFF"/>
              </w:rPr>
              <w:t>包（</w:t>
            </w:r>
            <w:r w:rsidRPr="00B015F0">
              <w:rPr>
                <w:sz w:val="24"/>
                <w:shd w:val="clear" w:color="auto" w:fill="FFFFFF"/>
              </w:rPr>
              <w:t>500</w:t>
            </w:r>
            <w:r w:rsidRPr="00B015F0">
              <w:rPr>
                <w:sz w:val="24"/>
                <w:shd w:val="clear" w:color="auto" w:fill="FFFFFF"/>
              </w:rPr>
              <w:t>張）</w:t>
            </w:r>
            <w:r w:rsidRPr="00B015F0">
              <w:rPr>
                <w:sz w:val="24"/>
              </w:rPr>
              <w:sym w:font="Symbol" w:char="F0B4"/>
            </w:r>
            <w:r w:rsidRPr="00B015F0">
              <w:rPr>
                <w:sz w:val="24"/>
              </w:rPr>
              <w:t>3.8</w:t>
            </w:r>
            <w:r w:rsidRPr="00B015F0">
              <w:rPr>
                <w:sz w:val="24"/>
              </w:rPr>
              <w:t>公斤</w:t>
            </w:r>
            <w:r w:rsidRPr="00B015F0">
              <w:rPr>
                <w:sz w:val="24"/>
              </w:rPr>
              <w:t>/</w:t>
            </w:r>
            <w:r w:rsidRPr="00B015F0">
              <w:rPr>
                <w:sz w:val="24"/>
              </w:rPr>
              <w:t>度</w:t>
            </w:r>
            <w:r w:rsidRPr="00B015F0">
              <w:rPr>
                <w:sz w:val="24"/>
              </w:rPr>
              <w:t>=</w:t>
            </w:r>
            <w:proofErr w:type="gramStart"/>
            <w:r w:rsidRPr="00B015F0">
              <w:rPr>
                <w:sz w:val="24"/>
              </w:rPr>
              <w:t>減碳量</w:t>
            </w:r>
            <w:proofErr w:type="gramEnd"/>
            <w:r w:rsidRPr="00B015F0">
              <w:rPr>
                <w:sz w:val="24"/>
              </w:rPr>
              <w:t>（公斤）。</w:t>
            </w:r>
          </w:p>
        </w:tc>
      </w:tr>
      <w:tr w:rsidR="00B015F0" w:rsidRPr="00B015F0" w14:paraId="595301F4" w14:textId="77777777" w:rsidTr="00FA22B4">
        <w:trPr>
          <w:trHeight w:val="830"/>
        </w:trPr>
        <w:tc>
          <w:tcPr>
            <w:tcW w:w="705" w:type="pct"/>
            <w:vMerge/>
          </w:tcPr>
          <w:p w14:paraId="65F3188A" w14:textId="77777777" w:rsidR="00744009" w:rsidRPr="00B015F0" w:rsidRDefault="00744009" w:rsidP="00FA22B4">
            <w:pPr>
              <w:spacing w:line="360" w:lineRule="exact"/>
              <w:ind w:leftChars="-20" w:left="-56"/>
              <w:rPr>
                <w:sz w:val="24"/>
                <w:shd w:val="clear" w:color="auto" w:fill="FFFFFF"/>
              </w:rPr>
            </w:pPr>
          </w:p>
        </w:tc>
        <w:tc>
          <w:tcPr>
            <w:tcW w:w="1920" w:type="pct"/>
            <w:vAlign w:val="center"/>
          </w:tcPr>
          <w:p w14:paraId="3A0162E4"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永續發展目標</w:t>
            </w:r>
            <w:r w:rsidRPr="00B015F0">
              <w:rPr>
                <w:sz w:val="24"/>
                <w:shd w:val="clear" w:color="auto" w:fill="FFFFFF"/>
              </w:rPr>
              <w:t>-SDG12</w:t>
            </w:r>
            <w:r w:rsidRPr="00B015F0">
              <w:rPr>
                <w:sz w:val="24"/>
                <w:shd w:val="clear" w:color="auto" w:fill="FFFFFF"/>
              </w:rPr>
              <w:t>責任消費及生產（採購環保標章產品）</w:t>
            </w:r>
          </w:p>
        </w:tc>
        <w:tc>
          <w:tcPr>
            <w:tcW w:w="614" w:type="pct"/>
            <w:vAlign w:val="center"/>
          </w:tcPr>
          <w:p w14:paraId="623B88DC" w14:textId="77777777" w:rsidR="00744009" w:rsidRPr="00B015F0" w:rsidRDefault="00744009" w:rsidP="00FA22B4">
            <w:pPr>
              <w:spacing w:line="360" w:lineRule="exact"/>
              <w:ind w:leftChars="-20" w:left="-56"/>
              <w:jc w:val="center"/>
              <w:rPr>
                <w:sz w:val="24"/>
                <w:shd w:val="clear" w:color="auto" w:fill="FFFFFF"/>
              </w:rPr>
            </w:pPr>
            <w:r w:rsidRPr="00B015F0">
              <w:rPr>
                <w:sz w:val="24"/>
                <w:shd w:val="clear" w:color="auto" w:fill="FFFFFF"/>
              </w:rPr>
              <w:t>80%</w:t>
            </w:r>
            <w:r w:rsidRPr="00B015F0">
              <w:rPr>
                <w:sz w:val="24"/>
                <w:shd w:val="clear" w:color="auto" w:fill="FFFFFF"/>
              </w:rPr>
              <w:t>以上</w:t>
            </w:r>
          </w:p>
        </w:tc>
        <w:tc>
          <w:tcPr>
            <w:tcW w:w="1761" w:type="pct"/>
            <w:vAlign w:val="center"/>
          </w:tcPr>
          <w:p w14:paraId="20FE5D6E"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所有指定項目採購環保標章產品總金額</w:t>
            </w:r>
            <w:r w:rsidRPr="00B015F0">
              <w:rPr>
                <w:sz w:val="24"/>
                <w:shd w:val="clear" w:color="auto" w:fill="FFFFFF"/>
              </w:rPr>
              <w:t>÷</w:t>
            </w:r>
            <w:r w:rsidRPr="00B015F0">
              <w:rPr>
                <w:sz w:val="24"/>
                <w:shd w:val="clear" w:color="auto" w:fill="FFFFFF"/>
              </w:rPr>
              <w:t>所有指定項目採購總金額</w:t>
            </w:r>
            <w:r w:rsidRPr="00B015F0">
              <w:rPr>
                <w:sz w:val="24"/>
                <w:shd w:val="clear" w:color="auto" w:fill="FFFFFF"/>
              </w:rPr>
              <w:t>×100%</w:t>
            </w:r>
          </w:p>
        </w:tc>
      </w:tr>
      <w:tr w:rsidR="00B015F0" w:rsidRPr="00B015F0" w14:paraId="050B2E57" w14:textId="77777777" w:rsidTr="00FA22B4">
        <w:trPr>
          <w:trHeight w:val="830"/>
        </w:trPr>
        <w:tc>
          <w:tcPr>
            <w:tcW w:w="705" w:type="pct"/>
            <w:vMerge/>
          </w:tcPr>
          <w:p w14:paraId="607EC1EF" w14:textId="77777777" w:rsidR="00744009" w:rsidRPr="00B015F0" w:rsidRDefault="00744009" w:rsidP="00FA22B4">
            <w:pPr>
              <w:spacing w:line="360" w:lineRule="exact"/>
              <w:ind w:leftChars="-20" w:left="-56"/>
              <w:rPr>
                <w:sz w:val="24"/>
                <w:shd w:val="clear" w:color="auto" w:fill="FFFFFF"/>
              </w:rPr>
            </w:pPr>
          </w:p>
        </w:tc>
        <w:tc>
          <w:tcPr>
            <w:tcW w:w="1920" w:type="pct"/>
            <w:vAlign w:val="center"/>
          </w:tcPr>
          <w:p w14:paraId="79E2D4EC"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永續發展目標</w:t>
            </w:r>
            <w:r w:rsidRPr="00B015F0">
              <w:rPr>
                <w:sz w:val="24"/>
                <w:shd w:val="clear" w:color="auto" w:fill="FFFFFF"/>
              </w:rPr>
              <w:t>-SDG12</w:t>
            </w:r>
            <w:r w:rsidRPr="00B015F0">
              <w:rPr>
                <w:sz w:val="24"/>
                <w:shd w:val="clear" w:color="auto" w:fill="FFFFFF"/>
              </w:rPr>
              <w:t>責任消費及生產（食品加工耗損率）</w:t>
            </w:r>
          </w:p>
        </w:tc>
        <w:tc>
          <w:tcPr>
            <w:tcW w:w="614" w:type="pct"/>
            <w:vAlign w:val="center"/>
          </w:tcPr>
          <w:p w14:paraId="0E0F5F8B" w14:textId="77777777" w:rsidR="00744009" w:rsidRPr="00B015F0" w:rsidRDefault="00744009" w:rsidP="00FA22B4">
            <w:pPr>
              <w:spacing w:line="360" w:lineRule="exact"/>
              <w:ind w:leftChars="-20" w:left="-56"/>
              <w:jc w:val="center"/>
              <w:rPr>
                <w:sz w:val="24"/>
                <w:shd w:val="clear" w:color="auto" w:fill="FFFFFF"/>
              </w:rPr>
            </w:pPr>
            <w:r w:rsidRPr="00B015F0">
              <w:rPr>
                <w:sz w:val="24"/>
                <w:shd w:val="clear" w:color="auto" w:fill="FFFFFF"/>
              </w:rPr>
              <w:t>10%</w:t>
            </w:r>
            <w:r w:rsidRPr="00B015F0">
              <w:rPr>
                <w:sz w:val="24"/>
                <w:shd w:val="clear" w:color="auto" w:fill="FFFFFF"/>
              </w:rPr>
              <w:t>以下</w:t>
            </w:r>
          </w:p>
        </w:tc>
        <w:tc>
          <w:tcPr>
            <w:tcW w:w="1761" w:type="pct"/>
            <w:vAlign w:val="center"/>
          </w:tcPr>
          <w:p w14:paraId="7ED10A12"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w:t>
            </w:r>
            <w:r w:rsidRPr="00B015F0">
              <w:rPr>
                <w:sz w:val="24"/>
                <w:shd w:val="clear" w:color="auto" w:fill="FFFFFF"/>
              </w:rPr>
              <w:t>1</w:t>
            </w:r>
            <w:r w:rsidRPr="00B015F0">
              <w:rPr>
                <w:sz w:val="24"/>
                <w:shd w:val="clear" w:color="auto" w:fill="FFFFFF"/>
              </w:rPr>
              <w:t>）產品損耗率：</w:t>
            </w:r>
          </w:p>
          <w:p w14:paraId="347C45AF" w14:textId="77777777" w:rsidR="00744009" w:rsidRPr="00B015F0" w:rsidRDefault="00744009" w:rsidP="00FA22B4">
            <w:pPr>
              <w:spacing w:line="360" w:lineRule="exact"/>
              <w:ind w:leftChars="-20" w:left="-56"/>
              <w:rPr>
                <w:sz w:val="24"/>
                <w:shd w:val="clear" w:color="auto" w:fill="FFFFFF"/>
              </w:rPr>
            </w:pPr>
            <w:proofErr w:type="gramStart"/>
            <w:r w:rsidRPr="00B015F0">
              <w:rPr>
                <w:sz w:val="24"/>
                <w:shd w:val="clear" w:color="auto" w:fill="FFFFFF"/>
              </w:rPr>
              <w:t>（</w:t>
            </w:r>
            <w:proofErr w:type="gramEnd"/>
            <w:r w:rsidRPr="00B015F0">
              <w:rPr>
                <w:sz w:val="24"/>
                <w:shd w:val="clear" w:color="auto" w:fill="FFFFFF"/>
              </w:rPr>
              <w:t>不良產品數量</w:t>
            </w:r>
            <w:proofErr w:type="gramStart"/>
            <w:r w:rsidRPr="00B015F0">
              <w:rPr>
                <w:sz w:val="24"/>
                <w:shd w:val="clear" w:color="auto" w:fill="FFFFFF"/>
              </w:rPr>
              <w:t>（</w:t>
            </w:r>
            <w:proofErr w:type="gramEnd"/>
            <w:r w:rsidRPr="00B015F0">
              <w:rPr>
                <w:sz w:val="24"/>
                <w:shd w:val="clear" w:color="auto" w:fill="FFFFFF"/>
              </w:rPr>
              <w:t>重量</w:t>
            </w:r>
            <w:proofErr w:type="gramStart"/>
            <w:r w:rsidRPr="00B015F0">
              <w:rPr>
                <w:sz w:val="24"/>
                <w:shd w:val="clear" w:color="auto" w:fill="FFFFFF"/>
              </w:rPr>
              <w:t>）</w:t>
            </w:r>
            <w:proofErr w:type="gramEnd"/>
            <w:r w:rsidRPr="00B015F0">
              <w:rPr>
                <w:sz w:val="24"/>
                <w:shd w:val="clear" w:color="auto" w:fill="FFFFFF"/>
              </w:rPr>
              <w:t>/</w:t>
            </w:r>
            <w:r w:rsidRPr="00B015F0">
              <w:rPr>
                <w:sz w:val="24"/>
                <w:shd w:val="clear" w:color="auto" w:fill="FFFFFF"/>
              </w:rPr>
              <w:t>產品生產總量（重量）</w:t>
            </w:r>
            <w:proofErr w:type="gramStart"/>
            <w:r w:rsidRPr="00B015F0">
              <w:rPr>
                <w:sz w:val="24"/>
                <w:shd w:val="clear" w:color="auto" w:fill="FFFFFF"/>
              </w:rPr>
              <w:t>）</w:t>
            </w:r>
            <w:proofErr w:type="gramEnd"/>
            <w:r w:rsidRPr="00B015F0">
              <w:rPr>
                <w:sz w:val="24"/>
                <w:shd w:val="clear" w:color="auto" w:fill="FFFFFF"/>
              </w:rPr>
              <w:t>*100%</w:t>
            </w:r>
          </w:p>
          <w:p w14:paraId="1E8A08D8"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w:t>
            </w:r>
            <w:r w:rsidRPr="00B015F0">
              <w:rPr>
                <w:sz w:val="24"/>
                <w:shd w:val="clear" w:color="auto" w:fill="FFFFFF"/>
              </w:rPr>
              <w:t>2</w:t>
            </w:r>
            <w:r w:rsidRPr="00B015F0">
              <w:rPr>
                <w:sz w:val="24"/>
                <w:shd w:val="clear" w:color="auto" w:fill="FFFFFF"/>
              </w:rPr>
              <w:t>）原料損耗率：</w:t>
            </w:r>
          </w:p>
          <w:p w14:paraId="3081F7C6" w14:textId="77777777" w:rsidR="00744009" w:rsidRPr="00B015F0" w:rsidRDefault="00744009" w:rsidP="00FA22B4">
            <w:pPr>
              <w:spacing w:line="360" w:lineRule="exact"/>
              <w:ind w:leftChars="-20" w:left="-56"/>
              <w:rPr>
                <w:sz w:val="24"/>
                <w:shd w:val="clear" w:color="auto" w:fill="FFFFFF"/>
              </w:rPr>
            </w:pPr>
            <w:r w:rsidRPr="00B015F0">
              <w:rPr>
                <w:sz w:val="24"/>
                <w:shd w:val="clear" w:color="auto" w:fill="FFFFFF"/>
              </w:rPr>
              <w:t>（原料損耗重量</w:t>
            </w:r>
            <w:r w:rsidRPr="00B015F0">
              <w:rPr>
                <w:sz w:val="24"/>
                <w:shd w:val="clear" w:color="auto" w:fill="FFFFFF"/>
              </w:rPr>
              <w:t>/</w:t>
            </w:r>
            <w:r w:rsidRPr="00B015F0">
              <w:rPr>
                <w:sz w:val="24"/>
                <w:shd w:val="clear" w:color="auto" w:fill="FFFFFF"/>
              </w:rPr>
              <w:t>生料重量）</w:t>
            </w:r>
            <w:r w:rsidRPr="00B015F0">
              <w:rPr>
                <w:sz w:val="24"/>
                <w:shd w:val="clear" w:color="auto" w:fill="FFFFFF"/>
              </w:rPr>
              <w:t>*100%</w:t>
            </w:r>
          </w:p>
        </w:tc>
      </w:tr>
    </w:tbl>
    <w:p w14:paraId="18FD770E" w14:textId="77777777" w:rsidR="00744009" w:rsidRPr="00B015F0" w:rsidRDefault="00744009" w:rsidP="0024240D">
      <w:pPr>
        <w:spacing w:before="0" w:after="0" w:line="240" w:lineRule="auto"/>
        <w:ind w:leftChars="35" w:left="98"/>
        <w:rPr>
          <w:sz w:val="24"/>
          <w:vertAlign w:val="superscript"/>
        </w:rPr>
      </w:pPr>
      <w:r w:rsidRPr="00B015F0">
        <w:rPr>
          <w:rFonts w:hint="eastAsia"/>
          <w:sz w:val="24"/>
        </w:rPr>
        <w:t>說明：</w:t>
      </w:r>
      <w:r w:rsidRPr="00B015F0">
        <w:rPr>
          <w:sz w:val="24"/>
          <w:vertAlign w:val="superscript"/>
        </w:rPr>
        <w:t>:</w:t>
      </w:r>
    </w:p>
    <w:p w14:paraId="4ECD1772" w14:textId="77777777" w:rsidR="00744009" w:rsidRPr="00B015F0" w:rsidRDefault="00744009" w:rsidP="0024240D">
      <w:pPr>
        <w:spacing w:before="0" w:after="0" w:line="240" w:lineRule="auto"/>
        <w:ind w:leftChars="35" w:left="98"/>
        <w:rPr>
          <w:rStyle w:val="afffff7"/>
          <w:color w:val="auto"/>
          <w:sz w:val="24"/>
        </w:rPr>
      </w:pPr>
      <w:r w:rsidRPr="00B015F0">
        <w:rPr>
          <w:sz w:val="24"/>
        </w:rPr>
        <w:t>永續發展指標（</w:t>
      </w:r>
      <w:r w:rsidRPr="00B015F0">
        <w:rPr>
          <w:sz w:val="24"/>
        </w:rPr>
        <w:t>SDGs</w:t>
      </w:r>
      <w:r w:rsidRPr="00B015F0">
        <w:rPr>
          <w:sz w:val="24"/>
        </w:rPr>
        <w:t>）可參考聯合國永續發展目標</w:t>
      </w:r>
      <w:r w:rsidRPr="00B015F0">
        <w:rPr>
          <w:sz w:val="24"/>
        </w:rPr>
        <w:t xml:space="preserve"> SDGs </w:t>
      </w:r>
      <w:proofErr w:type="gramStart"/>
      <w:r w:rsidRPr="00B015F0">
        <w:rPr>
          <w:sz w:val="24"/>
        </w:rPr>
        <w:t>（</w:t>
      </w:r>
      <w:proofErr w:type="gramEnd"/>
      <w:r w:rsidRPr="00B015F0">
        <w:rPr>
          <w:rStyle w:val="afffff7"/>
          <w:color w:val="auto"/>
          <w:kern w:val="2"/>
          <w:sz w:val="24"/>
          <w:szCs w:val="24"/>
        </w:rPr>
        <w:t>https://sdgs.un.org/goals</w:t>
      </w:r>
      <w:proofErr w:type="gramStart"/>
      <w:r w:rsidRPr="00B015F0">
        <w:rPr>
          <w:rStyle w:val="afffff7"/>
          <w:color w:val="auto"/>
          <w:sz w:val="24"/>
        </w:rPr>
        <w:t>）</w:t>
      </w:r>
      <w:proofErr w:type="gramEnd"/>
    </w:p>
    <w:p w14:paraId="2D095592" w14:textId="77777777" w:rsidR="00744009" w:rsidRPr="00B015F0" w:rsidRDefault="00744009" w:rsidP="00744009">
      <w:r w:rsidRPr="00B015F0">
        <w:br w:type="page"/>
      </w:r>
    </w:p>
    <w:p w14:paraId="4C870D25" w14:textId="77777777" w:rsidR="00744009" w:rsidRPr="00B015F0" w:rsidRDefault="00744009" w:rsidP="00572FE4">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264" w:name="_Toc212454464"/>
      <w:bookmarkStart w:id="265" w:name="_Toc215069749"/>
      <w:r w:rsidRPr="00B015F0">
        <w:rPr>
          <w:b/>
          <w:sz w:val="32"/>
          <w:szCs w:val="32"/>
          <w:lang w:eastAsia="zh-TW"/>
        </w:rPr>
        <w:lastRenderedPageBreak/>
        <w:t>蒐集個人資料告知事項暨個人資料提供同意書</w:t>
      </w:r>
      <w:bookmarkEnd w:id="264"/>
      <w:bookmarkEnd w:id="265"/>
    </w:p>
    <w:p w14:paraId="74101A62" w14:textId="77777777" w:rsidR="00744009" w:rsidRPr="00B015F0" w:rsidRDefault="00744009" w:rsidP="00744009">
      <w:pPr>
        <w:snapToGrid w:val="0"/>
        <w:jc w:val="center"/>
        <w:rPr>
          <w:b/>
          <w:sz w:val="32"/>
          <w:szCs w:val="36"/>
        </w:rPr>
      </w:pPr>
      <w:r w:rsidRPr="00B015F0">
        <w:rPr>
          <w:b/>
          <w:sz w:val="32"/>
          <w:szCs w:val="36"/>
        </w:rPr>
        <w:t>蒐集個人資料告知事項</w:t>
      </w:r>
    </w:p>
    <w:p w14:paraId="28D1088E" w14:textId="77777777" w:rsidR="00744009" w:rsidRPr="00B015F0" w:rsidRDefault="00744009" w:rsidP="00744009">
      <w:pPr>
        <w:spacing w:line="400" w:lineRule="exact"/>
        <w:rPr>
          <w:sz w:val="24"/>
        </w:rPr>
      </w:pPr>
      <w:r w:rsidRPr="00B015F0">
        <w:rPr>
          <w:rFonts w:hint="eastAsia"/>
          <w:sz w:val="24"/>
        </w:rPr>
        <w:t>經濟部商業發展署</w:t>
      </w:r>
      <w:r w:rsidRPr="00B015F0">
        <w:rPr>
          <w:sz w:val="24"/>
        </w:rPr>
        <w:t>(</w:t>
      </w:r>
      <w:r w:rsidRPr="00B015F0">
        <w:rPr>
          <w:rFonts w:hint="eastAsia"/>
          <w:sz w:val="24"/>
        </w:rPr>
        <w:t>以下</w:t>
      </w:r>
      <w:proofErr w:type="gramStart"/>
      <w:r w:rsidRPr="00B015F0">
        <w:rPr>
          <w:rFonts w:hint="eastAsia"/>
          <w:sz w:val="24"/>
        </w:rPr>
        <w:t>簡稱本署</w:t>
      </w:r>
      <w:proofErr w:type="gramEnd"/>
      <w:r w:rsidRPr="00B015F0">
        <w:rPr>
          <w:sz w:val="24"/>
        </w:rPr>
        <w:t>)</w:t>
      </w:r>
      <w:r w:rsidRPr="00B015F0">
        <w:rPr>
          <w:rFonts w:hint="eastAsia"/>
          <w:sz w:val="24"/>
        </w:rPr>
        <w:t>為遵守個人資料保護法規定，在您提供個人資料</w:t>
      </w:r>
      <w:proofErr w:type="gramStart"/>
      <w:r w:rsidRPr="00B015F0">
        <w:rPr>
          <w:rFonts w:hint="eastAsia"/>
          <w:sz w:val="24"/>
        </w:rPr>
        <w:t>予本署</w:t>
      </w:r>
      <w:proofErr w:type="gramEnd"/>
      <w:r w:rsidRPr="00B015F0">
        <w:rPr>
          <w:rFonts w:hint="eastAsia"/>
          <w:sz w:val="24"/>
        </w:rPr>
        <w:t>前，依法告知下列事項：</w:t>
      </w:r>
    </w:p>
    <w:p w14:paraId="7641F93D"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proofErr w:type="gramStart"/>
      <w:r w:rsidRPr="00B015F0">
        <w:rPr>
          <w:lang w:eastAsia="zh-TW"/>
        </w:rPr>
        <w:t>本署因</w:t>
      </w:r>
      <w:proofErr w:type="gramEnd"/>
      <w:r w:rsidRPr="00B015F0">
        <w:rPr>
          <w:lang w:eastAsia="zh-TW"/>
        </w:rPr>
        <w:t>協助產業創新活動補助等目的而獲取您下列個人資料類別：姓名、出生年月日、國民身分證統一編號、性別、職業、教育、連絡方式</w:t>
      </w:r>
      <w:r w:rsidRPr="00B015F0">
        <w:rPr>
          <w:lang w:eastAsia="zh-TW"/>
        </w:rPr>
        <w:t>(</w:t>
      </w:r>
      <w:r w:rsidRPr="00B015F0">
        <w:rPr>
          <w:lang w:eastAsia="zh-TW"/>
        </w:rPr>
        <w:t>包括但不限於電話號碼、</w:t>
      </w:r>
      <w:r w:rsidRPr="00B015F0">
        <w:rPr>
          <w:lang w:eastAsia="zh-TW"/>
        </w:rPr>
        <w:t>E-MAIL</w:t>
      </w:r>
      <w:r w:rsidRPr="00B015F0">
        <w:rPr>
          <w:lang w:eastAsia="zh-TW"/>
        </w:rPr>
        <w:t>、居住或工作地址</w:t>
      </w:r>
      <w:r w:rsidRPr="00B015F0">
        <w:rPr>
          <w:lang w:eastAsia="zh-TW"/>
        </w:rPr>
        <w:t>)</w:t>
      </w:r>
      <w:r w:rsidRPr="00B015F0">
        <w:rPr>
          <w:lang w:eastAsia="zh-TW"/>
        </w:rPr>
        <w:t>等，或其他得以直接或間接識別您個人之資料。</w:t>
      </w:r>
    </w:p>
    <w:p w14:paraId="5C038834"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proofErr w:type="gramStart"/>
      <w:r w:rsidRPr="00B015F0">
        <w:rPr>
          <w:lang w:eastAsia="zh-TW"/>
        </w:rPr>
        <w:t>本署將</w:t>
      </w:r>
      <w:proofErr w:type="gramEnd"/>
      <w:r w:rsidRPr="00B015F0">
        <w:rPr>
          <w:lang w:eastAsia="zh-TW"/>
        </w:rPr>
        <w:t>依個人資料保護法及相關法令之規定下，依本署隱私權保護政策，蒐集、處理及利用您的個人資料。</w:t>
      </w:r>
    </w:p>
    <w:p w14:paraId="0E8D143A"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proofErr w:type="gramStart"/>
      <w:r w:rsidRPr="00B015F0">
        <w:rPr>
          <w:lang w:eastAsia="zh-TW"/>
        </w:rPr>
        <w:t>本署將</w:t>
      </w:r>
      <w:proofErr w:type="gramEnd"/>
      <w:r w:rsidRPr="00B015F0">
        <w:rPr>
          <w:lang w:eastAsia="zh-TW"/>
        </w:rPr>
        <w:t>於蒐集目的之存續期間合理利用您的個人資料。</w:t>
      </w:r>
    </w:p>
    <w:p w14:paraId="554DA6AC"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r w:rsidRPr="00B015F0">
        <w:rPr>
          <w:lang w:eastAsia="zh-TW"/>
        </w:rPr>
        <w:t>除蒐集之目的涉及國際業務或活動外，</w:t>
      </w:r>
      <w:proofErr w:type="gramStart"/>
      <w:r w:rsidRPr="00B015F0">
        <w:rPr>
          <w:lang w:eastAsia="zh-TW"/>
        </w:rPr>
        <w:t>本署僅</w:t>
      </w:r>
      <w:proofErr w:type="gramEnd"/>
      <w:r w:rsidRPr="00B015F0">
        <w:rPr>
          <w:lang w:eastAsia="zh-TW"/>
        </w:rPr>
        <w:t>於中華民國領域內利用您的個人資料。</w:t>
      </w:r>
    </w:p>
    <w:p w14:paraId="1EFFF7C4"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proofErr w:type="gramStart"/>
      <w:r w:rsidRPr="00B015F0">
        <w:rPr>
          <w:lang w:eastAsia="zh-TW"/>
        </w:rPr>
        <w:t>本署將</w:t>
      </w:r>
      <w:proofErr w:type="gramEnd"/>
      <w:r w:rsidRPr="00B015F0">
        <w:rPr>
          <w:lang w:eastAsia="zh-TW"/>
        </w:rPr>
        <w:t>於原蒐集之特定目的、本次以外之產業之推廣、宣導及輔導、以及其他公務機關請求行政協助之目的範圍內，合理利用您的個人資料。</w:t>
      </w:r>
    </w:p>
    <w:p w14:paraId="5CD0E787"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r w:rsidRPr="00B015F0">
        <w:rPr>
          <w:lang w:eastAsia="zh-TW"/>
        </w:rPr>
        <w:t>您可依個人資料保護法第</w:t>
      </w:r>
      <w:r w:rsidRPr="00B015F0">
        <w:rPr>
          <w:lang w:eastAsia="zh-TW"/>
        </w:rPr>
        <w:t>3</w:t>
      </w:r>
      <w:r w:rsidRPr="00B015F0">
        <w:rPr>
          <w:lang w:eastAsia="zh-TW"/>
        </w:rPr>
        <w:t>條規定，就您的個人資料</w:t>
      </w:r>
      <w:proofErr w:type="gramStart"/>
      <w:r w:rsidRPr="00B015F0">
        <w:rPr>
          <w:lang w:eastAsia="zh-TW"/>
        </w:rPr>
        <w:t>向本署行使</w:t>
      </w:r>
      <w:proofErr w:type="gramEnd"/>
      <w:r w:rsidRPr="00B015F0">
        <w:rPr>
          <w:lang w:eastAsia="zh-TW"/>
        </w:rPr>
        <w:t>之下列權利：</w:t>
      </w:r>
    </w:p>
    <w:p w14:paraId="554F1144" w14:textId="77777777" w:rsidR="00744009" w:rsidRPr="00B015F0" w:rsidRDefault="00744009" w:rsidP="00744009">
      <w:pPr>
        <w:adjustRightInd w:val="0"/>
        <w:snapToGrid w:val="0"/>
        <w:spacing w:line="400" w:lineRule="exact"/>
        <w:ind w:leftChars="250" w:left="1180" w:hangingChars="200" w:hanging="480"/>
        <w:rPr>
          <w:sz w:val="24"/>
        </w:rPr>
      </w:pPr>
      <w:r w:rsidRPr="00B015F0">
        <w:rPr>
          <w:sz w:val="24"/>
        </w:rPr>
        <w:t>(</w:t>
      </w:r>
      <w:proofErr w:type="gramStart"/>
      <w:r w:rsidRPr="00B015F0">
        <w:rPr>
          <w:rFonts w:hint="eastAsia"/>
          <w:sz w:val="24"/>
        </w:rPr>
        <w:t>一</w:t>
      </w:r>
      <w:proofErr w:type="gramEnd"/>
      <w:r w:rsidRPr="00B015F0">
        <w:rPr>
          <w:sz w:val="24"/>
        </w:rPr>
        <w:t>)</w:t>
      </w:r>
      <w:r w:rsidRPr="00B015F0">
        <w:rPr>
          <w:rFonts w:hint="eastAsia"/>
          <w:sz w:val="24"/>
        </w:rPr>
        <w:t>查詢或請求閱覽。</w:t>
      </w:r>
    </w:p>
    <w:p w14:paraId="555634C5" w14:textId="77777777" w:rsidR="00744009" w:rsidRPr="00B015F0" w:rsidRDefault="00744009" w:rsidP="00744009">
      <w:pPr>
        <w:adjustRightInd w:val="0"/>
        <w:snapToGrid w:val="0"/>
        <w:spacing w:line="400" w:lineRule="exact"/>
        <w:ind w:leftChars="250" w:left="1180" w:hangingChars="200" w:hanging="480"/>
        <w:rPr>
          <w:sz w:val="24"/>
        </w:rPr>
      </w:pPr>
      <w:r w:rsidRPr="00B015F0">
        <w:rPr>
          <w:sz w:val="24"/>
        </w:rPr>
        <w:t>(</w:t>
      </w:r>
      <w:r w:rsidRPr="00B015F0">
        <w:rPr>
          <w:rFonts w:hint="eastAsia"/>
          <w:sz w:val="24"/>
        </w:rPr>
        <w:t>二</w:t>
      </w:r>
      <w:r w:rsidRPr="00B015F0">
        <w:rPr>
          <w:sz w:val="24"/>
        </w:rPr>
        <w:t>)</w:t>
      </w:r>
      <w:r w:rsidRPr="00B015F0">
        <w:rPr>
          <w:rFonts w:hint="eastAsia"/>
          <w:sz w:val="24"/>
        </w:rPr>
        <w:t>請求製給複製本。</w:t>
      </w:r>
    </w:p>
    <w:p w14:paraId="673345F3" w14:textId="77777777" w:rsidR="00744009" w:rsidRPr="00B015F0" w:rsidRDefault="00744009" w:rsidP="00744009">
      <w:pPr>
        <w:adjustRightInd w:val="0"/>
        <w:snapToGrid w:val="0"/>
        <w:spacing w:line="400" w:lineRule="exact"/>
        <w:ind w:leftChars="250" w:left="1180" w:hangingChars="200" w:hanging="480"/>
        <w:rPr>
          <w:sz w:val="24"/>
        </w:rPr>
      </w:pPr>
      <w:r w:rsidRPr="00B015F0">
        <w:rPr>
          <w:sz w:val="24"/>
        </w:rPr>
        <w:t>(</w:t>
      </w:r>
      <w:r w:rsidRPr="00B015F0">
        <w:rPr>
          <w:rFonts w:hint="eastAsia"/>
          <w:sz w:val="24"/>
        </w:rPr>
        <w:t>三</w:t>
      </w:r>
      <w:r w:rsidRPr="00B015F0">
        <w:rPr>
          <w:sz w:val="24"/>
        </w:rPr>
        <w:t>)</w:t>
      </w:r>
      <w:r w:rsidRPr="00B015F0">
        <w:rPr>
          <w:rFonts w:hint="eastAsia"/>
          <w:sz w:val="24"/>
        </w:rPr>
        <w:t>請求補充或更正。</w:t>
      </w:r>
    </w:p>
    <w:p w14:paraId="350F7A0F" w14:textId="77777777" w:rsidR="00744009" w:rsidRPr="00B015F0" w:rsidRDefault="00744009" w:rsidP="00744009">
      <w:pPr>
        <w:adjustRightInd w:val="0"/>
        <w:snapToGrid w:val="0"/>
        <w:spacing w:line="400" w:lineRule="exact"/>
        <w:ind w:leftChars="250" w:left="1180" w:hangingChars="200" w:hanging="480"/>
        <w:rPr>
          <w:sz w:val="24"/>
        </w:rPr>
      </w:pPr>
      <w:r w:rsidRPr="00B015F0">
        <w:rPr>
          <w:sz w:val="24"/>
        </w:rPr>
        <w:t>(</w:t>
      </w:r>
      <w:r w:rsidRPr="00B015F0">
        <w:rPr>
          <w:rFonts w:hint="eastAsia"/>
          <w:sz w:val="24"/>
        </w:rPr>
        <w:t>四</w:t>
      </w:r>
      <w:r w:rsidRPr="00B015F0">
        <w:rPr>
          <w:sz w:val="24"/>
        </w:rPr>
        <w:t>)</w:t>
      </w:r>
      <w:r w:rsidRPr="00B015F0">
        <w:rPr>
          <w:rFonts w:hint="eastAsia"/>
          <w:sz w:val="24"/>
        </w:rPr>
        <w:t>請求停止蒐集、處理及利用。</w:t>
      </w:r>
    </w:p>
    <w:p w14:paraId="2DCA51D0" w14:textId="77777777" w:rsidR="00744009" w:rsidRPr="00B015F0" w:rsidRDefault="00744009" w:rsidP="00744009">
      <w:pPr>
        <w:adjustRightInd w:val="0"/>
        <w:snapToGrid w:val="0"/>
        <w:spacing w:line="400" w:lineRule="exact"/>
        <w:ind w:leftChars="250" w:left="1180" w:hangingChars="200" w:hanging="480"/>
        <w:rPr>
          <w:sz w:val="24"/>
        </w:rPr>
      </w:pPr>
      <w:r w:rsidRPr="00B015F0">
        <w:rPr>
          <w:sz w:val="24"/>
        </w:rPr>
        <w:t>(</w:t>
      </w:r>
      <w:r w:rsidRPr="00B015F0">
        <w:rPr>
          <w:rFonts w:hint="eastAsia"/>
          <w:sz w:val="24"/>
        </w:rPr>
        <w:t>五</w:t>
      </w:r>
      <w:r w:rsidRPr="00B015F0">
        <w:rPr>
          <w:sz w:val="24"/>
        </w:rPr>
        <w:t>)</w:t>
      </w:r>
      <w:r w:rsidRPr="00B015F0">
        <w:rPr>
          <w:rFonts w:hint="eastAsia"/>
          <w:sz w:val="24"/>
        </w:rPr>
        <w:t>請求刪除。</w:t>
      </w:r>
    </w:p>
    <w:p w14:paraId="45B17387" w14:textId="77777777" w:rsidR="00744009" w:rsidRPr="00B015F0" w:rsidRDefault="00744009" w:rsidP="00744009">
      <w:pPr>
        <w:pStyle w:val="af8"/>
        <w:adjustRightInd w:val="0"/>
        <w:snapToGrid w:val="0"/>
        <w:spacing w:line="400" w:lineRule="exact"/>
        <w:ind w:left="622"/>
        <w:rPr>
          <w:lang w:eastAsia="zh-TW"/>
        </w:rPr>
      </w:pPr>
      <w:r w:rsidRPr="00B015F0">
        <w:rPr>
          <w:lang w:eastAsia="zh-TW"/>
        </w:rPr>
        <w:t>您因行使上述權利而導致對您的權益產生減損時，</w:t>
      </w:r>
      <w:proofErr w:type="gramStart"/>
      <w:r w:rsidRPr="00B015F0">
        <w:rPr>
          <w:lang w:eastAsia="zh-TW"/>
        </w:rPr>
        <w:t>本署不</w:t>
      </w:r>
      <w:proofErr w:type="gramEnd"/>
      <w:r w:rsidRPr="00B015F0">
        <w:rPr>
          <w:lang w:eastAsia="zh-TW"/>
        </w:rPr>
        <w:t>負相關賠償責任。另依個人資料保護法第</w:t>
      </w:r>
      <w:r w:rsidRPr="00B015F0">
        <w:rPr>
          <w:lang w:eastAsia="zh-TW"/>
        </w:rPr>
        <w:t>14</w:t>
      </w:r>
      <w:r w:rsidRPr="00B015F0">
        <w:rPr>
          <w:lang w:eastAsia="zh-TW"/>
        </w:rPr>
        <w:t>條規定，</w:t>
      </w:r>
      <w:proofErr w:type="gramStart"/>
      <w:r w:rsidRPr="00B015F0">
        <w:rPr>
          <w:lang w:eastAsia="zh-TW"/>
        </w:rPr>
        <w:t>本署得</w:t>
      </w:r>
      <w:proofErr w:type="gramEnd"/>
      <w:r w:rsidRPr="00B015F0">
        <w:rPr>
          <w:lang w:eastAsia="zh-TW"/>
        </w:rPr>
        <w:t>酌收行政作業費用。</w:t>
      </w:r>
    </w:p>
    <w:p w14:paraId="43A9C926"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r w:rsidRPr="00B015F0">
        <w:rPr>
          <w:lang w:eastAsia="zh-TW"/>
        </w:rPr>
        <w:t>若您未提供正確之個人資料，</w:t>
      </w:r>
      <w:proofErr w:type="gramStart"/>
      <w:r w:rsidRPr="00B015F0">
        <w:rPr>
          <w:lang w:eastAsia="zh-TW"/>
        </w:rPr>
        <w:t>本署將</w:t>
      </w:r>
      <w:proofErr w:type="gramEnd"/>
      <w:r w:rsidRPr="00B015F0">
        <w:rPr>
          <w:lang w:eastAsia="zh-TW"/>
        </w:rPr>
        <w:t>無法為您提供特定目的之相關業務。</w:t>
      </w:r>
    </w:p>
    <w:p w14:paraId="63969F1A"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proofErr w:type="gramStart"/>
      <w:r w:rsidRPr="00B015F0">
        <w:rPr>
          <w:lang w:eastAsia="zh-TW"/>
        </w:rPr>
        <w:t>本署因</w:t>
      </w:r>
      <w:proofErr w:type="gramEnd"/>
      <w:r w:rsidRPr="00B015F0">
        <w:rPr>
          <w:lang w:eastAsia="zh-TW"/>
        </w:rPr>
        <w:t>業務需要而委託其他機關處理您的個人資料時，</w:t>
      </w:r>
      <w:proofErr w:type="gramStart"/>
      <w:r w:rsidRPr="00B015F0">
        <w:rPr>
          <w:lang w:eastAsia="zh-TW"/>
        </w:rPr>
        <w:t>本署將</w:t>
      </w:r>
      <w:proofErr w:type="gramEnd"/>
      <w:r w:rsidRPr="00B015F0">
        <w:rPr>
          <w:lang w:eastAsia="zh-TW"/>
        </w:rPr>
        <w:t>會善盡監督之責。</w:t>
      </w:r>
    </w:p>
    <w:p w14:paraId="2462A2A8" w14:textId="77777777" w:rsidR="00744009" w:rsidRPr="00B015F0" w:rsidRDefault="00744009" w:rsidP="003E33D6">
      <w:pPr>
        <w:pStyle w:val="af8"/>
        <w:numPr>
          <w:ilvl w:val="0"/>
          <w:numId w:val="67"/>
        </w:numPr>
        <w:suppressAutoHyphens w:val="0"/>
        <w:autoSpaceDN/>
        <w:adjustRightInd w:val="0"/>
        <w:snapToGrid w:val="0"/>
        <w:spacing w:line="400" w:lineRule="exact"/>
        <w:textAlignment w:val="auto"/>
        <w:rPr>
          <w:lang w:eastAsia="zh-TW"/>
        </w:rPr>
      </w:pPr>
      <w:r w:rsidRPr="00B015F0">
        <w:rPr>
          <w:lang w:eastAsia="zh-TW"/>
        </w:rPr>
        <w:t>您瞭解此一同意書符合個人資料保護法及相關法規之要求，且</w:t>
      </w:r>
      <w:proofErr w:type="gramStart"/>
      <w:r w:rsidRPr="00B015F0">
        <w:rPr>
          <w:lang w:eastAsia="zh-TW"/>
        </w:rPr>
        <w:t>同意本署留存</w:t>
      </w:r>
      <w:proofErr w:type="gramEnd"/>
      <w:r w:rsidRPr="00B015F0">
        <w:rPr>
          <w:lang w:eastAsia="zh-TW"/>
        </w:rPr>
        <w:t>此同意書，供日後取出查驗。</w:t>
      </w:r>
    </w:p>
    <w:p w14:paraId="7706C452" w14:textId="77777777" w:rsidR="00744009" w:rsidRPr="00B015F0" w:rsidRDefault="00744009" w:rsidP="003E34BF">
      <w:pPr>
        <w:spacing w:afterLines="50" w:after="211" w:line="400" w:lineRule="exact"/>
        <w:jc w:val="center"/>
        <w:rPr>
          <w:b/>
          <w:sz w:val="32"/>
          <w:szCs w:val="36"/>
        </w:rPr>
      </w:pPr>
      <w:r w:rsidRPr="00B015F0">
        <w:rPr>
          <w:b/>
          <w:sz w:val="32"/>
          <w:szCs w:val="36"/>
        </w:rPr>
        <w:t>個人資料之同意提供</w:t>
      </w:r>
    </w:p>
    <w:p w14:paraId="59A66DF5" w14:textId="77777777" w:rsidR="00744009" w:rsidRPr="00B015F0" w:rsidRDefault="00744009" w:rsidP="003E33D6">
      <w:pPr>
        <w:pStyle w:val="af8"/>
        <w:numPr>
          <w:ilvl w:val="0"/>
          <w:numId w:val="74"/>
        </w:numPr>
        <w:suppressAutoHyphens w:val="0"/>
        <w:autoSpaceDN/>
        <w:adjustRightInd w:val="0"/>
        <w:snapToGrid w:val="0"/>
        <w:spacing w:line="400" w:lineRule="exact"/>
        <w:textAlignment w:val="auto"/>
        <w:rPr>
          <w:lang w:eastAsia="zh-TW"/>
        </w:rPr>
      </w:pPr>
      <w:r w:rsidRPr="00B015F0">
        <w:rPr>
          <w:lang w:eastAsia="zh-TW"/>
        </w:rPr>
        <w:t>本人已充分</w:t>
      </w:r>
      <w:proofErr w:type="gramStart"/>
      <w:r w:rsidRPr="00B015F0">
        <w:rPr>
          <w:lang w:eastAsia="zh-TW"/>
        </w:rPr>
        <w:t>知悉貴署上述</w:t>
      </w:r>
      <w:proofErr w:type="gramEnd"/>
      <w:r w:rsidRPr="00B015F0">
        <w:rPr>
          <w:lang w:eastAsia="zh-TW"/>
        </w:rPr>
        <w:t>告知事項。</w:t>
      </w:r>
    </w:p>
    <w:p w14:paraId="60D526B2" w14:textId="77777777" w:rsidR="00744009" w:rsidRPr="00B015F0" w:rsidRDefault="00744009" w:rsidP="003E33D6">
      <w:pPr>
        <w:pStyle w:val="af8"/>
        <w:numPr>
          <w:ilvl w:val="0"/>
          <w:numId w:val="74"/>
        </w:numPr>
        <w:suppressAutoHyphens w:val="0"/>
        <w:autoSpaceDN/>
        <w:adjustRightInd w:val="0"/>
        <w:snapToGrid w:val="0"/>
        <w:spacing w:line="400" w:lineRule="exact"/>
        <w:textAlignment w:val="auto"/>
        <w:rPr>
          <w:lang w:eastAsia="zh-TW"/>
        </w:rPr>
      </w:pPr>
      <w:r w:rsidRPr="00B015F0">
        <w:rPr>
          <w:lang w:eastAsia="zh-TW"/>
        </w:rPr>
        <w:t>本人</w:t>
      </w:r>
      <w:proofErr w:type="gramStart"/>
      <w:r w:rsidRPr="00B015F0">
        <w:rPr>
          <w:lang w:eastAsia="zh-TW"/>
        </w:rPr>
        <w:t>同意貴署蒐集</w:t>
      </w:r>
      <w:proofErr w:type="gramEnd"/>
      <w:r w:rsidRPr="00B015F0">
        <w:rPr>
          <w:lang w:eastAsia="zh-TW"/>
        </w:rPr>
        <w:t>、處理、利用本人之個人資料，以及其他公務機關請求行政協助目的之提供。</w:t>
      </w:r>
    </w:p>
    <w:p w14:paraId="6C3A5A92" w14:textId="77777777" w:rsidR="00744009" w:rsidRPr="00B015F0" w:rsidRDefault="00744009" w:rsidP="00744009">
      <w:pPr>
        <w:snapToGrid w:val="0"/>
        <w:spacing w:line="360" w:lineRule="exact"/>
        <w:jc w:val="right"/>
        <w:rPr>
          <w:u w:val="single"/>
        </w:rPr>
      </w:pPr>
      <w:r w:rsidRPr="00B015F0">
        <w:rPr>
          <w:u w:val="single"/>
        </w:rPr>
        <w:t>立同意書人</w:t>
      </w:r>
      <w:r w:rsidRPr="00B015F0">
        <w:rPr>
          <w:u w:val="single"/>
        </w:rPr>
        <w:t xml:space="preserve">:                          </w:t>
      </w:r>
      <w:r w:rsidRPr="00B015F0">
        <w:rPr>
          <w:u w:val="single"/>
        </w:rPr>
        <w:t>簽章</w:t>
      </w:r>
    </w:p>
    <w:p w14:paraId="4C20B9AB" w14:textId="77777777" w:rsidR="00744009" w:rsidRPr="00B015F0" w:rsidRDefault="00744009" w:rsidP="00744009">
      <w:pPr>
        <w:snapToGrid w:val="0"/>
        <w:spacing w:line="360" w:lineRule="exact"/>
        <w:jc w:val="distribute"/>
        <w:rPr>
          <w:u w:val="single"/>
        </w:rPr>
      </w:pPr>
    </w:p>
    <w:p w14:paraId="15B18010" w14:textId="3DA4139F" w:rsidR="00744009" w:rsidRPr="00B015F0" w:rsidRDefault="00744009" w:rsidP="00B20152">
      <w:pPr>
        <w:snapToGrid w:val="0"/>
        <w:spacing w:line="360" w:lineRule="exact"/>
        <w:jc w:val="distribute"/>
        <w:rPr>
          <w:b/>
          <w:sz w:val="32"/>
          <w:szCs w:val="32"/>
        </w:rPr>
      </w:pPr>
      <w:r w:rsidRPr="00B015F0">
        <w:t>中華民國</w:t>
      </w:r>
      <w:r w:rsidRPr="00B015F0">
        <w:t xml:space="preserve"> </w:t>
      </w:r>
      <w:r w:rsidR="00B20152" w:rsidRPr="00B015F0">
        <w:rPr>
          <w:rFonts w:hint="eastAsia"/>
        </w:rPr>
        <w:t xml:space="preserve"> </w:t>
      </w:r>
      <w:r w:rsidRPr="00B015F0">
        <w:rPr>
          <w:rFonts w:hint="eastAsia"/>
        </w:rPr>
        <w:t>115</w:t>
      </w:r>
      <w:r w:rsidR="00B20152" w:rsidRPr="00B015F0">
        <w:rPr>
          <w:rFonts w:hint="eastAsia"/>
        </w:rPr>
        <w:t xml:space="preserve"> </w:t>
      </w:r>
      <w:r w:rsidRPr="00B015F0">
        <w:t>年</w:t>
      </w:r>
      <w:r w:rsidRPr="00B015F0">
        <w:t xml:space="preserve">         </w:t>
      </w:r>
      <w:r w:rsidRPr="00B015F0">
        <w:t>月</w:t>
      </w:r>
      <w:r w:rsidRPr="00B015F0">
        <w:t xml:space="preserve">          </w:t>
      </w:r>
      <w:r w:rsidRPr="00B015F0">
        <w:t>日</w:t>
      </w:r>
    </w:p>
    <w:p w14:paraId="558AA460" w14:textId="77777777" w:rsidR="00744009" w:rsidRPr="00B015F0" w:rsidRDefault="00744009" w:rsidP="009532E0">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266" w:name="_Toc212454465"/>
      <w:bookmarkStart w:id="267" w:name="_Toc215069750"/>
      <w:r w:rsidRPr="00B015F0">
        <w:rPr>
          <w:b/>
          <w:sz w:val="32"/>
          <w:szCs w:val="32"/>
          <w:lang w:eastAsia="zh-TW"/>
        </w:rPr>
        <w:lastRenderedPageBreak/>
        <w:t>公職人員及關係人身分關係揭露表範本</w:t>
      </w:r>
      <w:bookmarkEnd w:id="266"/>
      <w:bookmarkEnd w:id="267"/>
    </w:p>
    <w:p w14:paraId="42D0EA6A" w14:textId="77777777" w:rsidR="00744009" w:rsidRPr="00B015F0" w:rsidRDefault="00744009" w:rsidP="00744009">
      <w:pPr>
        <w:spacing w:line="300" w:lineRule="exact"/>
        <w:ind w:left="-992" w:right="-1185"/>
        <w:jc w:val="center"/>
        <w:rPr>
          <w:rFonts w:ascii="標楷體" w:hAnsi="標楷體"/>
          <w:b/>
        </w:rPr>
      </w:pPr>
      <w:proofErr w:type="gramStart"/>
      <w:r w:rsidRPr="00B015F0">
        <w:rPr>
          <w:rFonts w:ascii="標楷體" w:hAnsi="標楷體"/>
          <w:b/>
        </w:rPr>
        <w:t>【</w:t>
      </w:r>
      <w:proofErr w:type="gramEnd"/>
      <w:r w:rsidRPr="00B015F0">
        <w:rPr>
          <w:rFonts w:ascii="標楷體" w:hAnsi="標楷體"/>
          <w:b/>
        </w:rPr>
        <w:t>A.事前揭露</w:t>
      </w:r>
      <w:proofErr w:type="gramStart"/>
      <w:r w:rsidRPr="00B015F0">
        <w:rPr>
          <w:rFonts w:ascii="標楷體" w:hAnsi="標楷體"/>
          <w:b/>
        </w:rPr>
        <w:t>】</w:t>
      </w:r>
      <w:proofErr w:type="gramEnd"/>
      <w:r w:rsidRPr="00B015F0">
        <w:rPr>
          <w:rFonts w:ascii="標楷體" w:hAnsi="標楷體"/>
          <w:b/>
        </w:rPr>
        <w:t>：本表由公職人員或關係人填寫</w:t>
      </w:r>
    </w:p>
    <w:p w14:paraId="63BDC1CB" w14:textId="77777777" w:rsidR="00744009" w:rsidRPr="00B015F0" w:rsidRDefault="00744009" w:rsidP="003759EE">
      <w:pPr>
        <w:pStyle w:val="af8"/>
        <w:spacing w:before="0" w:after="0" w:line="340" w:lineRule="exact"/>
        <w:ind w:left="851" w:right="-708" w:hanging="851"/>
        <w:rPr>
          <w:rFonts w:ascii="標楷體" w:hAnsi="標楷體" w:cs="細明體"/>
          <w:szCs w:val="22"/>
          <w:lang w:eastAsia="zh-TW"/>
        </w:rPr>
      </w:pPr>
      <w:r w:rsidRPr="00B015F0">
        <w:rPr>
          <w:rFonts w:ascii="標楷體" w:hAnsi="標楷體" w:cs="細明體"/>
          <w:szCs w:val="22"/>
          <w:lang w:eastAsia="zh-TW"/>
        </w:rPr>
        <w:t>（公職人員或其關係人與公職人員服務之機關團體或受其監督之機關團體為補助或交易行為前，應主動於申請或投標文件內據實表明其身分關係）</w:t>
      </w:r>
    </w:p>
    <w:p w14:paraId="01C0680F" w14:textId="77777777" w:rsidR="00744009" w:rsidRPr="00B015F0" w:rsidRDefault="00744009" w:rsidP="003759EE">
      <w:pPr>
        <w:pStyle w:val="af8"/>
        <w:spacing w:before="0" w:after="0" w:line="340" w:lineRule="exact"/>
        <w:ind w:left="284" w:right="-708" w:hanging="426"/>
        <w:rPr>
          <w:lang w:eastAsia="zh-TW"/>
        </w:rPr>
      </w:pPr>
      <w:r w:rsidRPr="00B015F0">
        <w:rPr>
          <w:rFonts w:ascii="標楷體" w:hAnsi="標楷體" w:cs="細明體"/>
          <w:b/>
          <w:szCs w:val="22"/>
          <w:shd w:val="clear" w:color="auto" w:fill="FFFFFF"/>
          <w:lang w:eastAsia="zh-TW"/>
        </w:rPr>
        <w:t>※交易或補助對象屬公職人員或關係人者，請</w:t>
      </w:r>
      <w:proofErr w:type="gramStart"/>
      <w:r w:rsidRPr="00B015F0">
        <w:rPr>
          <w:rFonts w:ascii="標楷體" w:hAnsi="標楷體" w:cs="細明體"/>
          <w:b/>
          <w:szCs w:val="22"/>
          <w:shd w:val="clear" w:color="auto" w:fill="FFFFFF"/>
          <w:lang w:eastAsia="zh-TW"/>
        </w:rPr>
        <w:t>填寫此表</w:t>
      </w:r>
      <w:proofErr w:type="gramEnd"/>
      <w:r w:rsidRPr="00B015F0">
        <w:rPr>
          <w:rFonts w:ascii="標楷體" w:hAnsi="標楷體" w:cs="細明體"/>
          <w:b/>
          <w:szCs w:val="22"/>
          <w:shd w:val="clear" w:color="auto" w:fill="FFFFFF"/>
          <w:lang w:eastAsia="zh-TW"/>
        </w:rPr>
        <w:t>。非屬公職人員或關係人者，</w:t>
      </w:r>
      <w:proofErr w:type="gramStart"/>
      <w:r w:rsidRPr="00B015F0">
        <w:rPr>
          <w:rFonts w:ascii="標楷體" w:hAnsi="標楷體" w:cs="細明體"/>
          <w:b/>
          <w:szCs w:val="22"/>
          <w:shd w:val="clear" w:color="auto" w:fill="FFFFFF"/>
          <w:lang w:eastAsia="zh-TW"/>
        </w:rPr>
        <w:t>免填此表</w:t>
      </w:r>
      <w:proofErr w:type="gramEnd"/>
      <w:r w:rsidRPr="00B015F0">
        <w:rPr>
          <w:rFonts w:ascii="標楷體" w:hAnsi="標楷體" w:cs="細明體"/>
          <w:b/>
          <w:szCs w:val="22"/>
          <w:shd w:val="clear" w:color="auto" w:fill="FFFFFF"/>
          <w:lang w:eastAsia="zh-TW"/>
        </w:rPr>
        <w:t>。</w:t>
      </w:r>
    </w:p>
    <w:p w14:paraId="4D64BCB9" w14:textId="77777777" w:rsidR="00744009" w:rsidRPr="00B015F0" w:rsidRDefault="00744009" w:rsidP="00744009">
      <w:pPr>
        <w:spacing w:line="340" w:lineRule="exact"/>
        <w:ind w:left="-371" w:right="-758" w:hanging="620"/>
        <w:rPr>
          <w:rFonts w:ascii="標楷體" w:hAnsi="標楷體"/>
          <w:sz w:val="20"/>
          <w:szCs w:val="20"/>
        </w:rPr>
      </w:pPr>
      <w:r w:rsidRPr="00B015F0">
        <w:rPr>
          <w:rFonts w:ascii="標楷體" w:hAnsi="標楷體"/>
          <w:sz w:val="20"/>
          <w:szCs w:val="20"/>
        </w:rPr>
        <w:t xml:space="preserve">   表1：</w:t>
      </w:r>
    </w:p>
    <w:tbl>
      <w:tblPr>
        <w:tblW w:w="10776" w:type="dxa"/>
        <w:jc w:val="center"/>
        <w:tblCellMar>
          <w:left w:w="10" w:type="dxa"/>
          <w:right w:w="10" w:type="dxa"/>
        </w:tblCellMar>
        <w:tblLook w:val="0000" w:firstRow="0" w:lastRow="0" w:firstColumn="0" w:lastColumn="0" w:noHBand="0" w:noVBand="0"/>
      </w:tblPr>
      <w:tblGrid>
        <w:gridCol w:w="6309"/>
        <w:gridCol w:w="4467"/>
      </w:tblGrid>
      <w:tr w:rsidR="00B015F0" w:rsidRPr="00B015F0" w14:paraId="0B1F0765" w14:textId="77777777" w:rsidTr="00FA22B4">
        <w:trPr>
          <w:trHeight w:val="327"/>
          <w:jc w:val="center"/>
        </w:trPr>
        <w:tc>
          <w:tcPr>
            <w:tcW w:w="6309" w:type="dxa"/>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14:paraId="2CA8E4AB" w14:textId="77777777" w:rsidR="00744009" w:rsidRPr="00B015F0" w:rsidRDefault="00744009" w:rsidP="003759EE">
            <w:pPr>
              <w:spacing w:before="0" w:after="0" w:line="320" w:lineRule="exact"/>
              <w:ind w:right="-758"/>
              <w:rPr>
                <w:rFonts w:ascii="標楷體" w:hAnsi="標楷體"/>
              </w:rPr>
            </w:pPr>
            <w:r w:rsidRPr="00B015F0">
              <w:rPr>
                <w:rFonts w:ascii="標楷體" w:hAnsi="標楷體"/>
              </w:rPr>
              <w:t>參與交易或補助案件名稱：</w:t>
            </w:r>
          </w:p>
        </w:tc>
        <w:tc>
          <w:tcPr>
            <w:tcW w:w="4467" w:type="dxa"/>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14:paraId="66594E55" w14:textId="77777777" w:rsidR="00744009" w:rsidRPr="00B015F0" w:rsidRDefault="00744009" w:rsidP="00FA22B4">
            <w:pPr>
              <w:spacing w:line="440" w:lineRule="exact"/>
              <w:ind w:right="-758"/>
            </w:pPr>
            <w:r w:rsidRPr="00B015F0">
              <w:rPr>
                <w:rFonts w:ascii="標楷體" w:hAnsi="標楷體"/>
              </w:rPr>
              <w:t xml:space="preserve">案號：              </w:t>
            </w:r>
            <w:r w:rsidRPr="00B015F0">
              <w:rPr>
                <w:rFonts w:ascii="標楷體" w:hAnsi="標楷體"/>
                <w:sz w:val="20"/>
                <w:szCs w:val="20"/>
              </w:rPr>
              <w:t>（無案號者免填）</w:t>
            </w:r>
          </w:p>
        </w:tc>
      </w:tr>
      <w:tr w:rsidR="00B015F0" w:rsidRPr="00B015F0" w14:paraId="7513826A" w14:textId="77777777" w:rsidTr="00FA22B4">
        <w:trPr>
          <w:trHeight w:val="32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14:paraId="406B727A" w14:textId="77777777" w:rsidR="00744009" w:rsidRPr="00B015F0" w:rsidRDefault="00744009" w:rsidP="003759EE">
            <w:pPr>
              <w:spacing w:before="0" w:after="0" w:line="320" w:lineRule="exact"/>
              <w:ind w:right="-758"/>
              <w:rPr>
                <w:rFonts w:ascii="標楷體" w:hAnsi="標楷體"/>
              </w:rPr>
            </w:pPr>
            <w:r w:rsidRPr="00B015F0">
              <w:rPr>
                <w:rFonts w:ascii="標楷體" w:hAnsi="標楷體"/>
              </w:rPr>
              <w:t>本案補助或交易對象係公職人員或其關係人：</w:t>
            </w:r>
          </w:p>
        </w:tc>
      </w:tr>
      <w:tr w:rsidR="00B015F0" w:rsidRPr="00B015F0" w14:paraId="2A19460B" w14:textId="77777777" w:rsidTr="00FA22B4">
        <w:trPr>
          <w:trHeight w:val="297"/>
          <w:jc w:val="center"/>
        </w:trPr>
        <w:tc>
          <w:tcPr>
            <w:tcW w:w="1077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7F2362" w14:textId="77777777" w:rsidR="00744009" w:rsidRPr="00B015F0" w:rsidRDefault="00744009" w:rsidP="003759EE">
            <w:pPr>
              <w:spacing w:before="0" w:after="0" w:line="320" w:lineRule="exact"/>
              <w:ind w:right="-758"/>
            </w:pPr>
            <w:r w:rsidRPr="00B015F0">
              <w:rPr>
                <w:rFonts w:ascii="新細明體" w:hAnsi="新細明體"/>
              </w:rPr>
              <w:t>□</w:t>
            </w:r>
            <w:r w:rsidRPr="00B015F0">
              <w:rPr>
                <w:rFonts w:ascii="標楷體" w:hAnsi="標楷體"/>
              </w:rPr>
              <w:t>公職人員</w:t>
            </w:r>
            <w:r w:rsidRPr="00B015F0">
              <w:rPr>
                <w:rFonts w:ascii="標楷體" w:hAnsi="標楷體"/>
                <w:sz w:val="20"/>
                <w:szCs w:val="20"/>
              </w:rPr>
              <w:t>（勾選此項者，無需填寫表2）</w:t>
            </w:r>
          </w:p>
          <w:p w14:paraId="107D1848" w14:textId="77777777" w:rsidR="00744009" w:rsidRPr="00B015F0" w:rsidRDefault="00744009" w:rsidP="003759EE">
            <w:pPr>
              <w:spacing w:before="0" w:after="0" w:line="320" w:lineRule="exact"/>
              <w:ind w:right="-758"/>
            </w:pPr>
            <w:r w:rsidRPr="00B015F0">
              <w:rPr>
                <w:rFonts w:ascii="標楷體" w:hAnsi="標楷體"/>
              </w:rPr>
              <w:t xml:space="preserve">  姓名：</w:t>
            </w:r>
            <w:r w:rsidRPr="00B015F0">
              <w:rPr>
                <w:rFonts w:ascii="標楷體" w:hAnsi="標楷體"/>
                <w:u w:val="single"/>
              </w:rPr>
              <w:t xml:space="preserve">        </w:t>
            </w:r>
            <w:r w:rsidRPr="00B015F0">
              <w:rPr>
                <w:rFonts w:ascii="標楷體" w:hAnsi="標楷體"/>
              </w:rPr>
              <w:t>服務機關團體：</w:t>
            </w:r>
            <w:r w:rsidRPr="00B015F0">
              <w:rPr>
                <w:rFonts w:ascii="標楷體" w:hAnsi="標楷體"/>
                <w:u w:val="single"/>
              </w:rPr>
              <w:t xml:space="preserve">        </w:t>
            </w:r>
            <w:r w:rsidRPr="00B015F0">
              <w:rPr>
                <w:rFonts w:ascii="標楷體" w:hAnsi="標楷體"/>
              </w:rPr>
              <w:t>職稱：</w:t>
            </w:r>
            <w:r w:rsidRPr="00B015F0">
              <w:rPr>
                <w:rFonts w:ascii="標楷體" w:hAnsi="標楷體"/>
                <w:u w:val="single"/>
              </w:rPr>
              <w:t xml:space="preserve">       </w:t>
            </w:r>
          </w:p>
        </w:tc>
      </w:tr>
      <w:tr w:rsidR="00B015F0" w:rsidRPr="00B015F0" w14:paraId="0452D921" w14:textId="77777777" w:rsidTr="00FA22B4">
        <w:trPr>
          <w:trHeight w:val="317"/>
          <w:jc w:val="center"/>
        </w:trPr>
        <w:tc>
          <w:tcPr>
            <w:tcW w:w="1077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A0DD34" w14:textId="77777777" w:rsidR="00744009" w:rsidRPr="00B015F0" w:rsidRDefault="00744009" w:rsidP="003759EE">
            <w:pPr>
              <w:spacing w:before="0" w:after="0" w:line="320" w:lineRule="exact"/>
              <w:ind w:left="-125" w:firstLine="123"/>
            </w:pPr>
            <w:r w:rsidRPr="00B015F0">
              <w:rPr>
                <w:rFonts w:ascii="標楷體" w:hAnsi="標楷體"/>
              </w:rPr>
              <w:t>□公職人員之關係人</w:t>
            </w:r>
            <w:r w:rsidRPr="00B015F0">
              <w:rPr>
                <w:rFonts w:ascii="標楷體" w:hAnsi="標楷體"/>
                <w:sz w:val="20"/>
                <w:szCs w:val="20"/>
              </w:rPr>
              <w:t>（勾選此項者，請繼續填寫表2）</w:t>
            </w:r>
          </w:p>
        </w:tc>
      </w:tr>
    </w:tbl>
    <w:p w14:paraId="7960742B" w14:textId="77777777" w:rsidR="00744009" w:rsidRPr="00B015F0" w:rsidRDefault="00744009" w:rsidP="00744009">
      <w:pPr>
        <w:ind w:left="-371" w:hanging="620"/>
        <w:rPr>
          <w:rFonts w:ascii="標楷體" w:hAnsi="標楷體"/>
          <w:sz w:val="20"/>
          <w:szCs w:val="20"/>
        </w:rPr>
      </w:pPr>
      <w:r w:rsidRPr="00B015F0">
        <w:rPr>
          <w:rFonts w:ascii="標楷體" w:hAnsi="標楷體"/>
          <w:sz w:val="20"/>
          <w:szCs w:val="20"/>
        </w:rPr>
        <w:t xml:space="preserve">   表2：</w:t>
      </w:r>
    </w:p>
    <w:tbl>
      <w:tblPr>
        <w:tblW w:w="10916" w:type="dxa"/>
        <w:jc w:val="center"/>
        <w:tblCellMar>
          <w:left w:w="10" w:type="dxa"/>
          <w:right w:w="10" w:type="dxa"/>
        </w:tblCellMar>
        <w:tblLook w:val="0000" w:firstRow="0" w:lastRow="0" w:firstColumn="0" w:lastColumn="0" w:noHBand="0" w:noVBand="0"/>
      </w:tblPr>
      <w:tblGrid>
        <w:gridCol w:w="1413"/>
        <w:gridCol w:w="3402"/>
        <w:gridCol w:w="1417"/>
        <w:gridCol w:w="2123"/>
        <w:gridCol w:w="2555"/>
        <w:gridCol w:w="6"/>
      </w:tblGrid>
      <w:tr w:rsidR="00B015F0" w:rsidRPr="00B015F0" w14:paraId="03CD06A3" w14:textId="77777777" w:rsidTr="00FA22B4">
        <w:trPr>
          <w:trHeight w:val="400"/>
          <w:jc w:val="center"/>
        </w:trPr>
        <w:tc>
          <w:tcPr>
            <w:tcW w:w="10916" w:type="dxa"/>
            <w:gridSpan w:val="6"/>
            <w:tcBorders>
              <w:top w:val="single" w:sz="4" w:space="0" w:color="000000"/>
              <w:left w:val="single" w:sz="4" w:space="0" w:color="000000"/>
              <w:bottom w:val="single" w:sz="4" w:space="0" w:color="000000"/>
              <w:right w:val="single" w:sz="4" w:space="0" w:color="000000"/>
            </w:tcBorders>
            <w:shd w:val="clear" w:color="auto" w:fill="DDDDDD"/>
            <w:tcMar>
              <w:top w:w="0" w:type="dxa"/>
              <w:left w:w="108" w:type="dxa"/>
              <w:bottom w:w="0" w:type="dxa"/>
              <w:right w:w="108" w:type="dxa"/>
            </w:tcMar>
          </w:tcPr>
          <w:p w14:paraId="045583C5" w14:textId="77777777" w:rsidR="00744009" w:rsidRPr="00B015F0" w:rsidRDefault="00744009" w:rsidP="003759EE">
            <w:pPr>
              <w:snapToGrid w:val="0"/>
              <w:spacing w:before="0" w:after="0" w:line="320" w:lineRule="exact"/>
              <w:rPr>
                <w:rFonts w:ascii="標楷體" w:hAnsi="標楷體"/>
                <w:sz w:val="26"/>
                <w:szCs w:val="26"/>
              </w:rPr>
            </w:pPr>
            <w:r w:rsidRPr="00B015F0">
              <w:rPr>
                <w:rFonts w:ascii="標楷體" w:hAnsi="標楷體"/>
                <w:sz w:val="26"/>
                <w:szCs w:val="26"/>
              </w:rPr>
              <w:t>公職人員：</w:t>
            </w:r>
          </w:p>
          <w:p w14:paraId="5FACD0A4" w14:textId="77777777" w:rsidR="00744009" w:rsidRPr="00B015F0" w:rsidRDefault="00744009" w:rsidP="003759EE">
            <w:pPr>
              <w:snapToGrid w:val="0"/>
              <w:spacing w:before="0" w:after="0" w:line="320" w:lineRule="exact"/>
              <w:rPr>
                <w:sz w:val="26"/>
                <w:szCs w:val="26"/>
              </w:rPr>
            </w:pPr>
            <w:r w:rsidRPr="00B015F0">
              <w:rPr>
                <w:rFonts w:ascii="標楷體" w:hAnsi="標楷體"/>
                <w:sz w:val="26"/>
                <w:szCs w:val="26"/>
              </w:rPr>
              <w:t>姓名：</w:t>
            </w:r>
            <w:r w:rsidRPr="00B015F0">
              <w:rPr>
                <w:rFonts w:ascii="標楷體" w:hAnsi="標楷體"/>
                <w:sz w:val="26"/>
                <w:szCs w:val="26"/>
                <w:u w:val="single"/>
              </w:rPr>
              <w:t xml:space="preserve">        </w:t>
            </w:r>
            <w:r w:rsidRPr="00B015F0">
              <w:rPr>
                <w:rFonts w:ascii="標楷體" w:hAnsi="標楷體"/>
                <w:sz w:val="26"/>
                <w:szCs w:val="26"/>
              </w:rPr>
              <w:t>服務機關團體：</w:t>
            </w:r>
            <w:r w:rsidRPr="00B015F0">
              <w:rPr>
                <w:rFonts w:ascii="標楷體" w:hAnsi="標楷體"/>
                <w:sz w:val="26"/>
                <w:szCs w:val="26"/>
                <w:u w:val="single"/>
              </w:rPr>
              <w:t xml:space="preserve">        </w:t>
            </w:r>
            <w:r w:rsidRPr="00B015F0">
              <w:rPr>
                <w:rFonts w:ascii="標楷體" w:hAnsi="標楷體"/>
                <w:sz w:val="26"/>
                <w:szCs w:val="26"/>
              </w:rPr>
              <w:t>職稱：</w:t>
            </w:r>
            <w:r w:rsidRPr="00B015F0">
              <w:rPr>
                <w:rFonts w:ascii="標楷體" w:hAnsi="標楷體"/>
                <w:sz w:val="26"/>
                <w:szCs w:val="26"/>
                <w:u w:val="single"/>
              </w:rPr>
              <w:t xml:space="preserve">          </w:t>
            </w:r>
          </w:p>
        </w:tc>
      </w:tr>
      <w:tr w:rsidR="00B015F0" w:rsidRPr="00B015F0" w14:paraId="4ECCBA70" w14:textId="77777777" w:rsidTr="00FA22B4">
        <w:trPr>
          <w:trHeight w:val="724"/>
          <w:jc w:val="center"/>
        </w:trPr>
        <w:tc>
          <w:tcPr>
            <w:tcW w:w="10916" w:type="dxa"/>
            <w:gridSpan w:val="6"/>
            <w:tcBorders>
              <w:top w:val="single" w:sz="4" w:space="0" w:color="000000"/>
              <w:left w:val="single" w:sz="4" w:space="0" w:color="000000"/>
              <w:bottom w:val="single" w:sz="12" w:space="0" w:color="000000"/>
              <w:right w:val="single" w:sz="4" w:space="0" w:color="000000"/>
            </w:tcBorders>
            <w:shd w:val="clear" w:color="auto" w:fill="DDDDDD"/>
            <w:tcMar>
              <w:top w:w="0" w:type="dxa"/>
              <w:left w:w="108" w:type="dxa"/>
              <w:bottom w:w="0" w:type="dxa"/>
              <w:right w:w="108" w:type="dxa"/>
            </w:tcMar>
          </w:tcPr>
          <w:p w14:paraId="6B8453A2" w14:textId="77777777" w:rsidR="00744009" w:rsidRPr="00B015F0" w:rsidRDefault="00744009" w:rsidP="003759EE">
            <w:pPr>
              <w:snapToGrid w:val="0"/>
              <w:spacing w:before="0" w:after="0" w:line="320" w:lineRule="exact"/>
              <w:ind w:left="-123" w:hanging="868"/>
              <w:rPr>
                <w:sz w:val="26"/>
                <w:szCs w:val="26"/>
              </w:rPr>
            </w:pPr>
            <w:r w:rsidRPr="00B015F0">
              <w:rPr>
                <w:rFonts w:ascii="標楷體" w:hAnsi="標楷體"/>
                <w:sz w:val="26"/>
                <w:szCs w:val="26"/>
              </w:rPr>
              <w:t>關係人 關係人（屬自然人者）：姓名</w:t>
            </w:r>
            <w:r w:rsidRPr="00B015F0">
              <w:rPr>
                <w:rFonts w:ascii="標楷體" w:hAnsi="標楷體"/>
                <w:sz w:val="26"/>
                <w:szCs w:val="26"/>
                <w:u w:val="single"/>
              </w:rPr>
              <w:t xml:space="preserve">        </w:t>
            </w:r>
          </w:p>
          <w:p w14:paraId="4E896570" w14:textId="77777777" w:rsidR="00744009" w:rsidRPr="00B015F0" w:rsidRDefault="00744009" w:rsidP="003759EE">
            <w:pPr>
              <w:snapToGrid w:val="0"/>
              <w:spacing w:before="0" w:after="0" w:line="320" w:lineRule="exact"/>
              <w:rPr>
                <w:rFonts w:ascii="標楷體" w:hAnsi="標楷體"/>
                <w:sz w:val="26"/>
                <w:szCs w:val="26"/>
              </w:rPr>
            </w:pPr>
            <w:r w:rsidRPr="00B015F0">
              <w:rPr>
                <w:rFonts w:ascii="標楷體" w:hAnsi="標楷體"/>
                <w:sz w:val="26"/>
                <w:szCs w:val="26"/>
              </w:rPr>
              <w:t>關係人（屬營利事業、非營利之法人或非法人團體）：</w:t>
            </w:r>
          </w:p>
          <w:p w14:paraId="08054FA2" w14:textId="77777777" w:rsidR="00744009" w:rsidRPr="00B015F0" w:rsidRDefault="00744009" w:rsidP="003759EE">
            <w:pPr>
              <w:snapToGrid w:val="0"/>
              <w:spacing w:before="0" w:after="0" w:line="320" w:lineRule="exact"/>
              <w:rPr>
                <w:sz w:val="26"/>
                <w:szCs w:val="26"/>
              </w:rPr>
            </w:pPr>
            <w:r w:rsidRPr="00B015F0">
              <w:rPr>
                <w:rFonts w:ascii="標楷體" w:hAnsi="標楷體"/>
                <w:sz w:val="26"/>
                <w:szCs w:val="26"/>
              </w:rPr>
              <w:t xml:space="preserve">        名稱</w:t>
            </w:r>
            <w:r w:rsidRPr="00B015F0">
              <w:rPr>
                <w:rFonts w:ascii="標楷體" w:hAnsi="標楷體"/>
                <w:sz w:val="26"/>
                <w:szCs w:val="26"/>
                <w:u w:val="single"/>
              </w:rPr>
              <w:t xml:space="preserve">          </w:t>
            </w:r>
            <w:r w:rsidRPr="00B015F0">
              <w:rPr>
                <w:rFonts w:ascii="標楷體" w:hAnsi="標楷體"/>
                <w:sz w:val="26"/>
                <w:szCs w:val="26"/>
              </w:rPr>
              <w:t>統一編號</w:t>
            </w:r>
            <w:r w:rsidRPr="00B015F0">
              <w:rPr>
                <w:rFonts w:ascii="標楷體" w:hAnsi="標楷體"/>
                <w:sz w:val="26"/>
                <w:szCs w:val="26"/>
                <w:u w:val="single"/>
              </w:rPr>
              <w:t xml:space="preserve">         </w:t>
            </w:r>
            <w:r w:rsidRPr="00B015F0">
              <w:rPr>
                <w:rFonts w:ascii="標楷體" w:hAnsi="標楷體"/>
                <w:sz w:val="26"/>
                <w:szCs w:val="26"/>
              </w:rPr>
              <w:t>代表人或管理人姓名</w:t>
            </w:r>
            <w:r w:rsidRPr="00B015F0">
              <w:rPr>
                <w:rFonts w:ascii="標楷體" w:hAnsi="標楷體"/>
                <w:sz w:val="26"/>
                <w:szCs w:val="26"/>
                <w:u w:val="single"/>
              </w:rPr>
              <w:t xml:space="preserve">          </w:t>
            </w:r>
            <w:r w:rsidRPr="00B015F0">
              <w:rPr>
                <w:rFonts w:ascii="標楷體" w:hAnsi="標楷體"/>
                <w:sz w:val="26"/>
                <w:szCs w:val="26"/>
              </w:rPr>
              <w:t xml:space="preserve">                                               </w:t>
            </w:r>
          </w:p>
        </w:tc>
      </w:tr>
      <w:tr w:rsidR="00B015F0" w:rsidRPr="00B015F0" w14:paraId="54FD11B9" w14:textId="77777777" w:rsidTr="00FA22B4">
        <w:trPr>
          <w:gridAfter w:val="1"/>
          <w:wAfter w:w="6" w:type="dxa"/>
          <w:trHeight w:val="400"/>
          <w:jc w:val="center"/>
        </w:trPr>
        <w:tc>
          <w:tcPr>
            <w:tcW w:w="1413"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F194A8F" w14:textId="77777777" w:rsidR="00744009" w:rsidRPr="00B015F0" w:rsidRDefault="00744009" w:rsidP="00FA22B4">
            <w:pPr>
              <w:spacing w:line="320" w:lineRule="exact"/>
              <w:jc w:val="center"/>
              <w:rPr>
                <w:rFonts w:ascii="標楷體" w:hAnsi="標楷體"/>
                <w:b/>
                <w:sz w:val="20"/>
                <w:szCs w:val="20"/>
              </w:rPr>
            </w:pPr>
          </w:p>
        </w:tc>
        <w:tc>
          <w:tcPr>
            <w:tcW w:w="9497" w:type="dxa"/>
            <w:gridSpan w:val="4"/>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84E0AB2" w14:textId="77777777" w:rsidR="00744009" w:rsidRPr="00B015F0" w:rsidRDefault="00744009" w:rsidP="00552A0A">
            <w:pPr>
              <w:spacing w:line="240" w:lineRule="auto"/>
              <w:jc w:val="center"/>
              <w:rPr>
                <w:rFonts w:ascii="標楷體" w:hAnsi="標楷體"/>
                <w:b/>
              </w:rPr>
            </w:pPr>
            <w:r w:rsidRPr="00B015F0">
              <w:rPr>
                <w:rFonts w:ascii="標楷體" w:hAnsi="標楷體"/>
                <w:b/>
              </w:rPr>
              <w:t>關係人與公職</w:t>
            </w:r>
            <w:proofErr w:type="gramStart"/>
            <w:r w:rsidRPr="00B015F0">
              <w:rPr>
                <w:rFonts w:ascii="標楷體" w:hAnsi="標楷體"/>
                <w:b/>
              </w:rPr>
              <w:t>人員間係第3條</w:t>
            </w:r>
            <w:proofErr w:type="gramEnd"/>
            <w:r w:rsidRPr="00B015F0">
              <w:rPr>
                <w:rFonts w:ascii="標楷體" w:hAnsi="標楷體"/>
                <w:b/>
              </w:rPr>
              <w:t>第1項各款之關係</w:t>
            </w:r>
          </w:p>
        </w:tc>
      </w:tr>
      <w:tr w:rsidR="00B015F0" w:rsidRPr="00B015F0" w14:paraId="4A77907A" w14:textId="77777777" w:rsidTr="00FA22B4">
        <w:trPr>
          <w:gridAfter w:val="1"/>
          <w:wAfter w:w="6" w:type="dxa"/>
          <w:trHeight w:val="397"/>
          <w:jc w:val="center"/>
        </w:trPr>
        <w:tc>
          <w:tcPr>
            <w:tcW w:w="141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B9DD5DB"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□第1款</w:t>
            </w:r>
          </w:p>
        </w:tc>
        <w:tc>
          <w:tcPr>
            <w:tcW w:w="9497" w:type="dxa"/>
            <w:gridSpan w:val="4"/>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4121D866" w14:textId="77777777" w:rsidR="00744009" w:rsidRPr="00B015F0" w:rsidRDefault="00744009" w:rsidP="003759EE">
            <w:pPr>
              <w:spacing w:before="0" w:after="0" w:line="320" w:lineRule="exact"/>
              <w:rPr>
                <w:sz w:val="26"/>
                <w:szCs w:val="26"/>
              </w:rPr>
            </w:pPr>
            <w:r w:rsidRPr="00B015F0">
              <w:rPr>
                <w:rFonts w:ascii="標楷體" w:hAnsi="標楷體" w:cs="細明體"/>
                <w:kern w:val="0"/>
                <w:sz w:val="26"/>
                <w:szCs w:val="26"/>
              </w:rPr>
              <w:t>公職人員之配偶或共同生活之家屬</w:t>
            </w:r>
          </w:p>
        </w:tc>
      </w:tr>
      <w:tr w:rsidR="00B015F0" w:rsidRPr="00B015F0" w14:paraId="3916F65D" w14:textId="77777777" w:rsidTr="00FA22B4">
        <w:trPr>
          <w:gridAfter w:val="1"/>
          <w:wAfter w:w="6" w:type="dxa"/>
          <w:trHeight w:val="397"/>
          <w:jc w:val="center"/>
        </w:trPr>
        <w:tc>
          <w:tcPr>
            <w:tcW w:w="141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7EE86D6"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□第2款</w:t>
            </w:r>
          </w:p>
        </w:tc>
        <w:tc>
          <w:tcPr>
            <w:tcW w:w="48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4B7BCDF" w14:textId="77777777" w:rsidR="00744009" w:rsidRPr="00B015F0" w:rsidRDefault="00744009" w:rsidP="003759EE">
            <w:pPr>
              <w:spacing w:before="0" w:after="0" w:line="320" w:lineRule="exact"/>
              <w:rPr>
                <w:sz w:val="26"/>
                <w:szCs w:val="26"/>
              </w:rPr>
            </w:pPr>
            <w:r w:rsidRPr="00B015F0">
              <w:rPr>
                <w:rFonts w:ascii="標楷體" w:hAnsi="標楷體" w:cs="細明體"/>
                <w:kern w:val="0"/>
                <w:sz w:val="26"/>
                <w:szCs w:val="26"/>
              </w:rPr>
              <w:t>公職人員之二親等以內親屬</w:t>
            </w:r>
          </w:p>
        </w:tc>
        <w:tc>
          <w:tcPr>
            <w:tcW w:w="467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57D59DE3" w14:textId="77777777" w:rsidR="00744009" w:rsidRPr="00B015F0" w:rsidRDefault="00744009" w:rsidP="003759EE">
            <w:pPr>
              <w:spacing w:before="0" w:after="0" w:line="320" w:lineRule="exact"/>
              <w:rPr>
                <w:sz w:val="26"/>
                <w:szCs w:val="26"/>
              </w:rPr>
            </w:pPr>
            <w:r w:rsidRPr="00B015F0">
              <w:rPr>
                <w:rFonts w:ascii="標楷體" w:hAnsi="標楷體" w:cs="細明體"/>
                <w:kern w:val="0"/>
                <w:sz w:val="26"/>
                <w:szCs w:val="26"/>
              </w:rPr>
              <w:t>稱謂：</w:t>
            </w:r>
          </w:p>
        </w:tc>
      </w:tr>
      <w:tr w:rsidR="00B015F0" w:rsidRPr="00B015F0" w14:paraId="0820A08D" w14:textId="77777777" w:rsidTr="00FA22B4">
        <w:trPr>
          <w:gridAfter w:val="1"/>
          <w:wAfter w:w="6" w:type="dxa"/>
          <w:trHeight w:val="397"/>
          <w:jc w:val="center"/>
        </w:trPr>
        <w:tc>
          <w:tcPr>
            <w:tcW w:w="141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0F63303"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□第3款</w:t>
            </w:r>
          </w:p>
        </w:tc>
        <w:tc>
          <w:tcPr>
            <w:tcW w:w="4819" w:type="dxa"/>
            <w:gridSpan w:val="2"/>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tcPr>
          <w:p w14:paraId="400FE324" w14:textId="77777777" w:rsidR="00744009" w:rsidRPr="00B015F0" w:rsidRDefault="00744009" w:rsidP="003759EE">
            <w:pPr>
              <w:spacing w:before="0" w:after="0" w:line="320" w:lineRule="exact"/>
              <w:rPr>
                <w:sz w:val="26"/>
                <w:szCs w:val="26"/>
              </w:rPr>
            </w:pPr>
            <w:r w:rsidRPr="00B015F0">
              <w:rPr>
                <w:rFonts w:ascii="標楷體" w:hAnsi="標楷體" w:cs="細明體"/>
                <w:kern w:val="0"/>
                <w:sz w:val="26"/>
                <w:szCs w:val="26"/>
              </w:rPr>
              <w:t>公職人員或其配偶信託財產之受託人</w:t>
            </w:r>
          </w:p>
        </w:tc>
        <w:tc>
          <w:tcPr>
            <w:tcW w:w="4678" w:type="dxa"/>
            <w:gridSpan w:val="2"/>
            <w:tcBorders>
              <w:top w:val="single" w:sz="6" w:space="0" w:color="000000"/>
              <w:left w:val="single" w:sz="2" w:space="0" w:color="000000"/>
              <w:bottom w:val="single" w:sz="6" w:space="0" w:color="000000"/>
              <w:right w:val="single" w:sz="12" w:space="0" w:color="000000"/>
            </w:tcBorders>
            <w:tcMar>
              <w:top w:w="0" w:type="dxa"/>
              <w:left w:w="108" w:type="dxa"/>
              <w:bottom w:w="0" w:type="dxa"/>
              <w:right w:w="108" w:type="dxa"/>
            </w:tcMar>
          </w:tcPr>
          <w:p w14:paraId="3C89A8E1"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 xml:space="preserve">受託人名稱：         </w:t>
            </w:r>
          </w:p>
        </w:tc>
      </w:tr>
      <w:tr w:rsidR="00B015F0" w:rsidRPr="00B015F0" w14:paraId="05076679" w14:textId="77777777" w:rsidTr="00FA22B4">
        <w:trPr>
          <w:gridAfter w:val="1"/>
          <w:wAfter w:w="6" w:type="dxa"/>
          <w:jc w:val="center"/>
        </w:trPr>
        <w:tc>
          <w:tcPr>
            <w:tcW w:w="141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66BBE868" w14:textId="77777777" w:rsidR="00744009" w:rsidRPr="00B015F0" w:rsidRDefault="00744009" w:rsidP="003759EE">
            <w:pPr>
              <w:spacing w:before="0" w:after="0" w:line="320" w:lineRule="exact"/>
              <w:rPr>
                <w:rFonts w:ascii="標楷體" w:hAnsi="標楷體"/>
              </w:rPr>
            </w:pPr>
            <w:r w:rsidRPr="00B015F0">
              <w:rPr>
                <w:rFonts w:ascii="標楷體" w:hAnsi="標楷體"/>
              </w:rPr>
              <w:t>□</w:t>
            </w:r>
            <w:r w:rsidRPr="00B015F0">
              <w:rPr>
                <w:rFonts w:ascii="標楷體" w:hAnsi="標楷體"/>
                <w:sz w:val="26"/>
                <w:szCs w:val="26"/>
              </w:rPr>
              <w:t>第4款</w:t>
            </w:r>
          </w:p>
          <w:p w14:paraId="51CFDDE8" w14:textId="77777777" w:rsidR="00744009" w:rsidRPr="00B015F0" w:rsidRDefault="00744009" w:rsidP="003759EE">
            <w:pPr>
              <w:spacing w:before="0" w:after="0" w:line="320" w:lineRule="exact"/>
              <w:rPr>
                <w:rFonts w:ascii="標楷體" w:hAnsi="標楷體"/>
                <w:sz w:val="20"/>
                <w:szCs w:val="20"/>
              </w:rPr>
            </w:pPr>
            <w:r w:rsidRPr="00B015F0">
              <w:rPr>
                <w:rFonts w:ascii="標楷體" w:hAnsi="標楷體"/>
                <w:sz w:val="20"/>
                <w:szCs w:val="20"/>
              </w:rPr>
              <w:t>（請填寫</w:t>
            </w:r>
            <w:proofErr w:type="spellStart"/>
            <w:r w:rsidRPr="00B015F0">
              <w:rPr>
                <w:rFonts w:ascii="標楷體" w:hAnsi="標楷體"/>
                <w:sz w:val="20"/>
                <w:szCs w:val="20"/>
              </w:rPr>
              <w:t>abc</w:t>
            </w:r>
            <w:proofErr w:type="spellEnd"/>
            <w:r w:rsidRPr="00B015F0">
              <w:rPr>
                <w:rFonts w:ascii="標楷體" w:hAnsi="標楷體"/>
                <w:sz w:val="20"/>
                <w:szCs w:val="20"/>
              </w:rPr>
              <w:t>欄位）</w:t>
            </w:r>
          </w:p>
        </w:tc>
        <w:tc>
          <w:tcPr>
            <w:tcW w:w="34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E80FE59" w14:textId="77777777" w:rsidR="00744009" w:rsidRPr="00B015F0" w:rsidRDefault="00744009" w:rsidP="003759EE">
            <w:pPr>
              <w:spacing w:before="0" w:after="0" w:line="320" w:lineRule="exact"/>
              <w:rPr>
                <w:rFonts w:ascii="標楷體" w:hAnsi="標楷體"/>
                <w:sz w:val="22"/>
              </w:rPr>
            </w:pPr>
            <w:r w:rsidRPr="00B015F0">
              <w:rPr>
                <w:rFonts w:ascii="標楷體" w:hAnsi="標楷體"/>
                <w:sz w:val="22"/>
              </w:rPr>
              <w:t>a.請勾選關係人係屬下列何者：</w:t>
            </w:r>
          </w:p>
          <w:p w14:paraId="25AA79D8"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rPr>
              <w:t>□</w:t>
            </w:r>
            <w:r w:rsidRPr="00B015F0">
              <w:rPr>
                <w:rFonts w:ascii="標楷體" w:hAnsi="標楷體"/>
                <w:sz w:val="26"/>
                <w:szCs w:val="26"/>
              </w:rPr>
              <w:t>營利事業</w:t>
            </w:r>
          </w:p>
          <w:p w14:paraId="18112152"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□非營利法人</w:t>
            </w:r>
          </w:p>
          <w:p w14:paraId="64381610" w14:textId="77777777" w:rsidR="00744009" w:rsidRPr="00B015F0" w:rsidRDefault="00744009" w:rsidP="003759EE">
            <w:pPr>
              <w:spacing w:before="0" w:after="0" w:line="320" w:lineRule="exact"/>
              <w:ind w:left="458" w:hanging="458"/>
              <w:rPr>
                <w:rFonts w:ascii="標楷體" w:hAnsi="標楷體"/>
              </w:rPr>
            </w:pPr>
            <w:r w:rsidRPr="00B015F0">
              <w:rPr>
                <w:rFonts w:ascii="標楷體" w:hAnsi="標楷體"/>
                <w:sz w:val="26"/>
                <w:szCs w:val="26"/>
              </w:rPr>
              <w:t>□非法人團體</w:t>
            </w:r>
          </w:p>
        </w:tc>
        <w:tc>
          <w:tcPr>
            <w:tcW w:w="35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6B34465" w14:textId="77777777" w:rsidR="00744009" w:rsidRPr="00B015F0" w:rsidRDefault="00744009" w:rsidP="003759EE">
            <w:pPr>
              <w:spacing w:before="0" w:after="0" w:line="320" w:lineRule="exact"/>
              <w:rPr>
                <w:rFonts w:ascii="標楷體" w:hAnsi="標楷體"/>
                <w:sz w:val="20"/>
                <w:szCs w:val="20"/>
              </w:rPr>
            </w:pPr>
            <w:r w:rsidRPr="00B015F0">
              <w:rPr>
                <w:rFonts w:ascii="標楷體" w:hAnsi="標楷體"/>
                <w:sz w:val="20"/>
                <w:szCs w:val="20"/>
              </w:rPr>
              <w:t>b.請勾</w:t>
            </w:r>
            <w:proofErr w:type="gramStart"/>
            <w:r w:rsidRPr="00B015F0">
              <w:rPr>
                <w:rFonts w:ascii="標楷體" w:hAnsi="標楷體"/>
                <w:sz w:val="20"/>
                <w:szCs w:val="20"/>
              </w:rPr>
              <w:t>選係以下何</w:t>
            </w:r>
            <w:proofErr w:type="gramEnd"/>
            <w:r w:rsidRPr="00B015F0">
              <w:rPr>
                <w:rFonts w:ascii="標楷體" w:hAnsi="標楷體"/>
                <w:sz w:val="20"/>
                <w:szCs w:val="20"/>
              </w:rPr>
              <w:t>者擔任職務：</w:t>
            </w:r>
          </w:p>
          <w:p w14:paraId="3653B5B4"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rPr>
              <w:t>□</w:t>
            </w:r>
            <w:r w:rsidRPr="00B015F0">
              <w:rPr>
                <w:rFonts w:ascii="標楷體" w:hAnsi="標楷體"/>
                <w:sz w:val="26"/>
                <w:szCs w:val="26"/>
              </w:rPr>
              <w:t>公職人員本人</w:t>
            </w:r>
          </w:p>
          <w:p w14:paraId="446E7A28" w14:textId="77777777" w:rsidR="00744009" w:rsidRPr="00B015F0" w:rsidRDefault="00744009" w:rsidP="003759EE">
            <w:pPr>
              <w:spacing w:before="0" w:after="0" w:line="320" w:lineRule="exact"/>
              <w:ind w:left="317" w:hanging="317"/>
              <w:rPr>
                <w:sz w:val="26"/>
                <w:szCs w:val="26"/>
              </w:rPr>
            </w:pPr>
            <w:r w:rsidRPr="00B015F0">
              <w:rPr>
                <w:rFonts w:ascii="標楷體" w:hAnsi="標楷體"/>
                <w:sz w:val="26"/>
                <w:szCs w:val="26"/>
              </w:rPr>
              <w:t>□公職人員之</w:t>
            </w:r>
            <w:r w:rsidRPr="00B015F0">
              <w:rPr>
                <w:rFonts w:ascii="標楷體" w:hAnsi="標楷體" w:cs="細明體"/>
                <w:kern w:val="0"/>
                <w:sz w:val="26"/>
                <w:szCs w:val="26"/>
              </w:rPr>
              <w:t>配偶或共同生活之家屬。姓名：</w:t>
            </w:r>
            <w:r w:rsidRPr="00B015F0">
              <w:rPr>
                <w:rFonts w:ascii="標楷體" w:hAnsi="標楷體" w:cs="細明體"/>
                <w:kern w:val="0"/>
                <w:sz w:val="26"/>
                <w:szCs w:val="26"/>
                <w:u w:val="single"/>
              </w:rPr>
              <w:t xml:space="preserve">          </w:t>
            </w:r>
          </w:p>
          <w:p w14:paraId="5D511A1C" w14:textId="77777777" w:rsidR="00744009" w:rsidRPr="00B015F0" w:rsidRDefault="00744009" w:rsidP="003759EE">
            <w:pPr>
              <w:spacing w:before="0" w:after="0" w:line="320" w:lineRule="exact"/>
              <w:rPr>
                <w:rFonts w:ascii="標楷體" w:hAnsi="標楷體" w:cs="細明體"/>
                <w:kern w:val="0"/>
                <w:sz w:val="26"/>
                <w:szCs w:val="26"/>
              </w:rPr>
            </w:pPr>
            <w:r w:rsidRPr="00B015F0">
              <w:rPr>
                <w:rFonts w:ascii="標楷體" w:hAnsi="標楷體" w:cs="細明體"/>
                <w:kern w:val="0"/>
                <w:sz w:val="26"/>
                <w:szCs w:val="26"/>
              </w:rPr>
              <w:t>□公職人員二親等以內親屬。</w:t>
            </w:r>
          </w:p>
          <w:p w14:paraId="0B638C40" w14:textId="77777777" w:rsidR="00744009" w:rsidRPr="00B015F0" w:rsidRDefault="00744009" w:rsidP="003759EE">
            <w:pPr>
              <w:spacing w:before="0" w:after="0" w:line="320" w:lineRule="exact"/>
              <w:ind w:left="319" w:hanging="319"/>
            </w:pPr>
            <w:r w:rsidRPr="00B015F0">
              <w:rPr>
                <w:rFonts w:ascii="標楷體" w:hAnsi="標楷體" w:cs="細明體"/>
                <w:kern w:val="0"/>
                <w:sz w:val="26"/>
                <w:szCs w:val="26"/>
              </w:rPr>
              <w:t xml:space="preserve">  親屬稱謂：</w:t>
            </w:r>
            <w:r w:rsidRPr="00B015F0">
              <w:rPr>
                <w:rFonts w:ascii="標楷體" w:hAnsi="標楷體" w:cs="細明體"/>
                <w:kern w:val="0"/>
                <w:u w:val="single"/>
              </w:rPr>
              <w:t xml:space="preserve">        </w:t>
            </w:r>
            <w:r w:rsidRPr="00B015F0">
              <w:rPr>
                <w:rFonts w:ascii="標楷體" w:hAnsi="標楷體" w:cs="細明體"/>
                <w:kern w:val="0"/>
                <w:sz w:val="20"/>
                <w:szCs w:val="20"/>
              </w:rPr>
              <w:t>(填寫親屬稱謂例如：兒媳、女婿、兄嫂、弟媳、連襟、妯娌)</w:t>
            </w:r>
          </w:p>
          <w:p w14:paraId="05083232" w14:textId="77777777" w:rsidR="00744009" w:rsidRPr="00B015F0" w:rsidRDefault="00744009" w:rsidP="003759EE">
            <w:pPr>
              <w:spacing w:before="0" w:after="0" w:line="320" w:lineRule="exact"/>
            </w:pPr>
            <w:r w:rsidRPr="00B015F0">
              <w:rPr>
                <w:rFonts w:ascii="標楷體" w:hAnsi="標楷體" w:cs="細明體"/>
                <w:kern w:val="0"/>
              </w:rPr>
              <w:t xml:space="preserve">  姓名：</w:t>
            </w:r>
            <w:r w:rsidRPr="00B015F0">
              <w:rPr>
                <w:rFonts w:ascii="標楷體" w:hAnsi="標楷體" w:cs="細明體"/>
                <w:kern w:val="0"/>
                <w:u w:val="single"/>
              </w:rPr>
              <w:t xml:space="preserve">          </w:t>
            </w:r>
          </w:p>
        </w:tc>
        <w:tc>
          <w:tcPr>
            <w:tcW w:w="2555"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67A4B75" w14:textId="77777777" w:rsidR="00744009" w:rsidRPr="00B015F0" w:rsidRDefault="00744009" w:rsidP="003759EE">
            <w:pPr>
              <w:spacing w:before="0" w:after="0" w:line="320" w:lineRule="exact"/>
              <w:rPr>
                <w:rFonts w:ascii="標楷體" w:hAnsi="標楷體"/>
                <w:sz w:val="20"/>
                <w:szCs w:val="20"/>
              </w:rPr>
            </w:pPr>
            <w:r w:rsidRPr="00B015F0">
              <w:rPr>
                <w:rFonts w:ascii="標楷體" w:hAnsi="標楷體"/>
                <w:sz w:val="20"/>
                <w:szCs w:val="20"/>
              </w:rPr>
              <w:t>c.請勾選擔任職務名稱：</w:t>
            </w:r>
          </w:p>
          <w:p w14:paraId="3CAD902F"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rPr>
              <w:t>□</w:t>
            </w:r>
            <w:r w:rsidRPr="00B015F0">
              <w:rPr>
                <w:rFonts w:ascii="標楷體" w:hAnsi="標楷體"/>
                <w:sz w:val="26"/>
                <w:szCs w:val="26"/>
              </w:rPr>
              <w:t>負責人</w:t>
            </w:r>
          </w:p>
          <w:p w14:paraId="69813C41"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□董事</w:t>
            </w:r>
          </w:p>
          <w:p w14:paraId="1DF17A02"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□獨立董事</w:t>
            </w:r>
          </w:p>
          <w:p w14:paraId="53E263E2"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□監察人</w:t>
            </w:r>
          </w:p>
          <w:p w14:paraId="2F1EC80B"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□經理人</w:t>
            </w:r>
          </w:p>
          <w:p w14:paraId="4AED19E6" w14:textId="77777777" w:rsidR="00744009" w:rsidRPr="00B015F0" w:rsidRDefault="00744009" w:rsidP="003759EE">
            <w:pPr>
              <w:spacing w:before="0" w:after="0" w:line="320" w:lineRule="exact"/>
            </w:pPr>
            <w:r w:rsidRPr="00B015F0">
              <w:rPr>
                <w:rFonts w:ascii="標楷體" w:hAnsi="標楷體"/>
                <w:sz w:val="26"/>
                <w:szCs w:val="26"/>
              </w:rPr>
              <w:t>□相類似職務</w:t>
            </w:r>
            <w:r w:rsidRPr="00B015F0">
              <w:rPr>
                <w:rFonts w:ascii="標楷體" w:hAnsi="標楷體"/>
              </w:rPr>
              <w:t>：</w:t>
            </w:r>
            <w:r w:rsidRPr="00B015F0">
              <w:rPr>
                <w:rFonts w:ascii="標楷體" w:hAnsi="標楷體"/>
                <w:u w:val="single"/>
              </w:rPr>
              <w:t xml:space="preserve">    </w:t>
            </w:r>
          </w:p>
        </w:tc>
      </w:tr>
      <w:tr w:rsidR="00B015F0" w:rsidRPr="00B015F0" w14:paraId="33526186" w14:textId="77777777" w:rsidTr="00FA22B4">
        <w:trPr>
          <w:gridAfter w:val="1"/>
          <w:wAfter w:w="6" w:type="dxa"/>
          <w:trHeight w:val="394"/>
          <w:jc w:val="center"/>
        </w:trPr>
        <w:tc>
          <w:tcPr>
            <w:tcW w:w="141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7F2E23D"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□第5款</w:t>
            </w:r>
          </w:p>
        </w:tc>
        <w:tc>
          <w:tcPr>
            <w:tcW w:w="34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BDDED12" w14:textId="77777777" w:rsidR="00744009" w:rsidRPr="00B015F0" w:rsidRDefault="00744009" w:rsidP="003759EE">
            <w:pPr>
              <w:spacing w:before="0" w:after="0" w:line="320" w:lineRule="exact"/>
              <w:rPr>
                <w:sz w:val="26"/>
                <w:szCs w:val="26"/>
              </w:rPr>
            </w:pPr>
            <w:r w:rsidRPr="00B015F0">
              <w:rPr>
                <w:rFonts w:ascii="標楷體" w:hAnsi="標楷體" w:cs="細明體"/>
                <w:kern w:val="0"/>
                <w:sz w:val="26"/>
                <w:szCs w:val="26"/>
              </w:rPr>
              <w:t>經公職人員進用之機要人員</w:t>
            </w:r>
          </w:p>
        </w:tc>
        <w:tc>
          <w:tcPr>
            <w:tcW w:w="6095" w:type="dxa"/>
            <w:gridSpan w:val="3"/>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5BDC73C6" w14:textId="77777777" w:rsidR="00744009" w:rsidRPr="00B015F0" w:rsidRDefault="00744009" w:rsidP="003759EE">
            <w:pPr>
              <w:spacing w:before="0" w:after="0" w:line="320" w:lineRule="exact"/>
              <w:rPr>
                <w:sz w:val="26"/>
                <w:szCs w:val="26"/>
              </w:rPr>
            </w:pPr>
            <w:r w:rsidRPr="00B015F0">
              <w:rPr>
                <w:rFonts w:ascii="標楷體" w:hAnsi="標楷體" w:cs="細明體"/>
                <w:kern w:val="0"/>
                <w:sz w:val="26"/>
                <w:szCs w:val="26"/>
              </w:rPr>
              <w:t>機要人員之服務機關：</w:t>
            </w:r>
            <w:r w:rsidRPr="00B015F0">
              <w:rPr>
                <w:rFonts w:ascii="標楷體" w:hAnsi="標楷體" w:cs="細明體"/>
                <w:kern w:val="0"/>
                <w:sz w:val="26"/>
                <w:szCs w:val="26"/>
                <w:u w:val="single"/>
              </w:rPr>
              <w:t xml:space="preserve">       </w:t>
            </w:r>
            <w:r w:rsidRPr="00B015F0">
              <w:rPr>
                <w:rFonts w:ascii="標楷體" w:hAnsi="標楷體" w:cs="細明體"/>
                <w:kern w:val="0"/>
                <w:sz w:val="26"/>
                <w:szCs w:val="26"/>
              </w:rPr>
              <w:t xml:space="preserve"> 職稱：</w:t>
            </w:r>
            <w:r w:rsidRPr="00B015F0">
              <w:rPr>
                <w:rFonts w:ascii="標楷體" w:hAnsi="標楷體" w:cs="細明體"/>
                <w:kern w:val="0"/>
                <w:sz w:val="26"/>
                <w:szCs w:val="26"/>
                <w:u w:val="single"/>
              </w:rPr>
              <w:t xml:space="preserve">        </w:t>
            </w:r>
          </w:p>
        </w:tc>
      </w:tr>
      <w:tr w:rsidR="00B015F0" w:rsidRPr="00B015F0" w14:paraId="4297077C" w14:textId="77777777" w:rsidTr="00FA22B4">
        <w:trPr>
          <w:gridAfter w:val="1"/>
          <w:wAfter w:w="6" w:type="dxa"/>
          <w:trHeight w:val="413"/>
          <w:jc w:val="center"/>
        </w:trPr>
        <w:tc>
          <w:tcPr>
            <w:tcW w:w="1413"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7A742F69" w14:textId="77777777" w:rsidR="00744009" w:rsidRPr="00B015F0" w:rsidRDefault="00744009" w:rsidP="003759EE">
            <w:pPr>
              <w:spacing w:before="0" w:after="0" w:line="320" w:lineRule="exact"/>
              <w:rPr>
                <w:rFonts w:ascii="標楷體" w:hAnsi="標楷體"/>
                <w:sz w:val="26"/>
                <w:szCs w:val="26"/>
              </w:rPr>
            </w:pPr>
            <w:r w:rsidRPr="00B015F0">
              <w:rPr>
                <w:rFonts w:ascii="標楷體" w:hAnsi="標楷體"/>
                <w:sz w:val="26"/>
                <w:szCs w:val="26"/>
              </w:rPr>
              <w:t>□第6款</w:t>
            </w:r>
          </w:p>
        </w:tc>
        <w:tc>
          <w:tcPr>
            <w:tcW w:w="3402"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564BD843" w14:textId="77777777" w:rsidR="00744009" w:rsidRPr="00B015F0" w:rsidRDefault="00744009" w:rsidP="003759EE">
            <w:pPr>
              <w:spacing w:before="0" w:after="0" w:line="320" w:lineRule="exact"/>
              <w:rPr>
                <w:sz w:val="26"/>
                <w:szCs w:val="26"/>
              </w:rPr>
            </w:pPr>
            <w:r w:rsidRPr="00B015F0">
              <w:rPr>
                <w:rFonts w:ascii="標楷體" w:hAnsi="標楷體" w:cs="細明體"/>
                <w:kern w:val="0"/>
                <w:sz w:val="26"/>
                <w:szCs w:val="26"/>
              </w:rPr>
              <w:t>各級民意代表之助理</w:t>
            </w:r>
          </w:p>
        </w:tc>
        <w:tc>
          <w:tcPr>
            <w:tcW w:w="6095" w:type="dxa"/>
            <w:gridSpan w:val="3"/>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36B46BC4" w14:textId="77777777" w:rsidR="00744009" w:rsidRPr="00B015F0" w:rsidRDefault="00744009" w:rsidP="003759EE">
            <w:pPr>
              <w:spacing w:before="0" w:after="0" w:line="320" w:lineRule="exact"/>
              <w:rPr>
                <w:sz w:val="26"/>
                <w:szCs w:val="26"/>
              </w:rPr>
            </w:pPr>
            <w:r w:rsidRPr="00B015F0">
              <w:rPr>
                <w:rFonts w:ascii="標楷體" w:hAnsi="標楷體" w:cs="細明體"/>
                <w:kern w:val="0"/>
                <w:sz w:val="26"/>
                <w:szCs w:val="26"/>
              </w:rPr>
              <w:t>助理之服務機關：</w:t>
            </w:r>
            <w:r w:rsidRPr="00B015F0">
              <w:rPr>
                <w:rFonts w:ascii="標楷體" w:hAnsi="標楷體" w:cs="細明體"/>
                <w:kern w:val="0"/>
                <w:sz w:val="26"/>
                <w:szCs w:val="26"/>
                <w:u w:val="single"/>
              </w:rPr>
              <w:t xml:space="preserve">       </w:t>
            </w:r>
            <w:r w:rsidRPr="00B015F0">
              <w:rPr>
                <w:rFonts w:ascii="標楷體" w:hAnsi="標楷體" w:cs="細明體"/>
                <w:kern w:val="0"/>
                <w:sz w:val="26"/>
                <w:szCs w:val="26"/>
              </w:rPr>
              <w:t xml:space="preserve"> 職稱：</w:t>
            </w:r>
            <w:r w:rsidRPr="00B015F0">
              <w:rPr>
                <w:rFonts w:ascii="標楷體" w:hAnsi="標楷體" w:cs="細明體"/>
                <w:kern w:val="0"/>
                <w:sz w:val="26"/>
                <w:szCs w:val="26"/>
                <w:u w:val="single"/>
              </w:rPr>
              <w:t xml:space="preserve">        </w:t>
            </w:r>
          </w:p>
        </w:tc>
      </w:tr>
    </w:tbl>
    <w:p w14:paraId="1FA222AD" w14:textId="77777777" w:rsidR="00744009" w:rsidRPr="00B015F0" w:rsidRDefault="00744009" w:rsidP="00744009">
      <w:pPr>
        <w:spacing w:line="360" w:lineRule="exact"/>
        <w:ind w:left="118" w:hanging="826"/>
        <w:rPr>
          <w:rFonts w:ascii="標楷體" w:hAnsi="標楷體"/>
        </w:rPr>
      </w:pPr>
      <w:r w:rsidRPr="00B015F0">
        <w:rPr>
          <w:rFonts w:ascii="標楷體" w:hAnsi="標楷體"/>
        </w:rPr>
        <w:t>填表人簽名或蓋章：</w:t>
      </w:r>
    </w:p>
    <w:p w14:paraId="2A190F01" w14:textId="77777777" w:rsidR="00744009" w:rsidRPr="00B015F0" w:rsidRDefault="00744009" w:rsidP="00744009">
      <w:pPr>
        <w:spacing w:line="360" w:lineRule="exact"/>
        <w:ind w:leftChars="-252" w:left="-565" w:rightChars="-152" w:right="-426" w:hanging="141"/>
        <w:rPr>
          <w:sz w:val="22"/>
          <w:szCs w:val="22"/>
        </w:rPr>
      </w:pPr>
      <w:r w:rsidRPr="00B015F0">
        <w:rPr>
          <w:rFonts w:ascii="標楷體" w:hAnsi="標楷體" w:cs="細明體"/>
          <w:kern w:val="0"/>
          <w:sz w:val="22"/>
          <w:szCs w:val="20"/>
        </w:rPr>
        <w:t>（</w:t>
      </w:r>
      <w:r w:rsidRPr="00B015F0">
        <w:rPr>
          <w:rFonts w:ascii="標楷體" w:hAnsi="標楷體" w:cs="細明體"/>
          <w:kern w:val="0"/>
          <w:sz w:val="22"/>
          <w:szCs w:val="20"/>
          <w:u w:val="single"/>
        </w:rPr>
        <w:t>填表人屬</w:t>
      </w:r>
      <w:r w:rsidRPr="00B015F0">
        <w:rPr>
          <w:rFonts w:ascii="標楷體" w:hAnsi="標楷體"/>
          <w:sz w:val="22"/>
          <w:szCs w:val="20"/>
          <w:u w:val="single"/>
        </w:rPr>
        <w:t>營利事業、非營利之法人或非法人團體者，請一併由該「事業法人團體」</w:t>
      </w:r>
      <w:r w:rsidRPr="00B015F0">
        <w:rPr>
          <w:rFonts w:ascii="標楷體" w:hAnsi="標楷體"/>
          <w:b/>
          <w:sz w:val="22"/>
          <w:szCs w:val="20"/>
          <w:u w:val="single"/>
        </w:rPr>
        <w:t>及</w:t>
      </w:r>
      <w:r w:rsidRPr="00B015F0">
        <w:rPr>
          <w:rFonts w:ascii="標楷體" w:hAnsi="標楷體"/>
          <w:sz w:val="22"/>
          <w:szCs w:val="20"/>
          <w:u w:val="single"/>
        </w:rPr>
        <w:t>「負責人」蓋章</w:t>
      </w:r>
      <w:r w:rsidRPr="00B015F0">
        <w:rPr>
          <w:rFonts w:ascii="標楷體" w:hAnsi="標楷體" w:cs="細明體"/>
          <w:kern w:val="0"/>
          <w:sz w:val="22"/>
          <w:szCs w:val="20"/>
        </w:rPr>
        <w:t>）</w:t>
      </w:r>
    </w:p>
    <w:p w14:paraId="1E617022" w14:textId="77777777" w:rsidR="00744009" w:rsidRPr="00B015F0" w:rsidRDefault="00744009" w:rsidP="00744009">
      <w:pPr>
        <w:spacing w:line="360" w:lineRule="exact"/>
        <w:ind w:hanging="708"/>
        <w:rPr>
          <w:rFonts w:ascii="標楷體" w:hAnsi="標楷體"/>
        </w:rPr>
      </w:pPr>
      <w:r w:rsidRPr="00B015F0">
        <w:rPr>
          <w:rFonts w:ascii="標楷體" w:hAnsi="標楷體"/>
        </w:rPr>
        <w:t>備註：</w:t>
      </w:r>
    </w:p>
    <w:p w14:paraId="1B1788DE" w14:textId="77777777" w:rsidR="00744009" w:rsidRPr="00B015F0" w:rsidRDefault="00744009" w:rsidP="00744009">
      <w:pPr>
        <w:spacing w:line="360" w:lineRule="exact"/>
        <w:ind w:left="118" w:hanging="826"/>
        <w:rPr>
          <w:rFonts w:ascii="標楷體" w:hAnsi="標楷體"/>
        </w:rPr>
      </w:pPr>
      <w:r w:rsidRPr="00B015F0">
        <w:rPr>
          <w:rFonts w:ascii="標楷體" w:hAnsi="標楷體"/>
        </w:rPr>
        <w:t>填表日期：    年      月      日</w:t>
      </w:r>
    </w:p>
    <w:p w14:paraId="70EA6F2F" w14:textId="77777777" w:rsidR="00744009" w:rsidRPr="00B015F0" w:rsidRDefault="00744009" w:rsidP="00744009">
      <w:pPr>
        <w:spacing w:line="360" w:lineRule="exact"/>
        <w:ind w:left="118" w:hanging="826"/>
        <w:rPr>
          <w:rFonts w:ascii="標楷體" w:hAnsi="標楷體"/>
        </w:rPr>
      </w:pPr>
      <w:r w:rsidRPr="00B015F0">
        <w:rPr>
          <w:rFonts w:ascii="標楷體" w:hAnsi="標楷體"/>
        </w:rPr>
        <w:t>此致機關：</w:t>
      </w:r>
    </w:p>
    <w:p w14:paraId="73D34DF2" w14:textId="77777777" w:rsidR="00233433" w:rsidRPr="00B015F0" w:rsidRDefault="00233433" w:rsidP="00744009">
      <w:pPr>
        <w:spacing w:line="220" w:lineRule="exact"/>
        <w:ind w:left="-176" w:hanging="532"/>
        <w:rPr>
          <w:rFonts w:ascii="標楷體" w:hAnsi="標楷體"/>
          <w:b/>
          <w:sz w:val="18"/>
          <w:szCs w:val="18"/>
          <w:shd w:val="clear" w:color="auto" w:fill="FFFFFF"/>
        </w:rPr>
      </w:pPr>
    </w:p>
    <w:p w14:paraId="6CB8434D" w14:textId="170D49C2" w:rsidR="00744009" w:rsidRPr="00B015F0" w:rsidRDefault="00744009" w:rsidP="00744009">
      <w:pPr>
        <w:spacing w:line="220" w:lineRule="exact"/>
        <w:ind w:left="-176" w:hanging="532"/>
      </w:pPr>
      <w:r w:rsidRPr="00B015F0">
        <w:rPr>
          <w:rFonts w:ascii="標楷體" w:hAnsi="標楷體"/>
          <w:b/>
          <w:sz w:val="18"/>
          <w:szCs w:val="18"/>
          <w:shd w:val="clear" w:color="auto" w:fill="FFFFFF"/>
        </w:rPr>
        <w:lastRenderedPageBreak/>
        <w:t>※填表說明：</w:t>
      </w:r>
    </w:p>
    <w:p w14:paraId="73FACA18"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1.請先填寫表1，選擇補助或交易對象係公職人員或關係人。</w:t>
      </w:r>
    </w:p>
    <w:p w14:paraId="7727F4EC"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2.補助或交易對象係公職人員者，無須填表2；補助或交易對象為公職人員之關係人者，則須填寫表2。</w:t>
      </w:r>
    </w:p>
    <w:p w14:paraId="52EC0BD4"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3.表2請填寫公職人員及關係人之基本資料，並選擇填寫關係人與公職</w:t>
      </w:r>
      <w:proofErr w:type="gramStart"/>
      <w:r w:rsidRPr="00B015F0">
        <w:rPr>
          <w:rFonts w:ascii="標楷體" w:hAnsi="標楷體"/>
          <w:sz w:val="18"/>
          <w:szCs w:val="18"/>
        </w:rPr>
        <w:t>人員間屬第3條</w:t>
      </w:r>
      <w:proofErr w:type="gramEnd"/>
      <w:r w:rsidRPr="00B015F0">
        <w:rPr>
          <w:rFonts w:ascii="標楷體" w:hAnsi="標楷體"/>
          <w:sz w:val="18"/>
          <w:szCs w:val="18"/>
        </w:rPr>
        <w:t>第1項各款之關係。</w:t>
      </w:r>
    </w:p>
    <w:p w14:paraId="448E94DD"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4.有其他記載事項請填於備註。</w:t>
      </w:r>
    </w:p>
    <w:p w14:paraId="2CF1BBC0"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5.請填寫參與交易或補助案件名稱，填表人即公職人員或關係人請於簽名欄位簽名或蓋章，並填寫填表日期。</w:t>
      </w:r>
    </w:p>
    <w:p w14:paraId="50BC89F1" w14:textId="77777777" w:rsidR="00744009" w:rsidRPr="00B015F0" w:rsidRDefault="00744009" w:rsidP="00744009">
      <w:pPr>
        <w:spacing w:line="220" w:lineRule="exact"/>
        <w:ind w:left="-582" w:right="-900" w:hanging="126"/>
        <w:rPr>
          <w:rFonts w:ascii="標楷體" w:hAnsi="標楷體"/>
          <w:sz w:val="18"/>
          <w:szCs w:val="18"/>
        </w:rPr>
      </w:pPr>
    </w:p>
    <w:p w14:paraId="6C04D08B" w14:textId="77777777" w:rsidR="00744009" w:rsidRPr="00B015F0" w:rsidRDefault="00744009" w:rsidP="00744009">
      <w:pPr>
        <w:spacing w:line="220" w:lineRule="exact"/>
        <w:ind w:left="-582" w:right="-900" w:hanging="126"/>
        <w:rPr>
          <w:rFonts w:ascii="標楷體" w:hAnsi="標楷體"/>
          <w:b/>
          <w:sz w:val="18"/>
          <w:szCs w:val="18"/>
          <w:shd w:val="clear" w:color="auto" w:fill="FFFFFF"/>
        </w:rPr>
      </w:pPr>
      <w:r w:rsidRPr="00B015F0">
        <w:rPr>
          <w:rFonts w:ascii="標楷體" w:hAnsi="標楷體"/>
          <w:b/>
          <w:sz w:val="18"/>
          <w:szCs w:val="18"/>
          <w:shd w:val="clear" w:color="auto" w:fill="FFFFFF"/>
        </w:rPr>
        <w:t>※相關法條：</w:t>
      </w:r>
    </w:p>
    <w:p w14:paraId="0FC15737"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公職人員利益衝突迴避法</w:t>
      </w:r>
    </w:p>
    <w:p w14:paraId="073B900E"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第2條</w:t>
      </w:r>
    </w:p>
    <w:p w14:paraId="13122FF9"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本法所稱公職人員，其範圍如下：</w:t>
      </w:r>
    </w:p>
    <w:p w14:paraId="3BC7107D"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一、總統、副總統。</w:t>
      </w:r>
    </w:p>
    <w:p w14:paraId="5ED06B9E"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383" w:hanging="383"/>
        <w:rPr>
          <w:rFonts w:ascii="標楷體" w:hAnsi="標楷體" w:cs="細明體"/>
          <w:kern w:val="0"/>
          <w:sz w:val="18"/>
          <w:szCs w:val="18"/>
        </w:rPr>
      </w:pPr>
      <w:r w:rsidRPr="00B015F0">
        <w:rPr>
          <w:rFonts w:ascii="標楷體" w:hAnsi="標楷體" w:cs="細明體"/>
          <w:kern w:val="0"/>
          <w:sz w:val="18"/>
          <w:szCs w:val="18"/>
        </w:rPr>
        <w:t>二、各級政府機關（構）、公營事業總、分支機構之首長、副首長、幕僚長、副幕僚長與該等職務之人。</w:t>
      </w:r>
    </w:p>
    <w:p w14:paraId="7CBD6EED"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三、政務人員。</w:t>
      </w:r>
    </w:p>
    <w:p w14:paraId="0A5574D5"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383" w:hanging="383"/>
        <w:rPr>
          <w:rFonts w:ascii="標楷體" w:hAnsi="標楷體" w:cs="細明體"/>
          <w:kern w:val="0"/>
          <w:sz w:val="18"/>
          <w:szCs w:val="18"/>
        </w:rPr>
      </w:pPr>
      <w:r w:rsidRPr="00B015F0">
        <w:rPr>
          <w:rFonts w:ascii="標楷體" w:hAnsi="標楷體" w:cs="細明體"/>
          <w:kern w:val="0"/>
          <w:sz w:val="18"/>
          <w:szCs w:val="18"/>
        </w:rPr>
        <w:t>四、各級公立學校、軍警院校、矯正學校校長、副校長；其設有附屬機構者，該機構之首長、副首長。</w:t>
      </w:r>
    </w:p>
    <w:p w14:paraId="0B6FD73D"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五、各級民意機關之民意代表。</w:t>
      </w:r>
    </w:p>
    <w:p w14:paraId="5CA0FA0D"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六、代表政府或公股出任其出資、捐助之私法人之董事、監察人與該等職務之人。</w:t>
      </w:r>
    </w:p>
    <w:p w14:paraId="26A5BC16"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七、公法人之董事、監察人、首長、執行長與該等職務之人。</w:t>
      </w:r>
    </w:p>
    <w:p w14:paraId="3F2D5908"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八、政府捐助之財團法人之董事長、執行長、秘書長與該等職務之人。</w:t>
      </w:r>
    </w:p>
    <w:p w14:paraId="49BD54DB"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九、法官、檢察官、戰時軍法官、行政執行官、司法事務官及檢察事務官。</w:t>
      </w:r>
    </w:p>
    <w:p w14:paraId="7F6D444D"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十、各級軍事機關（構）及部隊上校編階以上之主官、副主官。</w:t>
      </w:r>
    </w:p>
    <w:p w14:paraId="1DE229A6"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383" w:hanging="383"/>
        <w:rPr>
          <w:rFonts w:ascii="標楷體" w:hAnsi="標楷體" w:cs="細明體"/>
          <w:kern w:val="0"/>
          <w:sz w:val="18"/>
          <w:szCs w:val="18"/>
        </w:rPr>
      </w:pPr>
      <w:r w:rsidRPr="00B015F0">
        <w:rPr>
          <w:rFonts w:ascii="標楷體" w:hAnsi="標楷體" w:cs="細明體"/>
          <w:kern w:val="0"/>
          <w:sz w:val="18"/>
          <w:szCs w:val="18"/>
        </w:rPr>
        <w:t>十一、其他各級政府機關（構）、公營事業機構、各級公立學校、軍警院校、矯正學校及附屬機構辦理工務、建築管理、城鄉計畫、政風、會計、審計、採購業務之主管人員。</w:t>
      </w:r>
    </w:p>
    <w:p w14:paraId="08647989"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十二、其他職務性質特殊，經行政院會同主管府、院核定適用本法之人員。</w:t>
      </w:r>
    </w:p>
    <w:p w14:paraId="1197210A" w14:textId="77777777" w:rsidR="00744009" w:rsidRPr="00B015F0" w:rsidRDefault="00744009" w:rsidP="0074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rPr>
          <w:rFonts w:ascii="標楷體" w:hAnsi="標楷體" w:cs="細明體"/>
          <w:kern w:val="0"/>
          <w:sz w:val="18"/>
          <w:szCs w:val="18"/>
        </w:rPr>
      </w:pPr>
      <w:r w:rsidRPr="00B015F0">
        <w:rPr>
          <w:rFonts w:ascii="標楷體" w:hAnsi="標楷體" w:cs="細明體"/>
          <w:kern w:val="0"/>
          <w:sz w:val="18"/>
          <w:szCs w:val="18"/>
        </w:rPr>
        <w:t>依法代理執行前項公職人員職務之人員，於執行該職務期間亦屬本法之公職人員。</w:t>
      </w:r>
    </w:p>
    <w:p w14:paraId="6DDB2CCF" w14:textId="77777777" w:rsidR="00744009" w:rsidRPr="00B015F0" w:rsidRDefault="00744009" w:rsidP="00744009">
      <w:pPr>
        <w:spacing w:line="220" w:lineRule="exact"/>
        <w:ind w:left="-582" w:right="-900" w:hanging="126"/>
        <w:rPr>
          <w:rFonts w:ascii="標楷體" w:hAnsi="標楷體"/>
          <w:sz w:val="18"/>
          <w:szCs w:val="18"/>
        </w:rPr>
      </w:pPr>
    </w:p>
    <w:p w14:paraId="0C52F98A"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第3條</w:t>
      </w:r>
    </w:p>
    <w:p w14:paraId="663BCBD1"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本法所定公職人員之關係人，其範圍如下：</w:t>
      </w:r>
    </w:p>
    <w:p w14:paraId="1F0702F8"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一、公職人員之配偶或共同生活之家屬。</w:t>
      </w:r>
    </w:p>
    <w:p w14:paraId="6B09A91A"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二、公職人員之二親等以內親屬。</w:t>
      </w:r>
    </w:p>
    <w:p w14:paraId="6CA92F72"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三、公職人員或其配偶信託財產之受託人。但依法辦理強制信託時，不在此限。</w:t>
      </w:r>
    </w:p>
    <w:p w14:paraId="318E22EC" w14:textId="77777777" w:rsidR="00744009" w:rsidRPr="00B015F0" w:rsidRDefault="00744009" w:rsidP="00744009">
      <w:pPr>
        <w:pStyle w:val="HTML"/>
        <w:spacing w:line="220" w:lineRule="exact"/>
        <w:ind w:left="383" w:hanging="383"/>
        <w:rPr>
          <w:rFonts w:ascii="標楷體" w:eastAsia="標楷體" w:hAnsi="標楷體"/>
          <w:sz w:val="18"/>
          <w:szCs w:val="18"/>
          <w:lang w:eastAsia="zh-TW"/>
        </w:rPr>
      </w:pPr>
      <w:r w:rsidRPr="00B015F0">
        <w:rPr>
          <w:rFonts w:ascii="標楷體" w:eastAsia="標楷體" w:hAnsi="標楷體"/>
          <w:sz w:val="18"/>
          <w:szCs w:val="18"/>
          <w:lang w:eastAsia="zh-TW"/>
        </w:rPr>
        <w:t>四、公職人員、第一款與第二款所列人員擔任負責人、董事、獨立董事、監察人、經理人或相類似職務之營利事業、非營利之法人及非法人團體。但屬政府或公股指派、</w:t>
      </w:r>
      <w:proofErr w:type="gramStart"/>
      <w:r w:rsidRPr="00B015F0">
        <w:rPr>
          <w:rFonts w:ascii="標楷體" w:eastAsia="標楷體" w:hAnsi="標楷體"/>
          <w:sz w:val="18"/>
          <w:szCs w:val="18"/>
          <w:lang w:eastAsia="zh-TW"/>
        </w:rPr>
        <w:t>遴</w:t>
      </w:r>
      <w:proofErr w:type="gramEnd"/>
      <w:r w:rsidRPr="00B015F0">
        <w:rPr>
          <w:rFonts w:ascii="標楷體" w:eastAsia="標楷體" w:hAnsi="標楷體"/>
          <w:sz w:val="18"/>
          <w:szCs w:val="18"/>
          <w:lang w:eastAsia="zh-TW"/>
        </w:rPr>
        <w:t>聘代表或由政府聘任者，不包括之。</w:t>
      </w:r>
    </w:p>
    <w:p w14:paraId="34DE90FA"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五、經公職人員進用之機要人員。</w:t>
      </w:r>
    </w:p>
    <w:p w14:paraId="596C871C"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六、各級民意代表之助理。</w:t>
      </w:r>
    </w:p>
    <w:p w14:paraId="3388112B"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前項第六款所稱之助理指各級民意代表之公費助理、其加入助理工會之助理及其他受其指揮監督之助理。</w:t>
      </w:r>
    </w:p>
    <w:p w14:paraId="060769DA"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w:t>
      </w:r>
    </w:p>
    <w:p w14:paraId="657491C1"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第14條</w:t>
      </w:r>
    </w:p>
    <w:p w14:paraId="440896D8"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公職人員或其關係人，不得與公職人員服務或受其監督之機關團體為補助、買賣、租賃、承攬或其他具有對價之交易行為。但有下列情形之</w:t>
      </w:r>
      <w:proofErr w:type="gramStart"/>
      <w:r w:rsidRPr="00B015F0">
        <w:rPr>
          <w:rFonts w:ascii="標楷體" w:eastAsia="標楷體" w:hAnsi="標楷體"/>
          <w:sz w:val="18"/>
          <w:szCs w:val="18"/>
          <w:lang w:eastAsia="zh-TW"/>
        </w:rPr>
        <w:t>一</w:t>
      </w:r>
      <w:proofErr w:type="gramEnd"/>
      <w:r w:rsidRPr="00B015F0">
        <w:rPr>
          <w:rFonts w:ascii="標楷體" w:eastAsia="標楷體" w:hAnsi="標楷體"/>
          <w:sz w:val="18"/>
          <w:szCs w:val="18"/>
          <w:lang w:eastAsia="zh-TW"/>
        </w:rPr>
        <w:t>者，不在此限：</w:t>
      </w:r>
    </w:p>
    <w:p w14:paraId="188FAE5E"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一、依政府採購法以公告程序或同法第一百零五條辦理之採購。</w:t>
      </w:r>
    </w:p>
    <w:p w14:paraId="5B211414"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二、依法令規定經由公平競爭方式，以公告程序辦理之採購、標售、標租或招標設定用益物權。</w:t>
      </w:r>
    </w:p>
    <w:p w14:paraId="1F0C2B7E" w14:textId="77777777" w:rsidR="00744009" w:rsidRPr="00B015F0" w:rsidRDefault="00744009" w:rsidP="00744009">
      <w:pPr>
        <w:pStyle w:val="HTML"/>
        <w:spacing w:line="220" w:lineRule="exact"/>
        <w:ind w:left="383" w:hanging="383"/>
        <w:rPr>
          <w:rFonts w:ascii="標楷體" w:eastAsia="標楷體" w:hAnsi="標楷體"/>
          <w:sz w:val="18"/>
          <w:szCs w:val="18"/>
          <w:lang w:eastAsia="zh-TW"/>
        </w:rPr>
      </w:pPr>
      <w:r w:rsidRPr="00B015F0">
        <w:rPr>
          <w:rFonts w:ascii="標楷體" w:eastAsia="標楷體" w:hAnsi="標楷體"/>
          <w:sz w:val="18"/>
          <w:szCs w:val="18"/>
          <w:lang w:eastAsia="zh-TW"/>
        </w:rPr>
        <w:t>三、基於法定身分依法令規定申請之補助；或對公職人員之關係人依法令規定以公開公平方式辦理之補助，或禁止其補助反不利於公共利益且經補助法令主管機關核定同意之補助。</w:t>
      </w:r>
    </w:p>
    <w:p w14:paraId="30ED4DA7"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四、交易標的為公職人員服務或受其監督之機關團體所提供，並以公定價格交易。</w:t>
      </w:r>
    </w:p>
    <w:p w14:paraId="1AC8C115" w14:textId="77777777" w:rsidR="00744009" w:rsidRPr="00B015F0" w:rsidRDefault="00744009" w:rsidP="00744009">
      <w:pPr>
        <w:pStyle w:val="HTML"/>
        <w:spacing w:line="220" w:lineRule="exact"/>
        <w:ind w:left="383" w:hanging="383"/>
        <w:rPr>
          <w:rFonts w:ascii="標楷體" w:eastAsia="標楷體" w:hAnsi="標楷體"/>
          <w:sz w:val="18"/>
          <w:szCs w:val="18"/>
          <w:lang w:eastAsia="zh-TW"/>
        </w:rPr>
      </w:pPr>
      <w:r w:rsidRPr="00B015F0">
        <w:rPr>
          <w:rFonts w:ascii="標楷體" w:eastAsia="標楷體" w:hAnsi="標楷體"/>
          <w:sz w:val="18"/>
          <w:szCs w:val="18"/>
          <w:lang w:eastAsia="zh-TW"/>
        </w:rPr>
        <w:t>五、公營事業機構執行國家建設、公共政策或為公益用途申請承租、承購、委託經營、改良利用國有非公用不動產。</w:t>
      </w:r>
    </w:p>
    <w:p w14:paraId="22A40C10"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六、一定金額以下之補助及交易。</w:t>
      </w:r>
    </w:p>
    <w:p w14:paraId="0A6F7597"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14:paraId="70FEE909"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前項公開應利用電信網路或其他方式供公眾線上查詢。</w:t>
      </w:r>
    </w:p>
    <w:p w14:paraId="7E3EED89"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第一項但書第六款之一定金額，由行政院會同監察院定之。</w:t>
      </w:r>
    </w:p>
    <w:p w14:paraId="4F2B96EE" w14:textId="77777777" w:rsidR="00744009" w:rsidRPr="00B015F0" w:rsidRDefault="00744009" w:rsidP="00744009">
      <w:pPr>
        <w:spacing w:line="220" w:lineRule="exact"/>
        <w:ind w:left="-582" w:right="-900" w:hanging="126"/>
        <w:rPr>
          <w:rFonts w:ascii="標楷體" w:hAnsi="標楷體"/>
          <w:sz w:val="18"/>
          <w:szCs w:val="18"/>
        </w:rPr>
      </w:pPr>
    </w:p>
    <w:p w14:paraId="564A1388" w14:textId="77777777" w:rsidR="00744009" w:rsidRPr="00B015F0" w:rsidRDefault="00744009" w:rsidP="00744009">
      <w:pPr>
        <w:spacing w:line="220" w:lineRule="exact"/>
        <w:ind w:left="-582" w:right="-900" w:hanging="126"/>
        <w:rPr>
          <w:rFonts w:ascii="標楷體" w:hAnsi="標楷體"/>
          <w:sz w:val="18"/>
          <w:szCs w:val="18"/>
        </w:rPr>
      </w:pPr>
      <w:r w:rsidRPr="00B015F0">
        <w:rPr>
          <w:rFonts w:ascii="標楷體" w:hAnsi="標楷體"/>
          <w:sz w:val="18"/>
          <w:szCs w:val="18"/>
        </w:rPr>
        <w:t xml:space="preserve">       第18條</w:t>
      </w:r>
    </w:p>
    <w:p w14:paraId="72DC37E6"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違反第十四條第一項規定者，依下列規定處罰：</w:t>
      </w:r>
    </w:p>
    <w:p w14:paraId="05595730"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lastRenderedPageBreak/>
        <w:t>一、交易或補助金額未達新臺幣十萬元者，處新臺幣一萬元以上五萬元以下罰鍰。</w:t>
      </w:r>
    </w:p>
    <w:p w14:paraId="4F727DD1" w14:textId="77777777" w:rsidR="00744009" w:rsidRPr="00B015F0" w:rsidRDefault="00744009" w:rsidP="00744009">
      <w:pPr>
        <w:pStyle w:val="HTML"/>
        <w:spacing w:line="220" w:lineRule="exact"/>
        <w:ind w:left="383" w:hanging="383"/>
        <w:rPr>
          <w:rFonts w:ascii="標楷體" w:eastAsia="標楷體" w:hAnsi="標楷體"/>
          <w:sz w:val="18"/>
          <w:szCs w:val="18"/>
          <w:lang w:eastAsia="zh-TW"/>
        </w:rPr>
      </w:pPr>
      <w:r w:rsidRPr="00B015F0">
        <w:rPr>
          <w:rFonts w:ascii="標楷體" w:eastAsia="標楷體" w:hAnsi="標楷體"/>
          <w:sz w:val="18"/>
          <w:szCs w:val="18"/>
          <w:lang w:eastAsia="zh-TW"/>
        </w:rPr>
        <w:t>二、交易或補助金額新臺幣十萬元以上未達</w:t>
      </w:r>
      <w:proofErr w:type="gramStart"/>
      <w:r w:rsidRPr="00B015F0">
        <w:rPr>
          <w:rFonts w:ascii="標楷體" w:eastAsia="標楷體" w:hAnsi="標楷體"/>
          <w:sz w:val="18"/>
          <w:szCs w:val="18"/>
          <w:lang w:eastAsia="zh-TW"/>
        </w:rPr>
        <w:t>一</w:t>
      </w:r>
      <w:proofErr w:type="gramEnd"/>
      <w:r w:rsidRPr="00B015F0">
        <w:rPr>
          <w:rFonts w:ascii="標楷體" w:eastAsia="標楷體" w:hAnsi="標楷體"/>
          <w:sz w:val="18"/>
          <w:szCs w:val="18"/>
          <w:lang w:eastAsia="zh-TW"/>
        </w:rPr>
        <w:t>百萬元者，處新臺幣六萬元以上五十萬元以下罰鍰。</w:t>
      </w:r>
    </w:p>
    <w:p w14:paraId="7651894C" w14:textId="77777777" w:rsidR="00744009" w:rsidRPr="00B015F0" w:rsidRDefault="00744009" w:rsidP="00744009">
      <w:pPr>
        <w:pStyle w:val="HTML"/>
        <w:spacing w:line="220" w:lineRule="exact"/>
        <w:ind w:left="383" w:hanging="383"/>
        <w:rPr>
          <w:rFonts w:ascii="標楷體" w:eastAsia="標楷體" w:hAnsi="標楷體"/>
          <w:sz w:val="18"/>
          <w:szCs w:val="18"/>
          <w:lang w:eastAsia="zh-TW"/>
        </w:rPr>
      </w:pPr>
      <w:r w:rsidRPr="00B015F0">
        <w:rPr>
          <w:rFonts w:ascii="標楷體" w:eastAsia="標楷體" w:hAnsi="標楷體"/>
          <w:sz w:val="18"/>
          <w:szCs w:val="18"/>
          <w:lang w:eastAsia="zh-TW"/>
        </w:rPr>
        <w:t>三、交易或補助金額新臺幣</w:t>
      </w:r>
      <w:proofErr w:type="gramStart"/>
      <w:r w:rsidRPr="00B015F0">
        <w:rPr>
          <w:rFonts w:ascii="標楷體" w:eastAsia="標楷體" w:hAnsi="標楷體"/>
          <w:sz w:val="18"/>
          <w:szCs w:val="18"/>
          <w:lang w:eastAsia="zh-TW"/>
        </w:rPr>
        <w:t>一</w:t>
      </w:r>
      <w:proofErr w:type="gramEnd"/>
      <w:r w:rsidRPr="00B015F0">
        <w:rPr>
          <w:rFonts w:ascii="標楷體" w:eastAsia="標楷體" w:hAnsi="標楷體"/>
          <w:sz w:val="18"/>
          <w:szCs w:val="18"/>
          <w:lang w:eastAsia="zh-TW"/>
        </w:rPr>
        <w:t>百萬元以上未達一千萬元者，處新臺幣六十萬元以上五百萬元以下罰鍰。</w:t>
      </w:r>
    </w:p>
    <w:p w14:paraId="310D28AA"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四、交易或補助金額新臺幣一千萬元以上者，處新臺幣六百萬元以上該交易金額以下罰鍰。</w:t>
      </w:r>
    </w:p>
    <w:p w14:paraId="60DDC591" w14:textId="77777777" w:rsidR="00744009" w:rsidRPr="00B015F0" w:rsidRDefault="00744009" w:rsidP="00744009">
      <w:pPr>
        <w:pStyle w:val="HTML"/>
        <w:spacing w:line="220" w:lineRule="exact"/>
        <w:rPr>
          <w:rFonts w:ascii="標楷體" w:eastAsia="標楷體" w:hAnsi="標楷體"/>
          <w:sz w:val="18"/>
          <w:szCs w:val="18"/>
          <w:lang w:eastAsia="zh-TW"/>
        </w:rPr>
      </w:pPr>
      <w:r w:rsidRPr="00B015F0">
        <w:rPr>
          <w:rFonts w:ascii="標楷體" w:eastAsia="標楷體" w:hAnsi="標楷體"/>
          <w:sz w:val="18"/>
          <w:szCs w:val="18"/>
          <w:lang w:eastAsia="zh-TW"/>
        </w:rPr>
        <w:t>前項交易金額依契約所明定或可得確定之價格定之。但結算後之金額高於該價格者，依結算金額。</w:t>
      </w:r>
    </w:p>
    <w:p w14:paraId="36F13447" w14:textId="77777777" w:rsidR="00744009" w:rsidRPr="00B015F0" w:rsidRDefault="00744009" w:rsidP="00744009">
      <w:pPr>
        <w:pStyle w:val="HTML"/>
        <w:spacing w:line="220" w:lineRule="exact"/>
        <w:rPr>
          <w:lang w:eastAsia="zh-TW"/>
        </w:rPr>
      </w:pPr>
      <w:r w:rsidRPr="00B015F0">
        <w:rPr>
          <w:rFonts w:ascii="標楷體" w:eastAsia="標楷體" w:hAnsi="標楷體"/>
          <w:sz w:val="18"/>
          <w:szCs w:val="18"/>
          <w:lang w:eastAsia="zh-TW"/>
        </w:rPr>
        <w:t>違反第十四條第二項規定者，處新臺幣五萬元以上五十萬元以下罰鍰，並得按次處罰。</w:t>
      </w:r>
    </w:p>
    <w:p w14:paraId="3EFBC2AE" w14:textId="2182AC4E" w:rsidR="00744009" w:rsidRPr="00B015F0" w:rsidRDefault="00744009" w:rsidP="009532E0">
      <w:pPr>
        <w:pStyle w:val="af8"/>
        <w:pageBreakBefore/>
        <w:numPr>
          <w:ilvl w:val="0"/>
          <w:numId w:val="46"/>
        </w:numPr>
        <w:tabs>
          <w:tab w:val="left" w:pos="1276"/>
        </w:tabs>
        <w:snapToGrid w:val="0"/>
        <w:spacing w:afterLines="25" w:after="105" w:line="240" w:lineRule="auto"/>
        <w:ind w:left="1049" w:hanging="907"/>
        <w:outlineLvl w:val="0"/>
        <w:rPr>
          <w:b/>
          <w:bCs/>
          <w:caps/>
          <w:kern w:val="2"/>
          <w:sz w:val="32"/>
          <w:szCs w:val="32"/>
          <w:lang w:eastAsia="zh-TW"/>
        </w:rPr>
      </w:pPr>
      <w:bookmarkStart w:id="268" w:name="_Toc212454466"/>
      <w:bookmarkStart w:id="269" w:name="_Toc215069751"/>
      <w:r w:rsidRPr="00B015F0">
        <w:rPr>
          <w:rFonts w:hint="eastAsia"/>
          <w:b/>
          <w:kern w:val="2"/>
          <w:sz w:val="32"/>
          <w:szCs w:val="32"/>
          <w:lang w:eastAsia="zh-TW"/>
        </w:rPr>
        <w:lastRenderedPageBreak/>
        <w:t>中央廚房</w:t>
      </w:r>
      <w:r w:rsidR="004E5437" w:rsidRPr="00B015F0">
        <w:rPr>
          <w:rFonts w:hint="eastAsia"/>
          <w:b/>
          <w:kern w:val="2"/>
          <w:sz w:val="32"/>
          <w:szCs w:val="32"/>
          <w:lang w:eastAsia="zh-TW"/>
        </w:rPr>
        <w:t>營運</w:t>
      </w:r>
      <w:r w:rsidRPr="00B015F0">
        <w:rPr>
          <w:rFonts w:hint="eastAsia"/>
          <w:b/>
          <w:kern w:val="2"/>
          <w:sz w:val="32"/>
          <w:szCs w:val="32"/>
          <w:lang w:eastAsia="zh-TW"/>
        </w:rPr>
        <w:t>業者</w:t>
      </w:r>
      <w:r w:rsidR="002764DD" w:rsidRPr="00B015F0">
        <w:rPr>
          <w:rFonts w:hint="eastAsia"/>
          <w:b/>
          <w:kern w:val="2"/>
          <w:sz w:val="32"/>
          <w:szCs w:val="32"/>
          <w:lang w:eastAsia="zh-TW"/>
        </w:rPr>
        <w:t>之</w:t>
      </w:r>
      <w:r w:rsidRPr="00B015F0">
        <w:rPr>
          <w:b/>
          <w:kern w:val="2"/>
          <w:sz w:val="32"/>
          <w:szCs w:val="32"/>
          <w:lang w:eastAsia="zh-TW"/>
        </w:rPr>
        <w:t>切結聲明書</w:t>
      </w:r>
      <w:bookmarkEnd w:id="268"/>
      <w:bookmarkEnd w:id="269"/>
    </w:p>
    <w:tbl>
      <w:tblPr>
        <w:tblStyle w:val="48"/>
        <w:tblW w:w="102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05"/>
      </w:tblGrid>
      <w:tr w:rsidR="00B015F0" w:rsidRPr="00B015F0" w14:paraId="21F5D98C" w14:textId="77777777" w:rsidTr="00744009">
        <w:trPr>
          <w:cnfStyle w:val="100000000000" w:firstRow="1" w:lastRow="0" w:firstColumn="0" w:lastColumn="0" w:oddVBand="0" w:evenVBand="0" w:oddHBand="0" w:evenHBand="0" w:firstRowFirstColumn="0" w:firstRowLastColumn="0" w:lastRowFirstColumn="0" w:lastRowLastColumn="0"/>
          <w:trHeight w:val="9751"/>
        </w:trPr>
        <w:tc>
          <w:tcPr>
            <w:cnfStyle w:val="001000000000" w:firstRow="0" w:lastRow="0" w:firstColumn="1" w:lastColumn="0" w:oddVBand="0" w:evenVBand="0" w:oddHBand="0" w:evenHBand="0" w:firstRowFirstColumn="0" w:firstRowLastColumn="0" w:lastRowFirstColumn="0" w:lastRowLastColumn="0"/>
            <w:tcW w:w="10205" w:type="dxa"/>
          </w:tcPr>
          <w:p w14:paraId="5B686912" w14:textId="654815AE" w:rsidR="00744009" w:rsidRPr="00B015F0" w:rsidRDefault="00744009" w:rsidP="00744009">
            <w:pPr>
              <w:spacing w:line="240" w:lineRule="auto"/>
              <w:ind w:leftChars="-51" w:left="572" w:hangingChars="298" w:hanging="715"/>
              <w:jc w:val="both"/>
              <w:rPr>
                <w:rFonts w:ascii="標楷體" w:eastAsia="標楷體" w:hAnsi="標楷體"/>
                <w:kern w:val="2"/>
                <w:sz w:val="24"/>
                <w:szCs w:val="24"/>
              </w:rPr>
            </w:pPr>
            <w:r w:rsidRPr="00B015F0">
              <w:rPr>
                <w:rFonts w:ascii="標楷體" w:eastAsia="標楷體" w:hAnsi="標楷體"/>
                <w:kern w:val="2"/>
                <w:sz w:val="24"/>
                <w:szCs w:val="24"/>
              </w:rPr>
              <w:t>（一）</w:t>
            </w:r>
            <w:proofErr w:type="gramStart"/>
            <w:r w:rsidRPr="00B015F0">
              <w:rPr>
                <w:rFonts w:ascii="標楷體" w:eastAsia="標楷體" w:hAnsi="標楷體"/>
                <w:kern w:val="2"/>
                <w:sz w:val="24"/>
                <w:szCs w:val="24"/>
              </w:rPr>
              <w:t>茲切結</w:t>
            </w:r>
            <w:proofErr w:type="gramEnd"/>
            <w:r w:rsidRPr="00B015F0">
              <w:rPr>
                <w:rFonts w:ascii="標楷體" w:eastAsia="標楷體" w:hAnsi="標楷體"/>
                <w:kern w:val="2"/>
                <w:sz w:val="24"/>
                <w:szCs w:val="24"/>
              </w:rPr>
              <w:t>本公司申請「『大南方新矽谷推動方案』</w:t>
            </w:r>
            <w:proofErr w:type="gramStart"/>
            <w:r w:rsidRPr="00B015F0">
              <w:rPr>
                <w:rFonts w:ascii="標楷體" w:eastAsia="標楷體" w:hAnsi="標楷體"/>
                <w:kern w:val="2"/>
                <w:sz w:val="24"/>
                <w:szCs w:val="24"/>
              </w:rPr>
              <w:t>115</w:t>
            </w:r>
            <w:proofErr w:type="gramEnd"/>
            <w:r w:rsidRPr="00B015F0">
              <w:rPr>
                <w:rFonts w:ascii="標楷體" w:eastAsia="標楷體" w:hAnsi="標楷體"/>
                <w:kern w:val="2"/>
                <w:sz w:val="24"/>
                <w:szCs w:val="24"/>
              </w:rPr>
              <w:t>年度智慧雨林</w:t>
            </w:r>
            <w:proofErr w:type="gramStart"/>
            <w:r w:rsidRPr="00B015F0">
              <w:rPr>
                <w:rFonts w:ascii="標楷體" w:eastAsia="標楷體" w:hAnsi="標楷體"/>
                <w:kern w:val="2"/>
                <w:sz w:val="24"/>
                <w:szCs w:val="24"/>
              </w:rPr>
              <w:t>產業創生計畫</w:t>
            </w:r>
            <w:proofErr w:type="gramEnd"/>
            <w:r w:rsidRPr="00B015F0">
              <w:rPr>
                <w:rFonts w:ascii="標楷體" w:eastAsia="標楷體" w:hAnsi="標楷體"/>
                <w:kern w:val="2"/>
                <w:sz w:val="24"/>
                <w:szCs w:val="24"/>
              </w:rPr>
              <w:t>-智慧商業服務</w:t>
            </w:r>
            <w:r w:rsidR="00A620BE" w:rsidRPr="00B015F0">
              <w:rPr>
                <w:rFonts w:ascii="標楷體" w:eastAsia="標楷體" w:hAnsi="標楷體" w:hint="eastAsia"/>
                <w:kern w:val="2"/>
                <w:sz w:val="24"/>
                <w:szCs w:val="24"/>
              </w:rPr>
              <w:t>領域</w:t>
            </w:r>
            <w:r w:rsidR="00233433" w:rsidRPr="00B015F0">
              <w:rPr>
                <w:rFonts w:ascii="標楷體" w:eastAsia="標楷體" w:hAnsi="標楷體" w:hint="eastAsia"/>
                <w:kern w:val="2"/>
                <w:sz w:val="24"/>
                <w:szCs w:val="24"/>
              </w:rPr>
              <w:t>_AI中央廚房補助</w:t>
            </w:r>
            <w:r w:rsidRPr="00B015F0">
              <w:rPr>
                <w:rFonts w:ascii="標楷體" w:eastAsia="標楷體" w:hAnsi="標楷體"/>
                <w:kern w:val="2"/>
                <w:sz w:val="24"/>
                <w:szCs w:val="24"/>
              </w:rPr>
              <w:t>」乙案，下列所載</w:t>
            </w:r>
            <w:proofErr w:type="gramStart"/>
            <w:r w:rsidRPr="00B015F0">
              <w:rPr>
                <w:rFonts w:ascii="標楷體" w:eastAsia="標楷體" w:hAnsi="標楷體"/>
                <w:kern w:val="2"/>
                <w:sz w:val="24"/>
                <w:szCs w:val="24"/>
              </w:rPr>
              <w:t>事項均屬確實</w:t>
            </w:r>
            <w:proofErr w:type="gramEnd"/>
            <w:r w:rsidRPr="00B015F0">
              <w:rPr>
                <w:rFonts w:ascii="標楷體" w:eastAsia="標楷體" w:hAnsi="標楷體"/>
                <w:kern w:val="2"/>
                <w:sz w:val="24"/>
                <w:szCs w:val="24"/>
              </w:rPr>
              <w:t>。</w:t>
            </w:r>
          </w:p>
          <w:p w14:paraId="4F93CBE7" w14:textId="77777777" w:rsidR="00744009" w:rsidRPr="00B015F0" w:rsidRDefault="00744009" w:rsidP="003E33D6">
            <w:pPr>
              <w:numPr>
                <w:ilvl w:val="0"/>
                <w:numId w:val="60"/>
              </w:numPr>
              <w:spacing w:line="240" w:lineRule="auto"/>
              <w:ind w:left="227" w:hanging="227"/>
              <w:jc w:val="both"/>
              <w:rPr>
                <w:rFonts w:ascii="標楷體" w:eastAsia="標楷體" w:hAnsi="標楷體"/>
                <w:kern w:val="2"/>
                <w:sz w:val="24"/>
                <w:szCs w:val="24"/>
              </w:rPr>
            </w:pPr>
            <w:r w:rsidRPr="00B015F0">
              <w:rPr>
                <w:rFonts w:ascii="標楷體" w:eastAsia="標楷體" w:hAnsi="標楷體"/>
                <w:kern w:val="2"/>
                <w:sz w:val="24"/>
                <w:szCs w:val="24"/>
              </w:rPr>
              <w:t>依公司法或商業登記法設立之本國公司、商業，且非屬本國設立及外國營利事業在</w:t>
            </w:r>
            <w:proofErr w:type="gramStart"/>
            <w:r w:rsidRPr="00B015F0">
              <w:rPr>
                <w:rFonts w:ascii="標楷體" w:eastAsia="標楷體" w:hAnsi="標楷體"/>
                <w:kern w:val="2"/>
                <w:sz w:val="24"/>
                <w:szCs w:val="24"/>
              </w:rPr>
              <w:t>臺</w:t>
            </w:r>
            <w:proofErr w:type="gramEnd"/>
            <w:r w:rsidRPr="00B015F0">
              <w:rPr>
                <w:rFonts w:ascii="標楷體" w:eastAsia="標楷體" w:hAnsi="標楷體"/>
                <w:kern w:val="2"/>
                <w:sz w:val="24"/>
                <w:szCs w:val="24"/>
              </w:rPr>
              <w:t>設立之分公司及辦事處。</w:t>
            </w:r>
          </w:p>
          <w:p w14:paraId="74023A20" w14:textId="77777777" w:rsidR="00744009" w:rsidRPr="00B015F0" w:rsidRDefault="00744009" w:rsidP="003E33D6">
            <w:pPr>
              <w:numPr>
                <w:ilvl w:val="0"/>
                <w:numId w:val="60"/>
              </w:numPr>
              <w:spacing w:line="240" w:lineRule="auto"/>
              <w:jc w:val="both"/>
              <w:rPr>
                <w:rFonts w:ascii="標楷體" w:eastAsia="標楷體" w:hAnsi="標楷體"/>
                <w:kern w:val="2"/>
                <w:sz w:val="24"/>
                <w:szCs w:val="24"/>
              </w:rPr>
            </w:pPr>
            <w:r w:rsidRPr="00B015F0">
              <w:rPr>
                <w:rFonts w:ascii="標楷體" w:eastAsia="標楷體" w:hAnsi="標楷體"/>
                <w:kern w:val="2"/>
                <w:sz w:val="24"/>
                <w:szCs w:val="24"/>
              </w:rPr>
              <w:t>公司負責人及經理人未具有「大陸地區人民來</w:t>
            </w:r>
            <w:proofErr w:type="gramStart"/>
            <w:r w:rsidRPr="00B015F0">
              <w:rPr>
                <w:rFonts w:ascii="標楷體" w:eastAsia="標楷體" w:hAnsi="標楷體"/>
                <w:kern w:val="2"/>
                <w:sz w:val="24"/>
                <w:szCs w:val="24"/>
              </w:rPr>
              <w:t>臺</w:t>
            </w:r>
            <w:proofErr w:type="gramEnd"/>
            <w:r w:rsidRPr="00B015F0">
              <w:rPr>
                <w:rFonts w:ascii="標楷體" w:eastAsia="標楷體" w:hAnsi="標楷體"/>
                <w:kern w:val="2"/>
                <w:sz w:val="24"/>
                <w:szCs w:val="24"/>
              </w:rPr>
              <w:t>投資許可辦法」第3條所稱投資人之情事。</w:t>
            </w:r>
          </w:p>
          <w:p w14:paraId="147CDC55" w14:textId="77777777" w:rsidR="00744009" w:rsidRPr="00B015F0" w:rsidRDefault="00744009" w:rsidP="003E33D6">
            <w:pPr>
              <w:numPr>
                <w:ilvl w:val="0"/>
                <w:numId w:val="60"/>
              </w:numPr>
              <w:spacing w:line="240" w:lineRule="auto"/>
              <w:ind w:left="227" w:hanging="227"/>
              <w:jc w:val="both"/>
              <w:rPr>
                <w:rFonts w:ascii="標楷體" w:eastAsia="標楷體" w:hAnsi="標楷體"/>
                <w:kern w:val="2"/>
                <w:sz w:val="24"/>
                <w:szCs w:val="24"/>
              </w:rPr>
            </w:pPr>
            <w:proofErr w:type="gramStart"/>
            <w:r w:rsidRPr="00B015F0">
              <w:rPr>
                <w:rFonts w:ascii="標楷體" w:eastAsia="標楷體" w:hAnsi="標楷體"/>
                <w:kern w:val="2"/>
                <w:sz w:val="24"/>
                <w:szCs w:val="24"/>
              </w:rPr>
              <w:t>非屬陸資</w:t>
            </w:r>
            <w:proofErr w:type="gramEnd"/>
            <w:r w:rsidRPr="00B015F0">
              <w:rPr>
                <w:rFonts w:ascii="標楷體" w:eastAsia="標楷體" w:hAnsi="標楷體"/>
                <w:kern w:val="2"/>
                <w:sz w:val="24"/>
                <w:szCs w:val="24"/>
              </w:rPr>
              <w:t>來</w:t>
            </w:r>
            <w:proofErr w:type="gramStart"/>
            <w:r w:rsidRPr="00B015F0">
              <w:rPr>
                <w:rFonts w:ascii="標楷體" w:eastAsia="標楷體" w:hAnsi="標楷體"/>
                <w:kern w:val="2"/>
                <w:sz w:val="24"/>
                <w:szCs w:val="24"/>
              </w:rPr>
              <w:t>臺</w:t>
            </w:r>
            <w:proofErr w:type="gramEnd"/>
            <w:r w:rsidRPr="00B015F0">
              <w:rPr>
                <w:rFonts w:ascii="標楷體" w:eastAsia="標楷體" w:hAnsi="標楷體"/>
                <w:kern w:val="2"/>
                <w:sz w:val="24"/>
                <w:szCs w:val="24"/>
              </w:rPr>
              <w:t>投資事業（參照經濟部商工登記公示資料查詢服務之股權狀況或經濟部投資審議司之陸資來</w:t>
            </w:r>
            <w:proofErr w:type="gramStart"/>
            <w:r w:rsidRPr="00B015F0">
              <w:rPr>
                <w:rFonts w:ascii="標楷體" w:eastAsia="標楷體" w:hAnsi="標楷體"/>
                <w:kern w:val="2"/>
                <w:sz w:val="24"/>
                <w:szCs w:val="24"/>
              </w:rPr>
              <w:t>臺</w:t>
            </w:r>
            <w:proofErr w:type="gramEnd"/>
            <w:r w:rsidRPr="00B015F0">
              <w:rPr>
                <w:rFonts w:ascii="標楷體" w:eastAsia="標楷體" w:hAnsi="標楷體"/>
                <w:kern w:val="2"/>
                <w:sz w:val="24"/>
                <w:szCs w:val="24"/>
              </w:rPr>
              <w:t>事業名錄）。</w:t>
            </w:r>
          </w:p>
          <w:p w14:paraId="151D625A" w14:textId="77777777" w:rsidR="00744009" w:rsidRPr="00B015F0" w:rsidRDefault="00744009" w:rsidP="003E33D6">
            <w:pPr>
              <w:numPr>
                <w:ilvl w:val="0"/>
                <w:numId w:val="60"/>
              </w:numPr>
              <w:spacing w:line="240" w:lineRule="auto"/>
              <w:jc w:val="both"/>
              <w:rPr>
                <w:rFonts w:ascii="標楷體" w:eastAsia="標楷體" w:hAnsi="標楷體"/>
                <w:kern w:val="2"/>
                <w:sz w:val="24"/>
                <w:szCs w:val="24"/>
              </w:rPr>
            </w:pPr>
            <w:r w:rsidRPr="00B015F0">
              <w:rPr>
                <w:rFonts w:ascii="標楷體" w:eastAsia="標楷體" w:hAnsi="標楷體"/>
                <w:kern w:val="2"/>
                <w:sz w:val="24"/>
                <w:szCs w:val="24"/>
              </w:rPr>
              <w:t>非屬銀行拒絕往來戶，且最近</w:t>
            </w:r>
            <w:proofErr w:type="gramStart"/>
            <w:r w:rsidRPr="00B015F0">
              <w:rPr>
                <w:rFonts w:ascii="標楷體" w:eastAsia="標楷體" w:hAnsi="標楷體"/>
                <w:kern w:val="2"/>
                <w:sz w:val="24"/>
                <w:szCs w:val="24"/>
              </w:rPr>
              <w:t>一</w:t>
            </w:r>
            <w:proofErr w:type="gramEnd"/>
            <w:r w:rsidRPr="00B015F0">
              <w:rPr>
                <w:rFonts w:ascii="標楷體" w:eastAsia="標楷體" w:hAnsi="標楷體"/>
                <w:kern w:val="2"/>
                <w:sz w:val="24"/>
                <w:szCs w:val="24"/>
              </w:rPr>
              <w:t>年度公司淨值為正值。</w:t>
            </w:r>
          </w:p>
          <w:p w14:paraId="2352D663" w14:textId="77777777" w:rsidR="00744009" w:rsidRPr="00B015F0" w:rsidRDefault="00744009" w:rsidP="003E33D6">
            <w:pPr>
              <w:numPr>
                <w:ilvl w:val="0"/>
                <w:numId w:val="60"/>
              </w:numPr>
              <w:spacing w:line="240" w:lineRule="auto"/>
              <w:jc w:val="both"/>
              <w:rPr>
                <w:rFonts w:ascii="標楷體" w:eastAsia="標楷體" w:hAnsi="標楷體"/>
                <w:kern w:val="2"/>
                <w:sz w:val="24"/>
                <w:szCs w:val="24"/>
              </w:rPr>
            </w:pPr>
            <w:r w:rsidRPr="00B015F0">
              <w:rPr>
                <w:rFonts w:ascii="標楷體" w:eastAsia="標楷體" w:hAnsi="標楷體"/>
                <w:kern w:val="2"/>
                <w:sz w:val="24"/>
                <w:szCs w:val="24"/>
              </w:rPr>
              <w:t>最近五年內未曾有執行政府科技計畫之重大違約紀錄。</w:t>
            </w:r>
          </w:p>
          <w:p w14:paraId="3BF75694" w14:textId="77777777" w:rsidR="00744009" w:rsidRPr="00B015F0" w:rsidRDefault="00744009" w:rsidP="003E33D6">
            <w:pPr>
              <w:numPr>
                <w:ilvl w:val="0"/>
                <w:numId w:val="60"/>
              </w:numPr>
              <w:spacing w:line="240" w:lineRule="auto"/>
              <w:jc w:val="both"/>
              <w:rPr>
                <w:rFonts w:ascii="標楷體" w:eastAsia="標楷體" w:hAnsi="標楷體"/>
                <w:kern w:val="2"/>
                <w:sz w:val="24"/>
                <w:szCs w:val="24"/>
              </w:rPr>
            </w:pPr>
            <w:r w:rsidRPr="00B015F0">
              <w:rPr>
                <w:rFonts w:ascii="標楷體" w:eastAsia="標楷體" w:hAnsi="標楷體"/>
                <w:kern w:val="2"/>
                <w:sz w:val="24"/>
                <w:szCs w:val="24"/>
              </w:rPr>
              <w:t>未有因執行政府科技計畫受停權處分而其期間尚未屆滿情事。</w:t>
            </w:r>
          </w:p>
          <w:p w14:paraId="1AC1319A" w14:textId="77777777" w:rsidR="00744009" w:rsidRPr="00B015F0" w:rsidRDefault="00744009" w:rsidP="003E33D6">
            <w:pPr>
              <w:numPr>
                <w:ilvl w:val="0"/>
                <w:numId w:val="60"/>
              </w:numPr>
              <w:spacing w:line="240" w:lineRule="auto"/>
              <w:jc w:val="both"/>
              <w:rPr>
                <w:rFonts w:ascii="標楷體" w:eastAsia="標楷體" w:hAnsi="標楷體"/>
                <w:kern w:val="2"/>
                <w:sz w:val="24"/>
                <w:szCs w:val="24"/>
              </w:rPr>
            </w:pPr>
            <w:r w:rsidRPr="00B015F0">
              <w:rPr>
                <w:rFonts w:ascii="標楷體" w:eastAsia="標楷體" w:hAnsi="標楷體"/>
                <w:kern w:val="2"/>
                <w:sz w:val="24"/>
                <w:szCs w:val="24"/>
              </w:rPr>
              <w:t>就本補助案件，未依其他法令享有租稅優惠、獎勵或補助。</w:t>
            </w:r>
          </w:p>
          <w:p w14:paraId="00989F84" w14:textId="77777777" w:rsidR="00744009" w:rsidRPr="00B015F0" w:rsidRDefault="00744009" w:rsidP="003E33D6">
            <w:pPr>
              <w:numPr>
                <w:ilvl w:val="0"/>
                <w:numId w:val="60"/>
              </w:numPr>
              <w:spacing w:line="240" w:lineRule="auto"/>
              <w:jc w:val="both"/>
              <w:rPr>
                <w:rFonts w:ascii="標楷體" w:eastAsia="標楷體" w:hAnsi="標楷體"/>
                <w:kern w:val="2"/>
                <w:sz w:val="24"/>
                <w:szCs w:val="24"/>
              </w:rPr>
            </w:pPr>
            <w:r w:rsidRPr="00B015F0">
              <w:rPr>
                <w:rFonts w:ascii="標楷體" w:eastAsia="標楷體" w:hAnsi="標楷體"/>
                <w:kern w:val="2"/>
                <w:sz w:val="24"/>
                <w:szCs w:val="24"/>
              </w:rPr>
              <w:t>於三年內無欠繳應納稅捐情事。</w:t>
            </w:r>
          </w:p>
          <w:p w14:paraId="7A2C31C3" w14:textId="77777777" w:rsidR="00744009" w:rsidRPr="00B015F0" w:rsidRDefault="00744009" w:rsidP="003E33D6">
            <w:pPr>
              <w:numPr>
                <w:ilvl w:val="0"/>
                <w:numId w:val="60"/>
              </w:numPr>
              <w:spacing w:line="240" w:lineRule="auto"/>
              <w:ind w:left="227" w:hanging="227"/>
              <w:jc w:val="both"/>
              <w:rPr>
                <w:rFonts w:ascii="標楷體" w:eastAsia="標楷體" w:hAnsi="標楷體"/>
                <w:kern w:val="2"/>
                <w:sz w:val="24"/>
                <w:szCs w:val="24"/>
              </w:rPr>
            </w:pPr>
            <w:r w:rsidRPr="00B015F0">
              <w:rPr>
                <w:rFonts w:ascii="標楷體" w:eastAsia="標楷體" w:hAnsi="標楷體"/>
                <w:kern w:val="2"/>
                <w:sz w:val="24"/>
                <w:szCs w:val="24"/>
              </w:rPr>
              <w:t>最近三年未有嚴重違反環境保護、勞工或食品安全衛生相關法律或身心障礙者權益保障法之相關規定且情節重大經各中央目的事業主管機關認定之情事。</w:t>
            </w:r>
          </w:p>
          <w:p w14:paraId="0C7E097E" w14:textId="77777777" w:rsidR="00744009" w:rsidRPr="00B015F0" w:rsidRDefault="00744009" w:rsidP="003E33D6">
            <w:pPr>
              <w:numPr>
                <w:ilvl w:val="0"/>
                <w:numId w:val="60"/>
              </w:numPr>
              <w:spacing w:line="240" w:lineRule="auto"/>
              <w:ind w:left="340" w:hanging="340"/>
              <w:jc w:val="both"/>
              <w:rPr>
                <w:rFonts w:ascii="標楷體" w:eastAsia="標楷體" w:hAnsi="標楷體"/>
                <w:kern w:val="2"/>
                <w:sz w:val="24"/>
                <w:szCs w:val="24"/>
              </w:rPr>
            </w:pPr>
            <w:r w:rsidRPr="00B015F0">
              <w:rPr>
                <w:rFonts w:ascii="標楷體" w:eastAsia="標楷體" w:hAnsi="標楷體"/>
                <w:kern w:val="2"/>
                <w:sz w:val="24"/>
                <w:szCs w:val="24"/>
              </w:rPr>
              <w:t>未曾有受經濟部相關輔導計畫簽約接受補助，而</w:t>
            </w:r>
            <w:proofErr w:type="gramStart"/>
            <w:r w:rsidRPr="00B015F0">
              <w:rPr>
                <w:rFonts w:ascii="標楷體" w:eastAsia="標楷體" w:hAnsi="標楷體"/>
                <w:kern w:val="2"/>
                <w:sz w:val="24"/>
                <w:szCs w:val="24"/>
              </w:rPr>
              <w:t>有因歸責</w:t>
            </w:r>
            <w:proofErr w:type="gramEnd"/>
            <w:r w:rsidRPr="00B015F0">
              <w:rPr>
                <w:rFonts w:ascii="標楷體" w:eastAsia="標楷體" w:hAnsi="標楷體"/>
                <w:kern w:val="2"/>
                <w:sz w:val="24"/>
                <w:szCs w:val="24"/>
              </w:rPr>
              <w:t>於提案業者之事由而主動放棄接受補助，或經審查委員會決議予以終止或解除契約之情事者。</w:t>
            </w:r>
          </w:p>
          <w:p w14:paraId="5A3EEB55" w14:textId="77777777" w:rsidR="00744009" w:rsidRPr="00B015F0" w:rsidRDefault="00744009" w:rsidP="00744009">
            <w:pPr>
              <w:spacing w:line="240" w:lineRule="auto"/>
              <w:ind w:leftChars="-51" w:left="572" w:hangingChars="298" w:hanging="715"/>
              <w:jc w:val="both"/>
              <w:rPr>
                <w:rFonts w:ascii="標楷體" w:eastAsia="標楷體" w:hAnsi="標楷體"/>
                <w:kern w:val="2"/>
                <w:sz w:val="24"/>
                <w:szCs w:val="24"/>
              </w:rPr>
            </w:pPr>
            <w:r w:rsidRPr="00B015F0">
              <w:rPr>
                <w:rFonts w:ascii="標楷體" w:eastAsia="標楷體" w:hAnsi="標楷體"/>
                <w:kern w:val="2"/>
                <w:sz w:val="24"/>
                <w:szCs w:val="24"/>
              </w:rPr>
              <w:t>（二）如遇下列情形發生時，即喪失提案資格，本公司不得有任何異議（惟因不可抗力因素，且經審查委員會同意者，不在此限）：</w:t>
            </w:r>
          </w:p>
          <w:p w14:paraId="3AD6FD70" w14:textId="77777777" w:rsidR="00744009" w:rsidRPr="00B015F0" w:rsidRDefault="00744009" w:rsidP="003E33D6">
            <w:pPr>
              <w:numPr>
                <w:ilvl w:val="0"/>
                <w:numId w:val="72"/>
              </w:numPr>
              <w:spacing w:line="240" w:lineRule="auto"/>
              <w:ind w:left="537"/>
              <w:jc w:val="both"/>
              <w:rPr>
                <w:rFonts w:ascii="標楷體" w:eastAsia="標楷體" w:hAnsi="標楷體"/>
                <w:sz w:val="24"/>
                <w:szCs w:val="24"/>
              </w:rPr>
            </w:pPr>
            <w:r w:rsidRPr="00B015F0">
              <w:rPr>
                <w:rFonts w:ascii="標楷體" w:eastAsia="標楷體" w:hAnsi="標楷體"/>
                <w:sz w:val="24"/>
                <w:szCs w:val="24"/>
              </w:rPr>
              <w:t>經檢舉或經執行單位查核，證實本公司申請文件有隱匿造假之情事。</w:t>
            </w:r>
          </w:p>
          <w:p w14:paraId="64C57831" w14:textId="77777777" w:rsidR="00744009" w:rsidRPr="00B015F0" w:rsidRDefault="00744009" w:rsidP="003E33D6">
            <w:pPr>
              <w:numPr>
                <w:ilvl w:val="0"/>
                <w:numId w:val="72"/>
              </w:numPr>
              <w:spacing w:line="240" w:lineRule="auto"/>
              <w:ind w:left="307" w:hanging="224"/>
              <w:jc w:val="both"/>
              <w:rPr>
                <w:rFonts w:ascii="標楷體" w:eastAsia="標楷體" w:hAnsi="標楷體"/>
                <w:sz w:val="24"/>
                <w:szCs w:val="24"/>
              </w:rPr>
            </w:pPr>
            <w:r w:rsidRPr="00B015F0">
              <w:rPr>
                <w:rFonts w:ascii="標楷體" w:eastAsia="標楷體" w:hAnsi="標楷體"/>
                <w:sz w:val="24"/>
                <w:szCs w:val="24"/>
              </w:rPr>
              <w:t>本公司發生違反「經濟部協助產業創新活動補助獎勵及輔導辦法」或</w:t>
            </w:r>
            <w:r w:rsidRPr="00B015F0">
              <w:rPr>
                <w:rFonts w:ascii="標楷體" w:eastAsia="標楷體" w:hAnsi="標楷體"/>
                <w:kern w:val="2"/>
                <w:sz w:val="24"/>
                <w:szCs w:val="24"/>
              </w:rPr>
              <w:t>本</w:t>
            </w:r>
            <w:r w:rsidRPr="00B015F0">
              <w:rPr>
                <w:rFonts w:ascii="標楷體" w:eastAsia="標楷體" w:hAnsi="標楷體"/>
                <w:sz w:val="24"/>
                <w:szCs w:val="24"/>
              </w:rPr>
              <w:t>補助須知所規定情事。</w:t>
            </w:r>
          </w:p>
          <w:p w14:paraId="06A0ED16" w14:textId="77777777" w:rsidR="00744009" w:rsidRPr="00B015F0" w:rsidRDefault="00744009" w:rsidP="00744009">
            <w:pPr>
              <w:spacing w:line="240" w:lineRule="auto"/>
              <w:ind w:leftChars="-51" w:left="572" w:hangingChars="298" w:hanging="715"/>
              <w:jc w:val="both"/>
              <w:rPr>
                <w:rFonts w:ascii="標楷體" w:eastAsia="標楷體" w:hAnsi="標楷體"/>
                <w:kern w:val="2"/>
                <w:sz w:val="24"/>
                <w:szCs w:val="24"/>
              </w:rPr>
            </w:pPr>
            <w:r w:rsidRPr="00B015F0">
              <w:rPr>
                <w:rFonts w:ascii="標楷體" w:eastAsia="標楷體" w:hAnsi="標楷體"/>
                <w:kern w:val="2"/>
                <w:sz w:val="24"/>
                <w:szCs w:val="24"/>
              </w:rPr>
              <w:t>（三）本公司承諾</w:t>
            </w:r>
            <w:proofErr w:type="gramStart"/>
            <w:r w:rsidRPr="00B015F0">
              <w:rPr>
                <w:rFonts w:ascii="標楷體" w:eastAsia="標楷體" w:hAnsi="標楷體"/>
                <w:kern w:val="2"/>
                <w:sz w:val="24"/>
                <w:szCs w:val="24"/>
              </w:rPr>
              <w:t>不</w:t>
            </w:r>
            <w:proofErr w:type="gramEnd"/>
            <w:r w:rsidRPr="00B015F0">
              <w:rPr>
                <w:rFonts w:ascii="標楷體" w:eastAsia="標楷體" w:hAnsi="標楷體"/>
                <w:kern w:val="2"/>
                <w:sz w:val="24"/>
                <w:szCs w:val="24"/>
              </w:rPr>
              <w:t>侵害他人之專利權、專門技術及著作權等相關智慧財產權。</w:t>
            </w:r>
          </w:p>
          <w:p w14:paraId="66B40D14" w14:textId="77777777" w:rsidR="00744009" w:rsidRPr="00B015F0" w:rsidRDefault="00744009" w:rsidP="00744009">
            <w:pPr>
              <w:spacing w:line="240" w:lineRule="auto"/>
              <w:ind w:leftChars="-51" w:left="572" w:hangingChars="298" w:hanging="715"/>
              <w:jc w:val="both"/>
              <w:rPr>
                <w:rFonts w:ascii="標楷體" w:eastAsia="標楷體" w:hAnsi="標楷體"/>
                <w:kern w:val="2"/>
                <w:sz w:val="24"/>
                <w:szCs w:val="24"/>
              </w:rPr>
            </w:pPr>
            <w:r w:rsidRPr="00B015F0">
              <w:rPr>
                <w:rFonts w:ascii="標楷體" w:eastAsia="標楷體" w:hAnsi="標楷體"/>
                <w:kern w:val="2"/>
                <w:sz w:val="24"/>
                <w:szCs w:val="24"/>
              </w:rPr>
              <w:t>（四）過去3年內曾接受經濟部或其他政府相關計畫之補助者，</w:t>
            </w:r>
            <w:proofErr w:type="gramStart"/>
            <w:r w:rsidRPr="00B015F0">
              <w:rPr>
                <w:rFonts w:ascii="標楷體" w:eastAsia="標楷體" w:hAnsi="標楷體"/>
                <w:b/>
                <w:kern w:val="2"/>
                <w:sz w:val="24"/>
                <w:szCs w:val="24"/>
              </w:rPr>
              <w:t>請載明</w:t>
            </w:r>
            <w:proofErr w:type="gramEnd"/>
            <w:r w:rsidRPr="00B015F0">
              <w:rPr>
                <w:rFonts w:ascii="標楷體" w:eastAsia="標楷體" w:hAnsi="標楷體"/>
                <w:b/>
                <w:kern w:val="2"/>
                <w:sz w:val="24"/>
                <w:szCs w:val="24"/>
              </w:rPr>
              <w:t>以下資訊（本次提案計畫不用列述，若無，請於計畫名稱欄位中填入「無」，</w:t>
            </w:r>
            <w:r w:rsidRPr="00B015F0">
              <w:rPr>
                <w:rFonts w:ascii="標楷體" w:eastAsia="標楷體" w:hAnsi="標楷體"/>
                <w:kern w:val="2"/>
                <w:sz w:val="24"/>
                <w:szCs w:val="24"/>
              </w:rPr>
              <w:t>表列不敷使用請另增表格欄位填列）：</w:t>
            </w:r>
          </w:p>
          <w:tbl>
            <w:tblPr>
              <w:tblW w:w="5000" w:type="pct"/>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9"/>
              <w:gridCol w:w="2903"/>
              <w:gridCol w:w="1278"/>
              <w:gridCol w:w="922"/>
              <w:gridCol w:w="545"/>
              <w:gridCol w:w="2116"/>
            </w:tblGrid>
            <w:tr w:rsidR="00B015F0" w:rsidRPr="00B015F0" w14:paraId="6067D71F" w14:textId="77777777" w:rsidTr="00744009">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vAlign w:val="center"/>
                </w:tcPr>
                <w:p w14:paraId="246698ED"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r w:rsidRPr="00B015F0">
                    <w:rPr>
                      <w:rFonts w:ascii="標楷體" w:hAnsi="標楷體"/>
                      <w:kern w:val="0"/>
                      <w:sz w:val="24"/>
                    </w:rPr>
                    <w:t>受補助計畫名稱</w:t>
                  </w:r>
                </w:p>
              </w:tc>
              <w:tc>
                <w:tcPr>
                  <w:tcW w:w="3889" w:type="pct"/>
                  <w:gridSpan w:val="5"/>
                  <w:tcBorders>
                    <w:top w:val="single" w:sz="2" w:space="0" w:color="auto"/>
                    <w:left w:val="single" w:sz="2" w:space="0" w:color="auto"/>
                    <w:bottom w:val="single" w:sz="2" w:space="0" w:color="auto"/>
                    <w:right w:val="single" w:sz="2" w:space="0" w:color="auto"/>
                  </w:tcBorders>
                  <w:vAlign w:val="center"/>
                </w:tcPr>
                <w:p w14:paraId="0F057BB7"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p>
              </w:tc>
            </w:tr>
            <w:tr w:rsidR="00B015F0" w:rsidRPr="00B015F0" w14:paraId="0C82F6A0" w14:textId="77777777" w:rsidTr="00744009">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vAlign w:val="center"/>
                </w:tcPr>
                <w:p w14:paraId="0AB4B095"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r w:rsidRPr="00B015F0">
                    <w:rPr>
                      <w:rFonts w:ascii="標楷體" w:hAnsi="標楷體"/>
                      <w:kern w:val="0"/>
                      <w:sz w:val="24"/>
                    </w:rPr>
                    <w:t>期間</w:t>
                  </w:r>
                </w:p>
              </w:tc>
              <w:tc>
                <w:tcPr>
                  <w:tcW w:w="2094" w:type="pct"/>
                  <w:gridSpan w:val="2"/>
                  <w:tcBorders>
                    <w:top w:val="single" w:sz="2" w:space="0" w:color="auto"/>
                    <w:left w:val="single" w:sz="2" w:space="0" w:color="auto"/>
                    <w:bottom w:val="single" w:sz="2" w:space="0" w:color="auto"/>
                    <w:right w:val="single" w:sz="2" w:space="0" w:color="auto"/>
                  </w:tcBorders>
                  <w:vAlign w:val="center"/>
                </w:tcPr>
                <w:p w14:paraId="50E70252"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r w:rsidRPr="00B015F0">
                    <w:rPr>
                      <w:rFonts w:ascii="標楷體" w:hAnsi="標楷體"/>
                      <w:kern w:val="0"/>
                      <w:sz w:val="24"/>
                    </w:rPr>
                    <w:t>自   年   月 至    年   月</w:t>
                  </w:r>
                </w:p>
              </w:tc>
              <w:tc>
                <w:tcPr>
                  <w:tcW w:w="735" w:type="pct"/>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950D47D" w14:textId="77777777" w:rsidR="00744009" w:rsidRPr="00B015F0" w:rsidRDefault="00744009" w:rsidP="001D6B05">
                  <w:pPr>
                    <w:autoSpaceDN/>
                    <w:snapToGrid w:val="0"/>
                    <w:spacing w:before="0" w:after="0" w:line="240" w:lineRule="auto"/>
                    <w:jc w:val="center"/>
                    <w:textAlignment w:val="auto"/>
                    <w:rPr>
                      <w:rFonts w:ascii="標楷體" w:hAnsi="標楷體"/>
                      <w:bCs/>
                      <w:caps/>
                      <w:kern w:val="0"/>
                      <w:sz w:val="24"/>
                    </w:rPr>
                  </w:pPr>
                  <w:r w:rsidRPr="00B015F0">
                    <w:rPr>
                      <w:rFonts w:ascii="標楷體" w:hAnsi="標楷體"/>
                      <w:kern w:val="0"/>
                      <w:sz w:val="24"/>
                    </w:rPr>
                    <w:t>結案否</w:t>
                  </w:r>
                </w:p>
              </w:tc>
              <w:tc>
                <w:tcPr>
                  <w:tcW w:w="1060" w:type="pct"/>
                  <w:tcBorders>
                    <w:top w:val="single" w:sz="2" w:space="0" w:color="auto"/>
                    <w:left w:val="single" w:sz="2" w:space="0" w:color="auto"/>
                    <w:bottom w:val="single" w:sz="2" w:space="0" w:color="auto"/>
                    <w:right w:val="single" w:sz="2" w:space="0" w:color="auto"/>
                  </w:tcBorders>
                  <w:vAlign w:val="center"/>
                </w:tcPr>
                <w:p w14:paraId="3CF48AF0"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p>
              </w:tc>
            </w:tr>
            <w:tr w:rsidR="00B015F0" w:rsidRPr="00B015F0" w14:paraId="518CEA20" w14:textId="77777777" w:rsidTr="00744009">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vAlign w:val="center"/>
                </w:tcPr>
                <w:p w14:paraId="173C1F03"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r w:rsidRPr="00B015F0">
                    <w:rPr>
                      <w:rFonts w:ascii="標楷體" w:hAnsi="標楷體"/>
                      <w:kern w:val="0"/>
                      <w:sz w:val="24"/>
                    </w:rPr>
                    <w:t>計畫執行內容、</w:t>
                  </w:r>
                </w:p>
                <w:p w14:paraId="787E631E"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r w:rsidRPr="00B015F0">
                    <w:rPr>
                      <w:rFonts w:ascii="標楷體" w:hAnsi="標楷體"/>
                      <w:kern w:val="0"/>
                      <w:sz w:val="24"/>
                    </w:rPr>
                    <w:t>應用項目及效益</w:t>
                  </w:r>
                </w:p>
              </w:tc>
              <w:tc>
                <w:tcPr>
                  <w:tcW w:w="3889" w:type="pct"/>
                  <w:gridSpan w:val="5"/>
                  <w:tcBorders>
                    <w:top w:val="single" w:sz="2" w:space="0" w:color="auto"/>
                    <w:left w:val="single" w:sz="2" w:space="0" w:color="auto"/>
                    <w:bottom w:val="single" w:sz="2" w:space="0" w:color="auto"/>
                    <w:right w:val="single" w:sz="2" w:space="0" w:color="auto"/>
                  </w:tcBorders>
                  <w:vAlign w:val="center"/>
                </w:tcPr>
                <w:p w14:paraId="23AD7C79"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p>
              </w:tc>
            </w:tr>
            <w:tr w:rsidR="00B015F0" w:rsidRPr="00B015F0" w14:paraId="7F1DB249" w14:textId="77777777" w:rsidTr="00744009">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vAlign w:val="center"/>
                </w:tcPr>
                <w:p w14:paraId="25FEA1FF"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r w:rsidRPr="00B015F0">
                    <w:rPr>
                      <w:rFonts w:ascii="標楷體" w:hAnsi="標楷體"/>
                      <w:kern w:val="0"/>
                      <w:sz w:val="24"/>
                    </w:rPr>
                    <w:t>政府計畫名稱</w:t>
                  </w:r>
                </w:p>
              </w:tc>
              <w:tc>
                <w:tcPr>
                  <w:tcW w:w="3889" w:type="pct"/>
                  <w:gridSpan w:val="5"/>
                  <w:tcBorders>
                    <w:top w:val="single" w:sz="2" w:space="0" w:color="auto"/>
                    <w:left w:val="single" w:sz="2" w:space="0" w:color="auto"/>
                    <w:bottom w:val="single" w:sz="2" w:space="0" w:color="auto"/>
                    <w:right w:val="single" w:sz="2" w:space="0" w:color="auto"/>
                  </w:tcBorders>
                  <w:vAlign w:val="center"/>
                </w:tcPr>
                <w:p w14:paraId="34997B58"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p>
              </w:tc>
            </w:tr>
            <w:tr w:rsidR="00B015F0" w:rsidRPr="00B015F0" w14:paraId="73D5A40E" w14:textId="77777777" w:rsidTr="00744009">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vAlign w:val="center"/>
                </w:tcPr>
                <w:p w14:paraId="314D9A20"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r w:rsidRPr="00B015F0">
                    <w:rPr>
                      <w:rFonts w:ascii="標楷體" w:hAnsi="標楷體"/>
                      <w:kern w:val="0"/>
                      <w:sz w:val="24"/>
                    </w:rPr>
                    <w:t>政府計畫主辦單位</w:t>
                  </w:r>
                </w:p>
              </w:tc>
              <w:tc>
                <w:tcPr>
                  <w:tcW w:w="1454" w:type="pct"/>
                  <w:tcBorders>
                    <w:top w:val="single" w:sz="2" w:space="0" w:color="auto"/>
                    <w:left w:val="single" w:sz="2" w:space="0" w:color="auto"/>
                    <w:bottom w:val="single" w:sz="2" w:space="0" w:color="auto"/>
                    <w:right w:val="single" w:sz="2" w:space="0" w:color="auto"/>
                  </w:tcBorders>
                  <w:vAlign w:val="center"/>
                </w:tcPr>
                <w:p w14:paraId="091E7DFE"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p>
              </w:tc>
              <w:tc>
                <w:tcPr>
                  <w:tcW w:w="1102" w:type="pct"/>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71D42DDF" w14:textId="77777777" w:rsidR="00744009" w:rsidRPr="00B015F0" w:rsidRDefault="00744009" w:rsidP="001D6B05">
                  <w:pPr>
                    <w:autoSpaceDN/>
                    <w:snapToGrid w:val="0"/>
                    <w:spacing w:before="0" w:after="0" w:line="240" w:lineRule="auto"/>
                    <w:jc w:val="center"/>
                    <w:textAlignment w:val="auto"/>
                    <w:rPr>
                      <w:rFonts w:ascii="標楷體" w:hAnsi="標楷體"/>
                      <w:bCs/>
                      <w:caps/>
                      <w:kern w:val="0"/>
                      <w:sz w:val="24"/>
                    </w:rPr>
                  </w:pPr>
                  <w:r w:rsidRPr="00B015F0">
                    <w:rPr>
                      <w:rFonts w:ascii="標楷體" w:hAnsi="標楷體"/>
                      <w:kern w:val="0"/>
                      <w:sz w:val="24"/>
                    </w:rPr>
                    <w:t>政府計畫執行單位</w:t>
                  </w:r>
                </w:p>
              </w:tc>
              <w:tc>
                <w:tcPr>
                  <w:tcW w:w="1333" w:type="pct"/>
                  <w:gridSpan w:val="2"/>
                  <w:tcBorders>
                    <w:top w:val="single" w:sz="2" w:space="0" w:color="auto"/>
                    <w:left w:val="single" w:sz="2" w:space="0" w:color="auto"/>
                    <w:bottom w:val="single" w:sz="2" w:space="0" w:color="auto"/>
                    <w:right w:val="single" w:sz="2" w:space="0" w:color="auto"/>
                  </w:tcBorders>
                  <w:vAlign w:val="center"/>
                </w:tcPr>
                <w:p w14:paraId="73F0B17B"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p>
              </w:tc>
            </w:tr>
            <w:tr w:rsidR="00B015F0" w:rsidRPr="00B015F0" w14:paraId="0265A57C" w14:textId="77777777" w:rsidTr="00744009">
              <w:trPr>
                <w:trHeight w:val="340"/>
              </w:trPr>
              <w:tc>
                <w:tcPr>
                  <w:tcW w:w="1111" w:type="pct"/>
                  <w:tcBorders>
                    <w:top w:val="single" w:sz="2" w:space="0" w:color="auto"/>
                    <w:left w:val="single" w:sz="2" w:space="0" w:color="auto"/>
                    <w:bottom w:val="double" w:sz="4" w:space="0" w:color="auto"/>
                    <w:right w:val="single" w:sz="2" w:space="0" w:color="auto"/>
                  </w:tcBorders>
                  <w:shd w:val="clear" w:color="auto" w:fill="F2F2F2"/>
                  <w:vAlign w:val="center"/>
                </w:tcPr>
                <w:p w14:paraId="6603AE56"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r w:rsidRPr="00B015F0">
                    <w:rPr>
                      <w:rFonts w:ascii="標楷體" w:hAnsi="標楷體"/>
                      <w:kern w:val="0"/>
                      <w:sz w:val="24"/>
                    </w:rPr>
                    <w:t>補助款額度</w:t>
                  </w:r>
                </w:p>
              </w:tc>
              <w:tc>
                <w:tcPr>
                  <w:tcW w:w="1454" w:type="pct"/>
                  <w:tcBorders>
                    <w:top w:val="single" w:sz="2" w:space="0" w:color="auto"/>
                    <w:left w:val="single" w:sz="2" w:space="0" w:color="auto"/>
                    <w:bottom w:val="double" w:sz="4" w:space="0" w:color="auto"/>
                    <w:right w:val="single" w:sz="2" w:space="0" w:color="auto"/>
                  </w:tcBorders>
                  <w:vAlign w:val="center"/>
                </w:tcPr>
                <w:p w14:paraId="3643FFD2"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p>
              </w:tc>
              <w:tc>
                <w:tcPr>
                  <w:tcW w:w="1102" w:type="pct"/>
                  <w:gridSpan w:val="2"/>
                  <w:tcBorders>
                    <w:top w:val="single" w:sz="2" w:space="0" w:color="auto"/>
                    <w:left w:val="single" w:sz="2" w:space="0" w:color="auto"/>
                    <w:bottom w:val="double" w:sz="4" w:space="0" w:color="auto"/>
                    <w:right w:val="single" w:sz="2" w:space="0" w:color="auto"/>
                  </w:tcBorders>
                  <w:shd w:val="clear" w:color="auto" w:fill="F2F2F2"/>
                  <w:vAlign w:val="center"/>
                </w:tcPr>
                <w:p w14:paraId="69B9E850" w14:textId="77777777" w:rsidR="00744009" w:rsidRPr="00B015F0" w:rsidRDefault="00744009" w:rsidP="001D6B05">
                  <w:pPr>
                    <w:autoSpaceDN/>
                    <w:snapToGrid w:val="0"/>
                    <w:spacing w:before="0" w:after="0" w:line="240" w:lineRule="auto"/>
                    <w:jc w:val="center"/>
                    <w:textAlignment w:val="auto"/>
                    <w:rPr>
                      <w:rFonts w:ascii="標楷體" w:hAnsi="標楷體"/>
                      <w:bCs/>
                      <w:caps/>
                      <w:kern w:val="0"/>
                      <w:sz w:val="24"/>
                    </w:rPr>
                  </w:pPr>
                  <w:r w:rsidRPr="00B015F0">
                    <w:rPr>
                      <w:rFonts w:ascii="標楷體" w:hAnsi="標楷體"/>
                      <w:kern w:val="0"/>
                      <w:sz w:val="24"/>
                    </w:rPr>
                    <w:t>計畫人月數</w:t>
                  </w:r>
                </w:p>
              </w:tc>
              <w:tc>
                <w:tcPr>
                  <w:tcW w:w="1333" w:type="pct"/>
                  <w:gridSpan w:val="2"/>
                  <w:tcBorders>
                    <w:top w:val="single" w:sz="2" w:space="0" w:color="auto"/>
                    <w:left w:val="single" w:sz="2" w:space="0" w:color="auto"/>
                    <w:bottom w:val="double" w:sz="4" w:space="0" w:color="auto"/>
                    <w:right w:val="single" w:sz="2" w:space="0" w:color="auto"/>
                  </w:tcBorders>
                  <w:vAlign w:val="center"/>
                </w:tcPr>
                <w:p w14:paraId="1C123AC7" w14:textId="77777777" w:rsidR="00744009" w:rsidRPr="00B015F0" w:rsidRDefault="00744009" w:rsidP="001D6B05">
                  <w:pPr>
                    <w:autoSpaceDN/>
                    <w:snapToGrid w:val="0"/>
                    <w:spacing w:before="0" w:after="0" w:line="240" w:lineRule="auto"/>
                    <w:textAlignment w:val="auto"/>
                    <w:rPr>
                      <w:rFonts w:ascii="標楷體" w:hAnsi="標楷體"/>
                      <w:bCs/>
                      <w:caps/>
                      <w:kern w:val="0"/>
                      <w:sz w:val="24"/>
                    </w:rPr>
                  </w:pPr>
                </w:p>
              </w:tc>
            </w:tr>
          </w:tbl>
          <w:p w14:paraId="108A3A93" w14:textId="77777777" w:rsidR="00744009" w:rsidRPr="00B015F0" w:rsidRDefault="00744009" w:rsidP="00744009">
            <w:pPr>
              <w:spacing w:line="240" w:lineRule="auto"/>
              <w:rPr>
                <w:rFonts w:ascii="標楷體" w:eastAsia="標楷體" w:hAnsi="標楷體"/>
                <w:kern w:val="2"/>
                <w:sz w:val="24"/>
                <w:szCs w:val="24"/>
              </w:rPr>
            </w:pPr>
          </w:p>
        </w:tc>
      </w:tr>
      <w:tr w:rsidR="00B015F0" w:rsidRPr="00B015F0" w14:paraId="5D4EF2C5" w14:textId="77777777" w:rsidTr="00744009">
        <w:trPr>
          <w:trHeight w:val="3087"/>
        </w:trPr>
        <w:tc>
          <w:tcPr>
            <w:cnfStyle w:val="001000000000" w:firstRow="0" w:lastRow="0" w:firstColumn="1" w:lastColumn="0" w:oddVBand="0" w:evenVBand="0" w:oddHBand="0" w:evenHBand="0" w:firstRowFirstColumn="0" w:firstRowLastColumn="0" w:lastRowFirstColumn="0" w:lastRowLastColumn="0"/>
            <w:tcW w:w="10205" w:type="dxa"/>
          </w:tcPr>
          <w:p w14:paraId="6FA7868E" w14:textId="77777777" w:rsidR="00744009" w:rsidRPr="00B015F0" w:rsidRDefault="00744009" w:rsidP="003E34BF">
            <w:pPr>
              <w:spacing w:line="240" w:lineRule="auto"/>
              <w:ind w:leftChars="10" w:left="28"/>
              <w:jc w:val="both"/>
              <w:rPr>
                <w:rFonts w:ascii="標楷體" w:hAnsi="標楷體"/>
                <w:kern w:val="2"/>
                <w:sz w:val="24"/>
                <w:szCs w:val="24"/>
              </w:rPr>
            </w:pPr>
            <w:r w:rsidRPr="00B015F0">
              <w:rPr>
                <w:rFonts w:ascii="標楷體" w:hAnsi="標楷體"/>
                <w:kern w:val="2"/>
                <w:sz w:val="24"/>
                <w:szCs w:val="24"/>
              </w:rPr>
              <w:t>以上所</w:t>
            </w:r>
            <w:proofErr w:type="gramStart"/>
            <w:r w:rsidRPr="00B015F0">
              <w:rPr>
                <w:rFonts w:ascii="標楷體" w:hAnsi="標楷體"/>
                <w:kern w:val="2"/>
                <w:sz w:val="24"/>
                <w:szCs w:val="24"/>
              </w:rPr>
              <w:t>列均依誠實</w:t>
            </w:r>
            <w:proofErr w:type="gramEnd"/>
            <w:r w:rsidRPr="00B015F0">
              <w:rPr>
                <w:rFonts w:ascii="標楷體" w:hAnsi="標楷體"/>
                <w:kern w:val="2"/>
                <w:sz w:val="24"/>
                <w:szCs w:val="24"/>
              </w:rPr>
              <w:t>信用原則申報，如有</w:t>
            </w:r>
            <w:proofErr w:type="gramStart"/>
            <w:r w:rsidRPr="00B015F0">
              <w:rPr>
                <w:rFonts w:ascii="標楷體" w:hAnsi="標楷體"/>
                <w:kern w:val="2"/>
                <w:sz w:val="24"/>
                <w:szCs w:val="24"/>
              </w:rPr>
              <w:t>不實經發現</w:t>
            </w:r>
            <w:proofErr w:type="gramEnd"/>
            <w:r w:rsidRPr="00B015F0">
              <w:rPr>
                <w:rFonts w:ascii="標楷體" w:hAnsi="標楷體"/>
                <w:kern w:val="2"/>
                <w:sz w:val="24"/>
                <w:szCs w:val="24"/>
              </w:rPr>
              <w:t>者，經濟部商業發展署及執行單位得不受理申請，或撤銷補助、解除契約，並追回已撥付之補助款。另本公司願承擔衍生的相關法律責任，絕無異議。</w:t>
            </w:r>
          </w:p>
          <w:p w14:paraId="08E1E65B" w14:textId="77777777" w:rsidR="00744009" w:rsidRPr="00B015F0" w:rsidRDefault="00744009" w:rsidP="00744009">
            <w:pPr>
              <w:spacing w:line="240" w:lineRule="auto"/>
              <w:rPr>
                <w:rFonts w:ascii="標楷體" w:hAnsi="標楷體"/>
                <w:kern w:val="2"/>
                <w:sz w:val="24"/>
                <w:szCs w:val="24"/>
              </w:rPr>
            </w:pPr>
            <w:r w:rsidRPr="00B015F0">
              <w:rPr>
                <w:rFonts w:ascii="標楷體" w:hAnsi="標楷體"/>
                <w:noProof/>
                <w:kern w:val="2"/>
                <w:sz w:val="24"/>
                <w:szCs w:val="22"/>
              </w:rPr>
              <mc:AlternateContent>
                <mc:Choice Requires="wps">
                  <w:drawing>
                    <wp:anchor distT="0" distB="0" distL="114300" distR="114300" simplePos="0" relativeHeight="251654144" behindDoc="0" locked="0" layoutInCell="1" allowOverlap="1" wp14:anchorId="5EF8B8AA" wp14:editId="06D140CE">
                      <wp:simplePos x="0" y="0"/>
                      <wp:positionH relativeFrom="column">
                        <wp:posOffset>2618105</wp:posOffset>
                      </wp:positionH>
                      <wp:positionV relativeFrom="paragraph">
                        <wp:posOffset>73025</wp:posOffset>
                      </wp:positionV>
                      <wp:extent cx="662940" cy="624840"/>
                      <wp:effectExtent l="0" t="0" r="22860" b="22860"/>
                      <wp:wrapNone/>
                      <wp:docPr id="4" name="矩形 4"/>
                      <wp:cNvGraphicFramePr/>
                      <a:graphic xmlns:a="http://schemas.openxmlformats.org/drawingml/2006/main">
                        <a:graphicData uri="http://schemas.microsoft.com/office/word/2010/wordprocessingShape">
                          <wps:wsp>
                            <wps:cNvSpPr/>
                            <wps:spPr>
                              <a:xfrm>
                                <a:off x="0" y="0"/>
                                <a:ext cx="424180" cy="39941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C1FE36" id="矩形 4" o:spid="_x0000_s1026" style="position:absolute;margin-left:206.15pt;margin-top:5.75pt;width:52.2pt;height:4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" fillcolor="window" strokecolor="#d9d9d9" strokeweight="1pt"/>
                  </w:pict>
                </mc:Fallback>
              </mc:AlternateContent>
            </w:r>
            <w:r w:rsidRPr="00B015F0">
              <w:rPr>
                <w:rFonts w:ascii="標楷體" w:hAnsi="標楷體"/>
                <w:noProof/>
                <w:kern w:val="2"/>
                <w:sz w:val="24"/>
                <w:szCs w:val="22"/>
              </w:rPr>
              <mc:AlternateContent>
                <mc:Choice Requires="wps">
                  <w:drawing>
                    <wp:anchor distT="0" distB="0" distL="114300" distR="114300" simplePos="0" relativeHeight="251655168" behindDoc="0" locked="0" layoutInCell="1" allowOverlap="1" wp14:anchorId="24AFD9A8" wp14:editId="093DCC10">
                      <wp:simplePos x="0" y="0"/>
                      <wp:positionH relativeFrom="column">
                        <wp:posOffset>660400</wp:posOffset>
                      </wp:positionH>
                      <wp:positionV relativeFrom="paragraph">
                        <wp:posOffset>60325</wp:posOffset>
                      </wp:positionV>
                      <wp:extent cx="1028700" cy="1021080"/>
                      <wp:effectExtent l="0" t="0" r="19050" b="26670"/>
                      <wp:wrapSquare wrapText="bothSides"/>
                      <wp:docPr id="1" name="矩形 1"/>
                      <wp:cNvGraphicFramePr/>
                      <a:graphic xmlns:a="http://schemas.openxmlformats.org/drawingml/2006/main">
                        <a:graphicData uri="http://schemas.microsoft.com/office/word/2010/wordprocessingShape">
                          <wps:wsp>
                            <wps:cNvSpPr/>
                            <wps:spPr>
                              <a:xfrm>
                                <a:off x="0" y="0"/>
                                <a:ext cx="657860" cy="65341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CCCCAF" id="矩形 1" o:spid="_x0000_s1026" style="position:absolute;margin-left:52pt;margin-top:4.75pt;width:81pt;height:8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" fillcolor="window" strokecolor="#d9d9d9" strokeweight="1pt">
                      <w10:wrap type="square"/>
                    </v:rect>
                  </w:pict>
                </mc:Fallback>
              </mc:AlternateContent>
            </w:r>
            <w:r w:rsidRPr="00B015F0">
              <w:rPr>
                <w:rFonts w:ascii="標楷體" w:hAnsi="標楷體"/>
                <w:kern w:val="2"/>
                <w:sz w:val="24"/>
                <w:szCs w:val="24"/>
                <w:lang w:val="es-ES" w:eastAsia="es-ES"/>
              </w:rPr>
              <w:t>公司章</w:t>
            </w:r>
            <w:r w:rsidRPr="00B015F0">
              <w:rPr>
                <w:rFonts w:ascii="標楷體" w:hAnsi="標楷體"/>
                <w:kern w:val="2"/>
                <w:sz w:val="24"/>
                <w:szCs w:val="24"/>
                <w:lang w:eastAsia="es-ES"/>
              </w:rPr>
              <w:t xml:space="preserve">                                                                                                               </w:t>
            </w:r>
            <w:r w:rsidRPr="00B015F0">
              <w:rPr>
                <w:rFonts w:ascii="標楷體" w:hAnsi="標楷體"/>
                <w:kern w:val="2"/>
                <w:sz w:val="24"/>
                <w:szCs w:val="24"/>
                <w:lang w:val="es-ES" w:eastAsia="es-ES"/>
              </w:rPr>
              <w:t>負責人</w:t>
            </w:r>
          </w:p>
        </w:tc>
      </w:tr>
    </w:tbl>
    <w:p w14:paraId="75C93FA7" w14:textId="336659D2" w:rsidR="00844A03" w:rsidRPr="00B015F0" w:rsidRDefault="004255F7" w:rsidP="009532E0">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270" w:name="_Toc213136872"/>
      <w:bookmarkStart w:id="271" w:name="_Toc215069752"/>
      <w:bookmarkStart w:id="272" w:name="_Toc212454470"/>
      <w:r w:rsidRPr="00B015F0">
        <w:rPr>
          <w:rFonts w:hint="eastAsia"/>
          <w:b/>
          <w:sz w:val="32"/>
          <w:szCs w:val="32"/>
          <w:lang w:eastAsia="zh-TW"/>
        </w:rPr>
        <w:lastRenderedPageBreak/>
        <w:t>主持人行政配合聲明書及資格切結書</w:t>
      </w:r>
      <w:bookmarkEnd w:id="270"/>
      <w:bookmarkEnd w:id="271"/>
    </w:p>
    <w:p w14:paraId="4AA98E69" w14:textId="3EC805E6" w:rsidR="00804DD6" w:rsidRPr="00B015F0" w:rsidRDefault="00804DD6" w:rsidP="00AC4EA3">
      <w:pPr>
        <w:snapToGrid w:val="0"/>
        <w:spacing w:line="276" w:lineRule="auto"/>
        <w:jc w:val="center"/>
        <w:rPr>
          <w:b/>
          <w:sz w:val="40"/>
          <w:szCs w:val="40"/>
        </w:rPr>
      </w:pPr>
      <w:r w:rsidRPr="00B015F0">
        <w:rPr>
          <w:rFonts w:ascii="標楷體" w:hAnsi="標楷體" w:cs="SimSun"/>
          <w:spacing w:val="15"/>
          <w:kern w:val="0"/>
          <w:sz w:val="40"/>
          <w:szCs w:val="40"/>
        </w:rPr>
        <w:t>國家科學及技術委員會</w:t>
      </w:r>
    </w:p>
    <w:p w14:paraId="65C9357F" w14:textId="77777777" w:rsidR="00804DD6" w:rsidRPr="00B015F0" w:rsidRDefault="00804DD6" w:rsidP="00804DD6">
      <w:pPr>
        <w:snapToGrid w:val="0"/>
        <w:spacing w:line="276" w:lineRule="auto"/>
        <w:jc w:val="center"/>
        <w:rPr>
          <w:sz w:val="24"/>
          <w:szCs w:val="24"/>
        </w:rPr>
      </w:pPr>
      <w:r w:rsidRPr="00B015F0">
        <w:rPr>
          <w:rFonts w:ascii="標楷體" w:hAnsi="標楷體" w:cs="SimSun" w:hint="eastAsia"/>
          <w:spacing w:val="15"/>
          <w:kern w:val="0"/>
          <w:sz w:val="40"/>
          <w:szCs w:val="40"/>
        </w:rPr>
        <w:t>計畫主持人聲明書</w:t>
      </w:r>
    </w:p>
    <w:p w14:paraId="731643CB" w14:textId="77777777" w:rsidR="00804DD6" w:rsidRPr="00B015F0" w:rsidRDefault="00804DD6" w:rsidP="00804DD6">
      <w:pPr>
        <w:snapToGrid w:val="0"/>
        <w:spacing w:line="240" w:lineRule="auto"/>
        <w:rPr>
          <w:sz w:val="24"/>
          <w:szCs w:val="24"/>
        </w:rPr>
      </w:pPr>
    </w:p>
    <w:p w14:paraId="3833A9D9" w14:textId="77777777" w:rsidR="00804DD6" w:rsidRPr="00B015F0" w:rsidRDefault="00804DD6" w:rsidP="00804DD6">
      <w:pPr>
        <w:spacing w:line="360" w:lineRule="auto"/>
        <w:ind w:firstLine="653"/>
        <w:rPr>
          <w:b/>
          <w:sz w:val="32"/>
          <w:szCs w:val="32"/>
        </w:rPr>
      </w:pPr>
      <w:r w:rsidRPr="00B015F0">
        <w:rPr>
          <w:rFonts w:hint="eastAsia"/>
          <w:sz w:val="32"/>
          <w:szCs w:val="32"/>
        </w:rPr>
        <w:t>立聲明書人已自行詳閱並瞭解</w:t>
      </w:r>
      <w:r w:rsidRPr="00B015F0">
        <w:rPr>
          <w:rFonts w:hint="eastAsia"/>
          <w:b/>
          <w:sz w:val="32"/>
          <w:szCs w:val="32"/>
        </w:rPr>
        <w:t>、「國家科學及技術委員會科學技術研究發展成果歸屬及運用辦法」、「國家科學及技術委員會補助專題研究計畫作業要點」、「國家科學及技術委員會補助專題研究計畫經費處理原則」、「國家科學及技術委員會補助專題研究計畫研究人力約用注意事項」等。</w:t>
      </w:r>
      <w:r w:rsidRPr="00B015F0">
        <w:rPr>
          <w:rFonts w:hint="eastAsia"/>
          <w:sz w:val="32"/>
          <w:szCs w:val="32"/>
        </w:rPr>
        <w:t>立聲明書人同意於申請國家科學及技術委員會計畫補助案件時，遵守上述相關法規之規定</w:t>
      </w:r>
      <w:r w:rsidRPr="00B015F0">
        <w:rPr>
          <w:rFonts w:hint="eastAsia"/>
          <w:b/>
          <w:sz w:val="32"/>
          <w:szCs w:val="32"/>
        </w:rPr>
        <w:t>。</w:t>
      </w:r>
    </w:p>
    <w:p w14:paraId="3107C146" w14:textId="77777777" w:rsidR="00804DD6" w:rsidRPr="00B015F0" w:rsidRDefault="00804DD6" w:rsidP="00804DD6">
      <w:pPr>
        <w:spacing w:line="240" w:lineRule="auto"/>
        <w:ind w:leftChars="-49" w:left="-19" w:hangingChars="42" w:hanging="118"/>
        <w:rPr>
          <w:rFonts w:ascii="標楷體" w:hAnsi="標楷體"/>
          <w:b/>
          <w:strike/>
          <w:szCs w:val="22"/>
        </w:rPr>
      </w:pPr>
    </w:p>
    <w:p w14:paraId="118E734C" w14:textId="77777777" w:rsidR="00804DD6" w:rsidRPr="00B015F0" w:rsidRDefault="00804DD6" w:rsidP="00804DD6">
      <w:pPr>
        <w:spacing w:line="240" w:lineRule="auto"/>
        <w:ind w:firstLineChars="400" w:firstLine="1280"/>
        <w:rPr>
          <w:bCs/>
          <w:sz w:val="32"/>
          <w:szCs w:val="32"/>
        </w:rPr>
      </w:pPr>
      <w:r w:rsidRPr="00B015F0">
        <w:rPr>
          <w:rFonts w:hint="eastAsia"/>
          <w:sz w:val="32"/>
          <w:szCs w:val="32"/>
        </w:rPr>
        <w:t>此致</w:t>
      </w:r>
    </w:p>
    <w:p w14:paraId="20E9EE6C" w14:textId="77777777" w:rsidR="00804DD6" w:rsidRPr="00B015F0" w:rsidRDefault="00804DD6" w:rsidP="00804DD6">
      <w:pPr>
        <w:spacing w:line="240" w:lineRule="auto"/>
        <w:rPr>
          <w:bCs/>
          <w:sz w:val="32"/>
          <w:szCs w:val="32"/>
        </w:rPr>
      </w:pPr>
      <w:r w:rsidRPr="00B015F0">
        <w:rPr>
          <w:sz w:val="32"/>
          <w:szCs w:val="32"/>
        </w:rPr>
        <w:t xml:space="preserve">  </w:t>
      </w:r>
      <w:r w:rsidRPr="00B015F0">
        <w:rPr>
          <w:rFonts w:hint="eastAsia"/>
          <w:sz w:val="32"/>
          <w:szCs w:val="32"/>
        </w:rPr>
        <w:t>國家科學及技術委員會</w:t>
      </w:r>
    </w:p>
    <w:p w14:paraId="496C6779" w14:textId="77777777" w:rsidR="00804DD6" w:rsidRPr="00B015F0" w:rsidRDefault="00804DD6" w:rsidP="00804DD6">
      <w:pPr>
        <w:spacing w:line="240" w:lineRule="auto"/>
        <w:rPr>
          <w:rFonts w:ascii="標楷體" w:hAnsi="標楷體"/>
          <w:szCs w:val="22"/>
        </w:rPr>
      </w:pPr>
    </w:p>
    <w:p w14:paraId="5ECA564F" w14:textId="77777777" w:rsidR="00804DD6" w:rsidRPr="00B015F0" w:rsidRDefault="00804DD6" w:rsidP="00804DD6">
      <w:pPr>
        <w:spacing w:line="240" w:lineRule="auto"/>
        <w:rPr>
          <w:rFonts w:ascii="標楷體" w:hAnsi="標楷體"/>
          <w:szCs w:val="22"/>
        </w:rPr>
      </w:pPr>
    </w:p>
    <w:p w14:paraId="135E0E3C" w14:textId="77777777" w:rsidR="00804DD6" w:rsidRPr="00B015F0" w:rsidRDefault="00804DD6" w:rsidP="00804DD6">
      <w:pPr>
        <w:spacing w:line="240" w:lineRule="auto"/>
        <w:rPr>
          <w:rFonts w:ascii="標楷體" w:hAnsi="標楷體"/>
          <w:szCs w:val="22"/>
        </w:rPr>
      </w:pPr>
      <w:r w:rsidRPr="00B015F0">
        <w:rPr>
          <w:rFonts w:ascii="標楷體" w:hAnsi="標楷體" w:hint="eastAsia"/>
          <w:sz w:val="32"/>
          <w:szCs w:val="24"/>
        </w:rPr>
        <w:t>計畫主持人簽章：</w:t>
      </w:r>
      <w:r w:rsidRPr="00B015F0">
        <w:rPr>
          <w:rFonts w:ascii="標楷體" w:hAnsi="標楷體"/>
          <w:szCs w:val="22"/>
        </w:rPr>
        <w:t xml:space="preserve">  </w:t>
      </w:r>
    </w:p>
    <w:p w14:paraId="1A54DF1A" w14:textId="77777777" w:rsidR="00804DD6" w:rsidRPr="00B015F0" w:rsidRDefault="00804DD6" w:rsidP="00804DD6">
      <w:pPr>
        <w:spacing w:line="240" w:lineRule="auto"/>
        <w:rPr>
          <w:rFonts w:ascii="標楷體" w:hAnsi="標楷體"/>
          <w:szCs w:val="22"/>
        </w:rPr>
      </w:pPr>
    </w:p>
    <w:p w14:paraId="44FFB0FA" w14:textId="77777777" w:rsidR="00804DD6" w:rsidRPr="00B015F0" w:rsidRDefault="00804DD6" w:rsidP="00804DD6">
      <w:pPr>
        <w:spacing w:line="240" w:lineRule="auto"/>
        <w:rPr>
          <w:rFonts w:ascii="標楷體" w:hAnsi="標楷體"/>
          <w:szCs w:val="22"/>
        </w:rPr>
      </w:pPr>
    </w:p>
    <w:p w14:paraId="20353A11" w14:textId="77777777" w:rsidR="00804DD6" w:rsidRPr="00B015F0" w:rsidRDefault="00804DD6" w:rsidP="00804DD6">
      <w:pPr>
        <w:spacing w:line="240" w:lineRule="auto"/>
        <w:rPr>
          <w:rFonts w:ascii="標楷體" w:hAnsi="標楷體"/>
          <w:szCs w:val="22"/>
        </w:rPr>
      </w:pPr>
    </w:p>
    <w:p w14:paraId="2DC3B209" w14:textId="35017073" w:rsidR="00844A03" w:rsidRPr="00B015F0" w:rsidRDefault="00804DD6" w:rsidP="00AC4EA3">
      <w:pPr>
        <w:jc w:val="center"/>
        <w:rPr>
          <w:rFonts w:ascii="標楷體" w:hAnsi="標楷體"/>
          <w:sz w:val="32"/>
          <w:szCs w:val="24"/>
        </w:rPr>
      </w:pPr>
      <w:r w:rsidRPr="00B015F0">
        <w:rPr>
          <w:rFonts w:ascii="標楷體" w:hAnsi="標楷體" w:hint="eastAsia"/>
          <w:sz w:val="32"/>
          <w:szCs w:val="24"/>
        </w:rPr>
        <w:t>中</w:t>
      </w:r>
      <w:r w:rsidRPr="00B015F0">
        <w:rPr>
          <w:rFonts w:ascii="標楷體" w:hAnsi="標楷體"/>
          <w:sz w:val="32"/>
          <w:szCs w:val="24"/>
        </w:rPr>
        <w:t xml:space="preserve"> </w:t>
      </w:r>
      <w:r w:rsidRPr="00B015F0">
        <w:rPr>
          <w:rFonts w:ascii="標楷體" w:hAnsi="標楷體" w:hint="eastAsia"/>
          <w:sz w:val="32"/>
          <w:szCs w:val="24"/>
        </w:rPr>
        <w:t>華</w:t>
      </w:r>
      <w:r w:rsidRPr="00B015F0">
        <w:rPr>
          <w:rFonts w:ascii="標楷體" w:hAnsi="標楷體"/>
          <w:sz w:val="32"/>
          <w:szCs w:val="24"/>
        </w:rPr>
        <w:t xml:space="preserve"> </w:t>
      </w:r>
      <w:r w:rsidRPr="00B015F0">
        <w:rPr>
          <w:rFonts w:ascii="標楷體" w:hAnsi="標楷體" w:hint="eastAsia"/>
          <w:sz w:val="32"/>
          <w:szCs w:val="24"/>
        </w:rPr>
        <w:t>民</w:t>
      </w:r>
      <w:r w:rsidRPr="00B015F0">
        <w:rPr>
          <w:rFonts w:ascii="標楷體" w:hAnsi="標楷體"/>
          <w:sz w:val="32"/>
          <w:szCs w:val="24"/>
        </w:rPr>
        <w:t xml:space="preserve"> </w:t>
      </w:r>
      <w:r w:rsidRPr="00B015F0">
        <w:rPr>
          <w:rFonts w:ascii="標楷體" w:hAnsi="標楷體" w:hint="eastAsia"/>
          <w:sz w:val="32"/>
          <w:szCs w:val="24"/>
        </w:rPr>
        <w:t>國</w:t>
      </w:r>
      <w:r w:rsidRPr="00B015F0">
        <w:rPr>
          <w:rFonts w:ascii="標楷體" w:hAnsi="標楷體"/>
          <w:sz w:val="32"/>
          <w:szCs w:val="24"/>
        </w:rPr>
        <w:t xml:space="preserve">   ___   </w:t>
      </w:r>
      <w:r w:rsidRPr="00B015F0">
        <w:rPr>
          <w:rFonts w:ascii="標楷體" w:hAnsi="標楷體" w:hint="eastAsia"/>
          <w:sz w:val="32"/>
          <w:szCs w:val="24"/>
        </w:rPr>
        <w:t>年</w:t>
      </w:r>
      <w:r w:rsidRPr="00B015F0">
        <w:rPr>
          <w:rFonts w:ascii="標楷體" w:hAnsi="標楷體"/>
          <w:sz w:val="32"/>
          <w:szCs w:val="24"/>
        </w:rPr>
        <w:t xml:space="preserve">   ___   </w:t>
      </w:r>
      <w:r w:rsidRPr="00B015F0">
        <w:rPr>
          <w:rFonts w:ascii="標楷體" w:hAnsi="標楷體" w:hint="eastAsia"/>
          <w:sz w:val="32"/>
          <w:szCs w:val="24"/>
        </w:rPr>
        <w:t>月</w:t>
      </w:r>
      <w:r w:rsidRPr="00B015F0">
        <w:rPr>
          <w:rFonts w:ascii="標楷體" w:hAnsi="標楷體"/>
          <w:sz w:val="32"/>
          <w:szCs w:val="24"/>
        </w:rPr>
        <w:t xml:space="preserve">   ___  </w:t>
      </w:r>
      <w:r w:rsidRPr="00B015F0">
        <w:rPr>
          <w:rFonts w:ascii="標楷體" w:hAnsi="標楷體" w:hint="eastAsia"/>
          <w:sz w:val="32"/>
          <w:szCs w:val="24"/>
        </w:rPr>
        <w:t>日</w:t>
      </w:r>
    </w:p>
    <w:p w14:paraId="39185A44" w14:textId="764BAF6D" w:rsidR="009F799A" w:rsidRPr="00B015F0" w:rsidRDefault="009F799A">
      <w:pPr>
        <w:rPr>
          <w:rFonts w:ascii="標楷體" w:hAnsi="標楷體"/>
          <w:sz w:val="32"/>
          <w:szCs w:val="24"/>
        </w:rPr>
      </w:pPr>
      <w:r w:rsidRPr="00B015F0">
        <w:rPr>
          <w:rFonts w:ascii="標楷體" w:hAnsi="標楷體"/>
          <w:sz w:val="32"/>
          <w:szCs w:val="24"/>
        </w:rPr>
        <w:br w:type="page"/>
      </w:r>
    </w:p>
    <w:p w14:paraId="19B58211" w14:textId="77777777" w:rsidR="002C3E95" w:rsidRPr="00B015F0" w:rsidRDefault="002C3E95" w:rsidP="002C3E95">
      <w:pPr>
        <w:pageBreakBefore/>
        <w:snapToGrid w:val="0"/>
        <w:spacing w:line="240" w:lineRule="auto"/>
        <w:jc w:val="center"/>
        <w:rPr>
          <w:b/>
          <w:sz w:val="40"/>
          <w:szCs w:val="40"/>
        </w:rPr>
      </w:pPr>
      <w:r w:rsidRPr="00B015F0">
        <w:rPr>
          <w:rFonts w:ascii="標楷體" w:hAnsi="標楷體" w:cs="SimSun"/>
          <w:spacing w:val="15"/>
          <w:kern w:val="0"/>
          <w:sz w:val="40"/>
          <w:szCs w:val="40"/>
        </w:rPr>
        <w:lastRenderedPageBreak/>
        <w:t>國家科學及技術委員會</w:t>
      </w:r>
    </w:p>
    <w:p w14:paraId="634B942D" w14:textId="77777777" w:rsidR="002C3E95" w:rsidRPr="00B015F0" w:rsidRDefault="002C3E95" w:rsidP="002C3E95">
      <w:pPr>
        <w:ind w:right="52"/>
        <w:jc w:val="center"/>
        <w:rPr>
          <w:rFonts w:ascii="標楷體" w:hAnsi="標楷體" w:cs="SimSun"/>
          <w:spacing w:val="60"/>
          <w:kern w:val="0"/>
          <w:sz w:val="40"/>
          <w:szCs w:val="40"/>
        </w:rPr>
      </w:pPr>
      <w:r w:rsidRPr="00B015F0">
        <w:rPr>
          <w:rFonts w:ascii="標楷體" w:hAnsi="標楷體" w:cs="SimSun" w:hint="eastAsia"/>
          <w:spacing w:val="15"/>
          <w:kern w:val="0"/>
          <w:sz w:val="40"/>
          <w:szCs w:val="40"/>
        </w:rPr>
        <w:t>補助</w:t>
      </w:r>
      <w:r w:rsidRPr="00B015F0">
        <w:rPr>
          <w:rFonts w:ascii="標楷體" w:hAnsi="標楷體" w:cs="SimSun"/>
          <w:spacing w:val="15"/>
          <w:kern w:val="0"/>
          <w:sz w:val="40"/>
          <w:szCs w:val="40"/>
        </w:rPr>
        <w:t>專題研究計畫</w:t>
      </w:r>
      <w:r w:rsidRPr="00B015F0">
        <w:rPr>
          <w:rFonts w:ascii="標楷體" w:hAnsi="標楷體" w:cs="SimSun" w:hint="eastAsia"/>
          <w:spacing w:val="15"/>
          <w:kern w:val="0"/>
          <w:sz w:val="40"/>
          <w:szCs w:val="40"/>
        </w:rPr>
        <w:t>切</w:t>
      </w:r>
      <w:r w:rsidRPr="00B015F0">
        <w:rPr>
          <w:rFonts w:ascii="標楷體" w:hAnsi="標楷體" w:cs="SimSun" w:hint="eastAsia"/>
          <w:spacing w:val="60"/>
          <w:kern w:val="0"/>
          <w:sz w:val="40"/>
          <w:szCs w:val="40"/>
        </w:rPr>
        <w:t>結書</w:t>
      </w:r>
    </w:p>
    <w:p w14:paraId="65805F8E" w14:textId="77777777" w:rsidR="002C3E95" w:rsidRPr="00B015F0" w:rsidRDefault="002C3E95" w:rsidP="002C3E95">
      <w:pPr>
        <w:ind w:right="52"/>
        <w:jc w:val="center"/>
        <w:rPr>
          <w:sz w:val="40"/>
          <w:szCs w:val="40"/>
        </w:rPr>
      </w:pPr>
    </w:p>
    <w:p w14:paraId="08DEC94B" w14:textId="77777777" w:rsidR="002C3E95" w:rsidRPr="00B015F0" w:rsidRDefault="002C3E95" w:rsidP="002C3E95">
      <w:pPr>
        <w:tabs>
          <w:tab w:val="left" w:pos="1438"/>
        </w:tabs>
        <w:autoSpaceDE w:val="0"/>
        <w:spacing w:line="720" w:lineRule="exact"/>
        <w:ind w:rightChars="-63" w:right="-176"/>
        <w:rPr>
          <w:rFonts w:ascii="標楷體" w:hAnsi="標楷體" w:cs="SimSun"/>
          <w:kern w:val="0"/>
          <w:sz w:val="32"/>
          <w:szCs w:val="22"/>
        </w:rPr>
      </w:pPr>
      <w:r w:rsidRPr="00B015F0">
        <w:rPr>
          <w:rFonts w:ascii="標楷體" w:hAnsi="標楷體" w:cs="SimSun"/>
          <w:kern w:val="0"/>
          <w:sz w:val="32"/>
          <w:szCs w:val="22"/>
          <w:u w:val="single"/>
        </w:rPr>
        <w:tab/>
      </w:r>
      <w:r w:rsidRPr="00B015F0">
        <w:rPr>
          <w:rFonts w:ascii="標楷體" w:hAnsi="標楷體" w:cs="SimSun"/>
          <w:spacing w:val="-2"/>
          <w:kern w:val="0"/>
          <w:sz w:val="32"/>
          <w:szCs w:val="22"/>
        </w:rPr>
        <w:t>（</w:t>
      </w:r>
      <w:r w:rsidRPr="00B015F0">
        <w:rPr>
          <w:rFonts w:ascii="標楷體" w:hAnsi="標楷體" w:cs="SimSun" w:hint="eastAsia"/>
          <w:spacing w:val="-2"/>
          <w:kern w:val="0"/>
          <w:sz w:val="32"/>
          <w:szCs w:val="22"/>
        </w:rPr>
        <w:t>機構名稱</w:t>
      </w:r>
      <w:r w:rsidRPr="00B015F0">
        <w:rPr>
          <w:rFonts w:ascii="標楷體" w:hAnsi="標楷體" w:cs="SimSun"/>
          <w:spacing w:val="-2"/>
          <w:kern w:val="0"/>
          <w:sz w:val="32"/>
          <w:szCs w:val="22"/>
        </w:rPr>
        <w:t>）</w:t>
      </w:r>
      <w:r w:rsidRPr="00B015F0">
        <w:rPr>
          <w:rFonts w:ascii="標楷體" w:hAnsi="標楷體" w:cs="SimSun"/>
          <w:spacing w:val="-6"/>
          <w:kern w:val="0"/>
          <w:sz w:val="32"/>
          <w:szCs w:val="22"/>
        </w:rPr>
        <w:t>申請國家科學及技術委員會「補助專題研究計畫」，申請</w:t>
      </w:r>
      <w:r w:rsidRPr="00B015F0">
        <w:rPr>
          <w:rFonts w:ascii="標楷體" w:hAnsi="標楷體" w:cs="SimSun"/>
          <w:kern w:val="0"/>
          <w:sz w:val="32"/>
          <w:szCs w:val="22"/>
        </w:rPr>
        <w:t>名冊所</w:t>
      </w:r>
      <w:r w:rsidRPr="00B015F0">
        <w:rPr>
          <w:rFonts w:ascii="標楷體" w:hAnsi="標楷體" w:cs="SimSun" w:hint="eastAsia"/>
          <w:kern w:val="0"/>
          <w:sz w:val="32"/>
          <w:szCs w:val="22"/>
        </w:rPr>
        <w:t>列之</w:t>
      </w:r>
      <w:r w:rsidRPr="00B015F0">
        <w:rPr>
          <w:rFonts w:ascii="標楷體" w:hAnsi="標楷體" w:cs="SimSun"/>
          <w:kern w:val="0"/>
          <w:sz w:val="32"/>
          <w:szCs w:val="22"/>
        </w:rPr>
        <w:t>計畫主持人</w:t>
      </w:r>
      <w:r w:rsidRPr="00B015F0">
        <w:rPr>
          <w:rFonts w:ascii="標楷體" w:hAnsi="標楷體" w:cs="SimSun" w:hint="eastAsia"/>
          <w:kern w:val="0"/>
          <w:sz w:val="32"/>
          <w:szCs w:val="22"/>
        </w:rPr>
        <w:t>與共同主持人</w:t>
      </w:r>
      <w:r w:rsidRPr="00B015F0">
        <w:rPr>
          <w:rFonts w:ascii="標楷體" w:hAnsi="標楷體" w:cs="SimSun"/>
          <w:kern w:val="0"/>
          <w:sz w:val="32"/>
          <w:szCs w:val="22"/>
        </w:rPr>
        <w:t>資格經審查均符合國家科學及技術委員會補助</w:t>
      </w:r>
      <w:r w:rsidRPr="00B015F0">
        <w:rPr>
          <w:rFonts w:ascii="標楷體" w:hAnsi="標楷體" w:cs="SimSun"/>
          <w:spacing w:val="-13"/>
          <w:kern w:val="0"/>
          <w:sz w:val="32"/>
          <w:szCs w:val="22"/>
        </w:rPr>
        <w:t>專題研究計畫作業要點第三點</w:t>
      </w:r>
      <w:r w:rsidRPr="00B015F0">
        <w:rPr>
          <w:rFonts w:ascii="標楷體" w:hAnsi="標楷體" w:cs="SimSun" w:hint="eastAsia"/>
          <w:spacing w:val="-13"/>
          <w:kern w:val="0"/>
          <w:sz w:val="32"/>
          <w:szCs w:val="22"/>
        </w:rPr>
        <w:t>規</w:t>
      </w:r>
      <w:r w:rsidRPr="00B015F0">
        <w:rPr>
          <w:rFonts w:ascii="標楷體" w:hAnsi="標楷體" w:cs="SimSun"/>
          <w:spacing w:val="-13"/>
          <w:kern w:val="0"/>
          <w:sz w:val="32"/>
          <w:szCs w:val="22"/>
        </w:rPr>
        <w:t>定。特</w:t>
      </w:r>
      <w:r w:rsidRPr="00B015F0">
        <w:rPr>
          <w:rFonts w:ascii="標楷體" w:hAnsi="標楷體" w:cs="SimSun" w:hint="eastAsia"/>
          <w:spacing w:val="-13"/>
          <w:kern w:val="0"/>
          <w:sz w:val="32"/>
          <w:szCs w:val="22"/>
        </w:rPr>
        <w:t>立此切結為</w:t>
      </w:r>
      <w:proofErr w:type="gramStart"/>
      <w:r w:rsidRPr="00B015F0">
        <w:rPr>
          <w:rFonts w:ascii="標楷體" w:hAnsi="標楷體" w:cs="SimSun"/>
          <w:spacing w:val="-13"/>
          <w:kern w:val="0"/>
          <w:sz w:val="32"/>
          <w:szCs w:val="22"/>
        </w:rPr>
        <w:t>憑</w:t>
      </w:r>
      <w:proofErr w:type="gramEnd"/>
      <w:r w:rsidRPr="00B015F0">
        <w:rPr>
          <w:rFonts w:ascii="標楷體" w:hAnsi="標楷體" w:cs="SimSun"/>
          <w:spacing w:val="-13"/>
          <w:kern w:val="0"/>
          <w:sz w:val="32"/>
          <w:szCs w:val="22"/>
        </w:rPr>
        <w:t>，如有</w:t>
      </w:r>
      <w:r w:rsidRPr="00B015F0">
        <w:rPr>
          <w:rFonts w:ascii="標楷體" w:hAnsi="標楷體" w:cs="SimSun" w:hint="eastAsia"/>
          <w:spacing w:val="-13"/>
          <w:kern w:val="0"/>
          <w:sz w:val="32"/>
          <w:szCs w:val="22"/>
        </w:rPr>
        <w:t>不實，</w:t>
      </w:r>
      <w:r w:rsidRPr="00B015F0">
        <w:rPr>
          <w:rFonts w:ascii="標楷體" w:hAnsi="標楷體" w:cs="SimSun"/>
          <w:spacing w:val="-158"/>
          <w:kern w:val="0"/>
          <w:sz w:val="32"/>
          <w:szCs w:val="22"/>
        </w:rPr>
        <w:t xml:space="preserve"> </w:t>
      </w:r>
      <w:r w:rsidRPr="00B015F0">
        <w:rPr>
          <w:rFonts w:ascii="標楷體" w:hAnsi="標楷體" w:cs="SimSun"/>
          <w:spacing w:val="12"/>
          <w:kern w:val="0"/>
          <w:sz w:val="32"/>
          <w:szCs w:val="22"/>
        </w:rPr>
        <w:t>願繳回該計畫主持人之計畫全部補助款並無</w:t>
      </w:r>
      <w:r w:rsidRPr="00B015F0">
        <w:rPr>
          <w:rFonts w:ascii="標楷體" w:hAnsi="標楷體" w:cs="SimSun" w:hint="eastAsia"/>
          <w:spacing w:val="12"/>
          <w:kern w:val="0"/>
          <w:sz w:val="32"/>
          <w:szCs w:val="22"/>
        </w:rPr>
        <w:t>異議接受貴會</w:t>
      </w:r>
      <w:r w:rsidRPr="00B015F0">
        <w:rPr>
          <w:rFonts w:ascii="標楷體" w:hAnsi="標楷體" w:cs="SimSun"/>
          <w:spacing w:val="12"/>
          <w:kern w:val="0"/>
          <w:sz w:val="32"/>
          <w:szCs w:val="22"/>
        </w:rPr>
        <w:t>之處</w:t>
      </w:r>
      <w:r w:rsidRPr="00B015F0">
        <w:rPr>
          <w:rFonts w:ascii="標楷體" w:hAnsi="標楷體" w:cs="SimSun"/>
          <w:kern w:val="0"/>
          <w:sz w:val="32"/>
          <w:szCs w:val="22"/>
        </w:rPr>
        <w:t>分，且負一</w:t>
      </w:r>
      <w:r w:rsidRPr="00B015F0">
        <w:rPr>
          <w:rFonts w:ascii="標楷體" w:hAnsi="標楷體" w:cs="SimSun" w:hint="eastAsia"/>
          <w:kern w:val="0"/>
          <w:sz w:val="32"/>
          <w:szCs w:val="22"/>
        </w:rPr>
        <w:t>切法律責任。</w:t>
      </w:r>
    </w:p>
    <w:p w14:paraId="65DCFBA4" w14:textId="77777777" w:rsidR="002C3E95" w:rsidRPr="00B015F0" w:rsidRDefault="002C3E95" w:rsidP="002C3E95">
      <w:pPr>
        <w:ind w:right="52"/>
        <w:rPr>
          <w:sz w:val="26"/>
        </w:rPr>
      </w:pPr>
    </w:p>
    <w:p w14:paraId="69AEA1A9" w14:textId="77777777" w:rsidR="002C3E95" w:rsidRPr="00B015F0" w:rsidRDefault="002C3E95" w:rsidP="002C3E95">
      <w:pPr>
        <w:spacing w:line="240" w:lineRule="auto"/>
        <w:ind w:firstLineChars="400" w:firstLine="1280"/>
        <w:rPr>
          <w:bCs/>
          <w:sz w:val="32"/>
          <w:szCs w:val="32"/>
        </w:rPr>
      </w:pPr>
      <w:r w:rsidRPr="00B015F0">
        <w:rPr>
          <w:sz w:val="32"/>
          <w:szCs w:val="32"/>
        </w:rPr>
        <w:t>此致</w:t>
      </w:r>
    </w:p>
    <w:p w14:paraId="6B7CBD7D" w14:textId="77777777" w:rsidR="002C3E95" w:rsidRPr="00B015F0" w:rsidRDefault="002C3E95" w:rsidP="002C3E95">
      <w:pPr>
        <w:spacing w:line="240" w:lineRule="auto"/>
        <w:ind w:firstLineChars="400" w:firstLine="1280"/>
        <w:rPr>
          <w:bCs/>
          <w:sz w:val="32"/>
          <w:szCs w:val="32"/>
        </w:rPr>
      </w:pPr>
    </w:p>
    <w:p w14:paraId="2B7E503C" w14:textId="77777777" w:rsidR="002C3E95" w:rsidRPr="00B015F0" w:rsidRDefault="002C3E95" w:rsidP="002C3E95">
      <w:pPr>
        <w:spacing w:line="240" w:lineRule="auto"/>
        <w:rPr>
          <w:bCs/>
          <w:sz w:val="32"/>
          <w:szCs w:val="32"/>
        </w:rPr>
      </w:pPr>
      <w:r w:rsidRPr="00B015F0">
        <w:rPr>
          <w:sz w:val="32"/>
          <w:szCs w:val="32"/>
        </w:rPr>
        <w:t xml:space="preserve">  </w:t>
      </w:r>
      <w:r w:rsidRPr="00B015F0">
        <w:rPr>
          <w:sz w:val="32"/>
          <w:szCs w:val="32"/>
        </w:rPr>
        <w:t>國家科學及技術委員會</w:t>
      </w:r>
    </w:p>
    <w:p w14:paraId="27D8CFF6" w14:textId="77777777" w:rsidR="002C3E95" w:rsidRPr="00B015F0" w:rsidRDefault="002C3E95" w:rsidP="002C3E95">
      <w:pPr>
        <w:spacing w:line="240" w:lineRule="auto"/>
        <w:ind w:firstLineChars="400" w:firstLine="1280"/>
        <w:rPr>
          <w:bCs/>
          <w:sz w:val="32"/>
          <w:szCs w:val="32"/>
        </w:rPr>
      </w:pPr>
    </w:p>
    <w:p w14:paraId="43AED2C1" w14:textId="77777777" w:rsidR="002C3E95" w:rsidRPr="00B015F0" w:rsidRDefault="002C3E95" w:rsidP="002C3E95">
      <w:pPr>
        <w:spacing w:line="240" w:lineRule="auto"/>
        <w:ind w:firstLineChars="400" w:firstLine="1280"/>
        <w:rPr>
          <w:bCs/>
          <w:sz w:val="32"/>
          <w:szCs w:val="32"/>
        </w:rPr>
      </w:pPr>
    </w:p>
    <w:p w14:paraId="24D80D68" w14:textId="77777777" w:rsidR="002C3E95" w:rsidRPr="00B015F0" w:rsidRDefault="002C3E95" w:rsidP="002C3E95">
      <w:pPr>
        <w:tabs>
          <w:tab w:val="left" w:pos="4798"/>
        </w:tabs>
        <w:autoSpaceDE w:val="0"/>
        <w:spacing w:line="355" w:lineRule="exact"/>
        <w:rPr>
          <w:rFonts w:ascii="標楷體" w:hAnsi="標楷體" w:cs="SimSun"/>
          <w:kern w:val="0"/>
          <w:sz w:val="32"/>
          <w:szCs w:val="22"/>
        </w:rPr>
      </w:pPr>
      <w:r w:rsidRPr="00B015F0">
        <w:rPr>
          <w:rFonts w:ascii="標楷體" w:hAnsi="標楷體" w:cs="SimSun"/>
          <w:kern w:val="0"/>
          <w:sz w:val="32"/>
          <w:szCs w:val="22"/>
        </w:rPr>
        <w:t>申請機構：</w:t>
      </w:r>
      <w:r w:rsidRPr="00B015F0">
        <w:rPr>
          <w:rFonts w:ascii="標楷體" w:hAnsi="標楷體" w:cs="SimSun"/>
          <w:kern w:val="0"/>
          <w:sz w:val="32"/>
          <w:szCs w:val="22"/>
          <w:u w:val="single"/>
        </w:rPr>
        <w:tab/>
      </w:r>
      <w:r w:rsidRPr="00B015F0">
        <w:rPr>
          <w:rFonts w:ascii="標楷體" w:hAnsi="標楷體" w:cs="SimSun"/>
          <w:spacing w:val="-1"/>
          <w:kern w:val="0"/>
          <w:sz w:val="32"/>
          <w:szCs w:val="22"/>
        </w:rPr>
        <w:t>(請加蓋關</w:t>
      </w:r>
      <w:r w:rsidRPr="00B015F0">
        <w:rPr>
          <w:rFonts w:ascii="標楷體" w:hAnsi="標楷體" w:cs="SimSun"/>
          <w:kern w:val="0"/>
          <w:sz w:val="32"/>
          <w:szCs w:val="22"/>
        </w:rPr>
        <w:t>防)</w:t>
      </w:r>
    </w:p>
    <w:p w14:paraId="0F8719B6" w14:textId="77777777" w:rsidR="002C3E95" w:rsidRPr="00B015F0" w:rsidRDefault="002C3E95" w:rsidP="002C3E95">
      <w:pPr>
        <w:tabs>
          <w:tab w:val="left" w:pos="4774"/>
        </w:tabs>
        <w:adjustRightInd w:val="0"/>
        <w:snapToGrid w:val="0"/>
        <w:spacing w:line="240" w:lineRule="auto"/>
        <w:ind w:leftChars="1400" w:left="3920" w:right="52"/>
        <w:rPr>
          <w:sz w:val="32"/>
          <w:szCs w:val="36"/>
        </w:rPr>
      </w:pPr>
    </w:p>
    <w:p w14:paraId="4CF2272B" w14:textId="77777777" w:rsidR="002C3E95" w:rsidRPr="00B015F0" w:rsidRDefault="002C3E95" w:rsidP="002C3E95">
      <w:pPr>
        <w:tabs>
          <w:tab w:val="left" w:pos="4774"/>
        </w:tabs>
        <w:adjustRightInd w:val="0"/>
        <w:snapToGrid w:val="0"/>
        <w:spacing w:line="240" w:lineRule="auto"/>
        <w:ind w:leftChars="1400" w:left="3920" w:right="52"/>
        <w:rPr>
          <w:sz w:val="32"/>
          <w:szCs w:val="36"/>
        </w:rPr>
      </w:pPr>
    </w:p>
    <w:p w14:paraId="00D5847A" w14:textId="77777777" w:rsidR="002C3E95" w:rsidRPr="00B015F0" w:rsidRDefault="002C3E95" w:rsidP="002C3E95">
      <w:pPr>
        <w:tabs>
          <w:tab w:val="left" w:pos="4959"/>
        </w:tabs>
        <w:autoSpaceDE w:val="0"/>
        <w:spacing w:line="376" w:lineRule="exact"/>
        <w:rPr>
          <w:rFonts w:ascii="標楷體" w:hAnsi="標楷體" w:cs="SimSun"/>
          <w:kern w:val="0"/>
          <w:sz w:val="32"/>
          <w:szCs w:val="22"/>
        </w:rPr>
      </w:pPr>
      <w:r w:rsidRPr="00B015F0">
        <w:rPr>
          <w:rFonts w:ascii="標楷體" w:hAnsi="標楷體" w:cs="SimSun"/>
          <w:kern w:val="0"/>
          <w:sz w:val="32"/>
          <w:szCs w:val="22"/>
        </w:rPr>
        <w:t>代表人：</w:t>
      </w:r>
      <w:r w:rsidRPr="00B015F0">
        <w:rPr>
          <w:rFonts w:ascii="標楷體" w:hAnsi="標楷體" w:cs="SimSun"/>
          <w:kern w:val="0"/>
          <w:sz w:val="32"/>
          <w:szCs w:val="22"/>
          <w:u w:val="single"/>
        </w:rPr>
        <w:tab/>
      </w:r>
      <w:r w:rsidRPr="00B015F0">
        <w:rPr>
          <w:rFonts w:ascii="標楷體" w:hAnsi="標楷體" w:cs="SimSun"/>
          <w:spacing w:val="-1"/>
          <w:kern w:val="0"/>
          <w:sz w:val="32"/>
          <w:szCs w:val="22"/>
        </w:rPr>
        <w:t>(簽章</w:t>
      </w:r>
      <w:r w:rsidRPr="00B015F0">
        <w:rPr>
          <w:rFonts w:ascii="標楷體" w:hAnsi="標楷體" w:cs="SimSun"/>
          <w:kern w:val="0"/>
          <w:sz w:val="32"/>
          <w:szCs w:val="22"/>
        </w:rPr>
        <w:t>)</w:t>
      </w:r>
    </w:p>
    <w:p w14:paraId="1A47E65C" w14:textId="77777777" w:rsidR="002C3E95" w:rsidRPr="00B015F0" w:rsidRDefault="002C3E95" w:rsidP="002C3E95">
      <w:pPr>
        <w:autoSpaceDE w:val="0"/>
        <w:spacing w:before="2" w:line="240" w:lineRule="auto"/>
        <w:rPr>
          <w:rFonts w:ascii="SimSun" w:eastAsia="SimSun" w:hAnsi="SimSun" w:cs="SimSun"/>
          <w:kern w:val="0"/>
          <w:sz w:val="24"/>
          <w:szCs w:val="22"/>
        </w:rPr>
      </w:pPr>
    </w:p>
    <w:p w14:paraId="535D0714" w14:textId="77777777" w:rsidR="002C3E95" w:rsidRPr="00B015F0" w:rsidRDefault="002C3E95" w:rsidP="002C3E95">
      <w:pPr>
        <w:autoSpaceDE w:val="0"/>
        <w:spacing w:line="384" w:lineRule="exact"/>
        <w:rPr>
          <w:rFonts w:ascii="標楷體" w:hAnsi="標楷體" w:cs="SimSun"/>
          <w:kern w:val="0"/>
          <w:sz w:val="32"/>
          <w:szCs w:val="22"/>
        </w:rPr>
      </w:pPr>
      <w:r w:rsidRPr="00B015F0">
        <w:rPr>
          <w:rFonts w:ascii="標楷體" w:hAnsi="標楷體" w:cs="SimSun"/>
          <w:kern w:val="0"/>
          <w:sz w:val="32"/>
          <w:szCs w:val="22"/>
        </w:rPr>
        <w:t>(申請機構首長)</w:t>
      </w:r>
    </w:p>
    <w:p w14:paraId="32E55D53" w14:textId="77777777" w:rsidR="002C3E95" w:rsidRPr="00B015F0" w:rsidRDefault="002C3E95" w:rsidP="002C3E95">
      <w:pPr>
        <w:adjustRightInd w:val="0"/>
        <w:snapToGrid w:val="0"/>
        <w:spacing w:line="240" w:lineRule="auto"/>
        <w:ind w:leftChars="1400" w:left="3920"/>
        <w:rPr>
          <w:sz w:val="32"/>
          <w:szCs w:val="36"/>
        </w:rPr>
      </w:pPr>
    </w:p>
    <w:p w14:paraId="243A0D39" w14:textId="77777777" w:rsidR="002C3E95" w:rsidRPr="00B015F0" w:rsidRDefault="002C3E95" w:rsidP="002C3E95">
      <w:pPr>
        <w:adjustRightInd w:val="0"/>
        <w:snapToGrid w:val="0"/>
        <w:spacing w:line="240" w:lineRule="auto"/>
        <w:ind w:leftChars="1400" w:left="3920"/>
        <w:rPr>
          <w:sz w:val="32"/>
          <w:szCs w:val="36"/>
        </w:rPr>
      </w:pPr>
    </w:p>
    <w:p w14:paraId="621A15E7" w14:textId="77777777" w:rsidR="002C3E95" w:rsidRPr="00B015F0" w:rsidRDefault="002C3E95" w:rsidP="002C3E95">
      <w:pPr>
        <w:adjustRightInd w:val="0"/>
        <w:snapToGrid w:val="0"/>
        <w:spacing w:line="240" w:lineRule="auto"/>
        <w:ind w:leftChars="1400" w:left="3920"/>
        <w:rPr>
          <w:sz w:val="32"/>
          <w:szCs w:val="36"/>
        </w:rPr>
      </w:pPr>
    </w:p>
    <w:p w14:paraId="1DC722BA" w14:textId="77777777" w:rsidR="002C3E95" w:rsidRPr="00B015F0" w:rsidRDefault="002C3E95" w:rsidP="002C3E95">
      <w:pPr>
        <w:spacing w:line="240" w:lineRule="auto"/>
        <w:rPr>
          <w:rFonts w:ascii="標楷體" w:hAnsi="標楷體"/>
          <w:szCs w:val="22"/>
        </w:rPr>
      </w:pPr>
    </w:p>
    <w:p w14:paraId="5095E8CD" w14:textId="7B8BEAF2" w:rsidR="009F799A" w:rsidRPr="00B015F0" w:rsidRDefault="002C3E95" w:rsidP="002C3E95">
      <w:pPr>
        <w:jc w:val="center"/>
        <w:rPr>
          <w:rFonts w:ascii="標楷體" w:hAnsi="標楷體"/>
          <w:sz w:val="32"/>
          <w:szCs w:val="24"/>
        </w:rPr>
      </w:pPr>
      <w:r w:rsidRPr="00B015F0">
        <w:rPr>
          <w:rFonts w:ascii="標楷體" w:hAnsi="標楷體" w:hint="eastAsia"/>
          <w:sz w:val="32"/>
          <w:szCs w:val="24"/>
        </w:rPr>
        <w:t>中</w:t>
      </w:r>
      <w:r w:rsidRPr="00B015F0">
        <w:rPr>
          <w:rFonts w:ascii="標楷體" w:hAnsi="標楷體"/>
          <w:sz w:val="32"/>
          <w:szCs w:val="24"/>
        </w:rPr>
        <w:t xml:space="preserve"> </w:t>
      </w:r>
      <w:r w:rsidRPr="00B015F0">
        <w:rPr>
          <w:rFonts w:ascii="標楷體" w:hAnsi="標楷體" w:hint="eastAsia"/>
          <w:sz w:val="32"/>
          <w:szCs w:val="24"/>
        </w:rPr>
        <w:t>華</w:t>
      </w:r>
      <w:r w:rsidRPr="00B015F0">
        <w:rPr>
          <w:rFonts w:ascii="標楷體" w:hAnsi="標楷體"/>
          <w:sz w:val="32"/>
          <w:szCs w:val="24"/>
        </w:rPr>
        <w:t xml:space="preserve"> </w:t>
      </w:r>
      <w:r w:rsidRPr="00B015F0">
        <w:rPr>
          <w:rFonts w:ascii="標楷體" w:hAnsi="標楷體" w:hint="eastAsia"/>
          <w:sz w:val="32"/>
          <w:szCs w:val="24"/>
        </w:rPr>
        <w:t>民</w:t>
      </w:r>
      <w:r w:rsidRPr="00B015F0">
        <w:rPr>
          <w:rFonts w:ascii="標楷體" w:hAnsi="標楷體"/>
          <w:sz w:val="32"/>
          <w:szCs w:val="24"/>
        </w:rPr>
        <w:t xml:space="preserve"> </w:t>
      </w:r>
      <w:r w:rsidRPr="00B015F0">
        <w:rPr>
          <w:rFonts w:ascii="標楷體" w:hAnsi="標楷體" w:hint="eastAsia"/>
          <w:sz w:val="32"/>
          <w:szCs w:val="24"/>
        </w:rPr>
        <w:t>國</w:t>
      </w:r>
      <w:r w:rsidRPr="00B015F0">
        <w:rPr>
          <w:rFonts w:ascii="標楷體" w:hAnsi="標楷體"/>
          <w:sz w:val="32"/>
          <w:szCs w:val="24"/>
        </w:rPr>
        <w:t xml:space="preserve">   ___   </w:t>
      </w:r>
      <w:r w:rsidRPr="00B015F0">
        <w:rPr>
          <w:rFonts w:ascii="標楷體" w:hAnsi="標楷體" w:hint="eastAsia"/>
          <w:sz w:val="32"/>
          <w:szCs w:val="24"/>
        </w:rPr>
        <w:t>年</w:t>
      </w:r>
      <w:r w:rsidRPr="00B015F0">
        <w:rPr>
          <w:rFonts w:ascii="標楷體" w:hAnsi="標楷體"/>
          <w:sz w:val="32"/>
          <w:szCs w:val="24"/>
        </w:rPr>
        <w:t xml:space="preserve">   ___   </w:t>
      </w:r>
      <w:r w:rsidRPr="00B015F0">
        <w:rPr>
          <w:rFonts w:ascii="標楷體" w:hAnsi="標楷體" w:hint="eastAsia"/>
          <w:sz w:val="32"/>
          <w:szCs w:val="24"/>
        </w:rPr>
        <w:t>月</w:t>
      </w:r>
      <w:r w:rsidRPr="00B015F0">
        <w:rPr>
          <w:rFonts w:ascii="標楷體" w:hAnsi="標楷體"/>
          <w:sz w:val="32"/>
          <w:szCs w:val="24"/>
        </w:rPr>
        <w:t xml:space="preserve">   ___  </w:t>
      </w:r>
      <w:r w:rsidRPr="00B015F0">
        <w:rPr>
          <w:rFonts w:ascii="標楷體" w:hAnsi="標楷體" w:hint="eastAsia"/>
          <w:sz w:val="32"/>
          <w:szCs w:val="24"/>
        </w:rPr>
        <w:t>日</w:t>
      </w:r>
    </w:p>
    <w:p w14:paraId="3FBEEB90" w14:textId="1A5FB9BF" w:rsidR="002C3E95" w:rsidRPr="00B015F0" w:rsidRDefault="002C3E95">
      <w:pPr>
        <w:rPr>
          <w:rFonts w:ascii="標楷體" w:hAnsi="標楷體"/>
          <w:sz w:val="32"/>
          <w:szCs w:val="24"/>
        </w:rPr>
      </w:pPr>
      <w:r w:rsidRPr="00B015F0">
        <w:rPr>
          <w:rFonts w:ascii="標楷體" w:hAnsi="標楷體"/>
          <w:sz w:val="32"/>
          <w:szCs w:val="24"/>
        </w:rPr>
        <w:br w:type="page"/>
      </w:r>
    </w:p>
    <w:p w14:paraId="436874CF" w14:textId="77777777" w:rsidR="00EF44EF" w:rsidRPr="00B015F0" w:rsidRDefault="00EF44EF" w:rsidP="00EF44EF">
      <w:pPr>
        <w:snapToGrid w:val="0"/>
        <w:spacing w:line="240" w:lineRule="auto"/>
        <w:jc w:val="center"/>
        <w:rPr>
          <w:sz w:val="36"/>
          <w:szCs w:val="36"/>
        </w:rPr>
      </w:pPr>
      <w:r w:rsidRPr="00B015F0">
        <w:rPr>
          <w:rFonts w:hint="eastAsia"/>
          <w:sz w:val="36"/>
          <w:szCs w:val="36"/>
        </w:rPr>
        <w:lastRenderedPageBreak/>
        <w:t>國家科學及技術委員會</w:t>
      </w:r>
    </w:p>
    <w:p w14:paraId="19560C08" w14:textId="77777777" w:rsidR="00EF44EF" w:rsidRPr="00B015F0" w:rsidRDefault="00EF44EF" w:rsidP="00EF44EF">
      <w:pPr>
        <w:snapToGrid w:val="0"/>
        <w:spacing w:line="240" w:lineRule="auto"/>
        <w:jc w:val="center"/>
        <w:rPr>
          <w:sz w:val="36"/>
          <w:szCs w:val="36"/>
        </w:rPr>
      </w:pPr>
      <w:r w:rsidRPr="00B015F0">
        <w:rPr>
          <w:rFonts w:hint="eastAsia"/>
          <w:sz w:val="36"/>
          <w:szCs w:val="36"/>
        </w:rPr>
        <w:t>專題研究計畫申請名冊</w:t>
      </w:r>
    </w:p>
    <w:tbl>
      <w:tblPr>
        <w:tblStyle w:val="TableNormal"/>
        <w:tblW w:w="5000" w:type="pct"/>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ook w:val="01E0" w:firstRow="1" w:lastRow="1" w:firstColumn="1" w:lastColumn="1" w:noHBand="0" w:noVBand="0"/>
      </w:tblPr>
      <w:tblGrid>
        <w:gridCol w:w="582"/>
        <w:gridCol w:w="1460"/>
        <w:gridCol w:w="1900"/>
        <w:gridCol w:w="1462"/>
        <w:gridCol w:w="2044"/>
        <w:gridCol w:w="2185"/>
      </w:tblGrid>
      <w:tr w:rsidR="00B015F0" w:rsidRPr="00B015F0" w14:paraId="1FB8D575" w14:textId="77777777" w:rsidTr="008D1778">
        <w:trPr>
          <w:trHeight w:val="947"/>
        </w:trPr>
        <w:tc>
          <w:tcPr>
            <w:tcW w:w="302" w:type="pct"/>
            <w:tcBorders>
              <w:bottom w:val="single" w:sz="4" w:space="0" w:color="000000"/>
              <w:right w:val="single" w:sz="4" w:space="0" w:color="000000"/>
            </w:tcBorders>
            <w:vAlign w:val="center"/>
          </w:tcPr>
          <w:p w14:paraId="151858CA" w14:textId="77777777" w:rsidR="00EF44EF" w:rsidRPr="00B015F0" w:rsidRDefault="00EF44EF" w:rsidP="008D1778">
            <w:pPr>
              <w:jc w:val="center"/>
              <w:rPr>
                <w:rFonts w:ascii="標楷體" w:eastAsia="標楷體" w:hAnsi="標楷體"/>
                <w:sz w:val="24"/>
                <w:szCs w:val="24"/>
              </w:rPr>
            </w:pPr>
            <w:proofErr w:type="spellStart"/>
            <w:r w:rsidRPr="00B015F0">
              <w:rPr>
                <w:rFonts w:ascii="標楷體" w:eastAsia="標楷體" w:hAnsi="標楷體"/>
                <w:sz w:val="24"/>
                <w:szCs w:val="24"/>
              </w:rPr>
              <w:t>序號</w:t>
            </w:r>
            <w:proofErr w:type="spellEnd"/>
          </w:p>
        </w:tc>
        <w:tc>
          <w:tcPr>
            <w:tcW w:w="758" w:type="pct"/>
            <w:tcBorders>
              <w:left w:val="single" w:sz="4" w:space="0" w:color="000000"/>
              <w:bottom w:val="single" w:sz="4" w:space="0" w:color="000000"/>
              <w:right w:val="single" w:sz="4" w:space="0" w:color="000000"/>
            </w:tcBorders>
            <w:vAlign w:val="center"/>
          </w:tcPr>
          <w:p w14:paraId="6212F49A" w14:textId="77777777" w:rsidR="00EF44EF" w:rsidRPr="00B015F0" w:rsidRDefault="00EF44EF" w:rsidP="008D1778">
            <w:pPr>
              <w:jc w:val="center"/>
              <w:rPr>
                <w:rFonts w:ascii="標楷體" w:eastAsia="標楷體" w:hAnsi="標楷體"/>
                <w:sz w:val="24"/>
                <w:szCs w:val="24"/>
              </w:rPr>
            </w:pPr>
            <w:proofErr w:type="spellStart"/>
            <w:r w:rsidRPr="00B015F0">
              <w:rPr>
                <w:rFonts w:ascii="標楷體" w:eastAsia="標楷體" w:hAnsi="標楷體" w:hint="eastAsia"/>
                <w:sz w:val="24"/>
                <w:szCs w:val="24"/>
              </w:rPr>
              <w:t>學校</w:t>
            </w:r>
            <w:proofErr w:type="spellEnd"/>
          </w:p>
          <w:p w14:paraId="0C3EB322" w14:textId="77777777" w:rsidR="00EF44EF" w:rsidRPr="00B015F0" w:rsidRDefault="00EF44EF" w:rsidP="008D1778">
            <w:pPr>
              <w:jc w:val="center"/>
              <w:rPr>
                <w:rFonts w:ascii="標楷體" w:eastAsia="標楷體" w:hAnsi="標楷體"/>
                <w:sz w:val="24"/>
                <w:szCs w:val="24"/>
              </w:rPr>
            </w:pPr>
            <w:proofErr w:type="spellStart"/>
            <w:r w:rsidRPr="00B015F0">
              <w:rPr>
                <w:rFonts w:ascii="標楷體" w:eastAsia="標楷體" w:hAnsi="標楷體"/>
                <w:sz w:val="24"/>
                <w:szCs w:val="24"/>
              </w:rPr>
              <w:t>系所名稱</w:t>
            </w:r>
            <w:proofErr w:type="spellEnd"/>
          </w:p>
        </w:tc>
        <w:tc>
          <w:tcPr>
            <w:tcW w:w="986" w:type="pct"/>
            <w:tcBorders>
              <w:left w:val="single" w:sz="4" w:space="0" w:color="000000"/>
              <w:bottom w:val="single" w:sz="4" w:space="0" w:color="000000"/>
              <w:right w:val="single" w:sz="4" w:space="0" w:color="000000"/>
            </w:tcBorders>
            <w:vAlign w:val="center"/>
          </w:tcPr>
          <w:p w14:paraId="5C6AC424" w14:textId="77777777" w:rsidR="00EF44EF" w:rsidRPr="00B015F0" w:rsidRDefault="00EF44EF" w:rsidP="008D1778">
            <w:pPr>
              <w:jc w:val="center"/>
              <w:rPr>
                <w:rFonts w:ascii="標楷體" w:eastAsia="標楷體" w:hAnsi="標楷體"/>
                <w:sz w:val="24"/>
                <w:szCs w:val="24"/>
              </w:rPr>
            </w:pPr>
            <w:proofErr w:type="spellStart"/>
            <w:r w:rsidRPr="00B015F0">
              <w:rPr>
                <w:rFonts w:ascii="標楷體" w:eastAsia="標楷體" w:hAnsi="標楷體"/>
                <w:sz w:val="24"/>
                <w:szCs w:val="24"/>
              </w:rPr>
              <w:t>姓名</w:t>
            </w:r>
            <w:proofErr w:type="spellEnd"/>
          </w:p>
        </w:tc>
        <w:tc>
          <w:tcPr>
            <w:tcW w:w="759" w:type="pct"/>
            <w:tcBorders>
              <w:left w:val="single" w:sz="4" w:space="0" w:color="000000"/>
              <w:bottom w:val="single" w:sz="4" w:space="0" w:color="000000"/>
              <w:right w:val="single" w:sz="4" w:space="0" w:color="000000"/>
            </w:tcBorders>
            <w:vAlign w:val="center"/>
          </w:tcPr>
          <w:p w14:paraId="06F37A0A" w14:textId="77777777" w:rsidR="00EF44EF" w:rsidRPr="00B015F0" w:rsidRDefault="00EF44EF" w:rsidP="008D1778">
            <w:pPr>
              <w:jc w:val="center"/>
              <w:rPr>
                <w:rFonts w:ascii="標楷體" w:eastAsia="標楷體" w:hAnsi="標楷體"/>
                <w:sz w:val="24"/>
                <w:szCs w:val="24"/>
              </w:rPr>
            </w:pPr>
            <w:proofErr w:type="spellStart"/>
            <w:r w:rsidRPr="00B015F0">
              <w:rPr>
                <w:rFonts w:ascii="標楷體" w:eastAsia="標楷體" w:hAnsi="標楷體"/>
                <w:sz w:val="24"/>
                <w:szCs w:val="24"/>
              </w:rPr>
              <w:t>職稱</w:t>
            </w:r>
            <w:proofErr w:type="spellEnd"/>
          </w:p>
        </w:tc>
        <w:tc>
          <w:tcPr>
            <w:tcW w:w="1061" w:type="pct"/>
            <w:tcBorders>
              <w:left w:val="single" w:sz="4" w:space="0" w:color="000000"/>
              <w:bottom w:val="single" w:sz="4" w:space="0" w:color="000000"/>
              <w:right w:val="single" w:sz="4" w:space="0" w:color="000000"/>
            </w:tcBorders>
            <w:vAlign w:val="center"/>
          </w:tcPr>
          <w:p w14:paraId="459D86C2" w14:textId="77777777" w:rsidR="00EF44EF" w:rsidRPr="00B015F0" w:rsidRDefault="00EF44EF" w:rsidP="008D1778">
            <w:pPr>
              <w:jc w:val="center"/>
              <w:rPr>
                <w:rFonts w:ascii="標楷體" w:eastAsia="標楷體" w:hAnsi="標楷體"/>
                <w:sz w:val="24"/>
                <w:szCs w:val="24"/>
              </w:rPr>
            </w:pPr>
            <w:r w:rsidRPr="00B015F0">
              <w:rPr>
                <w:rFonts w:ascii="標楷體" w:eastAsia="標楷體" w:hAnsi="標楷體" w:hint="eastAsia"/>
                <w:sz w:val="24"/>
                <w:szCs w:val="24"/>
                <w:lang w:eastAsia="zh-TW"/>
              </w:rPr>
              <w:t>計畫擔任</w:t>
            </w:r>
          </w:p>
        </w:tc>
        <w:tc>
          <w:tcPr>
            <w:tcW w:w="1134" w:type="pct"/>
            <w:tcBorders>
              <w:left w:val="single" w:sz="4" w:space="0" w:color="000000"/>
              <w:bottom w:val="single" w:sz="4" w:space="0" w:color="000000"/>
            </w:tcBorders>
            <w:vAlign w:val="center"/>
          </w:tcPr>
          <w:p w14:paraId="47479200" w14:textId="77777777" w:rsidR="00EF44EF" w:rsidRPr="00B015F0" w:rsidRDefault="00EF44EF" w:rsidP="008D1778">
            <w:pPr>
              <w:jc w:val="center"/>
              <w:rPr>
                <w:rFonts w:ascii="標楷體" w:eastAsia="標楷體" w:hAnsi="標楷體"/>
                <w:sz w:val="24"/>
                <w:szCs w:val="24"/>
              </w:rPr>
            </w:pPr>
            <w:proofErr w:type="spellStart"/>
            <w:r w:rsidRPr="00B015F0">
              <w:rPr>
                <w:rFonts w:ascii="標楷體" w:eastAsia="標楷體" w:hAnsi="標楷體"/>
                <w:sz w:val="24"/>
                <w:szCs w:val="24"/>
              </w:rPr>
              <w:t>備註</w:t>
            </w:r>
            <w:proofErr w:type="spellEnd"/>
          </w:p>
        </w:tc>
      </w:tr>
      <w:tr w:rsidR="00B015F0" w:rsidRPr="00B015F0" w14:paraId="1EE981C9" w14:textId="77777777" w:rsidTr="008D1778">
        <w:trPr>
          <w:trHeight w:val="935"/>
        </w:trPr>
        <w:tc>
          <w:tcPr>
            <w:tcW w:w="302" w:type="pct"/>
            <w:tcBorders>
              <w:top w:val="single" w:sz="4" w:space="0" w:color="000000"/>
              <w:bottom w:val="single" w:sz="4" w:space="0" w:color="000000"/>
              <w:right w:val="single" w:sz="4" w:space="0" w:color="000000"/>
            </w:tcBorders>
          </w:tcPr>
          <w:p w14:paraId="10E1999C" w14:textId="77777777" w:rsidR="00EF44EF" w:rsidRPr="00B015F0" w:rsidRDefault="00EF44EF" w:rsidP="008D1778">
            <w:pPr>
              <w:spacing w:line="240" w:lineRule="auto"/>
              <w:rPr>
                <w:rFonts w:ascii="標楷體" w:eastAsia="標楷體" w:hAnsi="標楷體" w:cs="SimSun"/>
                <w:sz w:val="24"/>
              </w:rPr>
            </w:pPr>
          </w:p>
        </w:tc>
        <w:tc>
          <w:tcPr>
            <w:tcW w:w="758" w:type="pct"/>
            <w:tcBorders>
              <w:top w:val="single" w:sz="4" w:space="0" w:color="000000"/>
              <w:left w:val="single" w:sz="4" w:space="0" w:color="000000"/>
              <w:bottom w:val="single" w:sz="4" w:space="0" w:color="000000"/>
              <w:right w:val="single" w:sz="4" w:space="0" w:color="000000"/>
            </w:tcBorders>
          </w:tcPr>
          <w:p w14:paraId="39CEC0AD" w14:textId="77777777" w:rsidR="00EF44EF" w:rsidRPr="00B015F0" w:rsidRDefault="00EF44EF" w:rsidP="008D1778">
            <w:pPr>
              <w:spacing w:line="240" w:lineRule="auto"/>
              <w:rPr>
                <w:rFonts w:ascii="標楷體" w:eastAsia="標楷體" w:hAnsi="標楷體" w:cs="SimSun"/>
                <w:sz w:val="24"/>
              </w:rPr>
            </w:pPr>
          </w:p>
        </w:tc>
        <w:tc>
          <w:tcPr>
            <w:tcW w:w="986" w:type="pct"/>
            <w:tcBorders>
              <w:top w:val="single" w:sz="4" w:space="0" w:color="000000"/>
              <w:left w:val="single" w:sz="4" w:space="0" w:color="000000"/>
              <w:bottom w:val="single" w:sz="4" w:space="0" w:color="000000"/>
              <w:right w:val="single" w:sz="4" w:space="0" w:color="000000"/>
            </w:tcBorders>
          </w:tcPr>
          <w:p w14:paraId="4BC27FDE" w14:textId="77777777" w:rsidR="00EF44EF" w:rsidRPr="00B015F0" w:rsidRDefault="00EF44EF" w:rsidP="008D1778">
            <w:pPr>
              <w:spacing w:line="240" w:lineRule="auto"/>
              <w:rPr>
                <w:rFonts w:ascii="標楷體" w:eastAsia="標楷體" w:hAnsi="標楷體" w:cs="SimSun"/>
                <w:sz w:val="24"/>
              </w:rPr>
            </w:pPr>
          </w:p>
        </w:tc>
        <w:tc>
          <w:tcPr>
            <w:tcW w:w="759" w:type="pct"/>
            <w:tcBorders>
              <w:top w:val="single" w:sz="4" w:space="0" w:color="000000"/>
              <w:left w:val="single" w:sz="4" w:space="0" w:color="000000"/>
              <w:bottom w:val="single" w:sz="4" w:space="0" w:color="000000"/>
              <w:right w:val="single" w:sz="4" w:space="0" w:color="000000"/>
            </w:tcBorders>
          </w:tcPr>
          <w:p w14:paraId="7FB04B60" w14:textId="77777777" w:rsidR="00EF44EF" w:rsidRPr="00B015F0" w:rsidRDefault="00EF44EF" w:rsidP="008D1778">
            <w:pPr>
              <w:spacing w:line="240" w:lineRule="auto"/>
              <w:rPr>
                <w:rFonts w:ascii="標楷體" w:eastAsia="標楷體" w:hAnsi="標楷體" w:cs="SimSun"/>
                <w:sz w:val="24"/>
              </w:rPr>
            </w:pPr>
          </w:p>
        </w:tc>
        <w:tc>
          <w:tcPr>
            <w:tcW w:w="1061" w:type="pct"/>
            <w:tcBorders>
              <w:top w:val="single" w:sz="4" w:space="0" w:color="000000"/>
              <w:left w:val="single" w:sz="4" w:space="0" w:color="000000"/>
              <w:bottom w:val="single" w:sz="4" w:space="0" w:color="000000"/>
              <w:right w:val="single" w:sz="4" w:space="0" w:color="000000"/>
            </w:tcBorders>
            <w:vAlign w:val="center"/>
          </w:tcPr>
          <w:p w14:paraId="29489903" w14:textId="77777777" w:rsidR="00EF44EF" w:rsidRPr="00B015F0" w:rsidRDefault="00EF44EF" w:rsidP="008D1778">
            <w:pPr>
              <w:overflowPunct w:val="0"/>
              <w:adjustRightInd w:val="0"/>
              <w:snapToGrid w:val="0"/>
              <w:spacing w:line="240" w:lineRule="auto"/>
              <w:jc w:val="center"/>
              <w:rPr>
                <w:rFonts w:ascii="標楷體" w:eastAsia="標楷體" w:hAnsi="標楷體"/>
                <w:sz w:val="24"/>
                <w:szCs w:val="24"/>
              </w:rPr>
            </w:pPr>
            <w:r w:rsidRPr="00B015F0">
              <w:rPr>
                <w:rFonts w:ascii="標楷體" w:eastAsia="標楷體" w:hAnsi="標楷體" w:hint="eastAsia"/>
                <w:sz w:val="24"/>
                <w:szCs w:val="24"/>
                <w:lang w:eastAsia="zh-TW"/>
              </w:rPr>
              <w:t>計畫主持人</w:t>
            </w:r>
          </w:p>
        </w:tc>
        <w:tc>
          <w:tcPr>
            <w:tcW w:w="1134" w:type="pct"/>
            <w:tcBorders>
              <w:top w:val="single" w:sz="4" w:space="0" w:color="000000"/>
              <w:left w:val="single" w:sz="4" w:space="0" w:color="000000"/>
              <w:bottom w:val="single" w:sz="4" w:space="0" w:color="000000"/>
            </w:tcBorders>
          </w:tcPr>
          <w:p w14:paraId="6122DABC"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資格符合作業要點</w:t>
            </w:r>
          </w:p>
          <w:p w14:paraId="112E458D"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第三點第</w:t>
            </w:r>
            <w:r w:rsidRPr="00B015F0">
              <w:rPr>
                <w:rFonts w:ascii="標楷體" w:eastAsia="標楷體" w:hAnsi="標楷體"/>
                <w:sz w:val="24"/>
                <w:szCs w:val="24"/>
                <w:lang w:eastAsia="zh-TW"/>
              </w:rPr>
              <w:tab/>
            </w:r>
            <w:r w:rsidRPr="00B015F0">
              <w:rPr>
                <w:rFonts w:ascii="標楷體" w:eastAsia="標楷體" w:hAnsi="標楷體" w:hint="eastAsia"/>
                <w:sz w:val="24"/>
                <w:szCs w:val="24"/>
                <w:lang w:eastAsia="zh-TW"/>
              </w:rPr>
              <w:t>項第</w:t>
            </w:r>
          </w:p>
          <w:p w14:paraId="372EF13D" w14:textId="77777777" w:rsidR="00EF44EF" w:rsidRPr="00B015F0" w:rsidRDefault="00EF44EF" w:rsidP="008D1778">
            <w:pPr>
              <w:overflowPunct w:val="0"/>
              <w:adjustRightInd w:val="0"/>
              <w:snapToGrid w:val="0"/>
              <w:spacing w:line="240" w:lineRule="auto"/>
              <w:rPr>
                <w:rFonts w:ascii="標楷體" w:eastAsia="標楷體" w:hAnsi="標楷體"/>
                <w:sz w:val="24"/>
                <w:szCs w:val="24"/>
              </w:rPr>
            </w:pPr>
            <w:proofErr w:type="spellStart"/>
            <w:r w:rsidRPr="00B015F0">
              <w:rPr>
                <w:rFonts w:ascii="標楷體" w:eastAsia="標楷體" w:hAnsi="標楷體" w:hint="eastAsia"/>
                <w:sz w:val="24"/>
                <w:szCs w:val="24"/>
              </w:rPr>
              <w:t>款第</w:t>
            </w:r>
            <w:proofErr w:type="spellEnd"/>
            <w:r w:rsidRPr="00B015F0">
              <w:rPr>
                <w:rFonts w:ascii="標楷體" w:eastAsia="標楷體" w:hAnsi="標楷體"/>
                <w:sz w:val="24"/>
                <w:szCs w:val="24"/>
              </w:rPr>
              <w:tab/>
            </w:r>
            <w:r w:rsidRPr="00B015F0">
              <w:rPr>
                <w:rFonts w:ascii="標楷體" w:eastAsia="標楷體" w:hAnsi="標楷體" w:hint="eastAsia"/>
                <w:sz w:val="24"/>
                <w:szCs w:val="24"/>
              </w:rPr>
              <w:t>目</w:t>
            </w:r>
          </w:p>
        </w:tc>
      </w:tr>
      <w:tr w:rsidR="00B015F0" w:rsidRPr="00B015F0" w14:paraId="653D75A8" w14:textId="77777777" w:rsidTr="008D1778">
        <w:trPr>
          <w:trHeight w:val="935"/>
        </w:trPr>
        <w:tc>
          <w:tcPr>
            <w:tcW w:w="302" w:type="pct"/>
            <w:tcBorders>
              <w:top w:val="single" w:sz="4" w:space="0" w:color="000000"/>
              <w:bottom w:val="single" w:sz="4" w:space="0" w:color="000000"/>
              <w:right w:val="single" w:sz="4" w:space="0" w:color="000000"/>
            </w:tcBorders>
          </w:tcPr>
          <w:p w14:paraId="7F24C093" w14:textId="77777777" w:rsidR="00EF44EF" w:rsidRPr="00B015F0" w:rsidRDefault="00EF44EF" w:rsidP="008D1778">
            <w:pPr>
              <w:spacing w:line="240" w:lineRule="auto"/>
              <w:rPr>
                <w:rFonts w:ascii="標楷體" w:eastAsia="標楷體" w:hAnsi="標楷體" w:cs="SimSun"/>
                <w:sz w:val="24"/>
                <w:lang w:eastAsia="zh-TW"/>
              </w:rPr>
            </w:pPr>
          </w:p>
        </w:tc>
        <w:tc>
          <w:tcPr>
            <w:tcW w:w="758" w:type="pct"/>
            <w:tcBorders>
              <w:top w:val="single" w:sz="4" w:space="0" w:color="000000"/>
              <w:left w:val="single" w:sz="4" w:space="0" w:color="000000"/>
              <w:bottom w:val="single" w:sz="4" w:space="0" w:color="000000"/>
              <w:right w:val="single" w:sz="4" w:space="0" w:color="000000"/>
            </w:tcBorders>
          </w:tcPr>
          <w:p w14:paraId="3FFCCF53" w14:textId="77777777" w:rsidR="00EF44EF" w:rsidRPr="00B015F0" w:rsidRDefault="00EF44EF" w:rsidP="008D1778">
            <w:pPr>
              <w:spacing w:line="240" w:lineRule="auto"/>
              <w:rPr>
                <w:rFonts w:ascii="標楷體" w:eastAsia="標楷體" w:hAnsi="標楷體" w:cs="SimSun"/>
                <w:sz w:val="24"/>
                <w:lang w:eastAsia="zh-TW"/>
              </w:rPr>
            </w:pPr>
          </w:p>
        </w:tc>
        <w:tc>
          <w:tcPr>
            <w:tcW w:w="986" w:type="pct"/>
            <w:tcBorders>
              <w:top w:val="single" w:sz="4" w:space="0" w:color="000000"/>
              <w:left w:val="single" w:sz="4" w:space="0" w:color="000000"/>
              <w:bottom w:val="single" w:sz="4" w:space="0" w:color="000000"/>
              <w:right w:val="single" w:sz="4" w:space="0" w:color="000000"/>
            </w:tcBorders>
          </w:tcPr>
          <w:p w14:paraId="60AA69CF" w14:textId="77777777" w:rsidR="00EF44EF" w:rsidRPr="00B015F0" w:rsidRDefault="00EF44EF" w:rsidP="008D1778">
            <w:pPr>
              <w:spacing w:line="240" w:lineRule="auto"/>
              <w:rPr>
                <w:rFonts w:ascii="標楷體" w:eastAsia="標楷體" w:hAnsi="標楷體" w:cs="SimSun"/>
                <w:sz w:val="24"/>
                <w:lang w:eastAsia="zh-TW"/>
              </w:rPr>
            </w:pPr>
          </w:p>
        </w:tc>
        <w:tc>
          <w:tcPr>
            <w:tcW w:w="759" w:type="pct"/>
            <w:tcBorders>
              <w:top w:val="single" w:sz="4" w:space="0" w:color="000000"/>
              <w:left w:val="single" w:sz="4" w:space="0" w:color="000000"/>
              <w:bottom w:val="single" w:sz="4" w:space="0" w:color="000000"/>
              <w:right w:val="single" w:sz="4" w:space="0" w:color="000000"/>
            </w:tcBorders>
          </w:tcPr>
          <w:p w14:paraId="04AA0F0F" w14:textId="77777777" w:rsidR="00EF44EF" w:rsidRPr="00B015F0" w:rsidRDefault="00EF44EF" w:rsidP="008D1778">
            <w:pPr>
              <w:spacing w:line="240" w:lineRule="auto"/>
              <w:rPr>
                <w:rFonts w:ascii="標楷體" w:eastAsia="標楷體" w:hAnsi="標楷體" w:cs="SimSun"/>
                <w:sz w:val="24"/>
                <w:lang w:eastAsia="zh-TW"/>
              </w:rPr>
            </w:pPr>
          </w:p>
        </w:tc>
        <w:tc>
          <w:tcPr>
            <w:tcW w:w="1061" w:type="pct"/>
            <w:tcBorders>
              <w:top w:val="single" w:sz="4" w:space="0" w:color="000000"/>
              <w:left w:val="single" w:sz="4" w:space="0" w:color="000000"/>
              <w:bottom w:val="single" w:sz="4" w:space="0" w:color="000000"/>
              <w:right w:val="single" w:sz="4" w:space="0" w:color="000000"/>
            </w:tcBorders>
            <w:vAlign w:val="center"/>
          </w:tcPr>
          <w:p w14:paraId="0B10524C" w14:textId="77777777" w:rsidR="00EF44EF" w:rsidRPr="00B015F0" w:rsidRDefault="00EF44EF" w:rsidP="008D1778">
            <w:pPr>
              <w:overflowPunct w:val="0"/>
              <w:adjustRightInd w:val="0"/>
              <w:snapToGrid w:val="0"/>
              <w:spacing w:line="240" w:lineRule="auto"/>
              <w:jc w:val="center"/>
              <w:rPr>
                <w:rFonts w:ascii="標楷體" w:eastAsia="標楷體" w:hAnsi="標楷體"/>
                <w:sz w:val="24"/>
                <w:szCs w:val="24"/>
              </w:rPr>
            </w:pPr>
            <w:r w:rsidRPr="00B015F0">
              <w:rPr>
                <w:rFonts w:ascii="標楷體" w:eastAsia="標楷體" w:hAnsi="標楷體" w:hint="eastAsia"/>
                <w:sz w:val="24"/>
                <w:szCs w:val="24"/>
                <w:lang w:eastAsia="zh-TW"/>
              </w:rPr>
              <w:t>共同主持人</w:t>
            </w:r>
          </w:p>
        </w:tc>
        <w:tc>
          <w:tcPr>
            <w:tcW w:w="1134" w:type="pct"/>
            <w:tcBorders>
              <w:top w:val="single" w:sz="4" w:space="0" w:color="000000"/>
              <w:left w:val="single" w:sz="4" w:space="0" w:color="000000"/>
              <w:bottom w:val="single" w:sz="4" w:space="0" w:color="000000"/>
            </w:tcBorders>
          </w:tcPr>
          <w:p w14:paraId="0C31E8A8"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資格符合作業要點</w:t>
            </w:r>
          </w:p>
          <w:p w14:paraId="71B72D99"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第三點第</w:t>
            </w:r>
            <w:r w:rsidRPr="00B015F0">
              <w:rPr>
                <w:rFonts w:ascii="標楷體" w:eastAsia="標楷體" w:hAnsi="標楷體"/>
                <w:sz w:val="24"/>
                <w:szCs w:val="24"/>
                <w:lang w:eastAsia="zh-TW"/>
              </w:rPr>
              <w:tab/>
            </w:r>
            <w:r w:rsidRPr="00B015F0">
              <w:rPr>
                <w:rFonts w:ascii="標楷體" w:eastAsia="標楷體" w:hAnsi="標楷體" w:hint="eastAsia"/>
                <w:sz w:val="24"/>
                <w:szCs w:val="24"/>
                <w:lang w:eastAsia="zh-TW"/>
              </w:rPr>
              <w:t>項第</w:t>
            </w:r>
          </w:p>
          <w:p w14:paraId="1B5D4C1B" w14:textId="77777777" w:rsidR="00EF44EF" w:rsidRPr="00B015F0" w:rsidRDefault="00EF44EF" w:rsidP="008D1778">
            <w:pPr>
              <w:overflowPunct w:val="0"/>
              <w:adjustRightInd w:val="0"/>
              <w:snapToGrid w:val="0"/>
              <w:spacing w:line="240" w:lineRule="auto"/>
              <w:rPr>
                <w:rFonts w:ascii="標楷體" w:eastAsia="標楷體" w:hAnsi="標楷體"/>
                <w:sz w:val="24"/>
                <w:szCs w:val="24"/>
              </w:rPr>
            </w:pPr>
            <w:proofErr w:type="spellStart"/>
            <w:r w:rsidRPr="00B015F0">
              <w:rPr>
                <w:rFonts w:ascii="標楷體" w:eastAsia="標楷體" w:hAnsi="標楷體" w:hint="eastAsia"/>
                <w:sz w:val="24"/>
                <w:szCs w:val="24"/>
              </w:rPr>
              <w:t>款第</w:t>
            </w:r>
            <w:proofErr w:type="spellEnd"/>
            <w:r w:rsidRPr="00B015F0">
              <w:rPr>
                <w:rFonts w:ascii="標楷體" w:eastAsia="標楷體" w:hAnsi="標楷體"/>
                <w:sz w:val="24"/>
                <w:szCs w:val="24"/>
              </w:rPr>
              <w:tab/>
            </w:r>
            <w:r w:rsidRPr="00B015F0">
              <w:rPr>
                <w:rFonts w:ascii="標楷體" w:eastAsia="標楷體" w:hAnsi="標楷體" w:hint="eastAsia"/>
                <w:sz w:val="24"/>
                <w:szCs w:val="24"/>
              </w:rPr>
              <w:t>目</w:t>
            </w:r>
          </w:p>
        </w:tc>
      </w:tr>
      <w:tr w:rsidR="00B015F0" w:rsidRPr="00B015F0" w14:paraId="609961B3" w14:textId="77777777" w:rsidTr="008D1778">
        <w:trPr>
          <w:trHeight w:val="935"/>
        </w:trPr>
        <w:tc>
          <w:tcPr>
            <w:tcW w:w="302" w:type="pct"/>
            <w:tcBorders>
              <w:top w:val="single" w:sz="4" w:space="0" w:color="000000"/>
              <w:bottom w:val="single" w:sz="4" w:space="0" w:color="000000"/>
              <w:right w:val="single" w:sz="4" w:space="0" w:color="000000"/>
            </w:tcBorders>
          </w:tcPr>
          <w:p w14:paraId="01D7A3AC" w14:textId="77777777" w:rsidR="00EF44EF" w:rsidRPr="00B015F0" w:rsidRDefault="00EF44EF" w:rsidP="008D1778">
            <w:pPr>
              <w:spacing w:line="240" w:lineRule="auto"/>
              <w:rPr>
                <w:rFonts w:ascii="標楷體" w:eastAsia="標楷體" w:hAnsi="標楷體" w:cs="SimSun"/>
                <w:sz w:val="24"/>
              </w:rPr>
            </w:pPr>
          </w:p>
        </w:tc>
        <w:tc>
          <w:tcPr>
            <w:tcW w:w="758" w:type="pct"/>
            <w:tcBorders>
              <w:top w:val="single" w:sz="4" w:space="0" w:color="000000"/>
              <w:left w:val="single" w:sz="4" w:space="0" w:color="000000"/>
              <w:bottom w:val="single" w:sz="4" w:space="0" w:color="000000"/>
              <w:right w:val="single" w:sz="4" w:space="0" w:color="000000"/>
            </w:tcBorders>
          </w:tcPr>
          <w:p w14:paraId="48AEB7B4" w14:textId="77777777" w:rsidR="00EF44EF" w:rsidRPr="00B015F0" w:rsidRDefault="00EF44EF" w:rsidP="008D1778">
            <w:pPr>
              <w:spacing w:line="240" w:lineRule="auto"/>
              <w:rPr>
                <w:rFonts w:ascii="標楷體" w:eastAsia="標楷體" w:hAnsi="標楷體" w:cs="SimSun"/>
                <w:sz w:val="24"/>
              </w:rPr>
            </w:pPr>
          </w:p>
        </w:tc>
        <w:tc>
          <w:tcPr>
            <w:tcW w:w="986" w:type="pct"/>
            <w:tcBorders>
              <w:top w:val="single" w:sz="4" w:space="0" w:color="000000"/>
              <w:left w:val="single" w:sz="4" w:space="0" w:color="000000"/>
              <w:bottom w:val="single" w:sz="4" w:space="0" w:color="000000"/>
              <w:right w:val="single" w:sz="4" w:space="0" w:color="000000"/>
            </w:tcBorders>
          </w:tcPr>
          <w:p w14:paraId="71CA5366" w14:textId="77777777" w:rsidR="00EF44EF" w:rsidRPr="00B015F0" w:rsidRDefault="00EF44EF" w:rsidP="008D1778">
            <w:pPr>
              <w:spacing w:line="240" w:lineRule="auto"/>
              <w:rPr>
                <w:rFonts w:ascii="標楷體" w:eastAsia="標楷體" w:hAnsi="標楷體" w:cs="SimSun"/>
                <w:sz w:val="24"/>
              </w:rPr>
            </w:pPr>
          </w:p>
        </w:tc>
        <w:tc>
          <w:tcPr>
            <w:tcW w:w="759" w:type="pct"/>
            <w:tcBorders>
              <w:top w:val="single" w:sz="4" w:space="0" w:color="000000"/>
              <w:left w:val="single" w:sz="4" w:space="0" w:color="000000"/>
              <w:bottom w:val="single" w:sz="4" w:space="0" w:color="000000"/>
              <w:right w:val="single" w:sz="4" w:space="0" w:color="000000"/>
            </w:tcBorders>
          </w:tcPr>
          <w:p w14:paraId="79EE6D2F" w14:textId="77777777" w:rsidR="00EF44EF" w:rsidRPr="00B015F0" w:rsidRDefault="00EF44EF" w:rsidP="008D1778">
            <w:pPr>
              <w:spacing w:line="240" w:lineRule="auto"/>
              <w:rPr>
                <w:rFonts w:ascii="標楷體" w:eastAsia="標楷體" w:hAnsi="標楷體" w:cs="SimSun"/>
                <w:sz w:val="24"/>
              </w:rPr>
            </w:pPr>
          </w:p>
        </w:tc>
        <w:tc>
          <w:tcPr>
            <w:tcW w:w="1061" w:type="pct"/>
            <w:tcBorders>
              <w:top w:val="single" w:sz="4" w:space="0" w:color="000000"/>
              <w:left w:val="single" w:sz="4" w:space="0" w:color="000000"/>
              <w:bottom w:val="single" w:sz="4" w:space="0" w:color="000000"/>
              <w:right w:val="single" w:sz="4" w:space="0" w:color="000000"/>
            </w:tcBorders>
            <w:vAlign w:val="center"/>
          </w:tcPr>
          <w:p w14:paraId="4ADF8B1A" w14:textId="77777777" w:rsidR="00EF44EF" w:rsidRPr="00B015F0" w:rsidRDefault="00EF44EF" w:rsidP="008D1778">
            <w:pPr>
              <w:overflowPunct w:val="0"/>
              <w:adjustRightInd w:val="0"/>
              <w:snapToGrid w:val="0"/>
              <w:spacing w:line="240" w:lineRule="auto"/>
              <w:jc w:val="center"/>
              <w:rPr>
                <w:rFonts w:ascii="標楷體" w:eastAsia="標楷體" w:hAnsi="標楷體"/>
                <w:sz w:val="24"/>
                <w:szCs w:val="24"/>
              </w:rPr>
            </w:pPr>
            <w:r w:rsidRPr="00B015F0">
              <w:rPr>
                <w:rFonts w:ascii="標楷體" w:eastAsia="標楷體" w:hAnsi="標楷體" w:hint="eastAsia"/>
                <w:sz w:val="24"/>
                <w:szCs w:val="24"/>
                <w:lang w:eastAsia="zh-TW"/>
              </w:rPr>
              <w:t>共同主持人</w:t>
            </w:r>
          </w:p>
        </w:tc>
        <w:tc>
          <w:tcPr>
            <w:tcW w:w="1134" w:type="pct"/>
            <w:tcBorders>
              <w:top w:val="single" w:sz="4" w:space="0" w:color="000000"/>
              <w:left w:val="single" w:sz="4" w:space="0" w:color="000000"/>
              <w:bottom w:val="single" w:sz="4" w:space="0" w:color="000000"/>
            </w:tcBorders>
          </w:tcPr>
          <w:p w14:paraId="7CE834FD"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資格符合作業要點</w:t>
            </w:r>
          </w:p>
          <w:p w14:paraId="7345D83A"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第三點第</w:t>
            </w:r>
            <w:r w:rsidRPr="00B015F0">
              <w:rPr>
                <w:rFonts w:ascii="標楷體" w:eastAsia="標楷體" w:hAnsi="標楷體"/>
                <w:sz w:val="24"/>
                <w:szCs w:val="24"/>
                <w:lang w:eastAsia="zh-TW"/>
              </w:rPr>
              <w:tab/>
            </w:r>
            <w:r w:rsidRPr="00B015F0">
              <w:rPr>
                <w:rFonts w:ascii="標楷體" w:eastAsia="標楷體" w:hAnsi="標楷體" w:hint="eastAsia"/>
                <w:sz w:val="24"/>
                <w:szCs w:val="24"/>
                <w:lang w:eastAsia="zh-TW"/>
              </w:rPr>
              <w:t>項第</w:t>
            </w:r>
          </w:p>
          <w:p w14:paraId="59850EE6" w14:textId="77777777" w:rsidR="00EF44EF" w:rsidRPr="00B015F0" w:rsidRDefault="00EF44EF" w:rsidP="008D1778">
            <w:pPr>
              <w:overflowPunct w:val="0"/>
              <w:adjustRightInd w:val="0"/>
              <w:snapToGrid w:val="0"/>
              <w:spacing w:line="240" w:lineRule="auto"/>
              <w:rPr>
                <w:rFonts w:ascii="標楷體" w:eastAsia="標楷體" w:hAnsi="標楷體"/>
                <w:sz w:val="24"/>
                <w:szCs w:val="24"/>
              </w:rPr>
            </w:pPr>
            <w:proofErr w:type="spellStart"/>
            <w:r w:rsidRPr="00B015F0">
              <w:rPr>
                <w:rFonts w:ascii="標楷體" w:eastAsia="標楷體" w:hAnsi="標楷體" w:hint="eastAsia"/>
                <w:sz w:val="24"/>
                <w:szCs w:val="24"/>
              </w:rPr>
              <w:t>款第</w:t>
            </w:r>
            <w:proofErr w:type="spellEnd"/>
            <w:r w:rsidRPr="00B015F0">
              <w:rPr>
                <w:rFonts w:ascii="標楷體" w:eastAsia="標楷體" w:hAnsi="標楷體"/>
                <w:sz w:val="24"/>
                <w:szCs w:val="24"/>
              </w:rPr>
              <w:tab/>
            </w:r>
            <w:r w:rsidRPr="00B015F0">
              <w:rPr>
                <w:rFonts w:ascii="標楷體" w:eastAsia="標楷體" w:hAnsi="標楷體" w:hint="eastAsia"/>
                <w:sz w:val="24"/>
                <w:szCs w:val="24"/>
              </w:rPr>
              <w:t>目</w:t>
            </w:r>
          </w:p>
        </w:tc>
      </w:tr>
      <w:tr w:rsidR="00B015F0" w:rsidRPr="00B015F0" w14:paraId="3E57B4E3" w14:textId="77777777" w:rsidTr="008D1778">
        <w:trPr>
          <w:trHeight w:val="935"/>
        </w:trPr>
        <w:tc>
          <w:tcPr>
            <w:tcW w:w="302" w:type="pct"/>
            <w:tcBorders>
              <w:top w:val="single" w:sz="4" w:space="0" w:color="000000"/>
              <w:bottom w:val="single" w:sz="4" w:space="0" w:color="000000"/>
              <w:right w:val="single" w:sz="4" w:space="0" w:color="000000"/>
            </w:tcBorders>
          </w:tcPr>
          <w:p w14:paraId="7745E930" w14:textId="77777777" w:rsidR="00EF44EF" w:rsidRPr="00B015F0" w:rsidRDefault="00EF44EF" w:rsidP="008D1778">
            <w:pPr>
              <w:spacing w:line="240" w:lineRule="auto"/>
              <w:rPr>
                <w:rFonts w:ascii="標楷體" w:eastAsia="標楷體" w:hAnsi="標楷體" w:cs="SimSun"/>
                <w:sz w:val="24"/>
              </w:rPr>
            </w:pPr>
          </w:p>
        </w:tc>
        <w:tc>
          <w:tcPr>
            <w:tcW w:w="758" w:type="pct"/>
            <w:tcBorders>
              <w:top w:val="single" w:sz="4" w:space="0" w:color="000000"/>
              <w:left w:val="single" w:sz="4" w:space="0" w:color="000000"/>
              <w:bottom w:val="single" w:sz="4" w:space="0" w:color="000000"/>
              <w:right w:val="single" w:sz="4" w:space="0" w:color="000000"/>
            </w:tcBorders>
          </w:tcPr>
          <w:p w14:paraId="500FDC7C" w14:textId="77777777" w:rsidR="00EF44EF" w:rsidRPr="00B015F0" w:rsidRDefault="00EF44EF" w:rsidP="008D1778">
            <w:pPr>
              <w:spacing w:line="240" w:lineRule="auto"/>
              <w:rPr>
                <w:rFonts w:ascii="標楷體" w:eastAsia="標楷體" w:hAnsi="標楷體" w:cs="SimSun"/>
                <w:sz w:val="24"/>
              </w:rPr>
            </w:pPr>
          </w:p>
        </w:tc>
        <w:tc>
          <w:tcPr>
            <w:tcW w:w="986" w:type="pct"/>
            <w:tcBorders>
              <w:top w:val="single" w:sz="4" w:space="0" w:color="000000"/>
              <w:left w:val="single" w:sz="4" w:space="0" w:color="000000"/>
              <w:bottom w:val="single" w:sz="4" w:space="0" w:color="000000"/>
              <w:right w:val="single" w:sz="4" w:space="0" w:color="000000"/>
            </w:tcBorders>
          </w:tcPr>
          <w:p w14:paraId="0B8A593E" w14:textId="77777777" w:rsidR="00EF44EF" w:rsidRPr="00B015F0" w:rsidRDefault="00EF44EF" w:rsidP="008D1778">
            <w:pPr>
              <w:spacing w:line="240" w:lineRule="auto"/>
              <w:rPr>
                <w:rFonts w:ascii="標楷體" w:eastAsia="標楷體" w:hAnsi="標楷體" w:cs="SimSun"/>
                <w:sz w:val="24"/>
              </w:rPr>
            </w:pPr>
          </w:p>
        </w:tc>
        <w:tc>
          <w:tcPr>
            <w:tcW w:w="759" w:type="pct"/>
            <w:tcBorders>
              <w:top w:val="single" w:sz="4" w:space="0" w:color="000000"/>
              <w:left w:val="single" w:sz="4" w:space="0" w:color="000000"/>
              <w:bottom w:val="single" w:sz="4" w:space="0" w:color="000000"/>
              <w:right w:val="single" w:sz="4" w:space="0" w:color="000000"/>
            </w:tcBorders>
          </w:tcPr>
          <w:p w14:paraId="558E4AFB" w14:textId="77777777" w:rsidR="00EF44EF" w:rsidRPr="00B015F0" w:rsidRDefault="00EF44EF" w:rsidP="008D1778">
            <w:pPr>
              <w:spacing w:line="240" w:lineRule="auto"/>
              <w:rPr>
                <w:rFonts w:ascii="標楷體" w:eastAsia="標楷體" w:hAnsi="標楷體" w:cs="SimSun"/>
                <w:sz w:val="24"/>
              </w:rPr>
            </w:pPr>
          </w:p>
        </w:tc>
        <w:tc>
          <w:tcPr>
            <w:tcW w:w="1061" w:type="pct"/>
            <w:tcBorders>
              <w:top w:val="single" w:sz="4" w:space="0" w:color="000000"/>
              <w:left w:val="single" w:sz="4" w:space="0" w:color="000000"/>
              <w:bottom w:val="single" w:sz="4" w:space="0" w:color="000000"/>
              <w:right w:val="single" w:sz="4" w:space="0" w:color="000000"/>
            </w:tcBorders>
            <w:vAlign w:val="center"/>
          </w:tcPr>
          <w:p w14:paraId="4EDF6682" w14:textId="77777777" w:rsidR="00EF44EF" w:rsidRPr="00B015F0" w:rsidRDefault="00EF44EF" w:rsidP="008D1778">
            <w:pPr>
              <w:overflowPunct w:val="0"/>
              <w:adjustRightInd w:val="0"/>
              <w:snapToGrid w:val="0"/>
              <w:spacing w:line="240" w:lineRule="auto"/>
              <w:jc w:val="center"/>
              <w:rPr>
                <w:rFonts w:ascii="標楷體" w:eastAsia="標楷體" w:hAnsi="標楷體"/>
                <w:sz w:val="24"/>
                <w:szCs w:val="24"/>
              </w:rPr>
            </w:pPr>
            <w:r w:rsidRPr="00B015F0">
              <w:rPr>
                <w:rFonts w:ascii="標楷體" w:eastAsia="標楷體" w:hAnsi="標楷體" w:hint="eastAsia"/>
                <w:sz w:val="24"/>
                <w:szCs w:val="24"/>
                <w:lang w:eastAsia="zh-TW"/>
              </w:rPr>
              <w:t>共同主持人</w:t>
            </w:r>
          </w:p>
        </w:tc>
        <w:tc>
          <w:tcPr>
            <w:tcW w:w="1134" w:type="pct"/>
            <w:tcBorders>
              <w:top w:val="single" w:sz="4" w:space="0" w:color="000000"/>
              <w:left w:val="single" w:sz="4" w:space="0" w:color="000000"/>
              <w:bottom w:val="single" w:sz="4" w:space="0" w:color="000000"/>
            </w:tcBorders>
          </w:tcPr>
          <w:p w14:paraId="6B6C7592"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資格符合作業要點</w:t>
            </w:r>
          </w:p>
          <w:p w14:paraId="3AE754E8"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第三點第</w:t>
            </w:r>
            <w:r w:rsidRPr="00B015F0">
              <w:rPr>
                <w:rFonts w:ascii="標楷體" w:eastAsia="標楷體" w:hAnsi="標楷體"/>
                <w:sz w:val="24"/>
                <w:szCs w:val="24"/>
                <w:lang w:eastAsia="zh-TW"/>
              </w:rPr>
              <w:tab/>
            </w:r>
            <w:r w:rsidRPr="00B015F0">
              <w:rPr>
                <w:rFonts w:ascii="標楷體" w:eastAsia="標楷體" w:hAnsi="標楷體" w:hint="eastAsia"/>
                <w:sz w:val="24"/>
                <w:szCs w:val="24"/>
                <w:lang w:eastAsia="zh-TW"/>
              </w:rPr>
              <w:t>項第</w:t>
            </w:r>
          </w:p>
          <w:p w14:paraId="57B10D4A" w14:textId="77777777" w:rsidR="00EF44EF" w:rsidRPr="00B015F0" w:rsidRDefault="00EF44EF" w:rsidP="008D1778">
            <w:pPr>
              <w:overflowPunct w:val="0"/>
              <w:adjustRightInd w:val="0"/>
              <w:snapToGrid w:val="0"/>
              <w:spacing w:line="240" w:lineRule="auto"/>
              <w:rPr>
                <w:rFonts w:ascii="標楷體" w:eastAsia="標楷體" w:hAnsi="標楷體"/>
                <w:sz w:val="24"/>
                <w:szCs w:val="24"/>
              </w:rPr>
            </w:pPr>
            <w:proofErr w:type="spellStart"/>
            <w:r w:rsidRPr="00B015F0">
              <w:rPr>
                <w:rFonts w:ascii="標楷體" w:eastAsia="標楷體" w:hAnsi="標楷體" w:hint="eastAsia"/>
                <w:sz w:val="24"/>
                <w:szCs w:val="24"/>
              </w:rPr>
              <w:t>款第</w:t>
            </w:r>
            <w:proofErr w:type="spellEnd"/>
            <w:r w:rsidRPr="00B015F0">
              <w:rPr>
                <w:rFonts w:ascii="標楷體" w:eastAsia="標楷體" w:hAnsi="標楷體"/>
                <w:sz w:val="24"/>
                <w:szCs w:val="24"/>
              </w:rPr>
              <w:tab/>
            </w:r>
            <w:r w:rsidRPr="00B015F0">
              <w:rPr>
                <w:rFonts w:ascii="標楷體" w:eastAsia="標楷體" w:hAnsi="標楷體" w:hint="eastAsia"/>
                <w:sz w:val="24"/>
                <w:szCs w:val="24"/>
              </w:rPr>
              <w:t>目</w:t>
            </w:r>
          </w:p>
        </w:tc>
      </w:tr>
      <w:tr w:rsidR="00B015F0" w:rsidRPr="00B015F0" w14:paraId="07FFBBA5" w14:textId="77777777" w:rsidTr="008D1778">
        <w:trPr>
          <w:trHeight w:val="937"/>
        </w:trPr>
        <w:tc>
          <w:tcPr>
            <w:tcW w:w="302" w:type="pct"/>
            <w:tcBorders>
              <w:top w:val="single" w:sz="4" w:space="0" w:color="000000"/>
              <w:right w:val="single" w:sz="4" w:space="0" w:color="000000"/>
            </w:tcBorders>
          </w:tcPr>
          <w:p w14:paraId="45C33C9C" w14:textId="77777777" w:rsidR="00EF44EF" w:rsidRPr="00B015F0" w:rsidRDefault="00EF44EF" w:rsidP="008D1778">
            <w:pPr>
              <w:spacing w:line="240" w:lineRule="auto"/>
              <w:rPr>
                <w:rFonts w:ascii="標楷體" w:eastAsia="標楷體" w:hAnsi="標楷體" w:cs="SimSun"/>
                <w:sz w:val="24"/>
                <w:lang w:eastAsia="zh-TW"/>
              </w:rPr>
            </w:pPr>
          </w:p>
        </w:tc>
        <w:tc>
          <w:tcPr>
            <w:tcW w:w="758" w:type="pct"/>
            <w:tcBorders>
              <w:top w:val="single" w:sz="4" w:space="0" w:color="000000"/>
              <w:left w:val="single" w:sz="4" w:space="0" w:color="000000"/>
              <w:right w:val="single" w:sz="4" w:space="0" w:color="000000"/>
            </w:tcBorders>
          </w:tcPr>
          <w:p w14:paraId="6DF905D6" w14:textId="77777777" w:rsidR="00EF44EF" w:rsidRPr="00B015F0" w:rsidRDefault="00EF44EF" w:rsidP="008D1778">
            <w:pPr>
              <w:spacing w:line="240" w:lineRule="auto"/>
              <w:rPr>
                <w:rFonts w:ascii="標楷體" w:eastAsia="標楷體" w:hAnsi="標楷體" w:cs="SimSun"/>
                <w:sz w:val="24"/>
                <w:lang w:eastAsia="zh-TW"/>
              </w:rPr>
            </w:pPr>
          </w:p>
        </w:tc>
        <w:tc>
          <w:tcPr>
            <w:tcW w:w="986" w:type="pct"/>
            <w:tcBorders>
              <w:top w:val="single" w:sz="4" w:space="0" w:color="000000"/>
              <w:left w:val="single" w:sz="4" w:space="0" w:color="000000"/>
              <w:right w:val="single" w:sz="4" w:space="0" w:color="000000"/>
            </w:tcBorders>
          </w:tcPr>
          <w:p w14:paraId="0561C26E" w14:textId="77777777" w:rsidR="00EF44EF" w:rsidRPr="00B015F0" w:rsidRDefault="00EF44EF" w:rsidP="008D1778">
            <w:pPr>
              <w:spacing w:line="240" w:lineRule="auto"/>
              <w:rPr>
                <w:rFonts w:ascii="標楷體" w:eastAsia="標楷體" w:hAnsi="標楷體" w:cs="SimSun"/>
                <w:sz w:val="24"/>
                <w:lang w:eastAsia="zh-TW"/>
              </w:rPr>
            </w:pPr>
          </w:p>
        </w:tc>
        <w:tc>
          <w:tcPr>
            <w:tcW w:w="759" w:type="pct"/>
            <w:tcBorders>
              <w:top w:val="single" w:sz="4" w:space="0" w:color="000000"/>
              <w:left w:val="single" w:sz="4" w:space="0" w:color="000000"/>
              <w:right w:val="single" w:sz="4" w:space="0" w:color="000000"/>
            </w:tcBorders>
          </w:tcPr>
          <w:p w14:paraId="126CA7CB" w14:textId="77777777" w:rsidR="00EF44EF" w:rsidRPr="00B015F0" w:rsidRDefault="00EF44EF" w:rsidP="008D1778">
            <w:pPr>
              <w:spacing w:line="240" w:lineRule="auto"/>
              <w:rPr>
                <w:rFonts w:ascii="標楷體" w:eastAsia="標楷體" w:hAnsi="標楷體" w:cs="SimSun"/>
                <w:sz w:val="24"/>
                <w:lang w:eastAsia="zh-TW"/>
              </w:rPr>
            </w:pPr>
          </w:p>
        </w:tc>
        <w:tc>
          <w:tcPr>
            <w:tcW w:w="1061" w:type="pct"/>
            <w:tcBorders>
              <w:top w:val="single" w:sz="4" w:space="0" w:color="000000"/>
              <w:left w:val="single" w:sz="4" w:space="0" w:color="000000"/>
              <w:right w:val="single" w:sz="4" w:space="0" w:color="000000"/>
            </w:tcBorders>
            <w:vAlign w:val="center"/>
          </w:tcPr>
          <w:p w14:paraId="6D6DC234" w14:textId="77777777" w:rsidR="00EF44EF" w:rsidRPr="00B015F0" w:rsidRDefault="00EF44EF" w:rsidP="008D1778">
            <w:pPr>
              <w:overflowPunct w:val="0"/>
              <w:adjustRightInd w:val="0"/>
              <w:snapToGrid w:val="0"/>
              <w:spacing w:line="240" w:lineRule="auto"/>
              <w:jc w:val="center"/>
              <w:rPr>
                <w:rFonts w:ascii="標楷體" w:eastAsia="標楷體" w:hAnsi="標楷體"/>
                <w:sz w:val="24"/>
                <w:szCs w:val="24"/>
              </w:rPr>
            </w:pPr>
            <w:r w:rsidRPr="00B015F0">
              <w:rPr>
                <w:rFonts w:ascii="標楷體" w:eastAsia="標楷體" w:hAnsi="標楷體" w:hint="eastAsia"/>
                <w:sz w:val="24"/>
                <w:szCs w:val="24"/>
                <w:lang w:eastAsia="zh-TW"/>
              </w:rPr>
              <w:t>共同主持人</w:t>
            </w:r>
          </w:p>
        </w:tc>
        <w:tc>
          <w:tcPr>
            <w:tcW w:w="1134" w:type="pct"/>
            <w:tcBorders>
              <w:top w:val="single" w:sz="4" w:space="0" w:color="000000"/>
              <w:left w:val="single" w:sz="4" w:space="0" w:color="000000"/>
            </w:tcBorders>
          </w:tcPr>
          <w:p w14:paraId="26C02C38"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資格符合作業要點</w:t>
            </w:r>
          </w:p>
          <w:p w14:paraId="356D2667" w14:textId="77777777" w:rsidR="00EF44EF" w:rsidRPr="00B015F0" w:rsidRDefault="00EF44EF" w:rsidP="008D1778">
            <w:pPr>
              <w:overflowPunct w:val="0"/>
              <w:adjustRightInd w:val="0"/>
              <w:snapToGrid w:val="0"/>
              <w:spacing w:line="240" w:lineRule="auto"/>
              <w:rPr>
                <w:rFonts w:ascii="標楷體" w:eastAsia="標楷體" w:hAnsi="標楷體"/>
                <w:sz w:val="24"/>
                <w:szCs w:val="24"/>
                <w:lang w:eastAsia="zh-TW"/>
              </w:rPr>
            </w:pPr>
            <w:r w:rsidRPr="00B015F0">
              <w:rPr>
                <w:rFonts w:ascii="標楷體" w:eastAsia="標楷體" w:hAnsi="標楷體" w:hint="eastAsia"/>
                <w:sz w:val="24"/>
                <w:szCs w:val="24"/>
                <w:lang w:eastAsia="zh-TW"/>
              </w:rPr>
              <w:t>第三點第</w:t>
            </w:r>
            <w:r w:rsidRPr="00B015F0">
              <w:rPr>
                <w:rFonts w:ascii="標楷體" w:eastAsia="標楷體" w:hAnsi="標楷體"/>
                <w:sz w:val="24"/>
                <w:szCs w:val="24"/>
                <w:lang w:eastAsia="zh-TW"/>
              </w:rPr>
              <w:tab/>
            </w:r>
            <w:r w:rsidRPr="00B015F0">
              <w:rPr>
                <w:rFonts w:ascii="標楷體" w:eastAsia="標楷體" w:hAnsi="標楷體" w:hint="eastAsia"/>
                <w:sz w:val="24"/>
                <w:szCs w:val="24"/>
                <w:lang w:eastAsia="zh-TW"/>
              </w:rPr>
              <w:t>項第</w:t>
            </w:r>
          </w:p>
          <w:p w14:paraId="376710E4" w14:textId="77777777" w:rsidR="00EF44EF" w:rsidRPr="00B015F0" w:rsidRDefault="00EF44EF" w:rsidP="008D1778">
            <w:pPr>
              <w:overflowPunct w:val="0"/>
              <w:adjustRightInd w:val="0"/>
              <w:snapToGrid w:val="0"/>
              <w:spacing w:line="240" w:lineRule="auto"/>
              <w:rPr>
                <w:rFonts w:ascii="標楷體" w:eastAsia="標楷體" w:hAnsi="標楷體"/>
                <w:sz w:val="24"/>
                <w:szCs w:val="24"/>
              </w:rPr>
            </w:pPr>
            <w:proofErr w:type="spellStart"/>
            <w:r w:rsidRPr="00B015F0">
              <w:rPr>
                <w:rFonts w:ascii="標楷體" w:eastAsia="標楷體" w:hAnsi="標楷體" w:hint="eastAsia"/>
                <w:sz w:val="24"/>
                <w:szCs w:val="24"/>
              </w:rPr>
              <w:t>款第</w:t>
            </w:r>
            <w:proofErr w:type="spellEnd"/>
            <w:r w:rsidRPr="00B015F0">
              <w:rPr>
                <w:rFonts w:ascii="標楷體" w:eastAsia="標楷體" w:hAnsi="標楷體"/>
                <w:sz w:val="24"/>
                <w:szCs w:val="24"/>
              </w:rPr>
              <w:tab/>
            </w:r>
            <w:r w:rsidRPr="00B015F0">
              <w:rPr>
                <w:rFonts w:ascii="標楷體" w:eastAsia="標楷體" w:hAnsi="標楷體" w:hint="eastAsia"/>
                <w:sz w:val="24"/>
                <w:szCs w:val="24"/>
              </w:rPr>
              <w:t>目</w:t>
            </w:r>
          </w:p>
        </w:tc>
      </w:tr>
    </w:tbl>
    <w:p w14:paraId="78CE60FC" w14:textId="77777777" w:rsidR="00EF44EF" w:rsidRPr="00B015F0" w:rsidRDefault="00EF44EF" w:rsidP="00EF44EF">
      <w:pPr>
        <w:snapToGrid w:val="0"/>
        <w:spacing w:line="240" w:lineRule="auto"/>
      </w:pPr>
      <w:r w:rsidRPr="00B015F0">
        <w:rPr>
          <w:rFonts w:hint="eastAsia"/>
        </w:rPr>
        <w:t>表格不敷使用請自行增列</w:t>
      </w:r>
    </w:p>
    <w:p w14:paraId="206B9EA8" w14:textId="77777777" w:rsidR="00EF44EF" w:rsidRPr="00B015F0" w:rsidRDefault="00EF44EF" w:rsidP="00EF44EF">
      <w:pPr>
        <w:snapToGrid w:val="0"/>
        <w:spacing w:line="240" w:lineRule="auto"/>
      </w:pPr>
    </w:p>
    <w:p w14:paraId="5BB2574A" w14:textId="77777777" w:rsidR="00EF44EF" w:rsidRPr="00B015F0" w:rsidRDefault="00EF44EF" w:rsidP="00EF44EF">
      <w:pPr>
        <w:snapToGrid w:val="0"/>
        <w:spacing w:line="240" w:lineRule="auto"/>
      </w:pPr>
    </w:p>
    <w:p w14:paraId="63CB9DED" w14:textId="77777777" w:rsidR="00EF44EF" w:rsidRPr="00B015F0" w:rsidRDefault="00EF44EF" w:rsidP="00EF44EF">
      <w:pPr>
        <w:snapToGrid w:val="0"/>
        <w:spacing w:line="240" w:lineRule="auto"/>
      </w:pPr>
    </w:p>
    <w:p w14:paraId="15768A75" w14:textId="77777777" w:rsidR="00EF44EF" w:rsidRPr="00B015F0" w:rsidRDefault="00EF44EF" w:rsidP="00EF44EF">
      <w:pPr>
        <w:snapToGrid w:val="0"/>
        <w:spacing w:line="240" w:lineRule="auto"/>
      </w:pPr>
    </w:p>
    <w:p w14:paraId="7FAA598E" w14:textId="77777777" w:rsidR="00EF44EF" w:rsidRPr="00B015F0" w:rsidRDefault="00EF44EF" w:rsidP="00EF44EF">
      <w:pPr>
        <w:snapToGrid w:val="0"/>
        <w:spacing w:line="240" w:lineRule="auto"/>
      </w:pPr>
    </w:p>
    <w:p w14:paraId="453A9F7C" w14:textId="77777777" w:rsidR="00EF44EF" w:rsidRPr="00B015F0" w:rsidRDefault="00EF44EF" w:rsidP="00EF44EF">
      <w:pPr>
        <w:snapToGrid w:val="0"/>
        <w:spacing w:line="240" w:lineRule="auto"/>
      </w:pPr>
    </w:p>
    <w:p w14:paraId="75053E79" w14:textId="77777777" w:rsidR="00EF44EF" w:rsidRPr="00B015F0" w:rsidRDefault="00EF44EF" w:rsidP="00EF44EF">
      <w:pPr>
        <w:snapToGrid w:val="0"/>
        <w:spacing w:line="240" w:lineRule="auto"/>
      </w:pPr>
    </w:p>
    <w:p w14:paraId="653A8D68" w14:textId="77777777" w:rsidR="00EF44EF" w:rsidRPr="00B015F0" w:rsidRDefault="00EF44EF" w:rsidP="00EF44EF">
      <w:pPr>
        <w:snapToGrid w:val="0"/>
        <w:spacing w:line="240" w:lineRule="auto"/>
      </w:pPr>
    </w:p>
    <w:p w14:paraId="124FCCE4" w14:textId="77777777" w:rsidR="00EF44EF" w:rsidRPr="00B015F0" w:rsidRDefault="00EF44EF" w:rsidP="00EF44EF">
      <w:pPr>
        <w:snapToGrid w:val="0"/>
        <w:spacing w:line="240" w:lineRule="auto"/>
      </w:pPr>
    </w:p>
    <w:p w14:paraId="1A73EED8" w14:textId="77777777" w:rsidR="00EF44EF" w:rsidRPr="00B015F0" w:rsidRDefault="00EF44EF" w:rsidP="00EF44EF">
      <w:pPr>
        <w:snapToGrid w:val="0"/>
        <w:spacing w:line="240" w:lineRule="auto"/>
      </w:pPr>
    </w:p>
    <w:p w14:paraId="6C9E87CB" w14:textId="77777777" w:rsidR="00EF44EF" w:rsidRPr="00B015F0" w:rsidRDefault="00EF44EF" w:rsidP="00EF44EF">
      <w:pPr>
        <w:snapToGrid w:val="0"/>
        <w:spacing w:line="240" w:lineRule="auto"/>
      </w:pPr>
    </w:p>
    <w:p w14:paraId="18CC60D9" w14:textId="77777777" w:rsidR="00EF44EF" w:rsidRPr="00B015F0" w:rsidRDefault="00EF44EF" w:rsidP="00EF44EF">
      <w:pPr>
        <w:snapToGrid w:val="0"/>
        <w:spacing w:line="240" w:lineRule="auto"/>
      </w:pPr>
    </w:p>
    <w:p w14:paraId="73AC2019" w14:textId="77777777" w:rsidR="00EF44EF" w:rsidRPr="00B015F0" w:rsidRDefault="00EF44EF" w:rsidP="00EF44EF">
      <w:pPr>
        <w:snapToGrid w:val="0"/>
        <w:spacing w:line="240" w:lineRule="auto"/>
      </w:pPr>
    </w:p>
    <w:p w14:paraId="2D5852EC" w14:textId="77777777" w:rsidR="00EF44EF" w:rsidRPr="00B015F0" w:rsidRDefault="00EF44EF" w:rsidP="00EF44EF">
      <w:pPr>
        <w:snapToGrid w:val="0"/>
        <w:spacing w:line="240" w:lineRule="auto"/>
      </w:pPr>
    </w:p>
    <w:p w14:paraId="3071FAAE" w14:textId="77777777" w:rsidR="00EF44EF" w:rsidRPr="00B015F0" w:rsidRDefault="00EF44EF" w:rsidP="00EF44EF">
      <w:pPr>
        <w:snapToGrid w:val="0"/>
        <w:spacing w:line="240" w:lineRule="auto"/>
      </w:pPr>
    </w:p>
    <w:p w14:paraId="6565A455" w14:textId="77777777" w:rsidR="002C3E95" w:rsidRPr="00B015F0" w:rsidRDefault="002C3E95" w:rsidP="00EF44EF">
      <w:pPr>
        <w:rPr>
          <w:b/>
          <w:sz w:val="32"/>
          <w:szCs w:val="32"/>
        </w:rPr>
      </w:pPr>
    </w:p>
    <w:p w14:paraId="74046FD2" w14:textId="449BF2F0" w:rsidR="00172C9B" w:rsidRPr="00B015F0" w:rsidRDefault="00844A03" w:rsidP="009532E0">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273" w:name="_Toc215069753"/>
      <w:r w:rsidRPr="00B015F0">
        <w:rPr>
          <w:rFonts w:hint="eastAsia"/>
          <w:b/>
          <w:sz w:val="32"/>
          <w:szCs w:val="32"/>
          <w:lang w:eastAsia="zh-TW"/>
        </w:rPr>
        <w:lastRenderedPageBreak/>
        <w:t>中央廚房營運業者</w:t>
      </w:r>
      <w:r w:rsidRPr="00B015F0">
        <w:rPr>
          <w:b/>
          <w:sz w:val="32"/>
          <w:szCs w:val="32"/>
          <w:lang w:eastAsia="zh-TW"/>
        </w:rPr>
        <w:t>計畫主持人委託代理出席申請書</w:t>
      </w:r>
      <w:bookmarkEnd w:id="272"/>
      <w:bookmarkEnd w:id="273"/>
    </w:p>
    <w:p w14:paraId="6942CA11" w14:textId="77777777" w:rsidR="00172C9B" w:rsidRPr="00B015F0" w:rsidRDefault="00172C9B" w:rsidP="00172C9B">
      <w:pPr>
        <w:snapToGrid w:val="0"/>
        <w:rPr>
          <w:sz w:val="16"/>
          <w:szCs w:val="16"/>
        </w:rPr>
      </w:pPr>
    </w:p>
    <w:p w14:paraId="424ED4E7" w14:textId="77777777" w:rsidR="00172C9B" w:rsidRPr="00B015F0" w:rsidRDefault="00172C9B" w:rsidP="00172C9B">
      <w:pPr>
        <w:snapToGrid w:val="0"/>
        <w:jc w:val="center"/>
        <w:rPr>
          <w:b/>
          <w:sz w:val="32"/>
          <w:szCs w:val="32"/>
        </w:rPr>
      </w:pPr>
      <w:r w:rsidRPr="00B015F0">
        <w:rPr>
          <w:b/>
          <w:sz w:val="32"/>
          <w:szCs w:val="32"/>
        </w:rPr>
        <w:t>大南方新矽谷推動方案</w:t>
      </w:r>
    </w:p>
    <w:p w14:paraId="654A7CE1" w14:textId="506075E4" w:rsidR="00172C9B" w:rsidRPr="00B015F0" w:rsidRDefault="00172C9B" w:rsidP="00172C9B">
      <w:pPr>
        <w:snapToGrid w:val="0"/>
        <w:jc w:val="center"/>
        <w:rPr>
          <w:b/>
          <w:sz w:val="32"/>
          <w:szCs w:val="32"/>
        </w:rPr>
      </w:pPr>
      <w:proofErr w:type="gramStart"/>
      <w:r w:rsidRPr="00B015F0">
        <w:rPr>
          <w:b/>
          <w:sz w:val="32"/>
          <w:szCs w:val="32"/>
        </w:rPr>
        <w:t>115</w:t>
      </w:r>
      <w:proofErr w:type="gramEnd"/>
      <w:r w:rsidRPr="00B015F0">
        <w:rPr>
          <w:b/>
          <w:sz w:val="32"/>
          <w:szCs w:val="32"/>
        </w:rPr>
        <w:t>年度智慧雨林</w:t>
      </w:r>
      <w:proofErr w:type="gramStart"/>
      <w:r w:rsidRPr="00B015F0">
        <w:rPr>
          <w:b/>
          <w:sz w:val="32"/>
          <w:szCs w:val="32"/>
        </w:rPr>
        <w:t>產業創生計畫</w:t>
      </w:r>
      <w:proofErr w:type="gramEnd"/>
      <w:r w:rsidRPr="00B015F0">
        <w:rPr>
          <w:b/>
          <w:sz w:val="32"/>
          <w:szCs w:val="32"/>
        </w:rPr>
        <w:t>-</w:t>
      </w:r>
      <w:r w:rsidRPr="00B015F0">
        <w:rPr>
          <w:b/>
          <w:sz w:val="32"/>
          <w:szCs w:val="32"/>
        </w:rPr>
        <w:t>智慧商業服務</w:t>
      </w:r>
      <w:r w:rsidR="005524E7" w:rsidRPr="00B015F0">
        <w:rPr>
          <w:rFonts w:hint="eastAsia"/>
          <w:b/>
          <w:sz w:val="32"/>
          <w:szCs w:val="32"/>
        </w:rPr>
        <w:t>領域</w:t>
      </w:r>
    </w:p>
    <w:p w14:paraId="75A5B135" w14:textId="686C456E" w:rsidR="00172C9B" w:rsidRPr="00B015F0" w:rsidRDefault="00765BB0" w:rsidP="00172C9B">
      <w:pPr>
        <w:snapToGrid w:val="0"/>
        <w:spacing w:afterLines="50" w:after="211"/>
        <w:jc w:val="center"/>
        <w:rPr>
          <w:b/>
          <w:sz w:val="32"/>
          <w:szCs w:val="32"/>
        </w:rPr>
      </w:pPr>
      <w:r w:rsidRPr="00B015F0">
        <w:rPr>
          <w:rFonts w:hint="eastAsia"/>
          <w:b/>
          <w:sz w:val="32"/>
          <w:szCs w:val="32"/>
        </w:rPr>
        <w:t>AI</w:t>
      </w:r>
      <w:r w:rsidRPr="00B015F0">
        <w:rPr>
          <w:rFonts w:hint="eastAsia"/>
          <w:b/>
          <w:sz w:val="32"/>
          <w:szCs w:val="32"/>
        </w:rPr>
        <w:t>中央廚房</w:t>
      </w:r>
      <w:r w:rsidR="00172C9B" w:rsidRPr="00B015F0">
        <w:rPr>
          <w:b/>
          <w:sz w:val="32"/>
          <w:szCs w:val="32"/>
        </w:rPr>
        <w:t>補助提案委託代理出席申請書</w:t>
      </w:r>
    </w:p>
    <w:p w14:paraId="708C268D" w14:textId="2FDF34BB" w:rsidR="00172C9B" w:rsidRPr="00B015F0" w:rsidRDefault="00172C9B" w:rsidP="00172C9B">
      <w:pPr>
        <w:spacing w:line="360" w:lineRule="auto"/>
        <w:ind w:firstLineChars="200" w:firstLine="640"/>
        <w:rPr>
          <w:sz w:val="32"/>
        </w:rPr>
      </w:pPr>
      <w:r w:rsidRPr="00B015F0">
        <w:rPr>
          <w:sz w:val="32"/>
        </w:rPr>
        <w:t>本公司申請「『大南方新矽谷推動方案』</w:t>
      </w:r>
      <w:proofErr w:type="gramStart"/>
      <w:r w:rsidRPr="00B015F0">
        <w:rPr>
          <w:sz w:val="32"/>
        </w:rPr>
        <w:t>115</w:t>
      </w:r>
      <w:proofErr w:type="gramEnd"/>
      <w:r w:rsidRPr="00B015F0">
        <w:rPr>
          <w:sz w:val="32"/>
        </w:rPr>
        <w:t>年度智慧雨林</w:t>
      </w:r>
      <w:proofErr w:type="gramStart"/>
      <w:r w:rsidRPr="00B015F0">
        <w:rPr>
          <w:sz w:val="32"/>
        </w:rPr>
        <w:t>產業創生計畫</w:t>
      </w:r>
      <w:proofErr w:type="gramEnd"/>
      <w:r w:rsidRPr="00B015F0">
        <w:rPr>
          <w:sz w:val="32"/>
        </w:rPr>
        <w:t>-</w:t>
      </w:r>
      <w:r w:rsidRPr="00B015F0">
        <w:rPr>
          <w:sz w:val="32"/>
        </w:rPr>
        <w:t>智慧商業服務</w:t>
      </w:r>
      <w:r w:rsidR="00A620BE" w:rsidRPr="00B015F0">
        <w:rPr>
          <w:rFonts w:hint="eastAsia"/>
          <w:sz w:val="32"/>
        </w:rPr>
        <w:t>領域</w:t>
      </w:r>
      <w:r w:rsidR="00765BB0" w:rsidRPr="00B015F0">
        <w:rPr>
          <w:rFonts w:hint="eastAsia"/>
          <w:sz w:val="32"/>
        </w:rPr>
        <w:t>_AI</w:t>
      </w:r>
      <w:r w:rsidR="00765BB0" w:rsidRPr="00B015F0">
        <w:rPr>
          <w:rFonts w:hint="eastAsia"/>
          <w:sz w:val="32"/>
        </w:rPr>
        <w:t>中央廚房</w:t>
      </w:r>
      <w:r w:rsidRPr="00B015F0">
        <w:rPr>
          <w:sz w:val="32"/>
        </w:rPr>
        <w:t>」補助之</w:t>
      </w:r>
      <w:r w:rsidRPr="00B015F0">
        <w:rPr>
          <w:sz w:val="32"/>
          <w:u w:val="single"/>
        </w:rPr>
        <w:t xml:space="preserve">          </w:t>
      </w:r>
      <w:r w:rsidRPr="00B015F0">
        <w:rPr>
          <w:sz w:val="32"/>
        </w:rPr>
        <w:t>計畫乙案，由本人</w:t>
      </w:r>
      <w:r w:rsidRPr="00B015F0">
        <w:rPr>
          <w:sz w:val="32"/>
          <w:u w:val="single"/>
        </w:rPr>
        <w:t xml:space="preserve">          </w:t>
      </w:r>
      <w:proofErr w:type="gramStart"/>
      <w:r w:rsidRPr="00B015F0">
        <w:rPr>
          <w:sz w:val="32"/>
        </w:rPr>
        <w:t>（</w:t>
      </w:r>
      <w:proofErr w:type="gramEnd"/>
      <w:r w:rsidRPr="00B015F0">
        <w:rPr>
          <w:sz w:val="32"/>
        </w:rPr>
        <w:t>職稱：</w:t>
      </w:r>
      <w:r w:rsidRPr="00B015F0">
        <w:rPr>
          <w:sz w:val="32"/>
        </w:rPr>
        <w:t xml:space="preserve">       </w:t>
      </w:r>
      <w:r w:rsidRPr="00B015F0">
        <w:rPr>
          <w:sz w:val="32"/>
        </w:rPr>
        <w:t>）擔任計畫主持人。本應於民國</w:t>
      </w:r>
      <w:r w:rsidRPr="00B015F0">
        <w:rPr>
          <w:sz w:val="32"/>
        </w:rPr>
        <w:t>115</w:t>
      </w:r>
      <w:r w:rsidRPr="00B015F0">
        <w:rPr>
          <w:sz w:val="32"/>
        </w:rPr>
        <w:t>年</w:t>
      </w:r>
      <w:r w:rsidRPr="00B015F0">
        <w:rPr>
          <w:sz w:val="32"/>
          <w:u w:val="single"/>
        </w:rPr>
        <w:t xml:space="preserve">   </w:t>
      </w:r>
      <w:r w:rsidRPr="00B015F0">
        <w:rPr>
          <w:sz w:val="32"/>
        </w:rPr>
        <w:t>月</w:t>
      </w:r>
      <w:r w:rsidRPr="00B015F0">
        <w:rPr>
          <w:sz w:val="32"/>
          <w:u w:val="single"/>
        </w:rPr>
        <w:t xml:space="preserve">   </w:t>
      </w:r>
      <w:r w:rsidRPr="00B015F0">
        <w:rPr>
          <w:sz w:val="32"/>
        </w:rPr>
        <w:t>日出席前述計畫案之</w:t>
      </w:r>
      <w:r w:rsidRPr="00B015F0">
        <w:rPr>
          <w:sz w:val="32"/>
          <w:u w:val="single"/>
        </w:rPr>
        <w:t xml:space="preserve">           </w:t>
      </w:r>
      <w:r w:rsidRPr="00B015F0">
        <w:rPr>
          <w:sz w:val="32"/>
        </w:rPr>
        <w:t>會議，惟本人因故不克出席，擬委託</w:t>
      </w:r>
      <w:r w:rsidRPr="00B015F0">
        <w:rPr>
          <w:sz w:val="32"/>
          <w:u w:val="single"/>
        </w:rPr>
        <w:t xml:space="preserve">         </w:t>
      </w:r>
      <w:proofErr w:type="gramStart"/>
      <w:r w:rsidRPr="00B015F0">
        <w:rPr>
          <w:sz w:val="32"/>
        </w:rPr>
        <w:t>（</w:t>
      </w:r>
      <w:proofErr w:type="gramEnd"/>
      <w:r w:rsidRPr="00B015F0">
        <w:rPr>
          <w:sz w:val="32"/>
        </w:rPr>
        <w:t>職稱：</w:t>
      </w:r>
      <w:r w:rsidRPr="00B015F0">
        <w:rPr>
          <w:sz w:val="32"/>
          <w:u w:val="single"/>
        </w:rPr>
        <w:t xml:space="preserve">       </w:t>
      </w:r>
      <w:r w:rsidRPr="00B015F0">
        <w:rPr>
          <w:sz w:val="32"/>
        </w:rPr>
        <w:t>）代表本人出席，並述明不克出席理由如</w:t>
      </w:r>
      <w:proofErr w:type="gramStart"/>
      <w:r w:rsidRPr="00B015F0">
        <w:rPr>
          <w:sz w:val="32"/>
        </w:rPr>
        <w:t>后</w:t>
      </w:r>
      <w:proofErr w:type="gramEnd"/>
      <w:r w:rsidRPr="00B015F0">
        <w:rPr>
          <w:sz w:val="32"/>
        </w:rPr>
        <w:t>，</w:t>
      </w:r>
      <w:proofErr w:type="gramStart"/>
      <w:r w:rsidRPr="00B015F0">
        <w:rPr>
          <w:sz w:val="32"/>
        </w:rPr>
        <w:t>惠請同意</w:t>
      </w:r>
      <w:proofErr w:type="gramEnd"/>
      <w:r w:rsidRPr="00B015F0">
        <w:rPr>
          <w:sz w:val="32"/>
        </w:rPr>
        <w:t>。</w:t>
      </w:r>
    </w:p>
    <w:p w14:paraId="4BAFE96E" w14:textId="77777777" w:rsidR="00172C9B" w:rsidRPr="00B015F0" w:rsidRDefault="00172C9B" w:rsidP="00172C9B">
      <w:pPr>
        <w:spacing w:line="360" w:lineRule="auto"/>
        <w:rPr>
          <w:sz w:val="32"/>
        </w:rPr>
      </w:pPr>
      <w:r w:rsidRPr="00B015F0">
        <w:rPr>
          <w:sz w:val="32"/>
        </w:rPr>
        <w:t>不克出席緣由：</w:t>
      </w:r>
      <w:r w:rsidRPr="00B015F0">
        <w:rPr>
          <w:sz w:val="32"/>
          <w:u w:val="single"/>
        </w:rPr>
        <w:t xml:space="preserve">　　　　　　　　　　　　　　　　　　　　　　　　　　　</w:t>
      </w:r>
    </w:p>
    <w:p w14:paraId="369B04B1" w14:textId="77777777" w:rsidR="00172C9B" w:rsidRPr="00B015F0" w:rsidRDefault="00172C9B" w:rsidP="00172C9B">
      <w:pPr>
        <w:spacing w:line="300" w:lineRule="auto"/>
        <w:ind w:leftChars="700" w:left="1960"/>
        <w:rPr>
          <w:sz w:val="32"/>
          <w:u w:val="single"/>
        </w:rPr>
      </w:pPr>
      <w:r w:rsidRPr="00B015F0">
        <w:rPr>
          <w:sz w:val="36"/>
          <w:szCs w:val="32"/>
          <w:u w:val="single"/>
        </w:rPr>
        <w:t xml:space="preserve">　　　</w:t>
      </w:r>
      <w:r w:rsidRPr="00B015F0">
        <w:rPr>
          <w:sz w:val="32"/>
          <w:u w:val="single"/>
        </w:rPr>
        <w:t xml:space="preserve">　　　　　　　　　　　　　　　　　　　　　　　　</w:t>
      </w:r>
    </w:p>
    <w:p w14:paraId="740FCB12" w14:textId="77777777" w:rsidR="00172C9B" w:rsidRPr="00B015F0" w:rsidRDefault="00172C9B" w:rsidP="00172C9B">
      <w:pPr>
        <w:spacing w:line="300" w:lineRule="auto"/>
        <w:ind w:leftChars="700" w:left="1960"/>
        <w:rPr>
          <w:sz w:val="32"/>
          <w:u w:val="single"/>
        </w:rPr>
      </w:pPr>
      <w:r w:rsidRPr="00B015F0">
        <w:rPr>
          <w:sz w:val="32"/>
          <w:u w:val="single"/>
        </w:rPr>
        <w:t xml:space="preserve">　　　　　　　　　　　　　　　　　　　　　　　　　　　</w:t>
      </w:r>
    </w:p>
    <w:p w14:paraId="1CEE6A67" w14:textId="77777777" w:rsidR="00172C9B" w:rsidRPr="00B015F0" w:rsidRDefault="00172C9B" w:rsidP="00172C9B">
      <w:pPr>
        <w:spacing w:line="360" w:lineRule="auto"/>
        <w:ind w:firstLineChars="200" w:firstLine="640"/>
        <w:rPr>
          <w:sz w:val="32"/>
        </w:rPr>
      </w:pPr>
      <w:r w:rsidRPr="00B015F0">
        <w:rPr>
          <w:sz w:val="32"/>
        </w:rPr>
        <w:t>此致</w:t>
      </w:r>
    </w:p>
    <w:p w14:paraId="0174A473" w14:textId="77777777" w:rsidR="00172C9B" w:rsidRPr="00B015F0" w:rsidRDefault="00172C9B" w:rsidP="00172C9B">
      <w:pPr>
        <w:spacing w:line="360" w:lineRule="auto"/>
        <w:rPr>
          <w:noProof/>
          <w:sz w:val="32"/>
        </w:rPr>
      </w:pPr>
      <w:r w:rsidRPr="00B015F0">
        <w:rPr>
          <w:sz w:val="32"/>
        </w:rPr>
        <w:t>財團法人資訊工業策進會</w:t>
      </w:r>
    </w:p>
    <w:p w14:paraId="72D577A3" w14:textId="77777777" w:rsidR="00172C9B" w:rsidRPr="00B015F0" w:rsidRDefault="00172C9B" w:rsidP="00172C9B">
      <w:pPr>
        <w:rPr>
          <w:sz w:val="32"/>
        </w:rPr>
      </w:pPr>
    </w:p>
    <w:p w14:paraId="025B9A56" w14:textId="77777777" w:rsidR="00172C9B" w:rsidRPr="00B015F0" w:rsidRDefault="00172C9B" w:rsidP="00172C9B">
      <w:pPr>
        <w:rPr>
          <w:sz w:val="32"/>
        </w:rPr>
      </w:pPr>
    </w:p>
    <w:p w14:paraId="0F3C8679" w14:textId="77777777" w:rsidR="00172C9B" w:rsidRPr="00B015F0" w:rsidRDefault="00172C9B" w:rsidP="00172C9B">
      <w:pPr>
        <w:rPr>
          <w:sz w:val="32"/>
        </w:rPr>
      </w:pPr>
    </w:p>
    <w:p w14:paraId="1FFF9066" w14:textId="77777777" w:rsidR="00172C9B" w:rsidRPr="00B015F0" w:rsidRDefault="00172C9B" w:rsidP="00172C9B">
      <w:pPr>
        <w:rPr>
          <w:sz w:val="32"/>
        </w:rPr>
      </w:pPr>
    </w:p>
    <w:p w14:paraId="2A536BA1" w14:textId="48EDBF32" w:rsidR="00172C9B" w:rsidRPr="00B015F0" w:rsidRDefault="00172C9B" w:rsidP="00172C9B">
      <w:pPr>
        <w:jc w:val="distribute"/>
        <w:rPr>
          <w:sz w:val="32"/>
        </w:rPr>
      </w:pPr>
      <w:r w:rsidRPr="00B015F0">
        <w:rPr>
          <w:sz w:val="32"/>
        </w:rPr>
        <w:t>中華民國</w:t>
      </w:r>
      <w:r w:rsidRPr="00B015F0">
        <w:rPr>
          <w:rFonts w:hint="eastAsia"/>
          <w:sz w:val="32"/>
        </w:rPr>
        <w:t xml:space="preserve"> </w:t>
      </w:r>
      <w:r w:rsidRPr="00B015F0">
        <w:rPr>
          <w:sz w:val="32"/>
        </w:rPr>
        <w:t>115</w:t>
      </w:r>
      <w:r w:rsidRPr="00B015F0">
        <w:rPr>
          <w:rFonts w:hint="eastAsia"/>
          <w:sz w:val="32"/>
        </w:rPr>
        <w:t xml:space="preserve"> </w:t>
      </w:r>
      <w:r w:rsidRPr="00B015F0">
        <w:rPr>
          <w:sz w:val="32"/>
        </w:rPr>
        <w:t>年　月　日</w:t>
      </w:r>
    </w:p>
    <w:p w14:paraId="567EABC7" w14:textId="77777777" w:rsidR="00EF44EF" w:rsidRPr="00B015F0" w:rsidRDefault="00EF44EF">
      <w:pPr>
        <w:rPr>
          <w:b/>
          <w:sz w:val="32"/>
          <w:szCs w:val="32"/>
        </w:rPr>
      </w:pPr>
      <w:bookmarkStart w:id="274" w:name="_Toc495476117"/>
      <w:bookmarkStart w:id="275" w:name="_Toc212454472"/>
      <w:r w:rsidRPr="00B015F0">
        <w:rPr>
          <w:b/>
          <w:sz w:val="32"/>
          <w:szCs w:val="32"/>
        </w:rPr>
        <w:br w:type="page"/>
      </w:r>
    </w:p>
    <w:p w14:paraId="17C84C56" w14:textId="23B37A7F" w:rsidR="00FA1824" w:rsidRPr="00B015F0" w:rsidRDefault="00BF0D1B" w:rsidP="00BF0D1B">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276" w:name="_Toc213136875"/>
      <w:bookmarkStart w:id="277" w:name="_Toc215069754"/>
      <w:r w:rsidRPr="00B015F0">
        <w:rPr>
          <w:b/>
          <w:sz w:val="32"/>
          <w:szCs w:val="32"/>
          <w:lang w:eastAsia="zh-TW"/>
        </w:rPr>
        <w:lastRenderedPageBreak/>
        <w:t>大專校院計畫主持人委託代理出席申請書</w:t>
      </w:r>
      <w:bookmarkEnd w:id="276"/>
      <w:bookmarkEnd w:id="277"/>
    </w:p>
    <w:p w14:paraId="5D4DC604" w14:textId="77777777" w:rsidR="00515705" w:rsidRPr="00B015F0" w:rsidRDefault="00515705" w:rsidP="0009048F">
      <w:pPr>
        <w:widowControl w:val="0"/>
        <w:autoSpaceDN/>
        <w:snapToGrid w:val="0"/>
        <w:spacing w:before="0" w:after="0" w:line="360" w:lineRule="auto"/>
        <w:jc w:val="center"/>
        <w:textAlignment w:val="auto"/>
        <w:rPr>
          <w:b/>
          <w:bCs/>
          <w:caps/>
          <w:kern w:val="2"/>
          <w:sz w:val="32"/>
          <w:szCs w:val="32"/>
        </w:rPr>
      </w:pPr>
      <w:proofErr w:type="gramStart"/>
      <w:r w:rsidRPr="00B015F0">
        <w:rPr>
          <w:b/>
          <w:kern w:val="2"/>
          <w:sz w:val="32"/>
          <w:szCs w:val="32"/>
        </w:rPr>
        <w:t>115</w:t>
      </w:r>
      <w:proofErr w:type="gramEnd"/>
      <w:r w:rsidRPr="00B015F0">
        <w:rPr>
          <w:b/>
          <w:kern w:val="2"/>
          <w:sz w:val="32"/>
          <w:szCs w:val="32"/>
        </w:rPr>
        <w:t>年度智慧雨林</w:t>
      </w:r>
      <w:proofErr w:type="gramStart"/>
      <w:r w:rsidRPr="00B015F0">
        <w:rPr>
          <w:b/>
          <w:kern w:val="2"/>
          <w:sz w:val="32"/>
          <w:szCs w:val="32"/>
        </w:rPr>
        <w:t>產業創生計畫</w:t>
      </w:r>
      <w:proofErr w:type="gramEnd"/>
      <w:r w:rsidRPr="00B015F0">
        <w:rPr>
          <w:b/>
          <w:kern w:val="2"/>
          <w:sz w:val="32"/>
          <w:szCs w:val="32"/>
        </w:rPr>
        <w:t>-</w:t>
      </w:r>
      <w:r w:rsidRPr="00B015F0">
        <w:rPr>
          <w:b/>
          <w:kern w:val="2"/>
          <w:sz w:val="32"/>
          <w:szCs w:val="32"/>
        </w:rPr>
        <w:t>智慧商業服務領域</w:t>
      </w:r>
    </w:p>
    <w:p w14:paraId="0BB26890" w14:textId="5F1FFADB" w:rsidR="00515705" w:rsidRPr="00B015F0" w:rsidRDefault="00E405B4" w:rsidP="0009048F">
      <w:pPr>
        <w:widowControl w:val="0"/>
        <w:autoSpaceDN/>
        <w:snapToGrid w:val="0"/>
        <w:spacing w:before="0" w:after="0" w:line="360" w:lineRule="auto"/>
        <w:jc w:val="center"/>
        <w:textAlignment w:val="auto"/>
        <w:rPr>
          <w:b/>
          <w:bCs/>
          <w:caps/>
          <w:kern w:val="2"/>
          <w:sz w:val="32"/>
          <w:szCs w:val="32"/>
        </w:rPr>
      </w:pPr>
      <w:r w:rsidRPr="00B015F0">
        <w:rPr>
          <w:rFonts w:hint="eastAsia"/>
          <w:b/>
          <w:kern w:val="2"/>
          <w:sz w:val="32"/>
          <w:szCs w:val="32"/>
        </w:rPr>
        <w:t>AI</w:t>
      </w:r>
      <w:r w:rsidRPr="00B015F0">
        <w:rPr>
          <w:rFonts w:hint="eastAsia"/>
          <w:b/>
          <w:kern w:val="2"/>
          <w:sz w:val="32"/>
          <w:szCs w:val="32"/>
        </w:rPr>
        <w:t>中央廚房</w:t>
      </w:r>
      <w:r w:rsidR="00515705" w:rsidRPr="00B015F0">
        <w:rPr>
          <w:b/>
          <w:kern w:val="2"/>
          <w:sz w:val="32"/>
          <w:szCs w:val="32"/>
        </w:rPr>
        <w:t>補助提案委託代理出席申請書</w:t>
      </w:r>
    </w:p>
    <w:p w14:paraId="56621F5F" w14:textId="77777777" w:rsidR="00515705" w:rsidRPr="00B015F0" w:rsidRDefault="00515705" w:rsidP="0009048F">
      <w:pPr>
        <w:pStyle w:val="affffff4"/>
        <w:kinsoku w:val="0"/>
        <w:snapToGrid w:val="0"/>
        <w:spacing w:before="60" w:after="60"/>
        <w:ind w:left="4592"/>
      </w:pPr>
    </w:p>
    <w:p w14:paraId="0D5A6F29" w14:textId="43FAD48A" w:rsidR="00515705" w:rsidRPr="00B015F0" w:rsidRDefault="00515705" w:rsidP="003D2FF8">
      <w:pPr>
        <w:spacing w:line="360" w:lineRule="auto"/>
        <w:ind w:firstLine="400"/>
        <w:rPr>
          <w:sz w:val="32"/>
          <w:szCs w:val="32"/>
        </w:rPr>
      </w:pPr>
      <w:r w:rsidRPr="00B015F0">
        <w:rPr>
          <w:sz w:val="32"/>
          <w:szCs w:val="32"/>
        </w:rPr>
        <w:t>本大專校院與</w:t>
      </w:r>
      <w:r w:rsidRPr="00B015F0">
        <w:rPr>
          <w:rFonts w:hint="eastAsia"/>
          <w:sz w:val="32"/>
          <w:szCs w:val="32"/>
        </w:rPr>
        <w:t>商業服務業者</w:t>
      </w:r>
      <w:r w:rsidRPr="00B015F0">
        <w:rPr>
          <w:sz w:val="32"/>
          <w:szCs w:val="32"/>
        </w:rPr>
        <w:t>合作，配合</w:t>
      </w:r>
      <w:r w:rsidRPr="00B015F0">
        <w:rPr>
          <w:rFonts w:hint="eastAsia"/>
          <w:sz w:val="32"/>
          <w:szCs w:val="32"/>
        </w:rPr>
        <w:t>商業服務業者</w:t>
      </w:r>
      <w:r w:rsidRPr="00B015F0">
        <w:rPr>
          <w:sz w:val="32"/>
          <w:szCs w:val="32"/>
        </w:rPr>
        <w:t>所申請「『大南方新矽谷推動方案』</w:t>
      </w:r>
      <w:proofErr w:type="gramStart"/>
      <w:r w:rsidRPr="00B015F0">
        <w:rPr>
          <w:sz w:val="32"/>
          <w:szCs w:val="32"/>
        </w:rPr>
        <w:t>115</w:t>
      </w:r>
      <w:proofErr w:type="gramEnd"/>
      <w:r w:rsidRPr="00B015F0">
        <w:rPr>
          <w:sz w:val="32"/>
          <w:szCs w:val="32"/>
        </w:rPr>
        <w:t>年度智慧雨林</w:t>
      </w:r>
      <w:proofErr w:type="gramStart"/>
      <w:r w:rsidRPr="00B015F0">
        <w:rPr>
          <w:sz w:val="32"/>
          <w:szCs w:val="32"/>
        </w:rPr>
        <w:t>產業創生計畫</w:t>
      </w:r>
      <w:proofErr w:type="gramEnd"/>
      <w:r w:rsidRPr="00B015F0">
        <w:rPr>
          <w:sz w:val="32"/>
          <w:szCs w:val="32"/>
        </w:rPr>
        <w:t>-</w:t>
      </w:r>
      <w:r w:rsidRPr="00B015F0">
        <w:rPr>
          <w:sz w:val="32"/>
          <w:szCs w:val="32"/>
        </w:rPr>
        <w:t>智慧商業服務領域</w:t>
      </w:r>
      <w:r w:rsidR="00B9015A" w:rsidRPr="00B015F0">
        <w:rPr>
          <w:rFonts w:hint="eastAsia"/>
          <w:sz w:val="32"/>
          <w:szCs w:val="32"/>
        </w:rPr>
        <w:t>_</w:t>
      </w:r>
      <w:r w:rsidR="00FD61C5" w:rsidRPr="00B015F0">
        <w:rPr>
          <w:sz w:val="32"/>
          <w:szCs w:val="32"/>
        </w:rPr>
        <w:t>AI</w:t>
      </w:r>
      <w:r w:rsidR="00B9015A" w:rsidRPr="00B015F0">
        <w:rPr>
          <w:rFonts w:hint="eastAsia"/>
          <w:sz w:val="32"/>
          <w:szCs w:val="32"/>
        </w:rPr>
        <w:t>中央廚房</w:t>
      </w:r>
      <w:r w:rsidRPr="00B015F0">
        <w:rPr>
          <w:sz w:val="32"/>
          <w:szCs w:val="32"/>
        </w:rPr>
        <w:t>」補助之</w:t>
      </w:r>
      <w:r w:rsidRPr="00B015F0">
        <w:rPr>
          <w:kern w:val="2"/>
          <w:sz w:val="32"/>
          <w:szCs w:val="32"/>
          <w:u w:val="single"/>
        </w:rPr>
        <w:t xml:space="preserve">          </w:t>
      </w:r>
      <w:r w:rsidR="00B44FC3" w:rsidRPr="00B015F0">
        <w:rPr>
          <w:rFonts w:hint="eastAsia"/>
          <w:kern w:val="2"/>
          <w:sz w:val="32"/>
          <w:szCs w:val="32"/>
          <w:u w:val="single"/>
        </w:rPr>
        <w:t xml:space="preserve">      </w:t>
      </w:r>
      <w:r w:rsidRPr="00B015F0">
        <w:rPr>
          <w:sz w:val="32"/>
          <w:szCs w:val="32"/>
        </w:rPr>
        <w:t>計畫乙案，由本人</w:t>
      </w:r>
      <w:r w:rsidRPr="00B015F0">
        <w:rPr>
          <w:kern w:val="2"/>
          <w:sz w:val="32"/>
          <w:szCs w:val="32"/>
          <w:u w:val="single"/>
        </w:rPr>
        <w:t xml:space="preserve">          </w:t>
      </w:r>
      <w:proofErr w:type="gramStart"/>
      <w:r w:rsidRPr="00B015F0">
        <w:rPr>
          <w:sz w:val="32"/>
          <w:szCs w:val="32"/>
        </w:rPr>
        <w:t>（</w:t>
      </w:r>
      <w:proofErr w:type="gramEnd"/>
      <w:r w:rsidRPr="00B015F0">
        <w:rPr>
          <w:sz w:val="32"/>
          <w:szCs w:val="32"/>
        </w:rPr>
        <w:t>職稱：</w:t>
      </w:r>
      <w:r w:rsidRPr="00B015F0">
        <w:rPr>
          <w:kern w:val="2"/>
          <w:sz w:val="32"/>
          <w:szCs w:val="32"/>
          <w:u w:val="single"/>
        </w:rPr>
        <w:t xml:space="preserve">       </w:t>
      </w:r>
      <w:r w:rsidR="00B44FC3" w:rsidRPr="00B015F0">
        <w:rPr>
          <w:rFonts w:hint="eastAsia"/>
          <w:kern w:val="2"/>
          <w:sz w:val="32"/>
          <w:szCs w:val="32"/>
          <w:u w:val="single"/>
        </w:rPr>
        <w:t xml:space="preserve">    </w:t>
      </w:r>
      <w:r w:rsidRPr="00B015F0">
        <w:rPr>
          <w:sz w:val="32"/>
          <w:szCs w:val="32"/>
        </w:rPr>
        <w:t>）擔任大專校</w:t>
      </w:r>
      <w:proofErr w:type="gramStart"/>
      <w:r w:rsidRPr="00B015F0">
        <w:rPr>
          <w:sz w:val="32"/>
          <w:szCs w:val="32"/>
        </w:rPr>
        <w:t>院跨域</w:t>
      </w:r>
      <w:proofErr w:type="gramEnd"/>
      <w:r w:rsidRPr="00B015F0">
        <w:rPr>
          <w:sz w:val="32"/>
          <w:szCs w:val="32"/>
        </w:rPr>
        <w:t>研究團隊之計畫主持人。本應於民國</w:t>
      </w:r>
      <w:r w:rsidRPr="00B015F0">
        <w:rPr>
          <w:sz w:val="32"/>
          <w:szCs w:val="32"/>
        </w:rPr>
        <w:t>115</w:t>
      </w:r>
      <w:r w:rsidRPr="00B015F0">
        <w:rPr>
          <w:sz w:val="32"/>
          <w:szCs w:val="32"/>
        </w:rPr>
        <w:t>年</w:t>
      </w:r>
      <w:r w:rsidRPr="00B015F0">
        <w:rPr>
          <w:sz w:val="32"/>
          <w:szCs w:val="32"/>
        </w:rPr>
        <w:t xml:space="preserve">   </w:t>
      </w:r>
      <w:r w:rsidRPr="00B015F0">
        <w:rPr>
          <w:sz w:val="32"/>
          <w:szCs w:val="32"/>
        </w:rPr>
        <w:t>月</w:t>
      </w:r>
      <w:r w:rsidRPr="00B015F0">
        <w:rPr>
          <w:sz w:val="32"/>
          <w:szCs w:val="32"/>
        </w:rPr>
        <w:t xml:space="preserve">   </w:t>
      </w:r>
      <w:r w:rsidRPr="00B015F0">
        <w:rPr>
          <w:sz w:val="32"/>
          <w:szCs w:val="32"/>
        </w:rPr>
        <w:t>日出席前述計畫案之</w:t>
      </w:r>
      <w:r w:rsidRPr="00B015F0">
        <w:rPr>
          <w:kern w:val="2"/>
          <w:sz w:val="32"/>
          <w:szCs w:val="32"/>
          <w:u w:val="single"/>
        </w:rPr>
        <w:t xml:space="preserve">           </w:t>
      </w:r>
      <w:r w:rsidR="00B44FC3" w:rsidRPr="00B015F0">
        <w:rPr>
          <w:rFonts w:hint="eastAsia"/>
          <w:kern w:val="2"/>
          <w:sz w:val="32"/>
          <w:szCs w:val="32"/>
          <w:u w:val="single"/>
        </w:rPr>
        <w:t xml:space="preserve">   </w:t>
      </w:r>
      <w:r w:rsidRPr="00B015F0">
        <w:rPr>
          <w:sz w:val="32"/>
          <w:szCs w:val="32"/>
        </w:rPr>
        <w:t>會議，惟本人因故不克出席，擬委託</w:t>
      </w:r>
      <w:r w:rsidRPr="00B015F0">
        <w:rPr>
          <w:kern w:val="2"/>
          <w:sz w:val="32"/>
          <w:szCs w:val="32"/>
          <w:u w:val="single"/>
        </w:rPr>
        <w:t xml:space="preserve">         </w:t>
      </w:r>
      <w:r w:rsidR="00B44FC3" w:rsidRPr="00B015F0">
        <w:rPr>
          <w:rFonts w:hint="eastAsia"/>
          <w:kern w:val="2"/>
          <w:sz w:val="32"/>
          <w:szCs w:val="32"/>
          <w:u w:val="single"/>
        </w:rPr>
        <w:t xml:space="preserve">   </w:t>
      </w:r>
      <w:proofErr w:type="gramStart"/>
      <w:r w:rsidRPr="00B015F0">
        <w:rPr>
          <w:sz w:val="32"/>
          <w:szCs w:val="32"/>
        </w:rPr>
        <w:t>（</w:t>
      </w:r>
      <w:proofErr w:type="gramEnd"/>
      <w:r w:rsidRPr="00B015F0">
        <w:rPr>
          <w:sz w:val="32"/>
          <w:szCs w:val="32"/>
        </w:rPr>
        <w:t>職稱：</w:t>
      </w:r>
      <w:r w:rsidRPr="00B015F0">
        <w:rPr>
          <w:kern w:val="2"/>
          <w:sz w:val="32"/>
          <w:szCs w:val="32"/>
          <w:u w:val="single"/>
        </w:rPr>
        <w:t xml:space="preserve">       </w:t>
      </w:r>
      <w:r w:rsidR="00B44FC3" w:rsidRPr="00B015F0">
        <w:rPr>
          <w:rFonts w:hint="eastAsia"/>
          <w:kern w:val="2"/>
          <w:sz w:val="32"/>
          <w:szCs w:val="32"/>
          <w:u w:val="single"/>
        </w:rPr>
        <w:t xml:space="preserve">    </w:t>
      </w:r>
      <w:r w:rsidRPr="00B015F0">
        <w:rPr>
          <w:sz w:val="32"/>
          <w:szCs w:val="32"/>
        </w:rPr>
        <w:t>）代表本人出席，並述明不克出席理由如</w:t>
      </w:r>
      <w:proofErr w:type="gramStart"/>
      <w:r w:rsidRPr="00B015F0">
        <w:rPr>
          <w:sz w:val="32"/>
          <w:szCs w:val="32"/>
        </w:rPr>
        <w:t>后</w:t>
      </w:r>
      <w:proofErr w:type="gramEnd"/>
      <w:r w:rsidRPr="00B015F0">
        <w:rPr>
          <w:sz w:val="32"/>
          <w:szCs w:val="32"/>
        </w:rPr>
        <w:t>，</w:t>
      </w:r>
      <w:proofErr w:type="gramStart"/>
      <w:r w:rsidRPr="00B015F0">
        <w:rPr>
          <w:sz w:val="32"/>
          <w:szCs w:val="32"/>
        </w:rPr>
        <w:t>惠請同意</w:t>
      </w:r>
      <w:proofErr w:type="gramEnd"/>
      <w:r w:rsidRPr="00B015F0">
        <w:rPr>
          <w:sz w:val="32"/>
          <w:szCs w:val="32"/>
        </w:rPr>
        <w:t>。</w:t>
      </w:r>
    </w:p>
    <w:p w14:paraId="007BD9E2" w14:textId="4D3BF7F4" w:rsidR="006E61E0" w:rsidRPr="00B015F0" w:rsidRDefault="00515705" w:rsidP="006E61E0">
      <w:pPr>
        <w:spacing w:line="360" w:lineRule="auto"/>
        <w:rPr>
          <w:bCs/>
          <w:caps/>
          <w:kern w:val="2"/>
          <w:sz w:val="32"/>
          <w:szCs w:val="32"/>
          <w:u w:val="single"/>
        </w:rPr>
      </w:pPr>
      <w:r w:rsidRPr="00B015F0">
        <w:rPr>
          <w:sz w:val="32"/>
          <w:szCs w:val="32"/>
        </w:rPr>
        <w:t>不克出席緣由：</w:t>
      </w:r>
      <w:r w:rsidR="003A4EAC" w:rsidRPr="00B015F0">
        <w:rPr>
          <w:kern w:val="2"/>
          <w:sz w:val="32"/>
          <w:szCs w:val="32"/>
          <w:u w:val="single"/>
        </w:rPr>
        <w:t xml:space="preserve">　　　　　　　　　　　　　　　　　　　　　　　</w:t>
      </w:r>
    </w:p>
    <w:p w14:paraId="4BAC755D" w14:textId="34EAF9A7" w:rsidR="00515705" w:rsidRPr="00B015F0" w:rsidRDefault="00515705" w:rsidP="008E3F15">
      <w:pPr>
        <w:spacing w:line="360" w:lineRule="auto"/>
        <w:rPr>
          <w:bCs/>
          <w:caps/>
          <w:kern w:val="2"/>
          <w:sz w:val="32"/>
          <w:szCs w:val="32"/>
          <w:u w:val="single"/>
        </w:rPr>
      </w:pPr>
    </w:p>
    <w:p w14:paraId="18C411C9" w14:textId="77777777" w:rsidR="00C41F3C" w:rsidRPr="00B015F0" w:rsidRDefault="00C41F3C" w:rsidP="008E3F15">
      <w:pPr>
        <w:spacing w:line="360" w:lineRule="auto"/>
        <w:rPr>
          <w:bCs/>
          <w:caps/>
          <w:kern w:val="2"/>
          <w:sz w:val="32"/>
          <w:szCs w:val="32"/>
          <w:u w:val="single"/>
        </w:rPr>
      </w:pPr>
    </w:p>
    <w:p w14:paraId="321F478E" w14:textId="0A618A13" w:rsidR="00515705" w:rsidRPr="00B015F0" w:rsidRDefault="0044603A" w:rsidP="0009048F">
      <w:pPr>
        <w:spacing w:line="360" w:lineRule="auto"/>
        <w:rPr>
          <w:sz w:val="32"/>
          <w:szCs w:val="32"/>
        </w:rPr>
      </w:pPr>
      <w:r w:rsidRPr="00B015F0">
        <w:rPr>
          <w:rFonts w:hint="eastAsia"/>
          <w:sz w:val="32"/>
          <w:szCs w:val="32"/>
        </w:rPr>
        <w:t xml:space="preserve">        </w:t>
      </w:r>
      <w:r w:rsidR="00515705" w:rsidRPr="00B015F0">
        <w:rPr>
          <w:sz w:val="32"/>
          <w:szCs w:val="32"/>
        </w:rPr>
        <w:t>此致</w:t>
      </w:r>
    </w:p>
    <w:p w14:paraId="478CCB58" w14:textId="7508D319" w:rsidR="00BF0D1B" w:rsidRPr="00B015F0" w:rsidRDefault="00515705" w:rsidP="0009048F">
      <w:pPr>
        <w:rPr>
          <w:b/>
          <w:sz w:val="32"/>
          <w:szCs w:val="32"/>
        </w:rPr>
      </w:pPr>
      <w:r w:rsidRPr="00B015F0">
        <w:rPr>
          <w:sz w:val="32"/>
          <w:szCs w:val="32"/>
        </w:rPr>
        <w:t>財團法人資訊工業策進會</w:t>
      </w:r>
    </w:p>
    <w:p w14:paraId="167BB3D4" w14:textId="44EB73DA" w:rsidR="001318F0" w:rsidRPr="00B015F0" w:rsidRDefault="00BB3BC3" w:rsidP="009532E0">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278" w:name="_Toc215069755"/>
      <w:r w:rsidRPr="00B015F0">
        <w:rPr>
          <w:rFonts w:hint="eastAsia"/>
          <w:b/>
          <w:sz w:val="32"/>
          <w:szCs w:val="32"/>
          <w:lang w:eastAsia="zh-TW"/>
        </w:rPr>
        <w:lastRenderedPageBreak/>
        <w:t>中央廚房</w:t>
      </w:r>
      <w:r w:rsidR="004E5437" w:rsidRPr="00B015F0">
        <w:rPr>
          <w:rFonts w:hint="eastAsia"/>
          <w:b/>
          <w:sz w:val="32"/>
          <w:szCs w:val="32"/>
          <w:lang w:eastAsia="zh-TW"/>
        </w:rPr>
        <w:t>營運</w:t>
      </w:r>
      <w:r w:rsidRPr="00B015F0">
        <w:rPr>
          <w:rFonts w:hint="eastAsia"/>
          <w:b/>
          <w:sz w:val="32"/>
          <w:szCs w:val="32"/>
          <w:lang w:eastAsia="zh-TW"/>
        </w:rPr>
        <w:t>業者</w:t>
      </w:r>
      <w:r w:rsidR="001318F0" w:rsidRPr="00B015F0">
        <w:rPr>
          <w:b/>
          <w:sz w:val="32"/>
          <w:szCs w:val="32"/>
          <w:lang w:eastAsia="zh-TW"/>
        </w:rPr>
        <w:t>提案計畫補助契約書</w:t>
      </w:r>
      <w:bookmarkEnd w:id="274"/>
      <w:bookmarkEnd w:id="275"/>
      <w:bookmarkEnd w:id="278"/>
    </w:p>
    <w:p w14:paraId="22AE99CB" w14:textId="77777777" w:rsidR="001318F0" w:rsidRPr="00B015F0" w:rsidRDefault="001318F0" w:rsidP="001318F0">
      <w:pPr>
        <w:spacing w:beforeLines="50" w:before="211"/>
        <w:jc w:val="center"/>
        <w:rPr>
          <w:b/>
          <w:sz w:val="36"/>
          <w:szCs w:val="36"/>
        </w:rPr>
      </w:pPr>
      <w:r w:rsidRPr="00B015F0">
        <w:rPr>
          <w:b/>
          <w:sz w:val="36"/>
          <w:szCs w:val="36"/>
        </w:rPr>
        <w:t>&lt;</w:t>
      </w:r>
      <w:r w:rsidRPr="00B015F0">
        <w:rPr>
          <w:b/>
          <w:sz w:val="36"/>
          <w:szCs w:val="36"/>
        </w:rPr>
        <w:t>簽約單位計畫名稱</w:t>
      </w:r>
      <w:r w:rsidRPr="00B015F0">
        <w:rPr>
          <w:b/>
          <w:sz w:val="36"/>
          <w:szCs w:val="36"/>
        </w:rPr>
        <w:t>&gt;</w:t>
      </w:r>
      <w:r w:rsidRPr="00B015F0">
        <w:rPr>
          <w:b/>
          <w:sz w:val="36"/>
          <w:szCs w:val="36"/>
        </w:rPr>
        <w:t>補助契約書</w:t>
      </w:r>
    </w:p>
    <w:p w14:paraId="1F4EC90E" w14:textId="54044866" w:rsidR="001318F0" w:rsidRPr="00B015F0" w:rsidRDefault="001318F0" w:rsidP="001318F0">
      <w:pPr>
        <w:spacing w:beforeLines="50" w:before="211" w:line="400" w:lineRule="exact"/>
        <w:ind w:firstLineChars="200" w:firstLine="560"/>
      </w:pPr>
      <w:bookmarkStart w:id="279" w:name="_Toc472419537"/>
      <w:bookmarkStart w:id="280" w:name="_Toc472427223"/>
      <w:bookmarkStart w:id="281" w:name="_Toc492042572"/>
      <w:r w:rsidRPr="00B015F0">
        <w:rPr>
          <w:rFonts w:hint="eastAsia"/>
        </w:rPr>
        <w:t>財團法人資訊工業策進會（</w:t>
      </w:r>
      <w:r w:rsidRPr="00B015F0">
        <w:t>以下簡稱甲方），</w:t>
      </w:r>
      <w:r w:rsidRPr="00B015F0">
        <w:rPr>
          <w:rFonts w:hint="eastAsia"/>
        </w:rPr>
        <w:t>為執行經濟部商業</w:t>
      </w:r>
      <w:proofErr w:type="gramStart"/>
      <w:r w:rsidRPr="00B015F0">
        <w:rPr>
          <w:rFonts w:hint="eastAsia"/>
        </w:rPr>
        <w:t>發展署委辦</w:t>
      </w:r>
      <w:proofErr w:type="gramEnd"/>
      <w:r w:rsidRPr="00B015F0">
        <w:rPr>
          <w:rFonts w:hint="eastAsia"/>
        </w:rPr>
        <w:t>「智慧雨林</w:t>
      </w:r>
      <w:proofErr w:type="gramStart"/>
      <w:r w:rsidRPr="00B015F0">
        <w:rPr>
          <w:rFonts w:hint="eastAsia"/>
        </w:rPr>
        <w:t>產業創生先期</w:t>
      </w:r>
      <w:proofErr w:type="gramEnd"/>
      <w:r w:rsidRPr="00B015F0">
        <w:rPr>
          <w:rFonts w:hint="eastAsia"/>
        </w:rPr>
        <w:t>計畫</w:t>
      </w:r>
      <w:r w:rsidRPr="00B015F0">
        <w:rPr>
          <w:rFonts w:hint="eastAsia"/>
        </w:rPr>
        <w:t>-</w:t>
      </w:r>
      <w:r w:rsidRPr="00B015F0">
        <w:rPr>
          <w:rFonts w:hint="eastAsia"/>
        </w:rPr>
        <w:t>商業服務業</w:t>
      </w:r>
      <w:r w:rsidRPr="00B015F0">
        <w:rPr>
          <w:rFonts w:hint="eastAsia"/>
        </w:rPr>
        <w:t>AI</w:t>
      </w:r>
      <w:r w:rsidRPr="00B015F0">
        <w:rPr>
          <w:rFonts w:hint="eastAsia"/>
        </w:rPr>
        <w:t>生態系推動計畫」推動「『大南方新矽谷推動方案』</w:t>
      </w:r>
      <w:proofErr w:type="gramStart"/>
      <w:r w:rsidRPr="00B015F0">
        <w:rPr>
          <w:rFonts w:hint="eastAsia"/>
        </w:rPr>
        <w:t>115</w:t>
      </w:r>
      <w:proofErr w:type="gramEnd"/>
      <w:r w:rsidRPr="00B015F0">
        <w:rPr>
          <w:rFonts w:hint="eastAsia"/>
        </w:rPr>
        <w:t>年度智慧雨林</w:t>
      </w:r>
      <w:proofErr w:type="gramStart"/>
      <w:r w:rsidRPr="00B015F0">
        <w:rPr>
          <w:rFonts w:hint="eastAsia"/>
        </w:rPr>
        <w:t>產業創生計畫</w:t>
      </w:r>
      <w:proofErr w:type="gramEnd"/>
      <w:r w:rsidRPr="00B015F0">
        <w:rPr>
          <w:rFonts w:hint="eastAsia"/>
        </w:rPr>
        <w:t>-</w:t>
      </w:r>
      <w:r w:rsidR="00C20277" w:rsidRPr="00B015F0">
        <w:rPr>
          <w:rFonts w:hint="eastAsia"/>
        </w:rPr>
        <w:t>智慧商業服務領域</w:t>
      </w:r>
      <w:r w:rsidR="0037561A" w:rsidRPr="00B015F0">
        <w:rPr>
          <w:rFonts w:hint="eastAsia"/>
        </w:rPr>
        <w:t>_AI</w:t>
      </w:r>
      <w:r w:rsidR="0037561A" w:rsidRPr="00B015F0">
        <w:rPr>
          <w:rFonts w:hint="eastAsia"/>
        </w:rPr>
        <w:t>中央廚房</w:t>
      </w:r>
      <w:r w:rsidRPr="00B015F0">
        <w:rPr>
          <w:rFonts w:hint="eastAsia"/>
        </w:rPr>
        <w:t>」</w:t>
      </w:r>
      <w:r w:rsidRPr="00B015F0">
        <w:t>，補助</w:t>
      </w:r>
      <w:r w:rsidRPr="00B015F0">
        <w:rPr>
          <w:rFonts w:hint="eastAsia"/>
        </w:rPr>
        <w:t>○○○</w:t>
      </w:r>
      <w:r w:rsidRPr="00B015F0">
        <w:t>（以下簡稱乙方）執行「</w:t>
      </w:r>
      <w:proofErr w:type="gramStart"/>
      <w:r w:rsidRPr="00B015F0">
        <w:t>115</w:t>
      </w:r>
      <w:proofErr w:type="gramEnd"/>
      <w:r w:rsidRPr="00B015F0">
        <w:t>年度</w:t>
      </w:r>
      <w:r w:rsidRPr="00B015F0">
        <w:rPr>
          <w:rFonts w:hint="eastAsia"/>
        </w:rPr>
        <w:t>○○○</w:t>
      </w:r>
      <w:r w:rsidRPr="00B015F0">
        <w:t>」（契約編號</w:t>
      </w:r>
      <w:r w:rsidRPr="00B015F0">
        <w:rPr>
          <w:rFonts w:hint="eastAsia"/>
        </w:rPr>
        <w:t>○○○</w:t>
      </w:r>
      <w:r w:rsidRPr="00B015F0">
        <w:t>-</w:t>
      </w:r>
      <w:r w:rsidRPr="00B015F0">
        <w:rPr>
          <w:rFonts w:hint="eastAsia"/>
        </w:rPr>
        <w:t>○○○</w:t>
      </w:r>
      <w:r w:rsidRPr="00B015F0">
        <w:t>）（以下簡稱本計畫），雙方同意訂定以下之條款，以資信守：</w:t>
      </w:r>
    </w:p>
    <w:tbl>
      <w:tblPr>
        <w:tblStyle w:val="a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B015F0" w:rsidRPr="00B015F0" w14:paraId="59AC203B" w14:textId="77777777" w:rsidTr="001318F0">
        <w:tc>
          <w:tcPr>
            <w:tcW w:w="9639" w:type="dxa"/>
          </w:tcPr>
          <w:p w14:paraId="2C83DC6E" w14:textId="77777777" w:rsidR="001318F0" w:rsidRPr="00B015F0" w:rsidRDefault="001318F0" w:rsidP="00FA22B4">
            <w:pPr>
              <w:spacing w:line="400" w:lineRule="exact"/>
              <w:ind w:leftChars="50" w:left="140"/>
              <w:rPr>
                <w:rFonts w:ascii="標楷體" w:eastAsia="標楷體" w:hAnsi="標楷體"/>
                <w:b/>
                <w:sz w:val="28"/>
                <w:szCs w:val="28"/>
              </w:rPr>
            </w:pPr>
            <w:r w:rsidRPr="00B015F0">
              <w:rPr>
                <w:rFonts w:ascii="標楷體" w:eastAsia="標楷體" w:hAnsi="標楷體"/>
                <w:b/>
                <w:sz w:val="28"/>
                <w:szCs w:val="28"/>
              </w:rPr>
              <w:t>第一條  契約文件及效力</w:t>
            </w:r>
          </w:p>
        </w:tc>
      </w:tr>
      <w:tr w:rsidR="00B015F0" w:rsidRPr="00B015F0" w14:paraId="3D1AA540" w14:textId="77777777" w:rsidTr="001318F0">
        <w:tc>
          <w:tcPr>
            <w:tcW w:w="9639" w:type="dxa"/>
          </w:tcPr>
          <w:p w14:paraId="3B5D6115" w14:textId="77777777" w:rsidR="001318F0" w:rsidRPr="00B015F0" w:rsidRDefault="001318F0" w:rsidP="003E33D6">
            <w:pPr>
              <w:pStyle w:val="af8"/>
              <w:numPr>
                <w:ilvl w:val="0"/>
                <w:numId w:val="65"/>
              </w:numPr>
              <w:tabs>
                <w:tab w:val="left" w:pos="1190"/>
              </w:tabs>
              <w:suppressAutoHyphens w:val="0"/>
              <w:adjustRightInd w:val="0"/>
              <w:snapToGrid w:val="0"/>
              <w:spacing w:line="400" w:lineRule="exact"/>
              <w:ind w:leftChars="50" w:left="140" w:firstLine="0"/>
              <w:rPr>
                <w:rFonts w:ascii="標楷體" w:eastAsia="標楷體" w:hAnsi="標楷體"/>
                <w:sz w:val="28"/>
                <w:szCs w:val="28"/>
              </w:rPr>
            </w:pPr>
            <w:r w:rsidRPr="00B015F0">
              <w:rPr>
                <w:rFonts w:ascii="標楷體" w:eastAsia="標楷體" w:hAnsi="標楷體"/>
                <w:sz w:val="28"/>
                <w:szCs w:val="28"/>
              </w:rPr>
              <w:t>本契約文件包括下列：</w:t>
            </w:r>
          </w:p>
          <w:p w14:paraId="086240D1" w14:textId="77777777" w:rsidR="001318F0" w:rsidRPr="00B015F0" w:rsidRDefault="001318F0" w:rsidP="00FA22B4">
            <w:pPr>
              <w:spacing w:line="400" w:lineRule="exact"/>
              <w:ind w:leftChars="50" w:left="140"/>
              <w:rPr>
                <w:rFonts w:ascii="標楷體" w:eastAsia="標楷體" w:hAnsi="標楷體"/>
                <w:sz w:val="28"/>
                <w:szCs w:val="28"/>
              </w:rPr>
            </w:pPr>
            <w:r w:rsidRPr="00B015F0">
              <w:rPr>
                <w:rFonts w:ascii="標楷體" w:eastAsia="標楷體" w:hAnsi="標楷體"/>
                <w:sz w:val="28"/>
                <w:szCs w:val="28"/>
              </w:rPr>
              <w:t>（一）契約本文。</w:t>
            </w:r>
          </w:p>
          <w:p w14:paraId="3C5D51C4" w14:textId="1E7502DE" w:rsidR="001318F0" w:rsidRPr="00B015F0" w:rsidRDefault="001318F0" w:rsidP="00FA22B4">
            <w:pPr>
              <w:spacing w:line="400" w:lineRule="exact"/>
              <w:ind w:leftChars="50" w:left="963" w:hangingChars="294" w:hanging="823"/>
              <w:rPr>
                <w:rFonts w:ascii="標楷體" w:eastAsia="標楷體" w:hAnsi="標楷體"/>
                <w:sz w:val="28"/>
                <w:szCs w:val="28"/>
              </w:rPr>
            </w:pPr>
            <w:r w:rsidRPr="00B015F0">
              <w:rPr>
                <w:rFonts w:ascii="標楷體" w:eastAsia="標楷體" w:hAnsi="標楷體"/>
                <w:sz w:val="28"/>
                <w:szCs w:val="28"/>
              </w:rPr>
              <w:t>（二）</w:t>
            </w:r>
            <w:r w:rsidRPr="00B015F0">
              <w:rPr>
                <w:rFonts w:ascii="標楷體" w:eastAsia="標楷體" w:hAnsi="標楷體" w:hint="eastAsia"/>
                <w:sz w:val="28"/>
                <w:szCs w:val="28"/>
              </w:rPr>
              <w:t>「</w:t>
            </w:r>
            <w:r w:rsidRPr="00B015F0">
              <w:rPr>
                <w:rFonts w:ascii="標楷體" w:eastAsia="標楷體" w:hAnsi="標楷體"/>
                <w:sz w:val="28"/>
                <w:szCs w:val="28"/>
              </w:rPr>
              <w:t>大南方新矽谷推動方案</w:t>
            </w:r>
            <w:r w:rsidRPr="00B015F0">
              <w:rPr>
                <w:rFonts w:ascii="標楷體" w:eastAsia="標楷體" w:hAnsi="標楷體" w:hint="eastAsia"/>
                <w:sz w:val="28"/>
                <w:szCs w:val="28"/>
              </w:rPr>
              <w:t>」</w:t>
            </w:r>
            <w:proofErr w:type="gramStart"/>
            <w:r w:rsidRPr="00B015F0">
              <w:rPr>
                <w:rFonts w:ascii="標楷體" w:eastAsia="標楷體" w:hAnsi="標楷體"/>
                <w:sz w:val="28"/>
                <w:szCs w:val="28"/>
              </w:rPr>
              <w:t>115</w:t>
            </w:r>
            <w:proofErr w:type="gramEnd"/>
            <w:r w:rsidRPr="00B015F0">
              <w:rPr>
                <w:rFonts w:ascii="標楷體" w:eastAsia="標楷體" w:hAnsi="標楷體"/>
                <w:sz w:val="28"/>
                <w:szCs w:val="28"/>
              </w:rPr>
              <w:t>年度智慧雨林</w:t>
            </w:r>
            <w:proofErr w:type="gramStart"/>
            <w:r w:rsidRPr="00B015F0">
              <w:rPr>
                <w:rFonts w:ascii="標楷體" w:eastAsia="標楷體" w:hAnsi="標楷體"/>
                <w:sz w:val="28"/>
                <w:szCs w:val="28"/>
              </w:rPr>
              <w:t>產業創生計畫</w:t>
            </w:r>
            <w:proofErr w:type="gramEnd"/>
            <w:r w:rsidRPr="00B015F0">
              <w:rPr>
                <w:rFonts w:ascii="標楷體" w:eastAsia="標楷體" w:hAnsi="標楷體"/>
                <w:sz w:val="28"/>
                <w:szCs w:val="28"/>
              </w:rPr>
              <w:t>-智慧商業服務</w:t>
            </w:r>
            <w:r w:rsidR="00FD61C5" w:rsidRPr="00B015F0">
              <w:rPr>
                <w:rFonts w:ascii="標楷體" w:eastAsia="標楷體" w:hAnsi="標楷體" w:hint="eastAsia"/>
                <w:sz w:val="28"/>
                <w:szCs w:val="28"/>
              </w:rPr>
              <w:t>領域</w:t>
            </w:r>
            <w:r w:rsidR="0037561A" w:rsidRPr="00B015F0">
              <w:rPr>
                <w:rFonts w:ascii="標楷體" w:eastAsia="標楷體" w:hAnsi="標楷體" w:hint="eastAsia"/>
                <w:sz w:val="28"/>
                <w:szCs w:val="28"/>
              </w:rPr>
              <w:t>_AI中央廚房</w:t>
            </w:r>
            <w:r w:rsidRPr="00B015F0">
              <w:rPr>
                <w:rFonts w:ascii="標楷體" w:eastAsia="標楷體" w:hAnsi="標楷體"/>
                <w:sz w:val="28"/>
                <w:szCs w:val="28"/>
              </w:rPr>
              <w:t>補助申請須知。</w:t>
            </w:r>
          </w:p>
          <w:p w14:paraId="63169CC0" w14:textId="77777777" w:rsidR="001318F0" w:rsidRPr="00B015F0" w:rsidRDefault="001318F0" w:rsidP="00FA22B4">
            <w:pPr>
              <w:spacing w:line="400" w:lineRule="exact"/>
              <w:ind w:leftChars="50" w:left="140"/>
              <w:rPr>
                <w:rFonts w:ascii="標楷體" w:eastAsia="標楷體" w:hAnsi="標楷體"/>
                <w:sz w:val="28"/>
                <w:szCs w:val="28"/>
              </w:rPr>
            </w:pPr>
            <w:r w:rsidRPr="00B015F0">
              <w:rPr>
                <w:rFonts w:ascii="標楷體" w:eastAsia="標楷體" w:hAnsi="標楷體"/>
                <w:sz w:val="28"/>
                <w:szCs w:val="28"/>
              </w:rPr>
              <w:t>（三）獲選（核款）通知函文。</w:t>
            </w:r>
          </w:p>
          <w:p w14:paraId="758855B4" w14:textId="77777777" w:rsidR="001318F0" w:rsidRPr="00B015F0" w:rsidRDefault="001318F0" w:rsidP="00FA22B4">
            <w:pPr>
              <w:spacing w:line="400" w:lineRule="exact"/>
              <w:ind w:leftChars="50" w:left="140"/>
              <w:rPr>
                <w:rFonts w:ascii="標楷體" w:eastAsia="標楷體" w:hAnsi="標楷體"/>
                <w:sz w:val="28"/>
                <w:szCs w:val="28"/>
              </w:rPr>
            </w:pPr>
            <w:r w:rsidRPr="00B015F0">
              <w:rPr>
                <w:rFonts w:ascii="標楷體" w:eastAsia="標楷體" w:hAnsi="標楷體"/>
                <w:sz w:val="28"/>
                <w:szCs w:val="28"/>
              </w:rPr>
              <w:t>（四）</w:t>
            </w:r>
            <w:r w:rsidRPr="00B015F0">
              <w:rPr>
                <w:rFonts w:ascii="標楷體" w:eastAsia="標楷體" w:hAnsi="標楷體"/>
                <w:sz w:val="28"/>
                <w:szCs w:val="28"/>
                <w:u w:val="single"/>
              </w:rPr>
              <w:t xml:space="preserve">                </w:t>
            </w:r>
            <w:r w:rsidRPr="00B015F0">
              <w:rPr>
                <w:rFonts w:ascii="標楷體" w:eastAsia="標楷體" w:hAnsi="標楷體"/>
                <w:sz w:val="28"/>
                <w:szCs w:val="28"/>
              </w:rPr>
              <w:t>計畫書。</w:t>
            </w:r>
          </w:p>
          <w:p w14:paraId="0A4CC012" w14:textId="77777777" w:rsidR="001318F0" w:rsidRPr="00B015F0" w:rsidRDefault="001318F0" w:rsidP="00FA22B4">
            <w:pPr>
              <w:spacing w:line="400" w:lineRule="exact"/>
              <w:ind w:leftChars="50" w:left="140"/>
              <w:rPr>
                <w:rFonts w:ascii="標楷體" w:eastAsia="標楷體" w:hAnsi="標楷體"/>
                <w:sz w:val="28"/>
                <w:szCs w:val="28"/>
              </w:rPr>
            </w:pPr>
            <w:r w:rsidRPr="00B015F0">
              <w:rPr>
                <w:rFonts w:ascii="標楷體" w:eastAsia="標楷體" w:hAnsi="標楷體"/>
                <w:sz w:val="28"/>
                <w:szCs w:val="28"/>
              </w:rPr>
              <w:t>（五）經雙方合意簽認之變更或補充之文件或資料。</w:t>
            </w:r>
          </w:p>
          <w:p w14:paraId="3D7138BF" w14:textId="77777777" w:rsidR="001318F0" w:rsidRPr="00B015F0" w:rsidRDefault="001318F0" w:rsidP="00FA22B4">
            <w:pPr>
              <w:spacing w:line="400" w:lineRule="exact"/>
              <w:ind w:leftChars="50" w:left="140"/>
              <w:rPr>
                <w:rFonts w:ascii="標楷體" w:eastAsia="標楷體" w:hAnsi="標楷體"/>
                <w:sz w:val="28"/>
                <w:szCs w:val="28"/>
              </w:rPr>
            </w:pPr>
            <w:r w:rsidRPr="00B015F0">
              <w:rPr>
                <w:rFonts w:ascii="標楷體" w:eastAsia="標楷體" w:hAnsi="標楷體"/>
                <w:sz w:val="28"/>
                <w:szCs w:val="28"/>
              </w:rPr>
              <w:t>（六）雙方依本契約所提出之履約文件或資料。</w:t>
            </w:r>
          </w:p>
          <w:p w14:paraId="3B9AD8CB" w14:textId="77777777" w:rsidR="001318F0" w:rsidRPr="00B015F0" w:rsidRDefault="001318F0" w:rsidP="003E33D6">
            <w:pPr>
              <w:pStyle w:val="af8"/>
              <w:numPr>
                <w:ilvl w:val="0"/>
                <w:numId w:val="65"/>
              </w:numPr>
              <w:tabs>
                <w:tab w:val="left" w:pos="1190"/>
              </w:tabs>
              <w:suppressAutoHyphens w:val="0"/>
              <w:adjustRightInd w:val="0"/>
              <w:snapToGrid w:val="0"/>
              <w:spacing w:line="400" w:lineRule="exact"/>
              <w:ind w:leftChars="50" w:left="714" w:hanging="574"/>
              <w:rPr>
                <w:rFonts w:ascii="標楷體" w:eastAsia="標楷體" w:hAnsi="標楷體"/>
                <w:sz w:val="28"/>
                <w:szCs w:val="28"/>
                <w:lang w:eastAsia="zh-TW"/>
              </w:rPr>
            </w:pPr>
            <w:r w:rsidRPr="00B015F0">
              <w:rPr>
                <w:rFonts w:ascii="標楷體" w:eastAsia="標楷體" w:hAnsi="標楷體"/>
                <w:sz w:val="28"/>
                <w:szCs w:val="28"/>
                <w:lang w:eastAsia="zh-TW"/>
              </w:rPr>
              <w:t>本契約文件構成雙方完整之合意。任何於本契約生效前經雙方協議而未記載於本契約文件之事項，對雙方皆無拘束力。</w:t>
            </w:r>
          </w:p>
          <w:p w14:paraId="3E7BC2AE" w14:textId="77777777" w:rsidR="001318F0" w:rsidRPr="00B015F0" w:rsidRDefault="001318F0" w:rsidP="003E33D6">
            <w:pPr>
              <w:pStyle w:val="af8"/>
              <w:numPr>
                <w:ilvl w:val="0"/>
                <w:numId w:val="65"/>
              </w:numPr>
              <w:tabs>
                <w:tab w:val="left" w:pos="1190"/>
              </w:tabs>
              <w:suppressAutoHyphens w:val="0"/>
              <w:adjustRightInd w:val="0"/>
              <w:snapToGrid w:val="0"/>
              <w:spacing w:line="400" w:lineRule="exact"/>
              <w:ind w:leftChars="50" w:left="714" w:hanging="574"/>
              <w:rPr>
                <w:rFonts w:ascii="標楷體" w:eastAsia="標楷體" w:hAnsi="標楷體"/>
                <w:sz w:val="28"/>
                <w:szCs w:val="28"/>
                <w:lang w:eastAsia="zh-TW"/>
              </w:rPr>
            </w:pPr>
            <w:r w:rsidRPr="00B015F0">
              <w:rPr>
                <w:rFonts w:ascii="標楷體" w:eastAsia="標楷體" w:hAnsi="標楷體"/>
                <w:sz w:val="28"/>
                <w:szCs w:val="28"/>
                <w:lang w:eastAsia="zh-TW"/>
              </w:rPr>
              <w:t>本契約文件之一切</w:t>
            </w:r>
            <w:proofErr w:type="gramStart"/>
            <w:r w:rsidRPr="00B015F0">
              <w:rPr>
                <w:rFonts w:ascii="標楷體" w:eastAsia="標楷體" w:hAnsi="標楷體"/>
                <w:sz w:val="28"/>
                <w:szCs w:val="28"/>
                <w:lang w:eastAsia="zh-TW"/>
              </w:rPr>
              <w:t>約定得互為</w:t>
            </w:r>
            <w:proofErr w:type="gramEnd"/>
            <w:r w:rsidRPr="00B015F0">
              <w:rPr>
                <w:rFonts w:ascii="標楷體" w:eastAsia="標楷體" w:hAnsi="標楷體"/>
                <w:sz w:val="28"/>
                <w:szCs w:val="28"/>
                <w:lang w:eastAsia="zh-TW"/>
              </w:rPr>
              <w:t>補充，如有不一致之處，以契約本文為</w:t>
            </w:r>
            <w:proofErr w:type="gramStart"/>
            <w:r w:rsidRPr="00B015F0">
              <w:rPr>
                <w:rFonts w:ascii="標楷體" w:eastAsia="標楷體" w:hAnsi="標楷體"/>
                <w:sz w:val="28"/>
                <w:szCs w:val="28"/>
                <w:lang w:eastAsia="zh-TW"/>
              </w:rPr>
              <w:t>準</w:t>
            </w:r>
            <w:proofErr w:type="gramEnd"/>
            <w:r w:rsidRPr="00B015F0">
              <w:rPr>
                <w:rFonts w:ascii="標楷體" w:eastAsia="標楷體" w:hAnsi="標楷體"/>
                <w:sz w:val="28"/>
                <w:szCs w:val="28"/>
                <w:lang w:eastAsia="zh-TW"/>
              </w:rPr>
              <w:t>。如仍有不明確之處，以甲方解釋為</w:t>
            </w:r>
            <w:proofErr w:type="gramStart"/>
            <w:r w:rsidRPr="00B015F0">
              <w:rPr>
                <w:rFonts w:ascii="標楷體" w:eastAsia="標楷體" w:hAnsi="標楷體"/>
                <w:sz w:val="28"/>
                <w:szCs w:val="28"/>
                <w:lang w:eastAsia="zh-TW"/>
              </w:rPr>
              <w:t>準</w:t>
            </w:r>
            <w:proofErr w:type="gramEnd"/>
            <w:r w:rsidRPr="00B015F0">
              <w:rPr>
                <w:rFonts w:ascii="標楷體" w:eastAsia="標楷體" w:hAnsi="標楷體"/>
                <w:sz w:val="28"/>
                <w:szCs w:val="28"/>
                <w:lang w:eastAsia="zh-TW"/>
              </w:rPr>
              <w:t>。</w:t>
            </w:r>
          </w:p>
          <w:p w14:paraId="2CE86C5F" w14:textId="77777777" w:rsidR="001318F0" w:rsidRPr="00B015F0" w:rsidRDefault="001318F0" w:rsidP="003E33D6">
            <w:pPr>
              <w:pStyle w:val="af8"/>
              <w:numPr>
                <w:ilvl w:val="0"/>
                <w:numId w:val="65"/>
              </w:numPr>
              <w:tabs>
                <w:tab w:val="left" w:pos="1190"/>
              </w:tabs>
              <w:suppressAutoHyphens w:val="0"/>
              <w:adjustRightInd w:val="0"/>
              <w:snapToGrid w:val="0"/>
              <w:spacing w:line="400" w:lineRule="exact"/>
              <w:ind w:leftChars="50" w:left="714" w:hanging="574"/>
              <w:rPr>
                <w:rFonts w:ascii="標楷體" w:eastAsia="標楷體" w:hAnsi="標楷體"/>
                <w:sz w:val="28"/>
                <w:szCs w:val="28"/>
                <w:lang w:eastAsia="zh-TW"/>
              </w:rPr>
            </w:pPr>
            <w:r w:rsidRPr="00B015F0">
              <w:rPr>
                <w:rFonts w:ascii="標楷體" w:eastAsia="標楷體" w:hAnsi="標楷體"/>
                <w:sz w:val="28"/>
                <w:szCs w:val="28"/>
                <w:lang w:eastAsia="zh-TW"/>
              </w:rPr>
              <w:t>本契約所稱申請、報告、同意、指示、核准、通知、解釋及其他行為所為之意思表示，以中文書面為之為原則。書面之遞交，得以面交簽收、郵寄或傳真至雙方以書面預為約定之人員或處所為之。</w:t>
            </w:r>
          </w:p>
          <w:p w14:paraId="659C6D51" w14:textId="13BB0C25" w:rsidR="001318F0" w:rsidRPr="00B015F0" w:rsidRDefault="001318F0" w:rsidP="000545A9">
            <w:pPr>
              <w:pStyle w:val="af8"/>
              <w:numPr>
                <w:ilvl w:val="0"/>
                <w:numId w:val="65"/>
              </w:numPr>
              <w:tabs>
                <w:tab w:val="left" w:pos="1190"/>
              </w:tabs>
              <w:suppressAutoHyphens w:val="0"/>
              <w:adjustRightInd w:val="0"/>
              <w:snapToGrid w:val="0"/>
              <w:spacing w:line="400" w:lineRule="exact"/>
              <w:ind w:leftChars="50" w:left="714" w:hanging="574"/>
              <w:rPr>
                <w:rFonts w:ascii="標楷體" w:eastAsia="標楷體" w:hAnsi="標楷體"/>
                <w:sz w:val="28"/>
                <w:szCs w:val="28"/>
                <w:lang w:eastAsia="zh-TW"/>
              </w:rPr>
            </w:pPr>
            <w:r w:rsidRPr="00B015F0">
              <w:rPr>
                <w:rFonts w:ascii="標楷體" w:eastAsia="標楷體" w:hAnsi="標楷體"/>
                <w:sz w:val="28"/>
                <w:szCs w:val="28"/>
                <w:lang w:eastAsia="zh-TW"/>
              </w:rPr>
              <w:t>本契約所定事項如有違反法令或無法執行之部分，該部分無效。但除去該部分，本契約亦可成立者，不影響其他部分之有效性。其無效之部分，雙方必要時得依本契約原定目的合意更正或補充之。</w:t>
            </w:r>
          </w:p>
        </w:tc>
      </w:tr>
      <w:tr w:rsidR="00B015F0" w:rsidRPr="00B015F0" w14:paraId="08637667" w14:textId="77777777" w:rsidTr="001318F0">
        <w:tc>
          <w:tcPr>
            <w:tcW w:w="9639" w:type="dxa"/>
          </w:tcPr>
          <w:p w14:paraId="42426683"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282" w:name="_Toc472419538"/>
            <w:bookmarkStart w:id="283" w:name="_Toc472427224"/>
            <w:bookmarkStart w:id="284" w:name="_Toc492042573"/>
            <w:r w:rsidRPr="00B015F0">
              <w:rPr>
                <w:rFonts w:ascii="標楷體" w:eastAsia="標楷體" w:hAnsi="標楷體"/>
                <w:b/>
                <w:sz w:val="28"/>
                <w:szCs w:val="28"/>
              </w:rPr>
              <w:t>第二條  計畫經費</w:t>
            </w:r>
            <w:bookmarkEnd w:id="282"/>
            <w:bookmarkEnd w:id="283"/>
            <w:bookmarkEnd w:id="284"/>
          </w:p>
        </w:tc>
      </w:tr>
      <w:tr w:rsidR="00B015F0" w:rsidRPr="00B015F0" w14:paraId="4CC70CA0" w14:textId="77777777" w:rsidTr="001318F0">
        <w:tc>
          <w:tcPr>
            <w:tcW w:w="9639" w:type="dxa"/>
          </w:tcPr>
          <w:p w14:paraId="6AC1F37B" w14:textId="77777777" w:rsidR="001318F0" w:rsidRPr="00B015F0" w:rsidRDefault="001318F0" w:rsidP="00FA22B4">
            <w:pPr>
              <w:spacing w:line="400" w:lineRule="exact"/>
              <w:ind w:leftChars="50" w:left="140"/>
              <w:rPr>
                <w:rFonts w:ascii="標楷體" w:eastAsia="標楷體" w:hAnsi="標楷體"/>
                <w:sz w:val="28"/>
                <w:szCs w:val="28"/>
              </w:rPr>
            </w:pPr>
            <w:r w:rsidRPr="00B015F0">
              <w:rPr>
                <w:rFonts w:ascii="標楷體" w:eastAsia="標楷體" w:hAnsi="標楷體"/>
                <w:sz w:val="28"/>
                <w:szCs w:val="28"/>
              </w:rPr>
              <w:t>本計畫之經費及動支經費核銷期間如下：</w:t>
            </w:r>
          </w:p>
          <w:p w14:paraId="2DA69A04" w14:textId="77777777" w:rsidR="001318F0" w:rsidRPr="00B015F0" w:rsidRDefault="001318F0" w:rsidP="003E33D6">
            <w:pPr>
              <w:pStyle w:val="af8"/>
              <w:numPr>
                <w:ilvl w:val="0"/>
                <w:numId w:val="66"/>
              </w:numPr>
              <w:suppressAutoHyphens w:val="0"/>
              <w:adjustRightInd w:val="0"/>
              <w:snapToGrid w:val="0"/>
              <w:spacing w:line="400" w:lineRule="exact"/>
              <w:ind w:leftChars="50" w:left="713" w:hanging="573"/>
              <w:textDirection w:val="lrTbV"/>
              <w:rPr>
                <w:rFonts w:ascii="標楷體" w:eastAsia="標楷體" w:hAnsi="標楷體"/>
                <w:sz w:val="28"/>
                <w:szCs w:val="28"/>
                <w:lang w:eastAsia="zh-TW"/>
              </w:rPr>
            </w:pPr>
            <w:r w:rsidRPr="00B015F0">
              <w:rPr>
                <w:rFonts w:ascii="標楷體" w:eastAsia="標楷體" w:hAnsi="標楷體"/>
                <w:sz w:val="28"/>
                <w:szCs w:val="28"/>
                <w:lang w:eastAsia="zh-TW"/>
              </w:rPr>
              <w:t>本計畫總經費由補助款及自籌款共同組成。</w:t>
            </w:r>
          </w:p>
          <w:p w14:paraId="6B6F473E" w14:textId="77777777" w:rsidR="001318F0" w:rsidRPr="00B015F0" w:rsidRDefault="001318F0" w:rsidP="003E33D6">
            <w:pPr>
              <w:pStyle w:val="af8"/>
              <w:numPr>
                <w:ilvl w:val="0"/>
                <w:numId w:val="66"/>
              </w:numPr>
              <w:suppressAutoHyphens w:val="0"/>
              <w:adjustRightInd w:val="0"/>
              <w:snapToGrid w:val="0"/>
              <w:spacing w:line="400" w:lineRule="exact"/>
              <w:ind w:leftChars="50" w:left="713" w:hanging="573"/>
              <w:textDirection w:val="lrTbV"/>
              <w:rPr>
                <w:rFonts w:ascii="標楷體" w:eastAsia="標楷體" w:hAnsi="標楷體"/>
                <w:sz w:val="28"/>
                <w:szCs w:val="28"/>
                <w:lang w:eastAsia="zh-TW"/>
              </w:rPr>
            </w:pPr>
            <w:r w:rsidRPr="00B015F0">
              <w:rPr>
                <w:rFonts w:ascii="標楷體" w:eastAsia="標楷體" w:hAnsi="標楷體"/>
                <w:sz w:val="28"/>
                <w:szCs w:val="28"/>
                <w:lang w:eastAsia="zh-TW"/>
              </w:rPr>
              <w:t>本計畫</w:t>
            </w:r>
            <w:proofErr w:type="gramStart"/>
            <w:r w:rsidRPr="00B015F0">
              <w:rPr>
                <w:rFonts w:ascii="標楷體" w:eastAsia="標楷體" w:hAnsi="標楷體"/>
                <w:sz w:val="28"/>
                <w:szCs w:val="28"/>
                <w:lang w:eastAsia="zh-TW"/>
              </w:rPr>
              <w:t>115</w:t>
            </w:r>
            <w:proofErr w:type="gramEnd"/>
            <w:r w:rsidRPr="00B015F0">
              <w:rPr>
                <w:rFonts w:ascii="標楷體" w:eastAsia="標楷體" w:hAnsi="標楷體"/>
                <w:sz w:val="28"/>
                <w:szCs w:val="28"/>
                <w:lang w:eastAsia="zh-TW"/>
              </w:rPr>
              <w:t>年度總經費計新臺幣（下同）</w:t>
            </w:r>
            <w:r w:rsidRPr="00B015F0">
              <w:rPr>
                <w:rFonts w:ascii="標楷體" w:eastAsia="標楷體" w:hAnsi="標楷體"/>
                <w:sz w:val="28"/>
                <w:szCs w:val="28"/>
                <w:u w:val="single"/>
                <w:lang w:eastAsia="zh-TW"/>
              </w:rPr>
              <w:t xml:space="preserve">             </w:t>
            </w:r>
            <w:r w:rsidRPr="00B015F0">
              <w:rPr>
                <w:rFonts w:ascii="標楷體" w:eastAsia="標楷體" w:hAnsi="標楷體"/>
                <w:sz w:val="28"/>
                <w:szCs w:val="28"/>
                <w:lang w:eastAsia="zh-TW"/>
              </w:rPr>
              <w:t>元整，其中由甲方辦理之</w:t>
            </w:r>
            <w:proofErr w:type="gramStart"/>
            <w:r w:rsidRPr="00B015F0">
              <w:rPr>
                <w:rFonts w:ascii="標楷體" w:eastAsia="標楷體" w:hAnsi="標楷體"/>
                <w:sz w:val="28"/>
                <w:szCs w:val="28"/>
                <w:lang w:eastAsia="zh-TW"/>
              </w:rPr>
              <w:t>115</w:t>
            </w:r>
            <w:proofErr w:type="gramEnd"/>
            <w:r w:rsidRPr="00B015F0">
              <w:rPr>
                <w:rFonts w:ascii="標楷體" w:eastAsia="標楷體" w:hAnsi="標楷體"/>
                <w:sz w:val="28"/>
                <w:szCs w:val="28"/>
                <w:lang w:eastAsia="zh-TW"/>
              </w:rPr>
              <w:t>年度補助款（以下稱補助款）</w:t>
            </w:r>
            <w:r w:rsidRPr="00B015F0">
              <w:rPr>
                <w:rFonts w:ascii="標楷體" w:eastAsia="標楷體" w:hAnsi="標楷體"/>
                <w:sz w:val="28"/>
                <w:szCs w:val="28"/>
                <w:u w:val="single"/>
                <w:lang w:eastAsia="zh-TW"/>
              </w:rPr>
              <w:t xml:space="preserve">         </w:t>
            </w:r>
            <w:r w:rsidRPr="00B015F0">
              <w:rPr>
                <w:rFonts w:ascii="標楷體" w:eastAsia="標楷體" w:hAnsi="標楷體"/>
                <w:sz w:val="28"/>
                <w:szCs w:val="28"/>
                <w:lang w:eastAsia="zh-TW"/>
              </w:rPr>
              <w:t>元整，乙方自籌款計</w:t>
            </w:r>
            <w:r w:rsidRPr="00B015F0">
              <w:rPr>
                <w:rFonts w:ascii="標楷體" w:eastAsia="標楷體" w:hAnsi="標楷體"/>
                <w:sz w:val="28"/>
                <w:szCs w:val="28"/>
                <w:u w:val="single"/>
                <w:lang w:eastAsia="zh-TW"/>
              </w:rPr>
              <w:t xml:space="preserve">         </w:t>
            </w:r>
            <w:r w:rsidRPr="00B015F0">
              <w:rPr>
                <w:rFonts w:ascii="標楷體" w:eastAsia="標楷體" w:hAnsi="標楷體"/>
                <w:sz w:val="28"/>
                <w:szCs w:val="28"/>
                <w:lang w:eastAsia="zh-TW"/>
              </w:rPr>
              <w:t>元整。</w:t>
            </w:r>
          </w:p>
          <w:p w14:paraId="270D13C8" w14:textId="77777777" w:rsidR="001318F0" w:rsidRPr="00B015F0" w:rsidRDefault="001318F0" w:rsidP="003E33D6">
            <w:pPr>
              <w:pStyle w:val="af8"/>
              <w:numPr>
                <w:ilvl w:val="0"/>
                <w:numId w:val="66"/>
              </w:numPr>
              <w:suppressAutoHyphens w:val="0"/>
              <w:adjustRightInd w:val="0"/>
              <w:snapToGrid w:val="0"/>
              <w:spacing w:line="400" w:lineRule="exact"/>
              <w:ind w:leftChars="50" w:left="713" w:hanging="573"/>
              <w:textDirection w:val="lrTbV"/>
              <w:rPr>
                <w:rFonts w:ascii="標楷體" w:eastAsia="標楷體" w:hAnsi="標楷體"/>
                <w:sz w:val="28"/>
                <w:szCs w:val="28"/>
                <w:lang w:eastAsia="zh-TW"/>
              </w:rPr>
            </w:pPr>
            <w:proofErr w:type="gramStart"/>
            <w:r w:rsidRPr="00B015F0">
              <w:rPr>
                <w:rFonts w:ascii="標楷體" w:eastAsia="標楷體" w:hAnsi="標楷體"/>
                <w:sz w:val="28"/>
                <w:szCs w:val="28"/>
                <w:lang w:eastAsia="zh-TW"/>
              </w:rPr>
              <w:lastRenderedPageBreak/>
              <w:t>乙方動支</w:t>
            </w:r>
            <w:proofErr w:type="gramEnd"/>
            <w:r w:rsidRPr="00B015F0">
              <w:rPr>
                <w:rFonts w:ascii="標楷體" w:eastAsia="標楷體" w:hAnsi="標楷體"/>
                <w:sz w:val="28"/>
                <w:szCs w:val="28"/>
                <w:lang w:eastAsia="zh-TW"/>
              </w:rPr>
              <w:t>經費核銷</w:t>
            </w:r>
            <w:proofErr w:type="gramStart"/>
            <w:r w:rsidRPr="00B015F0">
              <w:rPr>
                <w:rFonts w:ascii="標楷體" w:eastAsia="標楷體" w:hAnsi="標楷體"/>
                <w:sz w:val="28"/>
                <w:szCs w:val="28"/>
                <w:lang w:eastAsia="zh-TW"/>
              </w:rPr>
              <w:t>期間，</w:t>
            </w:r>
            <w:proofErr w:type="gramEnd"/>
            <w:r w:rsidRPr="00B015F0">
              <w:rPr>
                <w:rFonts w:ascii="標楷體" w:eastAsia="標楷體" w:hAnsi="標楷體"/>
                <w:sz w:val="28"/>
                <w:szCs w:val="28"/>
                <w:lang w:eastAsia="zh-TW"/>
              </w:rPr>
              <w:t>自申請須知公告日起至115年</w:t>
            </w:r>
            <w:r w:rsidRPr="00B015F0">
              <w:rPr>
                <w:rFonts w:ascii="標楷體" w:eastAsia="標楷體" w:hAnsi="標楷體"/>
                <w:sz w:val="28"/>
                <w:szCs w:val="28"/>
                <w:u w:val="single"/>
                <w:lang w:eastAsia="zh-TW"/>
              </w:rPr>
              <w:t xml:space="preserve"> 11 </w:t>
            </w:r>
            <w:r w:rsidRPr="00B015F0">
              <w:rPr>
                <w:rFonts w:ascii="標楷體" w:eastAsia="標楷體" w:hAnsi="標楷體"/>
                <w:sz w:val="28"/>
                <w:szCs w:val="28"/>
                <w:lang w:eastAsia="zh-TW"/>
              </w:rPr>
              <w:t>月</w:t>
            </w:r>
            <w:r w:rsidRPr="00B015F0">
              <w:rPr>
                <w:rFonts w:ascii="標楷體" w:eastAsia="標楷體" w:hAnsi="標楷體"/>
                <w:sz w:val="28"/>
                <w:szCs w:val="28"/>
                <w:u w:val="single"/>
                <w:lang w:eastAsia="zh-TW"/>
              </w:rPr>
              <w:t xml:space="preserve"> 20</w:t>
            </w:r>
            <w:r w:rsidRPr="00B015F0">
              <w:rPr>
                <w:rFonts w:ascii="標楷體" w:eastAsia="標楷體" w:hAnsi="標楷體"/>
                <w:sz w:val="28"/>
                <w:szCs w:val="28"/>
                <w:lang w:eastAsia="zh-TW"/>
              </w:rPr>
              <w:t>日止。</w:t>
            </w:r>
          </w:p>
          <w:p w14:paraId="3BBC95AE" w14:textId="77777777" w:rsidR="001318F0" w:rsidRPr="00B015F0" w:rsidRDefault="001318F0" w:rsidP="003E33D6">
            <w:pPr>
              <w:pStyle w:val="af8"/>
              <w:numPr>
                <w:ilvl w:val="0"/>
                <w:numId w:val="66"/>
              </w:numPr>
              <w:suppressAutoHyphens w:val="0"/>
              <w:adjustRightInd w:val="0"/>
              <w:snapToGrid w:val="0"/>
              <w:spacing w:line="400" w:lineRule="exact"/>
              <w:ind w:leftChars="50" w:left="713" w:hanging="573"/>
              <w:textDirection w:val="lrTbV"/>
              <w:rPr>
                <w:rFonts w:ascii="標楷體" w:eastAsia="標楷體" w:hAnsi="標楷體"/>
                <w:sz w:val="28"/>
                <w:szCs w:val="28"/>
                <w:lang w:eastAsia="zh-TW"/>
              </w:rPr>
            </w:pPr>
            <w:r w:rsidRPr="00B015F0">
              <w:rPr>
                <w:rFonts w:ascii="標楷體" w:eastAsia="標楷體" w:hAnsi="標楷體"/>
                <w:sz w:val="28"/>
                <w:szCs w:val="28"/>
                <w:lang w:eastAsia="zh-TW"/>
              </w:rPr>
              <w:t>計畫總經費均列入查核範圍，若經費項目並非本計畫必要動支之費用，甲方有權依據「經濟部協助產業創新活動補助獎勵及輔導辦法」、「經濟部對民間團體及個人補（捐）助預算執行管考作業注意事項」及本補助申請須知之規定剔除該不合理費用。</w:t>
            </w:r>
          </w:p>
        </w:tc>
      </w:tr>
      <w:tr w:rsidR="00B015F0" w:rsidRPr="00B015F0" w14:paraId="20F75229" w14:textId="77777777" w:rsidTr="001318F0">
        <w:tc>
          <w:tcPr>
            <w:tcW w:w="9639" w:type="dxa"/>
          </w:tcPr>
          <w:p w14:paraId="0B3C3CDB"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285" w:name="_Toc472419539"/>
            <w:bookmarkStart w:id="286" w:name="_Toc472427225"/>
            <w:bookmarkStart w:id="287" w:name="_Toc492042574"/>
            <w:r w:rsidRPr="00B015F0">
              <w:rPr>
                <w:rFonts w:ascii="標楷體" w:eastAsia="標楷體" w:hAnsi="標楷體"/>
                <w:b/>
                <w:sz w:val="28"/>
                <w:szCs w:val="28"/>
              </w:rPr>
              <w:lastRenderedPageBreak/>
              <w:t>第三條  計畫執行期間</w:t>
            </w:r>
            <w:bookmarkEnd w:id="285"/>
            <w:bookmarkEnd w:id="286"/>
            <w:bookmarkEnd w:id="287"/>
          </w:p>
        </w:tc>
      </w:tr>
      <w:tr w:rsidR="00B015F0" w:rsidRPr="00B015F0" w14:paraId="67AE064C" w14:textId="77777777" w:rsidTr="001318F0">
        <w:tc>
          <w:tcPr>
            <w:tcW w:w="9639" w:type="dxa"/>
          </w:tcPr>
          <w:p w14:paraId="4B17B600" w14:textId="77777777" w:rsidR="001318F0" w:rsidRPr="00B015F0" w:rsidRDefault="001318F0" w:rsidP="00FA22B4">
            <w:pPr>
              <w:spacing w:line="400" w:lineRule="exact"/>
              <w:ind w:leftChars="50" w:left="140"/>
              <w:textDirection w:val="lrTbV"/>
              <w:rPr>
                <w:rFonts w:ascii="標楷體" w:eastAsia="標楷體" w:hAnsi="標楷體"/>
                <w:sz w:val="28"/>
                <w:szCs w:val="28"/>
              </w:rPr>
            </w:pPr>
            <w:r w:rsidRPr="00B015F0">
              <w:rPr>
                <w:rFonts w:ascii="標楷體" w:eastAsia="標楷體" w:hAnsi="標楷體"/>
                <w:sz w:val="28"/>
                <w:szCs w:val="28"/>
              </w:rPr>
              <w:t>自申請須知公告日起至115 年</w:t>
            </w:r>
            <w:r w:rsidRPr="00B015F0">
              <w:rPr>
                <w:rFonts w:ascii="標楷體" w:eastAsia="標楷體" w:hAnsi="標楷體"/>
                <w:sz w:val="28"/>
                <w:szCs w:val="28"/>
                <w:u w:val="single"/>
              </w:rPr>
              <w:t>11</w:t>
            </w:r>
            <w:r w:rsidRPr="00B015F0">
              <w:rPr>
                <w:rFonts w:ascii="標楷體" w:eastAsia="標楷體" w:hAnsi="標楷體"/>
                <w:sz w:val="28"/>
                <w:szCs w:val="28"/>
              </w:rPr>
              <w:t>月</w:t>
            </w:r>
            <w:r w:rsidRPr="00B015F0">
              <w:rPr>
                <w:rFonts w:ascii="標楷體" w:eastAsia="標楷體" w:hAnsi="標楷體"/>
                <w:sz w:val="28"/>
                <w:szCs w:val="28"/>
                <w:u w:val="single"/>
              </w:rPr>
              <w:t>20</w:t>
            </w:r>
            <w:r w:rsidRPr="00B015F0">
              <w:rPr>
                <w:rFonts w:ascii="標楷體" w:eastAsia="標楷體" w:hAnsi="標楷體"/>
                <w:sz w:val="28"/>
                <w:szCs w:val="28"/>
              </w:rPr>
              <w:t>日止。</w:t>
            </w:r>
          </w:p>
        </w:tc>
      </w:tr>
      <w:tr w:rsidR="00B015F0" w:rsidRPr="00B015F0" w14:paraId="6CE4B494" w14:textId="77777777" w:rsidTr="001318F0">
        <w:tc>
          <w:tcPr>
            <w:tcW w:w="9639" w:type="dxa"/>
          </w:tcPr>
          <w:p w14:paraId="1A348BD2"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288" w:name="_Toc472419540"/>
            <w:bookmarkStart w:id="289" w:name="_Toc472427226"/>
            <w:bookmarkStart w:id="290" w:name="_Toc492042575"/>
            <w:bookmarkStart w:id="291" w:name="_Ref496795269"/>
            <w:bookmarkStart w:id="292" w:name="_Ref496795387"/>
            <w:r w:rsidRPr="00B015F0">
              <w:rPr>
                <w:rFonts w:ascii="標楷體" w:eastAsia="標楷體" w:hAnsi="標楷體"/>
                <w:b/>
                <w:sz w:val="28"/>
                <w:szCs w:val="28"/>
              </w:rPr>
              <w:t>第四條  補助款支付方式</w:t>
            </w:r>
            <w:bookmarkEnd w:id="288"/>
            <w:bookmarkEnd w:id="289"/>
            <w:bookmarkEnd w:id="290"/>
            <w:bookmarkEnd w:id="291"/>
            <w:bookmarkEnd w:id="292"/>
          </w:p>
        </w:tc>
      </w:tr>
      <w:tr w:rsidR="00B015F0" w:rsidRPr="00B015F0" w14:paraId="556B8A2F" w14:textId="77777777" w:rsidTr="001318F0">
        <w:tc>
          <w:tcPr>
            <w:tcW w:w="9639" w:type="dxa"/>
          </w:tcPr>
          <w:p w14:paraId="1CF081F0" w14:textId="77777777" w:rsidR="001318F0" w:rsidRPr="00B015F0" w:rsidRDefault="001318F0" w:rsidP="003E33D6">
            <w:pPr>
              <w:pStyle w:val="af8"/>
              <w:numPr>
                <w:ilvl w:val="0"/>
                <w:numId w:val="59"/>
              </w:numPr>
              <w:suppressAutoHyphens w:val="0"/>
              <w:adjustRightInd w:val="0"/>
              <w:snapToGrid w:val="0"/>
              <w:spacing w:line="400" w:lineRule="exact"/>
              <w:ind w:leftChars="50" w:left="714" w:hanging="574"/>
              <w:textDirection w:val="lrTbV"/>
              <w:rPr>
                <w:rFonts w:ascii="標楷體" w:eastAsia="標楷體" w:hAnsi="標楷體"/>
                <w:sz w:val="28"/>
                <w:szCs w:val="28"/>
              </w:rPr>
            </w:pPr>
            <w:r w:rsidRPr="00B015F0">
              <w:rPr>
                <w:rFonts w:ascii="標楷體" w:eastAsia="標楷體" w:hAnsi="標楷體"/>
                <w:sz w:val="28"/>
                <w:szCs w:val="28"/>
              </w:rPr>
              <w:t>補助款分2期支付：</w:t>
            </w:r>
          </w:p>
          <w:p w14:paraId="51B58484" w14:textId="03861B70" w:rsidR="001318F0" w:rsidRPr="00B015F0" w:rsidRDefault="001318F0" w:rsidP="003E33D6">
            <w:pPr>
              <w:pStyle w:val="af8"/>
              <w:numPr>
                <w:ilvl w:val="0"/>
                <w:numId w:val="68"/>
              </w:numPr>
              <w:suppressAutoHyphens w:val="0"/>
              <w:adjustRightInd w:val="0"/>
              <w:snapToGrid w:val="0"/>
              <w:spacing w:line="400" w:lineRule="exact"/>
              <w:ind w:leftChars="50" w:left="1047" w:hanging="907"/>
              <w:textDirection w:val="lrTbV"/>
              <w:rPr>
                <w:rFonts w:ascii="標楷體" w:eastAsia="標楷體" w:hAnsi="標楷體"/>
                <w:sz w:val="28"/>
                <w:szCs w:val="28"/>
                <w:lang w:eastAsia="zh-TW"/>
              </w:rPr>
            </w:pPr>
            <w:proofErr w:type="gramStart"/>
            <w:r w:rsidRPr="00B015F0">
              <w:rPr>
                <w:rFonts w:ascii="標楷體" w:eastAsia="標楷體" w:hAnsi="標楷體"/>
                <w:sz w:val="28"/>
                <w:szCs w:val="28"/>
                <w:lang w:eastAsia="zh-TW"/>
              </w:rPr>
              <w:t>第1期款</w:t>
            </w:r>
            <w:proofErr w:type="gramEnd"/>
            <w:r w:rsidRPr="00B015F0">
              <w:rPr>
                <w:rFonts w:ascii="標楷體" w:eastAsia="標楷體" w:hAnsi="標楷體"/>
                <w:sz w:val="28"/>
                <w:szCs w:val="28"/>
                <w:lang w:eastAsia="zh-TW"/>
              </w:rPr>
              <w:t>：本計畫經核定補助款項後，於</w:t>
            </w:r>
            <w:r w:rsidR="007901D4" w:rsidRPr="00B015F0">
              <w:rPr>
                <w:rFonts w:ascii="標楷體" w:eastAsia="標楷體" w:hAnsi="標楷體" w:hint="eastAsia"/>
                <w:sz w:val="28"/>
                <w:szCs w:val="28"/>
                <w:lang w:eastAsia="zh-TW"/>
              </w:rPr>
              <w:t>第一階段</w:t>
            </w:r>
            <w:r w:rsidR="00CF0A45" w:rsidRPr="00B015F0">
              <w:rPr>
                <w:rFonts w:ascii="標楷體" w:eastAsia="標楷體" w:hAnsi="標楷體" w:hint="eastAsia"/>
                <w:sz w:val="28"/>
                <w:szCs w:val="28"/>
                <w:lang w:eastAsia="zh-TW"/>
              </w:rPr>
              <w:t>期中</w:t>
            </w:r>
            <w:r w:rsidR="007901D4" w:rsidRPr="00B015F0">
              <w:rPr>
                <w:rFonts w:ascii="標楷體" w:eastAsia="標楷體" w:hAnsi="標楷體" w:hint="eastAsia"/>
                <w:sz w:val="28"/>
                <w:szCs w:val="28"/>
                <w:lang w:eastAsia="zh-TW"/>
              </w:rPr>
              <w:t>成果審查通過</w:t>
            </w:r>
            <w:r w:rsidRPr="00B015F0">
              <w:rPr>
                <w:rFonts w:ascii="標楷體" w:eastAsia="標楷體" w:hAnsi="標楷體"/>
                <w:sz w:val="28"/>
                <w:szCs w:val="28"/>
                <w:lang w:eastAsia="zh-TW"/>
              </w:rPr>
              <w:t>後，乙方應檢附之完整修正計畫書（含</w:t>
            </w:r>
            <w:r w:rsidR="00966AA2" w:rsidRPr="00B015F0">
              <w:rPr>
                <w:rFonts w:ascii="標楷體" w:eastAsia="標楷體" w:hAnsi="標楷體" w:hint="eastAsia"/>
                <w:sz w:val="28"/>
                <w:szCs w:val="28"/>
                <w:lang w:eastAsia="zh-TW"/>
              </w:rPr>
              <w:t>計畫執行現況、</w:t>
            </w:r>
            <w:r w:rsidRPr="00B015F0">
              <w:rPr>
                <w:rFonts w:ascii="標楷體" w:eastAsia="標楷體" w:hAnsi="標楷體" w:hint="eastAsia"/>
                <w:sz w:val="28"/>
                <w:szCs w:val="28"/>
                <w:lang w:eastAsia="zh-TW"/>
              </w:rPr>
              <w:t>經</w:t>
            </w:r>
            <w:r w:rsidRPr="00B015F0">
              <w:rPr>
                <w:rFonts w:ascii="標楷體" w:eastAsia="標楷體" w:hAnsi="標楷體"/>
                <w:sz w:val="28"/>
                <w:szCs w:val="28"/>
                <w:lang w:eastAsia="zh-TW"/>
              </w:rPr>
              <w:t>費規劃資料），由甲方審核無誤後，撥付</w:t>
            </w:r>
            <w:proofErr w:type="gramStart"/>
            <w:r w:rsidRPr="00B015F0">
              <w:rPr>
                <w:rFonts w:ascii="標楷體" w:eastAsia="標楷體" w:hAnsi="標楷體"/>
                <w:sz w:val="28"/>
                <w:szCs w:val="28"/>
                <w:lang w:eastAsia="zh-TW"/>
              </w:rPr>
              <w:t>第1期款</w:t>
            </w:r>
            <w:proofErr w:type="gramEnd"/>
            <w:r w:rsidRPr="00B015F0">
              <w:rPr>
                <w:rFonts w:ascii="標楷體" w:eastAsia="標楷體" w:hAnsi="標楷體"/>
                <w:sz w:val="28"/>
                <w:szCs w:val="28"/>
                <w:lang w:eastAsia="zh-TW"/>
              </w:rPr>
              <w:t>，金額為補助款總額之50%。其支付條件如下：</w:t>
            </w:r>
          </w:p>
          <w:p w14:paraId="3BA99BDD" w14:textId="2B655C44" w:rsidR="001318F0" w:rsidRPr="00B015F0" w:rsidRDefault="001318F0" w:rsidP="003E33D6">
            <w:pPr>
              <w:pStyle w:val="4"/>
              <w:numPr>
                <w:ilvl w:val="0"/>
                <w:numId w:val="69"/>
              </w:numPr>
              <w:tabs>
                <w:tab w:val="left" w:pos="1308"/>
              </w:tabs>
              <w:spacing w:line="400" w:lineRule="exact"/>
              <w:ind w:leftChars="315" w:left="1166" w:hanging="284"/>
              <w:rPr>
                <w:rFonts w:ascii="標楷體" w:eastAsia="標楷體" w:hAnsi="標楷體"/>
                <w:sz w:val="28"/>
                <w:szCs w:val="28"/>
                <w:lang w:eastAsia="zh-TW"/>
              </w:rPr>
            </w:pPr>
            <w:r w:rsidRPr="00B015F0">
              <w:rPr>
                <w:rFonts w:ascii="標楷體" w:eastAsia="標楷體" w:hAnsi="標楷體"/>
                <w:sz w:val="28"/>
                <w:szCs w:val="28"/>
                <w:lang w:eastAsia="zh-TW"/>
              </w:rPr>
              <w:t>須完成</w:t>
            </w:r>
            <w:r w:rsidR="00FD13DC" w:rsidRPr="00B015F0">
              <w:rPr>
                <w:rFonts w:ascii="標楷體" w:eastAsia="標楷體" w:hAnsi="標楷體" w:hint="eastAsia"/>
                <w:sz w:val="28"/>
                <w:szCs w:val="28"/>
                <w:lang w:eastAsia="zh-TW"/>
              </w:rPr>
              <w:t>期中審查</w:t>
            </w:r>
            <w:r w:rsidRPr="00B015F0">
              <w:rPr>
                <w:rFonts w:ascii="標楷體" w:eastAsia="標楷體" w:hAnsi="標楷體" w:hint="eastAsia"/>
                <w:sz w:val="28"/>
                <w:szCs w:val="28"/>
                <w:lang w:eastAsia="zh-TW"/>
              </w:rPr>
              <w:t>程</w:t>
            </w:r>
            <w:r w:rsidRPr="00B015F0">
              <w:rPr>
                <w:rFonts w:ascii="標楷體" w:eastAsia="標楷體" w:hAnsi="標楷體"/>
                <w:sz w:val="28"/>
                <w:szCs w:val="28"/>
                <w:lang w:eastAsia="zh-TW"/>
              </w:rPr>
              <w:t>序，並繳交符合甲方規定之完整修正計畫書（含經費規劃資料）。</w:t>
            </w:r>
          </w:p>
          <w:p w14:paraId="74CD33F1" w14:textId="77777777" w:rsidR="001318F0" w:rsidRPr="00B015F0" w:rsidRDefault="001318F0" w:rsidP="003E33D6">
            <w:pPr>
              <w:pStyle w:val="4"/>
              <w:numPr>
                <w:ilvl w:val="0"/>
                <w:numId w:val="69"/>
              </w:numPr>
              <w:tabs>
                <w:tab w:val="left" w:pos="1308"/>
              </w:tabs>
              <w:spacing w:line="400" w:lineRule="exact"/>
              <w:ind w:leftChars="315" w:left="1166" w:hanging="284"/>
              <w:rPr>
                <w:rFonts w:ascii="標楷體" w:eastAsia="標楷體" w:hAnsi="標楷體"/>
                <w:sz w:val="28"/>
                <w:szCs w:val="28"/>
                <w:lang w:eastAsia="zh-TW"/>
              </w:rPr>
            </w:pPr>
            <w:r w:rsidRPr="00B015F0">
              <w:rPr>
                <w:rFonts w:ascii="標楷體" w:eastAsia="標楷體" w:hAnsi="標楷體"/>
                <w:sz w:val="28"/>
                <w:szCs w:val="28"/>
                <w:lang w:eastAsia="zh-TW"/>
              </w:rPr>
              <w:t>經費規劃內容應載明計畫各項支出用途及預估支用時程，格式依甲方規定辦理。</w:t>
            </w:r>
          </w:p>
          <w:p w14:paraId="7F4E8967" w14:textId="77777777" w:rsidR="001318F0" w:rsidRPr="00B015F0" w:rsidRDefault="001318F0" w:rsidP="003E33D6">
            <w:pPr>
              <w:pStyle w:val="4"/>
              <w:numPr>
                <w:ilvl w:val="0"/>
                <w:numId w:val="69"/>
              </w:numPr>
              <w:tabs>
                <w:tab w:val="left" w:pos="1308"/>
              </w:tabs>
              <w:spacing w:line="400" w:lineRule="exact"/>
              <w:ind w:leftChars="315" w:left="1166" w:hanging="284"/>
              <w:textDirection w:val="lrTbV"/>
              <w:rPr>
                <w:rFonts w:ascii="標楷體" w:eastAsia="標楷體" w:hAnsi="標楷體"/>
                <w:sz w:val="28"/>
                <w:szCs w:val="28"/>
                <w:lang w:eastAsia="zh-TW"/>
              </w:rPr>
            </w:pPr>
            <w:r w:rsidRPr="00B015F0">
              <w:rPr>
                <w:rFonts w:ascii="標楷體" w:eastAsia="標楷體" w:hAnsi="標楷體"/>
                <w:sz w:val="28"/>
                <w:szCs w:val="28"/>
                <w:lang w:eastAsia="zh-TW"/>
              </w:rPr>
              <w:t>如經甲方審核發現資料不齊或內容有誤，乙方應限期補正，否則視為未完成請款程序。</w:t>
            </w:r>
          </w:p>
          <w:p w14:paraId="02FA2125" w14:textId="77777777" w:rsidR="001318F0" w:rsidRPr="00B015F0" w:rsidRDefault="001318F0" w:rsidP="003E33D6">
            <w:pPr>
              <w:pStyle w:val="af8"/>
              <w:numPr>
                <w:ilvl w:val="0"/>
                <w:numId w:val="68"/>
              </w:numPr>
              <w:suppressAutoHyphens w:val="0"/>
              <w:adjustRightInd w:val="0"/>
              <w:snapToGrid w:val="0"/>
              <w:spacing w:line="400" w:lineRule="exact"/>
              <w:ind w:leftChars="50" w:left="1047" w:hanging="907"/>
              <w:textDirection w:val="lrTbV"/>
              <w:rPr>
                <w:rFonts w:ascii="標楷體" w:eastAsia="標楷體" w:hAnsi="標楷體"/>
                <w:sz w:val="28"/>
                <w:szCs w:val="28"/>
                <w:lang w:eastAsia="zh-TW"/>
              </w:rPr>
            </w:pPr>
            <w:r w:rsidRPr="00B015F0">
              <w:rPr>
                <w:rFonts w:ascii="標楷體" w:eastAsia="標楷體" w:hAnsi="標楷體"/>
                <w:sz w:val="28"/>
                <w:szCs w:val="28"/>
                <w:lang w:eastAsia="zh-TW"/>
              </w:rPr>
              <w:t>第2期（期末）款：</w:t>
            </w:r>
            <w:proofErr w:type="gramStart"/>
            <w:r w:rsidRPr="00B015F0">
              <w:rPr>
                <w:rFonts w:ascii="標楷體" w:eastAsia="標楷體" w:hAnsi="標楷體"/>
                <w:sz w:val="28"/>
                <w:szCs w:val="28"/>
                <w:lang w:eastAsia="zh-TW"/>
              </w:rPr>
              <w:t>依乙方</w:t>
            </w:r>
            <w:proofErr w:type="gramEnd"/>
            <w:r w:rsidRPr="00B015F0">
              <w:rPr>
                <w:rFonts w:ascii="標楷體" w:eastAsia="標楷體" w:hAnsi="標楷體"/>
                <w:sz w:val="28"/>
                <w:szCs w:val="28"/>
                <w:lang w:eastAsia="zh-TW"/>
              </w:rPr>
              <w:t>實際計畫動支總經費及補助款動支經費核實支付補助款，支付條件為：</w:t>
            </w:r>
          </w:p>
          <w:p w14:paraId="50D62B22" w14:textId="77777777" w:rsidR="001318F0" w:rsidRPr="00B015F0" w:rsidRDefault="001318F0" w:rsidP="00FA22B4">
            <w:pPr>
              <w:spacing w:line="400" w:lineRule="exact"/>
              <w:ind w:leftChars="300" w:left="1050" w:hangingChars="75" w:hanging="210"/>
              <w:textDirection w:val="lrTbV"/>
              <w:rPr>
                <w:rFonts w:ascii="標楷體" w:eastAsia="標楷體" w:hAnsi="標楷體"/>
                <w:sz w:val="28"/>
                <w:szCs w:val="28"/>
              </w:rPr>
            </w:pPr>
            <w:r w:rsidRPr="00B015F0">
              <w:rPr>
                <w:rFonts w:ascii="標楷體" w:eastAsia="標楷體" w:hAnsi="標楷體"/>
                <w:sz w:val="28"/>
                <w:szCs w:val="28"/>
              </w:rPr>
              <w:t>1.須通過甲方之期末審查、會計查核及完成結案，且經甲方確認乙方無違約事由。</w:t>
            </w:r>
          </w:p>
          <w:p w14:paraId="1E21AC86" w14:textId="2A6A01FD" w:rsidR="001F26F1" w:rsidRPr="00B015F0" w:rsidRDefault="001318F0" w:rsidP="003E34BF">
            <w:pPr>
              <w:spacing w:line="400" w:lineRule="exact"/>
              <w:ind w:leftChars="392" w:left="1792" w:hangingChars="248" w:hanging="694"/>
              <w:textDirection w:val="lrTbV"/>
              <w:rPr>
                <w:rFonts w:ascii="標楷體" w:eastAsia="標楷體" w:hAnsi="標楷體"/>
                <w:sz w:val="28"/>
                <w:szCs w:val="28"/>
              </w:rPr>
            </w:pPr>
            <w:r w:rsidRPr="00B015F0">
              <w:rPr>
                <w:rFonts w:ascii="標楷體" w:eastAsia="標楷體" w:hAnsi="標楷體"/>
                <w:sz w:val="28"/>
                <w:szCs w:val="28"/>
              </w:rPr>
              <w:t>（1）期末審查：由甲方通知乙方檢送完成契約進度達100%之工作總報告（含期末報告、期末簡報及相關查核佐證文件等，格式均依甲方規定辦理），出席期末審查會議。</w:t>
            </w:r>
          </w:p>
          <w:p w14:paraId="45FE86E1" w14:textId="3F08B046" w:rsidR="001318F0" w:rsidRPr="00B015F0" w:rsidRDefault="001F26F1" w:rsidP="003E34BF">
            <w:pPr>
              <w:spacing w:line="400" w:lineRule="exact"/>
              <w:ind w:leftChars="392" w:left="1792" w:hangingChars="248" w:hanging="694"/>
              <w:textDirection w:val="lrTbV"/>
              <w:rPr>
                <w:rFonts w:ascii="標楷體" w:eastAsia="標楷體" w:hAnsi="標楷體"/>
                <w:sz w:val="28"/>
                <w:szCs w:val="28"/>
              </w:rPr>
            </w:pPr>
            <w:r w:rsidRPr="00B015F0">
              <w:rPr>
                <w:rFonts w:ascii="標楷體" w:eastAsia="標楷體" w:hAnsi="標楷體"/>
                <w:sz w:val="28"/>
                <w:szCs w:val="28"/>
              </w:rPr>
              <w:t>（</w:t>
            </w:r>
            <w:r w:rsidRPr="00B015F0">
              <w:rPr>
                <w:rFonts w:ascii="標楷體" w:eastAsia="標楷體" w:hAnsi="標楷體" w:hint="eastAsia"/>
                <w:sz w:val="28"/>
                <w:szCs w:val="28"/>
              </w:rPr>
              <w:t>2</w:t>
            </w:r>
            <w:r w:rsidRPr="00B015F0">
              <w:rPr>
                <w:rFonts w:ascii="標楷體" w:eastAsia="標楷體" w:hAnsi="標楷體"/>
                <w:sz w:val="28"/>
                <w:szCs w:val="28"/>
              </w:rPr>
              <w:t>）</w:t>
            </w:r>
            <w:r w:rsidR="001318F0" w:rsidRPr="00B015F0">
              <w:rPr>
                <w:rFonts w:ascii="標楷體" w:eastAsia="標楷體" w:hAnsi="標楷體"/>
                <w:sz w:val="28"/>
                <w:szCs w:val="28"/>
              </w:rPr>
              <w:t>會計查核：檢送</w:t>
            </w:r>
            <w:r w:rsidR="001318F0" w:rsidRPr="00B015F0">
              <w:rPr>
                <w:rFonts w:ascii="標楷體" w:eastAsia="標楷體" w:hAnsi="標楷體" w:hint="eastAsia"/>
                <w:sz w:val="28"/>
                <w:szCs w:val="28"/>
              </w:rPr>
              <w:t>全案</w:t>
            </w:r>
            <w:r w:rsidR="001318F0" w:rsidRPr="00B015F0">
              <w:rPr>
                <w:rFonts w:ascii="標楷體" w:eastAsia="標楷體" w:hAnsi="標楷體"/>
                <w:sz w:val="28"/>
                <w:szCs w:val="28"/>
              </w:rPr>
              <w:t>計畫</w:t>
            </w:r>
            <w:r w:rsidR="001318F0" w:rsidRPr="00B015F0">
              <w:rPr>
                <w:rFonts w:ascii="標楷體" w:eastAsia="標楷體" w:hAnsi="標楷體" w:hint="eastAsia"/>
                <w:sz w:val="28"/>
                <w:szCs w:val="28"/>
              </w:rPr>
              <w:t>執行</w:t>
            </w:r>
            <w:r w:rsidR="001318F0" w:rsidRPr="00B015F0">
              <w:rPr>
                <w:rFonts w:ascii="標楷體" w:eastAsia="標楷體" w:hAnsi="標楷體"/>
                <w:sz w:val="28"/>
                <w:szCs w:val="28"/>
              </w:rPr>
              <w:t>經費之會計查核文件（含計畫全程會計報表、經費動支明細表及相關核銷佐證文件等，格式均依甲方規定辦理）及本計畫經會計師依計畫內容及相關作業規範（如</w:t>
            </w:r>
            <w:r w:rsidR="001318F0" w:rsidRPr="00B015F0">
              <w:rPr>
                <w:rFonts w:ascii="標楷體" w:eastAsia="標楷體" w:hAnsi="標楷體" w:hint="eastAsia"/>
                <w:sz w:val="28"/>
                <w:szCs w:val="28"/>
              </w:rPr>
              <w:t>「</w:t>
            </w:r>
            <w:r w:rsidR="001318F0" w:rsidRPr="00B015F0">
              <w:rPr>
                <w:rFonts w:ascii="標楷體" w:eastAsia="標楷體" w:hAnsi="標楷體"/>
                <w:sz w:val="28"/>
                <w:szCs w:val="28"/>
              </w:rPr>
              <w:t>經濟部及所屬機關委辦計畫預算編列基準</w:t>
            </w:r>
            <w:r w:rsidR="001318F0" w:rsidRPr="00B015F0">
              <w:rPr>
                <w:rFonts w:ascii="標楷體" w:eastAsia="標楷體" w:hAnsi="標楷體" w:hint="eastAsia"/>
                <w:sz w:val="28"/>
                <w:szCs w:val="28"/>
              </w:rPr>
              <w:t>」</w:t>
            </w:r>
            <w:r w:rsidR="001318F0" w:rsidRPr="00B015F0">
              <w:rPr>
                <w:rFonts w:ascii="標楷體" w:eastAsia="標楷體" w:hAnsi="標楷體"/>
                <w:sz w:val="28"/>
                <w:szCs w:val="28"/>
              </w:rPr>
              <w:t>、行政院主計總處</w:t>
            </w:r>
            <w:r w:rsidR="001318F0" w:rsidRPr="00B015F0">
              <w:rPr>
                <w:rFonts w:ascii="標楷體" w:eastAsia="標楷體" w:hAnsi="標楷體" w:hint="eastAsia"/>
                <w:sz w:val="28"/>
                <w:szCs w:val="28"/>
              </w:rPr>
              <w:t>「</w:t>
            </w:r>
            <w:r w:rsidR="001318F0" w:rsidRPr="00B015F0">
              <w:rPr>
                <w:rFonts w:ascii="標楷體" w:eastAsia="標楷體" w:hAnsi="標楷體"/>
                <w:sz w:val="28"/>
                <w:szCs w:val="28"/>
              </w:rPr>
              <w:t>支出標準及審核作業手冊</w:t>
            </w:r>
            <w:r w:rsidR="001318F0" w:rsidRPr="00B015F0">
              <w:rPr>
                <w:rFonts w:ascii="標楷體" w:eastAsia="標楷體" w:hAnsi="標楷體" w:hint="eastAsia"/>
                <w:sz w:val="28"/>
                <w:szCs w:val="28"/>
              </w:rPr>
              <w:t>」</w:t>
            </w:r>
            <w:r w:rsidR="001318F0" w:rsidRPr="00B015F0">
              <w:rPr>
                <w:rFonts w:ascii="標楷體" w:eastAsia="標楷體" w:hAnsi="標楷體"/>
                <w:sz w:val="28"/>
                <w:szCs w:val="28"/>
              </w:rPr>
              <w:t>等）簽證之全年度</w:t>
            </w:r>
            <w:r w:rsidR="001318F0" w:rsidRPr="00B015F0">
              <w:rPr>
                <w:rFonts w:ascii="標楷體" w:eastAsia="標楷體" w:hAnsi="標楷體"/>
                <w:sz w:val="28"/>
                <w:szCs w:val="28"/>
              </w:rPr>
              <w:lastRenderedPageBreak/>
              <w:t>（期）之查核報告或協議程序，並配合甲方或其所指派之第三方查核單位等相關人員進行查核。</w:t>
            </w:r>
          </w:p>
          <w:p w14:paraId="50894A11" w14:textId="77777777" w:rsidR="001318F0" w:rsidRPr="00B015F0" w:rsidRDefault="001318F0" w:rsidP="00FA22B4">
            <w:pPr>
              <w:spacing w:line="400" w:lineRule="exact"/>
              <w:ind w:leftChars="300" w:left="1050" w:hangingChars="75" w:hanging="210"/>
              <w:textDirection w:val="lrTbV"/>
              <w:rPr>
                <w:rFonts w:ascii="標楷體" w:eastAsia="標楷體" w:hAnsi="標楷體"/>
                <w:sz w:val="28"/>
                <w:szCs w:val="28"/>
              </w:rPr>
            </w:pPr>
            <w:r w:rsidRPr="00B015F0">
              <w:rPr>
                <w:rFonts w:ascii="標楷體" w:eastAsia="標楷體" w:hAnsi="標楷體"/>
                <w:sz w:val="28"/>
                <w:szCs w:val="28"/>
              </w:rPr>
              <w:t>2.須於甲方指定期限內，檢送請款領據、收支會計報表、經費</w:t>
            </w:r>
            <w:proofErr w:type="gramStart"/>
            <w:r w:rsidRPr="00B015F0">
              <w:rPr>
                <w:rFonts w:ascii="標楷體" w:eastAsia="標楷體" w:hAnsi="標楷體"/>
                <w:sz w:val="28"/>
                <w:szCs w:val="28"/>
              </w:rPr>
              <w:t>動支明細</w:t>
            </w:r>
            <w:proofErr w:type="gramEnd"/>
            <w:r w:rsidRPr="00B015F0">
              <w:rPr>
                <w:rFonts w:ascii="標楷體" w:eastAsia="標楷體" w:hAnsi="標楷體"/>
                <w:sz w:val="28"/>
                <w:szCs w:val="28"/>
              </w:rPr>
              <w:t>表、會計師簽證報告及相關核銷佐證憑證。</w:t>
            </w:r>
          </w:p>
          <w:p w14:paraId="3DEB5055" w14:textId="77777777" w:rsidR="001318F0" w:rsidRPr="00B015F0" w:rsidRDefault="001318F0" w:rsidP="00FA22B4">
            <w:pPr>
              <w:spacing w:line="400" w:lineRule="exact"/>
              <w:ind w:leftChars="300" w:left="1050" w:hangingChars="75" w:hanging="210"/>
              <w:textDirection w:val="lrTbV"/>
              <w:rPr>
                <w:rFonts w:ascii="標楷體" w:eastAsia="標楷體" w:hAnsi="標楷體"/>
                <w:sz w:val="28"/>
                <w:szCs w:val="28"/>
              </w:rPr>
            </w:pPr>
            <w:r w:rsidRPr="00B015F0">
              <w:rPr>
                <w:rFonts w:ascii="標楷體" w:eastAsia="標楷體" w:hAnsi="標楷體"/>
                <w:sz w:val="28"/>
                <w:szCs w:val="28"/>
              </w:rPr>
              <w:t>3.第2期支付數額上限為補助款減去前1期實際支付數額之餘額；如遇減價驗收者，亦同。補助款</w:t>
            </w:r>
            <w:proofErr w:type="gramStart"/>
            <w:r w:rsidRPr="00B015F0">
              <w:rPr>
                <w:rFonts w:ascii="標楷體" w:eastAsia="標楷體" w:hAnsi="標楷體"/>
                <w:sz w:val="28"/>
                <w:szCs w:val="28"/>
              </w:rPr>
              <w:t>發生溢撥情形</w:t>
            </w:r>
            <w:proofErr w:type="gramEnd"/>
            <w:r w:rsidRPr="00B015F0">
              <w:rPr>
                <w:rFonts w:ascii="標楷體" w:eastAsia="標楷體" w:hAnsi="標楷體"/>
                <w:sz w:val="28"/>
                <w:szCs w:val="28"/>
              </w:rPr>
              <w:t>時，乙方須</w:t>
            </w:r>
            <w:proofErr w:type="gramStart"/>
            <w:r w:rsidRPr="00B015F0">
              <w:rPr>
                <w:rFonts w:ascii="標楷體" w:eastAsia="標楷體" w:hAnsi="標楷體"/>
                <w:sz w:val="28"/>
                <w:szCs w:val="28"/>
              </w:rPr>
              <w:t>返還溢撥款</w:t>
            </w:r>
            <w:proofErr w:type="gramEnd"/>
            <w:r w:rsidRPr="00B015F0">
              <w:rPr>
                <w:rFonts w:ascii="標楷體" w:eastAsia="標楷體" w:hAnsi="標楷體"/>
                <w:sz w:val="28"/>
                <w:szCs w:val="28"/>
              </w:rPr>
              <w:t>項。</w:t>
            </w:r>
          </w:p>
          <w:p w14:paraId="0775A4C6" w14:textId="77777777" w:rsidR="001318F0" w:rsidRPr="00B015F0" w:rsidRDefault="001318F0" w:rsidP="00FA22B4">
            <w:pPr>
              <w:spacing w:line="400" w:lineRule="exact"/>
              <w:ind w:leftChars="50" w:left="616" w:hangingChars="170" w:hanging="476"/>
              <w:rPr>
                <w:rFonts w:ascii="標楷體" w:eastAsia="標楷體" w:hAnsi="標楷體"/>
                <w:sz w:val="28"/>
                <w:szCs w:val="28"/>
              </w:rPr>
            </w:pPr>
            <w:r w:rsidRPr="00B015F0">
              <w:rPr>
                <w:rFonts w:ascii="標楷體" w:eastAsia="標楷體" w:hAnsi="標楷體"/>
                <w:sz w:val="28"/>
                <w:szCs w:val="28"/>
              </w:rPr>
              <w:t>二、經甲方確認乙方符合前項條件後，補助款將</w:t>
            </w:r>
            <w:proofErr w:type="gramStart"/>
            <w:r w:rsidRPr="00B015F0">
              <w:rPr>
                <w:rFonts w:ascii="標楷體" w:eastAsia="標楷體" w:hAnsi="標楷體"/>
                <w:sz w:val="28"/>
                <w:szCs w:val="28"/>
              </w:rPr>
              <w:t>撥入乙方</w:t>
            </w:r>
            <w:proofErr w:type="gramEnd"/>
            <w:r w:rsidRPr="00B015F0">
              <w:rPr>
                <w:rFonts w:ascii="標楷體" w:eastAsia="標楷體" w:hAnsi="標楷體"/>
                <w:sz w:val="28"/>
                <w:szCs w:val="28"/>
              </w:rPr>
              <w:t>帳戶</w:t>
            </w:r>
            <w:proofErr w:type="gramStart"/>
            <w:r w:rsidRPr="00B015F0">
              <w:rPr>
                <w:rFonts w:ascii="標楷體" w:eastAsia="標楷體" w:hAnsi="標楷體"/>
                <w:sz w:val="28"/>
                <w:szCs w:val="28"/>
              </w:rPr>
              <w:t>（</w:t>
            </w:r>
            <w:proofErr w:type="gramEnd"/>
            <w:r w:rsidRPr="00B015F0">
              <w:rPr>
                <w:rFonts w:ascii="標楷體" w:eastAsia="標楷體" w:hAnsi="標楷體"/>
                <w:sz w:val="28"/>
                <w:szCs w:val="28"/>
              </w:rPr>
              <w:t>____________銀行__________分行________________________號。）</w:t>
            </w:r>
          </w:p>
          <w:p w14:paraId="473EF5E1" w14:textId="77777777" w:rsidR="001318F0" w:rsidRPr="00B015F0" w:rsidRDefault="001318F0" w:rsidP="00FA22B4">
            <w:pPr>
              <w:spacing w:line="400" w:lineRule="exact"/>
              <w:ind w:leftChars="50" w:left="616" w:hangingChars="170" w:hanging="476"/>
              <w:textDirection w:val="lrTbV"/>
              <w:rPr>
                <w:rFonts w:ascii="標楷體" w:eastAsia="標楷體" w:hAnsi="標楷體"/>
                <w:sz w:val="28"/>
                <w:szCs w:val="28"/>
              </w:rPr>
            </w:pPr>
            <w:r w:rsidRPr="00B015F0">
              <w:rPr>
                <w:rFonts w:ascii="標楷體" w:eastAsia="標楷體" w:hAnsi="標楷體"/>
                <w:sz w:val="28"/>
                <w:szCs w:val="28"/>
              </w:rPr>
              <w:t>三、乙方因債權債務糾紛受有司法機關或行政執行機關之命令，致補助款有遭受執行（含保全執行）而無法投入本計畫使用之虞時，甲方得暫停期中或期末審查及款項支付，</w:t>
            </w:r>
            <w:proofErr w:type="gramStart"/>
            <w:r w:rsidRPr="00B015F0">
              <w:rPr>
                <w:rFonts w:ascii="標楷體" w:eastAsia="標楷體" w:hAnsi="標楷體"/>
                <w:sz w:val="28"/>
                <w:szCs w:val="28"/>
              </w:rPr>
              <w:t>不</w:t>
            </w:r>
            <w:proofErr w:type="gramEnd"/>
            <w:r w:rsidRPr="00B015F0">
              <w:rPr>
                <w:rFonts w:ascii="標楷體" w:eastAsia="標楷體" w:hAnsi="標楷體"/>
                <w:sz w:val="28"/>
                <w:szCs w:val="28"/>
              </w:rPr>
              <w:t>因此負有撥付責任或相關違約賠償。</w:t>
            </w:r>
          </w:p>
        </w:tc>
      </w:tr>
      <w:tr w:rsidR="00B015F0" w:rsidRPr="00B015F0" w14:paraId="541F9352" w14:textId="77777777" w:rsidTr="001318F0">
        <w:tc>
          <w:tcPr>
            <w:tcW w:w="9639" w:type="dxa"/>
          </w:tcPr>
          <w:p w14:paraId="19A117ED"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293" w:name="_Toc472419541"/>
            <w:bookmarkStart w:id="294" w:name="_Toc472427227"/>
            <w:bookmarkStart w:id="295" w:name="_Toc492042576"/>
            <w:bookmarkStart w:id="296" w:name="_Ref496795173"/>
            <w:r w:rsidRPr="00B015F0">
              <w:rPr>
                <w:rFonts w:ascii="標楷體" w:eastAsia="標楷體" w:hAnsi="標楷體"/>
                <w:b/>
                <w:sz w:val="28"/>
                <w:szCs w:val="28"/>
              </w:rPr>
              <w:lastRenderedPageBreak/>
              <w:t>第五條  乙方計畫經費管理</w:t>
            </w:r>
            <w:bookmarkEnd w:id="293"/>
            <w:bookmarkEnd w:id="294"/>
            <w:bookmarkEnd w:id="295"/>
            <w:bookmarkEnd w:id="296"/>
          </w:p>
        </w:tc>
      </w:tr>
      <w:tr w:rsidR="00B015F0" w:rsidRPr="00B015F0" w14:paraId="283C8767" w14:textId="77777777" w:rsidTr="001318F0">
        <w:tc>
          <w:tcPr>
            <w:tcW w:w="9639" w:type="dxa"/>
          </w:tcPr>
          <w:p w14:paraId="5A63A1C8"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一、乙方應設立補助款專戶並單獨設帳紀錄本計畫全部收支，補助款專戶所生之孳息及計畫執行結束後之結餘款，應全數繳交國庫；相關原始憑證應分類妥為保管，且須符合稅法保存期間相關規定。甲方、經濟部商業發展署、政府審計單位或甲方委託之會計查核機構得不定期實地調查經費運用狀況及要求提供報告，並得就經費報支之佐證資料予以複製並留存，乙方應予配合。如發現支付不符規定時，乙方應依甲方書面通知改正。</w:t>
            </w:r>
          </w:p>
          <w:p w14:paraId="3B424C33" w14:textId="77777777" w:rsidR="001318F0" w:rsidRPr="00B015F0" w:rsidRDefault="001318F0" w:rsidP="00FA22B4">
            <w:pPr>
              <w:spacing w:line="400" w:lineRule="exact"/>
              <w:ind w:leftChars="50" w:left="616" w:hangingChars="170" w:hanging="476"/>
              <w:textDirection w:val="lrTbV"/>
              <w:rPr>
                <w:rFonts w:ascii="標楷體" w:eastAsia="標楷體" w:hAnsi="標楷體"/>
                <w:sz w:val="28"/>
                <w:szCs w:val="28"/>
              </w:rPr>
            </w:pPr>
            <w:r w:rsidRPr="00B015F0">
              <w:rPr>
                <w:rFonts w:ascii="標楷體" w:eastAsia="標楷體" w:hAnsi="標楷體"/>
                <w:sz w:val="28"/>
                <w:szCs w:val="28"/>
              </w:rPr>
              <w:t>二、本計畫所給付之人事費應由乙方負責依法扣繳並申報薪資所得稅。</w:t>
            </w:r>
          </w:p>
          <w:p w14:paraId="7972127F"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三、乙方接受政府補助辦理採購，該項採購之政府補助金額占採購金額半數以上並達新臺幣壹佰伍拾萬元（含）以上者，須符合「科學技術研究發展採購監督管理辦法」規定，並檢附相關佐證資料</w:t>
            </w:r>
            <w:proofErr w:type="gramStart"/>
            <w:r w:rsidRPr="00B015F0">
              <w:rPr>
                <w:rFonts w:ascii="標楷體" w:eastAsia="標楷體" w:hAnsi="標楷體"/>
                <w:sz w:val="28"/>
                <w:szCs w:val="28"/>
              </w:rPr>
              <w:t>以供甲方</w:t>
            </w:r>
            <w:proofErr w:type="gramEnd"/>
            <w:r w:rsidRPr="00B015F0">
              <w:rPr>
                <w:rFonts w:ascii="標楷體" w:eastAsia="標楷體" w:hAnsi="標楷體"/>
                <w:sz w:val="28"/>
                <w:szCs w:val="28"/>
              </w:rPr>
              <w:t>查驗。</w:t>
            </w:r>
          </w:p>
        </w:tc>
      </w:tr>
      <w:tr w:rsidR="00B015F0" w:rsidRPr="00B015F0" w14:paraId="23312A05" w14:textId="77777777" w:rsidTr="001318F0">
        <w:tc>
          <w:tcPr>
            <w:tcW w:w="9639" w:type="dxa"/>
          </w:tcPr>
          <w:p w14:paraId="3523383C"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297" w:name="_Toc472419543"/>
            <w:bookmarkStart w:id="298" w:name="_Toc472427229"/>
            <w:bookmarkStart w:id="299" w:name="_Toc492042578"/>
            <w:bookmarkStart w:id="300" w:name="_Ref496795133"/>
            <w:r w:rsidRPr="00B015F0">
              <w:rPr>
                <w:rFonts w:ascii="標楷體" w:eastAsia="標楷體" w:hAnsi="標楷體"/>
                <w:b/>
                <w:sz w:val="28"/>
                <w:szCs w:val="28"/>
              </w:rPr>
              <w:t>第六條  計畫變更</w:t>
            </w:r>
            <w:bookmarkEnd w:id="297"/>
            <w:bookmarkEnd w:id="298"/>
            <w:bookmarkEnd w:id="299"/>
            <w:bookmarkEnd w:id="300"/>
          </w:p>
        </w:tc>
      </w:tr>
      <w:tr w:rsidR="00B015F0" w:rsidRPr="00B015F0" w14:paraId="4267AF19" w14:textId="77777777" w:rsidTr="001318F0">
        <w:tc>
          <w:tcPr>
            <w:tcW w:w="9639" w:type="dxa"/>
          </w:tcPr>
          <w:p w14:paraId="3025BB96"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一、乙方於計畫執行</w:t>
            </w:r>
            <w:proofErr w:type="gramStart"/>
            <w:r w:rsidRPr="00B015F0">
              <w:rPr>
                <w:rFonts w:ascii="標楷體" w:eastAsia="標楷體" w:hAnsi="標楷體"/>
                <w:sz w:val="28"/>
                <w:szCs w:val="28"/>
              </w:rPr>
              <w:t>期間，</w:t>
            </w:r>
            <w:proofErr w:type="gramEnd"/>
            <w:r w:rsidRPr="00B015F0">
              <w:rPr>
                <w:rFonts w:ascii="標楷體" w:eastAsia="標楷體" w:hAnsi="標楷體"/>
                <w:sz w:val="28"/>
                <w:szCs w:val="28"/>
              </w:rPr>
              <w:t>如就計畫書所列事項需變更時（包括人員、經費分配、查核點、績效指標、委外業者，及其他有影響計畫目的與成果之事項），應檢附計畫變更申請表，及敘明理由、變更內容、各項影響評估及變更之相關文件等，以書面方式</w:t>
            </w:r>
            <w:proofErr w:type="gramStart"/>
            <w:r w:rsidRPr="00B015F0">
              <w:rPr>
                <w:rFonts w:ascii="標楷體" w:eastAsia="標楷體" w:hAnsi="標楷體"/>
                <w:sz w:val="28"/>
                <w:szCs w:val="28"/>
              </w:rPr>
              <w:t>函請甲方</w:t>
            </w:r>
            <w:proofErr w:type="gramEnd"/>
            <w:r w:rsidRPr="00B015F0">
              <w:rPr>
                <w:rFonts w:ascii="標楷體" w:eastAsia="標楷體" w:hAnsi="標楷體"/>
                <w:sz w:val="28"/>
                <w:szCs w:val="28"/>
              </w:rPr>
              <w:t>同意。</w:t>
            </w:r>
          </w:p>
          <w:p w14:paraId="329A450E" w14:textId="77777777" w:rsidR="001318F0" w:rsidRPr="00B015F0" w:rsidRDefault="001318F0" w:rsidP="00FA22B4">
            <w:pPr>
              <w:spacing w:line="400" w:lineRule="exact"/>
              <w:ind w:leftChars="50" w:left="616" w:hangingChars="170" w:hanging="476"/>
              <w:textDirection w:val="lrTbV"/>
              <w:rPr>
                <w:rFonts w:ascii="標楷體" w:eastAsia="標楷體" w:hAnsi="標楷體"/>
                <w:sz w:val="28"/>
                <w:szCs w:val="28"/>
              </w:rPr>
            </w:pPr>
            <w:r w:rsidRPr="00B015F0">
              <w:rPr>
                <w:rFonts w:ascii="標楷體" w:eastAsia="標楷體" w:hAnsi="標楷體"/>
                <w:sz w:val="28"/>
                <w:szCs w:val="28"/>
              </w:rPr>
              <w:t>二、計畫執行期間屆滿前30日內，乙方不得提出計畫變更。</w:t>
            </w:r>
          </w:p>
          <w:p w14:paraId="63580293" w14:textId="77777777" w:rsidR="001318F0" w:rsidRPr="00B015F0" w:rsidRDefault="001318F0" w:rsidP="00FA22B4">
            <w:pPr>
              <w:spacing w:line="400" w:lineRule="exact"/>
              <w:ind w:leftChars="50" w:left="700" w:hangingChars="200" w:hanging="560"/>
              <w:rPr>
                <w:rFonts w:ascii="標楷體" w:eastAsia="標楷體" w:hAnsi="標楷體"/>
                <w:b/>
                <w:sz w:val="28"/>
                <w:szCs w:val="28"/>
              </w:rPr>
            </w:pPr>
            <w:r w:rsidRPr="00B015F0">
              <w:rPr>
                <w:rFonts w:ascii="標楷體" w:eastAsia="標楷體" w:hAnsi="標楷體"/>
                <w:sz w:val="28"/>
                <w:szCs w:val="28"/>
              </w:rPr>
              <w:t>三、未經甲方同意函復核准變更前，乙方仍應依原計畫內容執行，不得以已提出計畫變更為由，主張不負違約責任</w:t>
            </w:r>
          </w:p>
        </w:tc>
      </w:tr>
      <w:tr w:rsidR="00B015F0" w:rsidRPr="00B015F0" w14:paraId="26EFD395" w14:textId="77777777" w:rsidTr="001318F0">
        <w:tc>
          <w:tcPr>
            <w:tcW w:w="9639" w:type="dxa"/>
          </w:tcPr>
          <w:p w14:paraId="1EB528ED"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01" w:name="_Toc472419544"/>
            <w:bookmarkStart w:id="302" w:name="_Toc472427230"/>
            <w:bookmarkStart w:id="303" w:name="_Toc492042579"/>
            <w:bookmarkStart w:id="304" w:name="_Ref496795158"/>
            <w:bookmarkStart w:id="305" w:name="_Ref496795414"/>
            <w:r w:rsidRPr="00B015F0">
              <w:rPr>
                <w:rFonts w:ascii="標楷體" w:eastAsia="標楷體" w:hAnsi="標楷體"/>
                <w:b/>
                <w:sz w:val="28"/>
                <w:szCs w:val="28"/>
              </w:rPr>
              <w:lastRenderedPageBreak/>
              <w:t>第七條  計畫進度</w:t>
            </w:r>
            <w:bookmarkEnd w:id="301"/>
            <w:bookmarkEnd w:id="302"/>
            <w:bookmarkEnd w:id="303"/>
            <w:bookmarkEnd w:id="304"/>
            <w:bookmarkEnd w:id="305"/>
            <w:r w:rsidRPr="00B015F0">
              <w:rPr>
                <w:rFonts w:ascii="標楷體" w:eastAsia="標楷體" w:hAnsi="標楷體"/>
                <w:b/>
                <w:sz w:val="28"/>
                <w:szCs w:val="28"/>
              </w:rPr>
              <w:t>審查</w:t>
            </w:r>
          </w:p>
        </w:tc>
      </w:tr>
      <w:tr w:rsidR="00B015F0" w:rsidRPr="00B015F0" w14:paraId="05920C1E" w14:textId="77777777" w:rsidTr="001318F0">
        <w:tc>
          <w:tcPr>
            <w:tcW w:w="9639" w:type="dxa"/>
          </w:tcPr>
          <w:p w14:paraId="5994B98B" w14:textId="77777777" w:rsidR="001318F0" w:rsidRPr="00B015F0" w:rsidRDefault="001318F0" w:rsidP="00FA22B4">
            <w:pPr>
              <w:spacing w:line="400" w:lineRule="exact"/>
              <w:ind w:leftChars="50" w:left="140"/>
              <w:textDirection w:val="lrTbV"/>
              <w:rPr>
                <w:rFonts w:ascii="標楷體" w:eastAsia="標楷體" w:hAnsi="標楷體"/>
                <w:sz w:val="28"/>
                <w:szCs w:val="28"/>
              </w:rPr>
            </w:pPr>
            <w:r w:rsidRPr="00B015F0">
              <w:rPr>
                <w:rFonts w:ascii="標楷體" w:eastAsia="標楷體" w:hAnsi="標楷體"/>
                <w:sz w:val="28"/>
                <w:szCs w:val="28"/>
              </w:rPr>
              <w:t>乙方應配合甲方進行下列審查作業：</w:t>
            </w:r>
          </w:p>
          <w:p w14:paraId="399EEF19"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一、期中審查：計畫執行期間至115年7月31日止；乙方應依甲方所定之日期及報告格式，提出期中報告與期中簡報電子檔各1式1份（份數依實際需求調整），並出席審查會議報告計畫執行進度成果。</w:t>
            </w:r>
          </w:p>
          <w:p w14:paraId="2147779D"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二、期末審查：計畫執行期間至115年11月20日止；乙方應依甲方所定之日期及報告格式，提出期末報告與期末簡報電子檔各1式1份（份數依實際需求調整），並出席審查會議報告計畫執行進度成果。</w:t>
            </w:r>
          </w:p>
          <w:p w14:paraId="4DC47A3B" w14:textId="77777777" w:rsidR="001318F0" w:rsidRPr="00B015F0" w:rsidRDefault="001318F0" w:rsidP="00FA22B4">
            <w:pPr>
              <w:spacing w:line="400" w:lineRule="exact"/>
              <w:ind w:leftChars="50" w:left="700" w:hangingChars="200" w:hanging="560"/>
              <w:rPr>
                <w:rFonts w:ascii="標楷體" w:eastAsia="標楷體" w:hAnsi="標楷體"/>
                <w:b/>
                <w:sz w:val="28"/>
                <w:szCs w:val="28"/>
              </w:rPr>
            </w:pPr>
            <w:r w:rsidRPr="00B015F0">
              <w:rPr>
                <w:rFonts w:ascii="標楷體" w:eastAsia="標楷體" w:hAnsi="標楷體"/>
                <w:sz w:val="28"/>
                <w:szCs w:val="28"/>
              </w:rPr>
              <w:t>三、個案輔導：甲方辦理工作進度訪視會議或個案輔導會議，派員</w:t>
            </w:r>
            <w:proofErr w:type="gramStart"/>
            <w:r w:rsidRPr="00B015F0">
              <w:rPr>
                <w:rFonts w:ascii="標楷體" w:eastAsia="標楷體" w:hAnsi="標楷體"/>
                <w:sz w:val="28"/>
                <w:szCs w:val="28"/>
              </w:rPr>
              <w:t>訪視乙方</w:t>
            </w:r>
            <w:proofErr w:type="gramEnd"/>
            <w:r w:rsidRPr="00B015F0">
              <w:rPr>
                <w:rFonts w:ascii="標楷體" w:eastAsia="標楷體" w:hAnsi="標楷體"/>
                <w:sz w:val="28"/>
                <w:szCs w:val="28"/>
              </w:rPr>
              <w:t>執行進度及其他情形，乙方應配合說明或提出相關資料。</w:t>
            </w:r>
          </w:p>
        </w:tc>
      </w:tr>
      <w:tr w:rsidR="00B015F0" w:rsidRPr="00B015F0" w14:paraId="25929BEF" w14:textId="77777777" w:rsidTr="001318F0">
        <w:tc>
          <w:tcPr>
            <w:tcW w:w="9639" w:type="dxa"/>
          </w:tcPr>
          <w:p w14:paraId="4EE796D7"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06" w:name="_Toc472419545"/>
            <w:bookmarkStart w:id="307" w:name="_Toc472427231"/>
            <w:bookmarkStart w:id="308" w:name="_Toc492042580"/>
            <w:bookmarkStart w:id="309" w:name="_Ref496795201"/>
            <w:bookmarkStart w:id="310" w:name="_Ref496795300"/>
            <w:r w:rsidRPr="00B015F0">
              <w:rPr>
                <w:rFonts w:ascii="標楷體" w:eastAsia="標楷體" w:hAnsi="標楷體"/>
                <w:b/>
                <w:sz w:val="28"/>
                <w:szCs w:val="28"/>
              </w:rPr>
              <w:t>第八條  計畫結案</w:t>
            </w:r>
            <w:bookmarkEnd w:id="306"/>
            <w:bookmarkEnd w:id="307"/>
            <w:bookmarkEnd w:id="308"/>
            <w:bookmarkEnd w:id="309"/>
            <w:bookmarkEnd w:id="310"/>
          </w:p>
        </w:tc>
      </w:tr>
      <w:tr w:rsidR="00B015F0" w:rsidRPr="00B015F0" w14:paraId="1EA73BC6" w14:textId="77777777" w:rsidTr="001318F0">
        <w:tc>
          <w:tcPr>
            <w:tcW w:w="9639" w:type="dxa"/>
          </w:tcPr>
          <w:p w14:paraId="0474F3E6"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一、乙方通過期末審查後，</w:t>
            </w:r>
            <w:proofErr w:type="gramStart"/>
            <w:r w:rsidRPr="00B015F0">
              <w:rPr>
                <w:rFonts w:ascii="標楷體" w:eastAsia="標楷體" w:hAnsi="標楷體"/>
                <w:sz w:val="28"/>
                <w:szCs w:val="28"/>
              </w:rPr>
              <w:t>應檢送甲方</w:t>
            </w:r>
            <w:proofErr w:type="gramEnd"/>
            <w:r w:rsidRPr="00B015F0">
              <w:rPr>
                <w:rFonts w:ascii="標楷體" w:eastAsia="標楷體" w:hAnsi="標楷體"/>
                <w:sz w:val="28"/>
                <w:szCs w:val="28"/>
              </w:rPr>
              <w:t>期末報告書1式3份</w:t>
            </w:r>
            <w:proofErr w:type="gramStart"/>
            <w:r w:rsidRPr="00B015F0">
              <w:rPr>
                <w:rFonts w:ascii="標楷體" w:eastAsia="標楷體" w:hAnsi="標楷體"/>
                <w:sz w:val="28"/>
                <w:szCs w:val="28"/>
              </w:rPr>
              <w:t>併</w:t>
            </w:r>
            <w:proofErr w:type="gramEnd"/>
            <w:r w:rsidRPr="00B015F0">
              <w:rPr>
                <w:rFonts w:ascii="標楷體" w:eastAsia="標楷體" w:hAnsi="標楷體"/>
                <w:sz w:val="28"/>
                <w:szCs w:val="28"/>
              </w:rPr>
              <w:t>請款領據、會計報表</w:t>
            </w:r>
            <w:proofErr w:type="gramStart"/>
            <w:r w:rsidRPr="00B015F0">
              <w:rPr>
                <w:rFonts w:ascii="標楷體" w:eastAsia="標楷體" w:hAnsi="標楷體"/>
                <w:sz w:val="28"/>
                <w:szCs w:val="28"/>
              </w:rPr>
              <w:t>（</w:t>
            </w:r>
            <w:proofErr w:type="gramEnd"/>
            <w:r w:rsidRPr="00B015F0">
              <w:rPr>
                <w:rFonts w:ascii="標楷體" w:eastAsia="標楷體" w:hAnsi="標楷體"/>
                <w:sz w:val="28"/>
                <w:szCs w:val="28"/>
              </w:rPr>
              <w:t>含依照一般公認審計準則或國際財務報告準則</w:t>
            </w:r>
            <w:proofErr w:type="gramStart"/>
            <w:r w:rsidRPr="00B015F0">
              <w:rPr>
                <w:rFonts w:ascii="標楷體" w:eastAsia="標楷體" w:hAnsi="標楷體"/>
                <w:sz w:val="28"/>
                <w:szCs w:val="28"/>
              </w:rPr>
              <w:t>（</w:t>
            </w:r>
            <w:proofErr w:type="gramEnd"/>
            <w:r w:rsidRPr="00B015F0">
              <w:rPr>
                <w:rFonts w:ascii="標楷體" w:eastAsia="標楷體" w:hAnsi="標楷體"/>
                <w:sz w:val="28"/>
                <w:szCs w:val="28"/>
              </w:rPr>
              <w:t>IFRS</w:t>
            </w:r>
            <w:proofErr w:type="gramStart"/>
            <w:r w:rsidRPr="00B015F0">
              <w:rPr>
                <w:rFonts w:ascii="標楷體" w:eastAsia="標楷體" w:hAnsi="標楷體"/>
                <w:sz w:val="28"/>
                <w:szCs w:val="28"/>
              </w:rPr>
              <w:t>）</w:t>
            </w:r>
            <w:proofErr w:type="gramEnd"/>
            <w:r w:rsidRPr="00B015F0">
              <w:rPr>
                <w:rFonts w:ascii="標楷體" w:eastAsia="標楷體" w:hAnsi="標楷體"/>
                <w:sz w:val="28"/>
                <w:szCs w:val="28"/>
              </w:rPr>
              <w:t>出具之會計師簽證查核報告</w:t>
            </w:r>
            <w:proofErr w:type="gramStart"/>
            <w:r w:rsidRPr="00B015F0">
              <w:rPr>
                <w:rFonts w:ascii="標楷體" w:eastAsia="標楷體" w:hAnsi="標楷體"/>
                <w:sz w:val="28"/>
                <w:szCs w:val="28"/>
              </w:rPr>
              <w:t>）</w:t>
            </w:r>
            <w:proofErr w:type="gramEnd"/>
            <w:r w:rsidRPr="00B015F0">
              <w:rPr>
                <w:rFonts w:ascii="標楷體" w:eastAsia="標楷體" w:hAnsi="標楷體"/>
                <w:sz w:val="28"/>
                <w:szCs w:val="28"/>
              </w:rPr>
              <w:t>、期末報告、期末簡報及計畫執行之實際登錄檔（Log File）電子檔，向甲方申請款項支付。</w:t>
            </w:r>
          </w:p>
          <w:p w14:paraId="15BD6A64"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二、於期末審查時，若經甲方查核乙方部分工作（包含預定工作內容、查核點、預期效益等）未完成，或與原規劃內容不符，甲方得依乙方之工作達成率或所占計畫權重予以減價驗收。</w:t>
            </w:r>
          </w:p>
        </w:tc>
      </w:tr>
      <w:tr w:rsidR="00B015F0" w:rsidRPr="00B015F0" w14:paraId="5026C113" w14:textId="77777777" w:rsidTr="001318F0">
        <w:tc>
          <w:tcPr>
            <w:tcW w:w="9639" w:type="dxa"/>
          </w:tcPr>
          <w:p w14:paraId="10ACCC50"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11" w:name="_Toc472419546"/>
            <w:bookmarkStart w:id="312" w:name="_Toc472427232"/>
            <w:bookmarkStart w:id="313" w:name="_Toc492042581"/>
            <w:bookmarkStart w:id="314" w:name="_Ref496795233"/>
            <w:bookmarkStart w:id="315" w:name="_Ref496795336"/>
            <w:r w:rsidRPr="00B015F0">
              <w:rPr>
                <w:rFonts w:ascii="標楷體" w:eastAsia="標楷體" w:hAnsi="標楷體"/>
                <w:b/>
                <w:sz w:val="28"/>
                <w:szCs w:val="28"/>
              </w:rPr>
              <w:t>第九條  契約解除或終止</w:t>
            </w:r>
            <w:bookmarkEnd w:id="311"/>
            <w:bookmarkEnd w:id="312"/>
            <w:bookmarkEnd w:id="313"/>
            <w:bookmarkEnd w:id="314"/>
            <w:bookmarkEnd w:id="315"/>
          </w:p>
        </w:tc>
      </w:tr>
      <w:tr w:rsidR="00B015F0" w:rsidRPr="00B015F0" w14:paraId="6D8F03EB" w14:textId="77777777" w:rsidTr="001318F0">
        <w:tc>
          <w:tcPr>
            <w:tcW w:w="9639" w:type="dxa"/>
          </w:tcPr>
          <w:p w14:paraId="79C9CF97"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一、有下列情形之</w:t>
            </w:r>
            <w:proofErr w:type="gramStart"/>
            <w:r w:rsidRPr="00B015F0">
              <w:rPr>
                <w:rFonts w:ascii="標楷體" w:eastAsia="標楷體" w:hAnsi="標楷體"/>
                <w:sz w:val="28"/>
                <w:szCs w:val="28"/>
              </w:rPr>
              <w:t>一</w:t>
            </w:r>
            <w:proofErr w:type="gramEnd"/>
            <w:r w:rsidRPr="00B015F0">
              <w:rPr>
                <w:rFonts w:ascii="標楷體" w:eastAsia="標楷體" w:hAnsi="標楷體"/>
                <w:sz w:val="28"/>
                <w:szCs w:val="28"/>
              </w:rPr>
              <w:t>者，甲方得逕行解除契約，並要求乙方全數返還已支付之補助款：</w:t>
            </w:r>
          </w:p>
          <w:p w14:paraId="4E2DBDF4" w14:textId="77777777" w:rsidR="001318F0" w:rsidRPr="00B015F0" w:rsidRDefault="001318F0" w:rsidP="00FA22B4">
            <w:pPr>
              <w:spacing w:line="400" w:lineRule="exact"/>
              <w:ind w:leftChars="50" w:left="980" w:hangingChars="300" w:hanging="840"/>
              <w:rPr>
                <w:rFonts w:ascii="標楷體" w:eastAsia="標楷體" w:hAnsi="標楷體"/>
                <w:sz w:val="28"/>
                <w:szCs w:val="28"/>
              </w:rPr>
            </w:pPr>
            <w:r w:rsidRPr="00B015F0">
              <w:rPr>
                <w:rFonts w:ascii="標楷體" w:eastAsia="標楷體" w:hAnsi="標楷體"/>
                <w:sz w:val="28"/>
                <w:szCs w:val="28"/>
              </w:rPr>
              <w:t>（一）乙方經發現並查證屬實就同一計畫內容受有其他政府補助。</w:t>
            </w:r>
          </w:p>
          <w:p w14:paraId="4BDD1B46" w14:textId="77777777" w:rsidR="001318F0" w:rsidRPr="00B015F0" w:rsidRDefault="001318F0" w:rsidP="00FA22B4">
            <w:pPr>
              <w:spacing w:line="400" w:lineRule="exact"/>
              <w:ind w:leftChars="50" w:left="980" w:rightChars="-38" w:right="-106" w:hangingChars="300" w:hanging="840"/>
              <w:rPr>
                <w:rFonts w:ascii="標楷體" w:eastAsia="標楷體" w:hAnsi="標楷體"/>
                <w:sz w:val="28"/>
                <w:szCs w:val="28"/>
              </w:rPr>
            </w:pPr>
            <w:r w:rsidRPr="00B015F0">
              <w:rPr>
                <w:rFonts w:ascii="標楷體" w:eastAsia="標楷體" w:hAnsi="標楷體"/>
                <w:sz w:val="28"/>
                <w:szCs w:val="28"/>
              </w:rPr>
              <w:t>（二）乙方於申請補助時，其依「經濟部協助產業創新活動補助獎勵及輔導辦法」第十九條所提出及依本契約提出之相關事項聲明，經發現為不實。</w:t>
            </w:r>
          </w:p>
          <w:p w14:paraId="7C6C19E7" w14:textId="77777777" w:rsidR="001318F0" w:rsidRPr="00B015F0" w:rsidRDefault="001318F0" w:rsidP="00FA22B4">
            <w:pPr>
              <w:spacing w:line="400" w:lineRule="exact"/>
              <w:ind w:leftChars="50" w:left="980" w:hangingChars="300" w:hanging="840"/>
              <w:rPr>
                <w:rFonts w:ascii="標楷體" w:eastAsia="標楷體" w:hAnsi="標楷體"/>
                <w:sz w:val="28"/>
                <w:szCs w:val="28"/>
              </w:rPr>
            </w:pPr>
            <w:r w:rsidRPr="00B015F0">
              <w:rPr>
                <w:rFonts w:ascii="標楷體" w:eastAsia="標楷體" w:hAnsi="標楷體"/>
                <w:sz w:val="28"/>
                <w:szCs w:val="28"/>
              </w:rPr>
              <w:t>（三）乙方將補助款挪移他用，或以不實憑證或其他不合規定之方式核銷款項。</w:t>
            </w:r>
          </w:p>
          <w:p w14:paraId="5A2AAC13" w14:textId="77777777" w:rsidR="001318F0" w:rsidRPr="00B015F0" w:rsidRDefault="001318F0" w:rsidP="00FA22B4">
            <w:pPr>
              <w:spacing w:line="400" w:lineRule="exact"/>
              <w:ind w:leftChars="50" w:left="980" w:hangingChars="300" w:hanging="840"/>
              <w:rPr>
                <w:rFonts w:ascii="標楷體" w:eastAsia="標楷體" w:hAnsi="標楷體"/>
                <w:sz w:val="28"/>
                <w:szCs w:val="28"/>
              </w:rPr>
            </w:pPr>
            <w:r w:rsidRPr="00B015F0">
              <w:rPr>
                <w:rFonts w:ascii="標楷體" w:eastAsia="標楷體" w:hAnsi="標楷體"/>
                <w:sz w:val="28"/>
                <w:szCs w:val="28"/>
              </w:rPr>
              <w:t>（四）乙方有停業、破產、解散或撤銷登記者或其他無營業事實者。</w:t>
            </w:r>
          </w:p>
          <w:p w14:paraId="32184A2B" w14:textId="77777777" w:rsidR="001318F0" w:rsidRPr="00B015F0" w:rsidRDefault="001318F0" w:rsidP="00FA22B4">
            <w:pPr>
              <w:spacing w:line="400" w:lineRule="exact"/>
              <w:ind w:leftChars="50" w:left="980" w:hangingChars="300" w:hanging="840"/>
              <w:rPr>
                <w:rFonts w:ascii="標楷體" w:eastAsia="標楷體" w:hAnsi="標楷體"/>
                <w:sz w:val="28"/>
                <w:szCs w:val="28"/>
              </w:rPr>
            </w:pPr>
            <w:r w:rsidRPr="00B015F0">
              <w:rPr>
                <w:rFonts w:ascii="標楷體" w:eastAsia="標楷體" w:hAnsi="標楷體"/>
                <w:sz w:val="28"/>
                <w:szCs w:val="28"/>
              </w:rPr>
              <w:t>（五）乙方未依規定完成結案。</w:t>
            </w:r>
          </w:p>
          <w:p w14:paraId="68E2115C"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二、有下列情形之</w:t>
            </w:r>
            <w:proofErr w:type="gramStart"/>
            <w:r w:rsidRPr="00B015F0">
              <w:rPr>
                <w:rFonts w:ascii="標楷體" w:eastAsia="標楷體" w:hAnsi="標楷體"/>
                <w:sz w:val="28"/>
                <w:szCs w:val="28"/>
              </w:rPr>
              <w:t>一</w:t>
            </w:r>
            <w:proofErr w:type="gramEnd"/>
            <w:r w:rsidRPr="00B015F0">
              <w:rPr>
                <w:rFonts w:ascii="標楷體" w:eastAsia="標楷體" w:hAnsi="標楷體"/>
                <w:sz w:val="28"/>
                <w:szCs w:val="28"/>
              </w:rPr>
              <w:t>者，甲方得終止本契約，</w:t>
            </w:r>
            <w:proofErr w:type="gramStart"/>
            <w:r w:rsidRPr="00B015F0">
              <w:rPr>
                <w:rFonts w:ascii="標楷體" w:eastAsia="標楷體" w:hAnsi="標楷體"/>
                <w:sz w:val="28"/>
                <w:szCs w:val="28"/>
              </w:rPr>
              <w:t>並按乙方</w:t>
            </w:r>
            <w:proofErr w:type="gramEnd"/>
            <w:r w:rsidRPr="00B015F0">
              <w:rPr>
                <w:rFonts w:ascii="標楷體" w:eastAsia="標楷體" w:hAnsi="標楷體"/>
                <w:sz w:val="28"/>
                <w:szCs w:val="28"/>
              </w:rPr>
              <w:t>執行計畫進度比例支付補助款，或按比例請求</w:t>
            </w:r>
            <w:proofErr w:type="gramStart"/>
            <w:r w:rsidRPr="00B015F0">
              <w:rPr>
                <w:rFonts w:ascii="標楷體" w:eastAsia="標楷體" w:hAnsi="標楷體"/>
                <w:sz w:val="28"/>
                <w:szCs w:val="28"/>
              </w:rPr>
              <w:t>乙方返還</w:t>
            </w:r>
            <w:proofErr w:type="gramEnd"/>
            <w:r w:rsidRPr="00B015F0">
              <w:rPr>
                <w:rFonts w:ascii="標楷體" w:eastAsia="標楷體" w:hAnsi="標楷體"/>
                <w:sz w:val="28"/>
                <w:szCs w:val="28"/>
              </w:rPr>
              <w:t>已支付之補助款：</w:t>
            </w:r>
          </w:p>
          <w:p w14:paraId="43C0EA09" w14:textId="77777777" w:rsidR="001318F0" w:rsidRPr="00B015F0" w:rsidRDefault="001318F0" w:rsidP="00FA22B4">
            <w:pPr>
              <w:spacing w:line="400" w:lineRule="exact"/>
              <w:ind w:leftChars="50" w:left="980" w:hangingChars="300" w:hanging="840"/>
              <w:rPr>
                <w:rFonts w:ascii="標楷體" w:eastAsia="標楷體" w:hAnsi="標楷體"/>
                <w:sz w:val="28"/>
                <w:szCs w:val="28"/>
              </w:rPr>
            </w:pPr>
            <w:r w:rsidRPr="00B015F0">
              <w:rPr>
                <w:rFonts w:ascii="標楷體" w:eastAsia="標楷體" w:hAnsi="標楷體"/>
                <w:sz w:val="28"/>
                <w:szCs w:val="28"/>
              </w:rPr>
              <w:t>（一）乙方未通過期中審查或期末審查。</w:t>
            </w:r>
          </w:p>
          <w:p w14:paraId="5ADF3F86" w14:textId="77777777" w:rsidR="001318F0" w:rsidRPr="00B015F0" w:rsidRDefault="001318F0" w:rsidP="00FA22B4">
            <w:pPr>
              <w:spacing w:line="400" w:lineRule="exact"/>
              <w:ind w:leftChars="50" w:left="980" w:hangingChars="300" w:hanging="840"/>
              <w:rPr>
                <w:rFonts w:ascii="標楷體" w:eastAsia="標楷體" w:hAnsi="標楷體"/>
                <w:sz w:val="28"/>
                <w:szCs w:val="28"/>
              </w:rPr>
            </w:pPr>
            <w:r w:rsidRPr="00B015F0">
              <w:rPr>
                <w:rFonts w:ascii="標楷體" w:eastAsia="標楷體" w:hAnsi="標楷體"/>
                <w:sz w:val="28"/>
                <w:szCs w:val="28"/>
              </w:rPr>
              <w:lastRenderedPageBreak/>
              <w:t>（二）乙方未依本契約規定提交之各項資料，經催告仍拒</w:t>
            </w:r>
            <w:proofErr w:type="gramStart"/>
            <w:r w:rsidRPr="00B015F0">
              <w:rPr>
                <w:rFonts w:ascii="標楷體" w:eastAsia="標楷體" w:hAnsi="標楷體"/>
                <w:sz w:val="28"/>
                <w:szCs w:val="28"/>
              </w:rPr>
              <w:t>不</w:t>
            </w:r>
            <w:proofErr w:type="gramEnd"/>
            <w:r w:rsidRPr="00B015F0">
              <w:rPr>
                <w:rFonts w:ascii="標楷體" w:eastAsia="標楷體" w:hAnsi="標楷體"/>
                <w:sz w:val="28"/>
                <w:szCs w:val="28"/>
              </w:rPr>
              <w:t>繳交。</w:t>
            </w:r>
          </w:p>
          <w:p w14:paraId="4194D2DE" w14:textId="77777777" w:rsidR="001318F0" w:rsidRPr="00B015F0" w:rsidRDefault="001318F0" w:rsidP="00FA22B4">
            <w:pPr>
              <w:spacing w:line="400" w:lineRule="exact"/>
              <w:ind w:leftChars="50" w:left="980" w:rightChars="-89" w:right="-249" w:hangingChars="300" w:hanging="840"/>
              <w:rPr>
                <w:rFonts w:ascii="標楷體" w:eastAsia="標楷體" w:hAnsi="標楷體"/>
                <w:sz w:val="28"/>
                <w:szCs w:val="28"/>
              </w:rPr>
            </w:pPr>
            <w:r w:rsidRPr="00B015F0">
              <w:rPr>
                <w:rFonts w:ascii="標楷體" w:eastAsia="標楷體" w:hAnsi="標楷體"/>
                <w:sz w:val="28"/>
                <w:szCs w:val="28"/>
              </w:rPr>
              <w:t>（三）乙方發生第四條第三項之情形，因其財務</w:t>
            </w:r>
            <w:proofErr w:type="gramStart"/>
            <w:r w:rsidRPr="00B015F0">
              <w:rPr>
                <w:rFonts w:ascii="標楷體" w:eastAsia="標楷體" w:hAnsi="標楷體"/>
                <w:sz w:val="28"/>
                <w:szCs w:val="28"/>
              </w:rPr>
              <w:t>狀況致顯難</w:t>
            </w:r>
            <w:proofErr w:type="gramEnd"/>
            <w:r w:rsidRPr="00B015F0">
              <w:rPr>
                <w:rFonts w:ascii="標楷體" w:eastAsia="標楷體" w:hAnsi="標楷體"/>
                <w:sz w:val="28"/>
                <w:szCs w:val="28"/>
              </w:rPr>
              <w:t>繼續執行本計畫。</w:t>
            </w:r>
          </w:p>
          <w:p w14:paraId="056A6AAA" w14:textId="77777777" w:rsidR="001318F0" w:rsidRPr="00B015F0" w:rsidRDefault="001318F0" w:rsidP="00FA22B4">
            <w:pPr>
              <w:spacing w:line="400" w:lineRule="exact"/>
              <w:ind w:leftChars="50" w:left="980" w:hangingChars="300" w:hanging="840"/>
              <w:rPr>
                <w:rFonts w:ascii="標楷體" w:eastAsia="標楷體" w:hAnsi="標楷體"/>
                <w:sz w:val="28"/>
                <w:szCs w:val="28"/>
              </w:rPr>
            </w:pPr>
            <w:r w:rsidRPr="00B015F0">
              <w:rPr>
                <w:rFonts w:ascii="標楷體" w:eastAsia="標楷體" w:hAnsi="標楷體"/>
                <w:sz w:val="28"/>
                <w:szCs w:val="28"/>
              </w:rPr>
              <w:t>（四）其他違反本契約約定之行為，經催告限期改善，屆期仍未改善。</w:t>
            </w:r>
          </w:p>
          <w:p w14:paraId="5E8AB154" w14:textId="77777777" w:rsidR="001318F0" w:rsidRPr="00B015F0" w:rsidRDefault="001318F0" w:rsidP="00FA22B4">
            <w:pPr>
              <w:spacing w:line="400" w:lineRule="exact"/>
              <w:ind w:leftChars="50" w:left="980" w:hangingChars="300" w:hanging="840"/>
              <w:rPr>
                <w:rFonts w:ascii="標楷體" w:eastAsia="標楷體" w:hAnsi="標楷體"/>
                <w:sz w:val="28"/>
                <w:szCs w:val="28"/>
              </w:rPr>
            </w:pPr>
            <w:r w:rsidRPr="00B015F0">
              <w:rPr>
                <w:rFonts w:ascii="標楷體" w:eastAsia="標楷體" w:hAnsi="標楷體"/>
                <w:sz w:val="28"/>
                <w:szCs w:val="28"/>
              </w:rPr>
              <w:t>（五）遇有政策變更、預算凍結、刪減或其他不可歸責於甲方之情事，致嚴重影響本契約之履行。</w:t>
            </w:r>
          </w:p>
          <w:p w14:paraId="09C1DEDA" w14:textId="77777777" w:rsidR="001318F0" w:rsidRPr="00B015F0" w:rsidRDefault="001318F0" w:rsidP="00FA22B4">
            <w:pPr>
              <w:spacing w:line="400" w:lineRule="exact"/>
              <w:ind w:leftChars="50" w:left="700" w:hangingChars="200" w:hanging="560"/>
              <w:textDirection w:val="lrTbV"/>
              <w:rPr>
                <w:rFonts w:ascii="標楷體" w:eastAsia="標楷體" w:hAnsi="標楷體"/>
                <w:sz w:val="28"/>
                <w:szCs w:val="28"/>
              </w:rPr>
            </w:pPr>
            <w:r w:rsidRPr="00B015F0">
              <w:rPr>
                <w:rFonts w:ascii="標楷體" w:eastAsia="標楷體" w:hAnsi="標楷體"/>
                <w:sz w:val="28"/>
                <w:szCs w:val="28"/>
              </w:rPr>
              <w:t>三、甲方解除或終止本契約時，乙方應於收到甲方書面通知之日起10日內，將款項返</w:t>
            </w:r>
            <w:proofErr w:type="gramStart"/>
            <w:r w:rsidRPr="00B015F0">
              <w:rPr>
                <w:rFonts w:ascii="標楷體" w:eastAsia="標楷體" w:hAnsi="標楷體"/>
                <w:sz w:val="28"/>
                <w:szCs w:val="28"/>
              </w:rPr>
              <w:t>還予甲方</w:t>
            </w:r>
            <w:proofErr w:type="gramEnd"/>
            <w:r w:rsidRPr="00B015F0">
              <w:rPr>
                <w:rFonts w:ascii="標楷體" w:eastAsia="標楷體" w:hAnsi="標楷體"/>
                <w:sz w:val="28"/>
                <w:szCs w:val="28"/>
              </w:rPr>
              <w:t>。</w:t>
            </w:r>
          </w:p>
        </w:tc>
      </w:tr>
      <w:tr w:rsidR="00B015F0" w:rsidRPr="00B015F0" w14:paraId="7B261103" w14:textId="77777777" w:rsidTr="001318F0">
        <w:tc>
          <w:tcPr>
            <w:tcW w:w="9639" w:type="dxa"/>
          </w:tcPr>
          <w:p w14:paraId="22964D74"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16" w:name="_Toc472419547"/>
            <w:bookmarkStart w:id="317" w:name="_Toc472427233"/>
            <w:bookmarkStart w:id="318" w:name="_Toc492042583"/>
            <w:r w:rsidRPr="00B015F0">
              <w:rPr>
                <w:rFonts w:ascii="標楷體" w:eastAsia="標楷體" w:hAnsi="標楷體"/>
                <w:b/>
                <w:sz w:val="28"/>
                <w:szCs w:val="28"/>
              </w:rPr>
              <w:lastRenderedPageBreak/>
              <w:t>第十條  智慧財產權歸屬及使用</w:t>
            </w:r>
            <w:bookmarkEnd w:id="316"/>
            <w:bookmarkEnd w:id="317"/>
            <w:bookmarkEnd w:id="318"/>
          </w:p>
        </w:tc>
      </w:tr>
      <w:tr w:rsidR="00B015F0" w:rsidRPr="00B015F0" w14:paraId="615EEC94" w14:textId="77777777" w:rsidTr="001318F0">
        <w:tc>
          <w:tcPr>
            <w:tcW w:w="9639" w:type="dxa"/>
          </w:tcPr>
          <w:p w14:paraId="7E6790EE" w14:textId="77777777" w:rsidR="001318F0" w:rsidRPr="00B015F0" w:rsidRDefault="001318F0" w:rsidP="00FA22B4">
            <w:pPr>
              <w:spacing w:line="400" w:lineRule="exact"/>
              <w:ind w:leftChars="50" w:left="672" w:hangingChars="190" w:hanging="532"/>
              <w:textDirection w:val="lrTbV"/>
              <w:rPr>
                <w:rFonts w:ascii="標楷體" w:eastAsia="標楷體" w:hAnsi="標楷體"/>
                <w:sz w:val="28"/>
                <w:szCs w:val="28"/>
              </w:rPr>
            </w:pPr>
            <w:r w:rsidRPr="00B015F0">
              <w:rPr>
                <w:rFonts w:ascii="標楷體" w:eastAsia="標楷體" w:hAnsi="標楷體"/>
                <w:sz w:val="28"/>
                <w:szCs w:val="28"/>
              </w:rPr>
              <w:t>一、本計畫執行而產出之研發</w:t>
            </w:r>
            <w:proofErr w:type="gramStart"/>
            <w:r w:rsidRPr="00B015F0">
              <w:rPr>
                <w:rFonts w:ascii="標楷體" w:eastAsia="標楷體" w:hAnsi="標楷體"/>
                <w:sz w:val="28"/>
                <w:szCs w:val="28"/>
              </w:rPr>
              <w:t>成果歸乙方</w:t>
            </w:r>
            <w:proofErr w:type="gramEnd"/>
            <w:r w:rsidRPr="00B015F0">
              <w:rPr>
                <w:rFonts w:ascii="標楷體" w:eastAsia="標楷體" w:hAnsi="標楷體"/>
                <w:sz w:val="28"/>
                <w:szCs w:val="28"/>
              </w:rPr>
              <w:t>所有，並得於我國管轄區域外生產或使用該成果。商業署基於國家利益或社會公益，得與乙方協議，取得該研發成果之無償、不可轉讓且非專屬之實施權利。</w:t>
            </w:r>
          </w:p>
          <w:p w14:paraId="662FE994" w14:textId="77777777" w:rsidR="001318F0" w:rsidRPr="00B015F0" w:rsidRDefault="001318F0" w:rsidP="00FA22B4">
            <w:pPr>
              <w:spacing w:line="400" w:lineRule="exact"/>
              <w:ind w:leftChars="50" w:left="672" w:hangingChars="190" w:hanging="532"/>
              <w:textDirection w:val="lrTbV"/>
              <w:rPr>
                <w:rFonts w:ascii="標楷體" w:eastAsia="標楷體" w:hAnsi="標楷體"/>
                <w:sz w:val="28"/>
                <w:szCs w:val="28"/>
              </w:rPr>
            </w:pPr>
            <w:r w:rsidRPr="00B015F0">
              <w:rPr>
                <w:rFonts w:ascii="標楷體" w:eastAsia="標楷體" w:hAnsi="標楷體"/>
                <w:sz w:val="28"/>
                <w:szCs w:val="28"/>
              </w:rPr>
              <w:t>二、乙方因本計畫執行而開發之各項智慧財產權，歸屬乙方所有。</w:t>
            </w:r>
          </w:p>
          <w:p w14:paraId="5720BAFD" w14:textId="77777777" w:rsidR="001318F0" w:rsidRPr="00B015F0" w:rsidRDefault="001318F0" w:rsidP="00FA22B4">
            <w:pPr>
              <w:spacing w:line="400" w:lineRule="exact"/>
              <w:ind w:leftChars="50" w:left="672" w:hangingChars="190" w:hanging="532"/>
              <w:textDirection w:val="lrTbV"/>
              <w:rPr>
                <w:rFonts w:ascii="標楷體" w:eastAsia="標楷體" w:hAnsi="標楷體"/>
                <w:sz w:val="28"/>
                <w:szCs w:val="28"/>
              </w:rPr>
            </w:pPr>
            <w:r w:rsidRPr="00B015F0">
              <w:rPr>
                <w:rFonts w:ascii="標楷體" w:eastAsia="標楷體" w:hAnsi="標楷體"/>
                <w:sz w:val="28"/>
                <w:szCs w:val="28"/>
              </w:rPr>
              <w:t>三、乙方同意甲方及商業署就本契約之一切著作，得基於推廣計畫成果，以非營利方式重製、引用、公開展示或播送，但內容涉及乙方機密資料而不宜公開者，乙方應事先與主動告知甲方。</w:t>
            </w:r>
          </w:p>
          <w:p w14:paraId="1DB26F27" w14:textId="77777777" w:rsidR="001318F0" w:rsidRPr="00B015F0" w:rsidRDefault="001318F0" w:rsidP="00FA22B4">
            <w:pPr>
              <w:spacing w:line="400" w:lineRule="exact"/>
              <w:ind w:leftChars="50" w:left="672" w:hangingChars="190" w:hanging="532"/>
              <w:textDirection w:val="lrTbV"/>
              <w:rPr>
                <w:rFonts w:ascii="標楷體" w:eastAsia="標楷體" w:hAnsi="標楷體"/>
                <w:sz w:val="28"/>
                <w:szCs w:val="28"/>
              </w:rPr>
            </w:pPr>
            <w:r w:rsidRPr="00B015F0">
              <w:rPr>
                <w:rFonts w:ascii="標楷體" w:eastAsia="標楷體" w:hAnsi="標楷體"/>
                <w:sz w:val="28"/>
                <w:szCs w:val="28"/>
              </w:rPr>
              <w:t>四、本條款不因契約屆期、解除或終止而失效。</w:t>
            </w:r>
          </w:p>
        </w:tc>
      </w:tr>
      <w:tr w:rsidR="00B015F0" w:rsidRPr="00B015F0" w14:paraId="48F51D16" w14:textId="77777777" w:rsidTr="001318F0">
        <w:tc>
          <w:tcPr>
            <w:tcW w:w="9639" w:type="dxa"/>
          </w:tcPr>
          <w:p w14:paraId="11A6D990"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19" w:name="_Toc472419549"/>
            <w:bookmarkStart w:id="320" w:name="_Toc472427235"/>
            <w:bookmarkStart w:id="321" w:name="_Toc492042585"/>
            <w:r w:rsidRPr="00B015F0">
              <w:rPr>
                <w:rFonts w:ascii="標楷體" w:eastAsia="標楷體" w:hAnsi="標楷體"/>
                <w:b/>
                <w:sz w:val="28"/>
                <w:szCs w:val="28"/>
              </w:rPr>
              <w:t>第十一條  保密條款</w:t>
            </w:r>
            <w:bookmarkEnd w:id="319"/>
            <w:bookmarkEnd w:id="320"/>
            <w:bookmarkEnd w:id="321"/>
          </w:p>
        </w:tc>
      </w:tr>
      <w:tr w:rsidR="00B015F0" w:rsidRPr="00B015F0" w14:paraId="0123DC70" w14:textId="77777777" w:rsidTr="001318F0">
        <w:tc>
          <w:tcPr>
            <w:tcW w:w="9639" w:type="dxa"/>
          </w:tcPr>
          <w:p w14:paraId="7E69C289" w14:textId="77777777" w:rsidR="001318F0" w:rsidRPr="00B015F0" w:rsidRDefault="001318F0" w:rsidP="00FA22B4">
            <w:pPr>
              <w:spacing w:line="400" w:lineRule="exact"/>
              <w:ind w:leftChars="50" w:left="672" w:hangingChars="190" w:hanging="532"/>
              <w:textDirection w:val="lrTbV"/>
              <w:rPr>
                <w:rFonts w:ascii="標楷體" w:eastAsia="標楷體" w:hAnsi="標楷體"/>
                <w:sz w:val="28"/>
                <w:szCs w:val="28"/>
              </w:rPr>
            </w:pPr>
            <w:r w:rsidRPr="00B015F0">
              <w:rPr>
                <w:rFonts w:ascii="標楷體" w:eastAsia="標楷體" w:hAnsi="標楷體"/>
                <w:sz w:val="28"/>
                <w:szCs w:val="28"/>
              </w:rPr>
              <w:t>一、未經雙方事前書面同意，任一方不得向任何與本契約之履行無關之第三人揭露本契約之內容及業務之機密，本契約解除或終止後亦同。</w:t>
            </w:r>
          </w:p>
          <w:p w14:paraId="3A58F10A" w14:textId="77777777" w:rsidR="001318F0" w:rsidRPr="00B015F0" w:rsidRDefault="001318F0" w:rsidP="00FA22B4">
            <w:pPr>
              <w:spacing w:line="400" w:lineRule="exact"/>
              <w:ind w:leftChars="50" w:left="672" w:hangingChars="190" w:hanging="532"/>
              <w:textDirection w:val="lrTbV"/>
              <w:rPr>
                <w:rFonts w:ascii="標楷體" w:eastAsia="標楷體" w:hAnsi="標楷體"/>
                <w:sz w:val="28"/>
                <w:szCs w:val="28"/>
              </w:rPr>
            </w:pPr>
            <w:r w:rsidRPr="00B015F0">
              <w:rPr>
                <w:rFonts w:ascii="標楷體" w:eastAsia="標楷體" w:hAnsi="標楷體"/>
                <w:sz w:val="28"/>
                <w:szCs w:val="28"/>
              </w:rPr>
              <w:t>二、任一方違反前項規定時，他方得立即終止本契約，並請求該一方違反保密義務致該他方受有損害之賠償。</w:t>
            </w:r>
          </w:p>
        </w:tc>
      </w:tr>
      <w:tr w:rsidR="00B015F0" w:rsidRPr="00B015F0" w14:paraId="54976987" w14:textId="77777777" w:rsidTr="001318F0">
        <w:tc>
          <w:tcPr>
            <w:tcW w:w="9639" w:type="dxa"/>
          </w:tcPr>
          <w:p w14:paraId="57CC52F5"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22" w:name="_Toc472419550"/>
            <w:bookmarkStart w:id="323" w:name="_Toc472427236"/>
            <w:bookmarkStart w:id="324" w:name="_Toc492042586"/>
            <w:r w:rsidRPr="00B015F0">
              <w:rPr>
                <w:rFonts w:ascii="標楷體" w:eastAsia="標楷體" w:hAnsi="標楷體"/>
                <w:b/>
                <w:sz w:val="28"/>
                <w:szCs w:val="28"/>
              </w:rPr>
              <w:t>第十二條  第三人權利之保護</w:t>
            </w:r>
            <w:bookmarkEnd w:id="322"/>
            <w:bookmarkEnd w:id="323"/>
            <w:bookmarkEnd w:id="324"/>
          </w:p>
        </w:tc>
      </w:tr>
      <w:tr w:rsidR="00B015F0" w:rsidRPr="00B015F0" w14:paraId="28333477" w14:textId="77777777" w:rsidTr="001318F0">
        <w:tc>
          <w:tcPr>
            <w:tcW w:w="9639" w:type="dxa"/>
          </w:tcPr>
          <w:p w14:paraId="4FB85442"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一、乙方保證執行本計畫之過程及提交之成果絕無侵害他人之營業秘密、智慧財產權或其他權利之情事。</w:t>
            </w:r>
          </w:p>
          <w:p w14:paraId="6D853740"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二、乙方執行本計畫應善盡實施環境衛生及安全之責並避免損害第三人之權利。</w:t>
            </w:r>
          </w:p>
          <w:p w14:paraId="2AA572D6"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三、乙方或其人員如因本計畫執行致損害他人權利時，乙方應負完全責任，與甲方或商業署無涉。甲方或商業署如因而受第三人之請求或涉訟，乙方應協助甲方或商業署為必要之答辯及提供相關資料，除應負擔甲方或商業署因此對第三人所負之損害賠償責任外，並應賠償甲方或商業署因此所衍生所有費用，包括但不限於訴訟費用、律師費用及其他相關費用。</w:t>
            </w:r>
          </w:p>
        </w:tc>
      </w:tr>
      <w:tr w:rsidR="00B015F0" w:rsidRPr="00B015F0" w14:paraId="29E9EC31" w14:textId="77777777" w:rsidTr="001318F0">
        <w:tc>
          <w:tcPr>
            <w:tcW w:w="9639" w:type="dxa"/>
          </w:tcPr>
          <w:p w14:paraId="4F707FF6"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25" w:name="_Toc472419551"/>
            <w:bookmarkStart w:id="326" w:name="_Toc472427237"/>
            <w:bookmarkStart w:id="327" w:name="_Toc492042587"/>
            <w:r w:rsidRPr="00B015F0">
              <w:rPr>
                <w:rFonts w:ascii="標楷體" w:eastAsia="標楷體" w:hAnsi="標楷體"/>
                <w:b/>
                <w:sz w:val="28"/>
                <w:szCs w:val="28"/>
              </w:rPr>
              <w:lastRenderedPageBreak/>
              <w:t>第十三條  不可抗力</w:t>
            </w:r>
            <w:bookmarkEnd w:id="325"/>
            <w:bookmarkEnd w:id="326"/>
            <w:bookmarkEnd w:id="327"/>
          </w:p>
        </w:tc>
      </w:tr>
      <w:tr w:rsidR="00B015F0" w:rsidRPr="00B015F0" w14:paraId="4772174D" w14:textId="77777777" w:rsidTr="001318F0">
        <w:tc>
          <w:tcPr>
            <w:tcW w:w="9639" w:type="dxa"/>
          </w:tcPr>
          <w:p w14:paraId="0E16D5E4" w14:textId="77777777" w:rsidR="001318F0" w:rsidRPr="00B015F0" w:rsidRDefault="001318F0" w:rsidP="00FA22B4">
            <w:pPr>
              <w:spacing w:line="400" w:lineRule="exact"/>
              <w:ind w:leftChars="50" w:left="616" w:hangingChars="170" w:hanging="476"/>
              <w:rPr>
                <w:rFonts w:ascii="標楷體" w:eastAsia="標楷體" w:hAnsi="標楷體"/>
                <w:sz w:val="28"/>
                <w:szCs w:val="28"/>
              </w:rPr>
            </w:pPr>
            <w:r w:rsidRPr="00B015F0">
              <w:rPr>
                <w:rFonts w:ascii="標楷體" w:eastAsia="標楷體" w:hAnsi="標楷體"/>
                <w:sz w:val="28"/>
                <w:szCs w:val="28"/>
              </w:rPr>
              <w:t>一、因天災或事變等不可抗力或其他不可歸責於雙方當事人之事由，</w:t>
            </w:r>
            <w:proofErr w:type="gramStart"/>
            <w:r w:rsidRPr="00B015F0">
              <w:rPr>
                <w:rFonts w:ascii="標楷體" w:eastAsia="標楷體" w:hAnsi="標楷體"/>
                <w:sz w:val="28"/>
                <w:szCs w:val="28"/>
              </w:rPr>
              <w:t>致乙方</w:t>
            </w:r>
            <w:proofErr w:type="gramEnd"/>
            <w:r w:rsidRPr="00B015F0">
              <w:rPr>
                <w:rFonts w:ascii="標楷體" w:eastAsia="標楷體" w:hAnsi="標楷體"/>
                <w:sz w:val="28"/>
                <w:szCs w:val="28"/>
              </w:rPr>
              <w:t>未能依時履約者，甲方得展延履約期限；無法履約或繼續履約已無實益者，雙方得協議終止本契約。但主張不可抗力之一方，應於事件發生及結束後，立即檢具事證，以書面通知他方。</w:t>
            </w:r>
          </w:p>
          <w:p w14:paraId="1D184740" w14:textId="77777777" w:rsidR="001318F0" w:rsidRPr="00B015F0" w:rsidRDefault="001318F0" w:rsidP="00FA22B4">
            <w:pPr>
              <w:spacing w:line="400" w:lineRule="exact"/>
              <w:ind w:leftChars="50" w:left="686" w:hangingChars="195" w:hanging="546"/>
              <w:rPr>
                <w:rFonts w:ascii="標楷體" w:eastAsia="標楷體" w:hAnsi="標楷體"/>
                <w:sz w:val="28"/>
                <w:szCs w:val="28"/>
              </w:rPr>
            </w:pPr>
            <w:r w:rsidRPr="00B015F0">
              <w:rPr>
                <w:rFonts w:ascii="標楷體" w:eastAsia="標楷體" w:hAnsi="標楷體"/>
                <w:sz w:val="28"/>
                <w:szCs w:val="28"/>
              </w:rPr>
              <w:t>二、前項無法履約之</w:t>
            </w:r>
            <w:proofErr w:type="gramStart"/>
            <w:r w:rsidRPr="00B015F0">
              <w:rPr>
                <w:rFonts w:ascii="標楷體" w:eastAsia="標楷體" w:hAnsi="標楷體"/>
                <w:sz w:val="28"/>
                <w:szCs w:val="28"/>
              </w:rPr>
              <w:t>期間逾</w:t>
            </w:r>
            <w:proofErr w:type="gramEnd"/>
            <w:r w:rsidRPr="00B015F0">
              <w:rPr>
                <w:rFonts w:ascii="標楷體" w:eastAsia="標楷體" w:hAnsi="標楷體"/>
                <w:sz w:val="28"/>
                <w:szCs w:val="28"/>
              </w:rPr>
              <w:t>60日者，任一</w:t>
            </w:r>
            <w:proofErr w:type="gramStart"/>
            <w:r w:rsidRPr="00B015F0">
              <w:rPr>
                <w:rFonts w:ascii="標楷體" w:eastAsia="標楷體" w:hAnsi="標楷體"/>
                <w:sz w:val="28"/>
                <w:szCs w:val="28"/>
              </w:rPr>
              <w:t>方均得終止</w:t>
            </w:r>
            <w:proofErr w:type="gramEnd"/>
            <w:r w:rsidRPr="00B015F0">
              <w:rPr>
                <w:rFonts w:ascii="標楷體" w:eastAsia="標楷體" w:hAnsi="標楷體"/>
                <w:sz w:val="28"/>
                <w:szCs w:val="28"/>
              </w:rPr>
              <w:t>本契約，雙方應結算終止前完成之事項，並核算補助款之數額。</w:t>
            </w:r>
          </w:p>
        </w:tc>
      </w:tr>
      <w:tr w:rsidR="00B015F0" w:rsidRPr="00B015F0" w14:paraId="0BFE9D9F" w14:textId="77777777" w:rsidTr="001318F0">
        <w:tc>
          <w:tcPr>
            <w:tcW w:w="9639" w:type="dxa"/>
          </w:tcPr>
          <w:p w14:paraId="7EF4AF86"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28" w:name="_Toc472419552"/>
            <w:bookmarkStart w:id="329" w:name="_Toc472427238"/>
            <w:bookmarkStart w:id="330" w:name="_Toc492042588"/>
            <w:r w:rsidRPr="00B015F0">
              <w:rPr>
                <w:rFonts w:ascii="標楷體" w:eastAsia="標楷體" w:hAnsi="標楷體"/>
                <w:b/>
                <w:sz w:val="28"/>
                <w:szCs w:val="28"/>
              </w:rPr>
              <w:t>第十四條  轉讓之禁止</w:t>
            </w:r>
            <w:bookmarkEnd w:id="328"/>
            <w:bookmarkEnd w:id="329"/>
            <w:bookmarkEnd w:id="330"/>
          </w:p>
        </w:tc>
      </w:tr>
      <w:tr w:rsidR="00B015F0" w:rsidRPr="00B015F0" w14:paraId="6AAD4C0A" w14:textId="77777777" w:rsidTr="001318F0">
        <w:tc>
          <w:tcPr>
            <w:tcW w:w="9639" w:type="dxa"/>
          </w:tcPr>
          <w:p w14:paraId="41F18CA4" w14:textId="77777777" w:rsidR="001318F0" w:rsidRPr="00B015F0" w:rsidRDefault="001318F0" w:rsidP="00FA22B4">
            <w:pPr>
              <w:spacing w:line="400" w:lineRule="exact"/>
              <w:ind w:leftChars="50" w:left="140"/>
              <w:textDirection w:val="lrTbV"/>
              <w:rPr>
                <w:rFonts w:ascii="標楷體" w:eastAsia="標楷體" w:hAnsi="標楷體"/>
                <w:sz w:val="28"/>
                <w:szCs w:val="28"/>
              </w:rPr>
            </w:pPr>
            <w:r w:rsidRPr="00B015F0">
              <w:rPr>
                <w:rFonts w:ascii="標楷體" w:eastAsia="標楷體" w:hAnsi="標楷體"/>
                <w:sz w:val="28"/>
                <w:szCs w:val="28"/>
              </w:rPr>
              <w:t>乙方不得將本契約之地位或各項權利義務之全部或一部轉讓與他人，且本計畫應由乙方自行執行的部分，乙方不得委託第三人。</w:t>
            </w:r>
          </w:p>
        </w:tc>
      </w:tr>
      <w:tr w:rsidR="00B015F0" w:rsidRPr="00B015F0" w14:paraId="788CAB0E" w14:textId="77777777" w:rsidTr="001318F0">
        <w:tc>
          <w:tcPr>
            <w:tcW w:w="9639" w:type="dxa"/>
          </w:tcPr>
          <w:p w14:paraId="154AFB05"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31" w:name="_Toc472419553"/>
            <w:bookmarkStart w:id="332" w:name="_Toc472427239"/>
            <w:bookmarkStart w:id="333" w:name="_Toc492042589"/>
            <w:r w:rsidRPr="00B015F0">
              <w:rPr>
                <w:rFonts w:ascii="標楷體" w:eastAsia="標楷體" w:hAnsi="標楷體"/>
                <w:b/>
                <w:sz w:val="28"/>
                <w:szCs w:val="28"/>
              </w:rPr>
              <w:t>第十五條  個人資料使用條款</w:t>
            </w:r>
            <w:bookmarkEnd w:id="331"/>
            <w:bookmarkEnd w:id="332"/>
            <w:bookmarkEnd w:id="333"/>
          </w:p>
        </w:tc>
      </w:tr>
      <w:tr w:rsidR="00B015F0" w:rsidRPr="00B015F0" w14:paraId="4334BE0B" w14:textId="77777777" w:rsidTr="001318F0">
        <w:tc>
          <w:tcPr>
            <w:tcW w:w="9639" w:type="dxa"/>
          </w:tcPr>
          <w:p w14:paraId="478B39C9" w14:textId="77777777" w:rsidR="001318F0" w:rsidRPr="00B015F0" w:rsidRDefault="001318F0" w:rsidP="00FA22B4">
            <w:pPr>
              <w:spacing w:line="400" w:lineRule="exact"/>
              <w:ind w:leftChars="50" w:left="140"/>
              <w:textDirection w:val="lrTbV"/>
              <w:rPr>
                <w:rFonts w:ascii="標楷體" w:eastAsia="標楷體" w:hAnsi="標楷體"/>
                <w:sz w:val="28"/>
                <w:szCs w:val="28"/>
              </w:rPr>
            </w:pPr>
            <w:r w:rsidRPr="00B015F0">
              <w:rPr>
                <w:rFonts w:ascii="標楷體" w:eastAsia="標楷體" w:hAnsi="標楷體"/>
                <w:sz w:val="28"/>
                <w:szCs w:val="28"/>
              </w:rPr>
              <w:t>雙方因履約而獲得個人資料，應依個人資料保護法及相關法令之規定採取適當方式保護。如有違反，違反之一方應依契約或法令負完全責任。</w:t>
            </w:r>
          </w:p>
        </w:tc>
      </w:tr>
      <w:tr w:rsidR="00B015F0" w:rsidRPr="00B015F0" w14:paraId="0D19D2FF" w14:textId="77777777" w:rsidTr="001318F0">
        <w:tc>
          <w:tcPr>
            <w:tcW w:w="9639" w:type="dxa"/>
          </w:tcPr>
          <w:p w14:paraId="596B86A8" w14:textId="77777777" w:rsidR="001318F0" w:rsidRPr="00B015F0" w:rsidRDefault="001318F0" w:rsidP="00FA22B4">
            <w:pPr>
              <w:spacing w:beforeLines="50" w:before="211" w:line="400" w:lineRule="exact"/>
              <w:ind w:leftChars="50" w:left="140"/>
              <w:textDirection w:val="lrTbV"/>
              <w:rPr>
                <w:rFonts w:ascii="標楷體" w:eastAsia="標楷體" w:hAnsi="標楷體"/>
                <w:sz w:val="28"/>
                <w:szCs w:val="28"/>
              </w:rPr>
            </w:pPr>
            <w:bookmarkStart w:id="334" w:name="_Toc472419554"/>
            <w:bookmarkStart w:id="335" w:name="_Toc472427240"/>
            <w:bookmarkStart w:id="336" w:name="_Toc492042590"/>
            <w:r w:rsidRPr="00B015F0">
              <w:rPr>
                <w:rFonts w:ascii="標楷體" w:eastAsia="標楷體" w:hAnsi="標楷體"/>
                <w:b/>
                <w:sz w:val="28"/>
                <w:szCs w:val="28"/>
              </w:rPr>
              <w:t>第十六條  爭議處理</w:t>
            </w:r>
            <w:bookmarkEnd w:id="334"/>
            <w:bookmarkEnd w:id="335"/>
            <w:bookmarkEnd w:id="336"/>
          </w:p>
        </w:tc>
      </w:tr>
      <w:tr w:rsidR="00B015F0" w:rsidRPr="00B015F0" w14:paraId="0608E419" w14:textId="77777777" w:rsidTr="001318F0">
        <w:tc>
          <w:tcPr>
            <w:tcW w:w="9639" w:type="dxa"/>
          </w:tcPr>
          <w:p w14:paraId="32C02CB2" w14:textId="77777777" w:rsidR="001318F0" w:rsidRPr="00B015F0" w:rsidRDefault="001318F0" w:rsidP="00FA22B4">
            <w:pPr>
              <w:spacing w:line="400" w:lineRule="exact"/>
              <w:ind w:leftChars="50" w:left="140"/>
              <w:textDirection w:val="lrTbV"/>
              <w:rPr>
                <w:rFonts w:ascii="標楷體" w:eastAsia="標楷體" w:hAnsi="標楷體"/>
                <w:sz w:val="28"/>
                <w:szCs w:val="28"/>
              </w:rPr>
            </w:pPr>
            <w:r w:rsidRPr="00B015F0">
              <w:rPr>
                <w:rFonts w:ascii="標楷體" w:eastAsia="標楷體" w:hAnsi="標楷體"/>
                <w:sz w:val="28"/>
                <w:szCs w:val="28"/>
              </w:rPr>
              <w:t>雙方因履約而生爭議者，應考量公共利益及公平合理，本於誠信和諧之精神，盡力協調解決並依下列原則處理：</w:t>
            </w:r>
          </w:p>
          <w:p w14:paraId="117F7B03" w14:textId="77777777" w:rsidR="001318F0" w:rsidRPr="00B015F0" w:rsidRDefault="001318F0" w:rsidP="00FA22B4">
            <w:pPr>
              <w:spacing w:line="400" w:lineRule="exact"/>
              <w:ind w:leftChars="50" w:left="624" w:hangingChars="173" w:hanging="484"/>
              <w:textDirection w:val="lrTbV"/>
              <w:rPr>
                <w:rFonts w:ascii="標楷體" w:eastAsia="標楷體" w:hAnsi="標楷體"/>
                <w:sz w:val="28"/>
                <w:szCs w:val="28"/>
              </w:rPr>
            </w:pPr>
            <w:r w:rsidRPr="00B015F0">
              <w:rPr>
                <w:rFonts w:ascii="標楷體" w:eastAsia="標楷體" w:hAnsi="標楷體"/>
                <w:sz w:val="28"/>
                <w:szCs w:val="28"/>
              </w:rPr>
              <w:t>一、與爭議無直接關聯之部分應繼續履約。但經甲方書面同意暫停履約者，不在此限。</w:t>
            </w:r>
          </w:p>
          <w:p w14:paraId="629EED77" w14:textId="77777777" w:rsidR="001318F0" w:rsidRPr="00B015F0" w:rsidRDefault="001318F0" w:rsidP="00FA22B4">
            <w:pPr>
              <w:spacing w:line="400" w:lineRule="exact"/>
              <w:ind w:leftChars="50" w:left="636" w:hangingChars="177" w:hanging="496"/>
              <w:textDirection w:val="lrTbV"/>
              <w:rPr>
                <w:rFonts w:ascii="標楷體" w:eastAsia="標楷體" w:hAnsi="標楷體"/>
                <w:sz w:val="28"/>
                <w:szCs w:val="28"/>
              </w:rPr>
            </w:pPr>
            <w:r w:rsidRPr="00B015F0">
              <w:rPr>
                <w:rFonts w:ascii="標楷體" w:eastAsia="標楷體" w:hAnsi="標楷體"/>
                <w:sz w:val="28"/>
                <w:szCs w:val="28"/>
              </w:rPr>
              <w:t>二、乙方因發生履約爭議而就直接相關之部分暫停履約，其後經認定乙方就該爭議之主張為</w:t>
            </w:r>
            <w:proofErr w:type="gramStart"/>
            <w:r w:rsidRPr="00B015F0">
              <w:rPr>
                <w:rFonts w:ascii="標楷體" w:eastAsia="標楷體" w:hAnsi="標楷體"/>
                <w:sz w:val="28"/>
                <w:szCs w:val="28"/>
              </w:rPr>
              <w:t>無理由者</w:t>
            </w:r>
            <w:proofErr w:type="gramEnd"/>
            <w:r w:rsidRPr="00B015F0">
              <w:rPr>
                <w:rFonts w:ascii="標楷體" w:eastAsia="標楷體" w:hAnsi="標楷體"/>
                <w:sz w:val="28"/>
                <w:szCs w:val="28"/>
              </w:rPr>
              <w:t>，乙方不得就暫停履約之部分，要求延長履約期限或免除契約責任。</w:t>
            </w:r>
          </w:p>
        </w:tc>
      </w:tr>
      <w:tr w:rsidR="00B015F0" w:rsidRPr="00B015F0" w14:paraId="48BBA01D" w14:textId="77777777" w:rsidTr="001318F0">
        <w:tc>
          <w:tcPr>
            <w:tcW w:w="9639" w:type="dxa"/>
          </w:tcPr>
          <w:p w14:paraId="1E233BD8" w14:textId="77777777" w:rsidR="001318F0" w:rsidRPr="00B015F0" w:rsidRDefault="001318F0" w:rsidP="00FA22B4">
            <w:pPr>
              <w:spacing w:beforeLines="50" w:before="211" w:line="400" w:lineRule="exact"/>
              <w:ind w:leftChars="50" w:left="140"/>
              <w:rPr>
                <w:rFonts w:ascii="標楷體" w:eastAsia="標楷體" w:hAnsi="標楷體"/>
                <w:b/>
                <w:sz w:val="28"/>
                <w:szCs w:val="28"/>
              </w:rPr>
            </w:pPr>
            <w:bookmarkStart w:id="337" w:name="_Toc472419555"/>
            <w:bookmarkStart w:id="338" w:name="_Toc472427241"/>
            <w:bookmarkStart w:id="339" w:name="_Toc492042591"/>
            <w:bookmarkStart w:id="340" w:name="_Ref496998289"/>
            <w:r w:rsidRPr="00B015F0">
              <w:rPr>
                <w:rFonts w:ascii="標楷體" w:eastAsia="標楷體" w:hAnsi="標楷體"/>
                <w:b/>
                <w:sz w:val="28"/>
                <w:szCs w:val="28"/>
              </w:rPr>
              <w:t>第十七條  其他</w:t>
            </w:r>
            <w:bookmarkEnd w:id="337"/>
            <w:bookmarkEnd w:id="338"/>
            <w:bookmarkEnd w:id="339"/>
            <w:bookmarkEnd w:id="340"/>
          </w:p>
        </w:tc>
      </w:tr>
      <w:tr w:rsidR="001318F0" w:rsidRPr="00B015F0" w14:paraId="6C8E279A" w14:textId="77777777" w:rsidTr="001318F0">
        <w:tc>
          <w:tcPr>
            <w:tcW w:w="9639" w:type="dxa"/>
          </w:tcPr>
          <w:p w14:paraId="60FA5FC9"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一、本契約以中華民國法律為</w:t>
            </w:r>
            <w:proofErr w:type="gramStart"/>
            <w:r w:rsidRPr="00B015F0">
              <w:rPr>
                <w:rFonts w:ascii="標楷體" w:eastAsia="標楷體" w:hAnsi="標楷體"/>
                <w:sz w:val="28"/>
                <w:szCs w:val="28"/>
              </w:rPr>
              <w:t>準</w:t>
            </w:r>
            <w:proofErr w:type="gramEnd"/>
            <w:r w:rsidRPr="00B015F0">
              <w:rPr>
                <w:rFonts w:ascii="標楷體" w:eastAsia="標楷體" w:hAnsi="標楷體"/>
                <w:sz w:val="28"/>
                <w:szCs w:val="28"/>
              </w:rPr>
              <w:t>據法。</w:t>
            </w:r>
          </w:p>
          <w:p w14:paraId="00398767"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二、雙方同意以臺灣</w:t>
            </w:r>
            <w:proofErr w:type="gramStart"/>
            <w:r w:rsidRPr="00B015F0">
              <w:rPr>
                <w:rFonts w:ascii="標楷體" w:eastAsia="標楷體" w:hAnsi="標楷體"/>
                <w:sz w:val="28"/>
                <w:szCs w:val="28"/>
              </w:rPr>
              <w:t>臺</w:t>
            </w:r>
            <w:proofErr w:type="gramEnd"/>
            <w:r w:rsidRPr="00B015F0">
              <w:rPr>
                <w:rFonts w:ascii="標楷體" w:eastAsia="標楷體" w:hAnsi="標楷體"/>
                <w:sz w:val="28"/>
                <w:szCs w:val="28"/>
              </w:rPr>
              <w:t>北地方法院為第一審管轄法院。</w:t>
            </w:r>
          </w:p>
          <w:p w14:paraId="3A0C24AE"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三、本契約及其附件構成雙方對本計畫完整之合意。附件之效力與本契約同，但兩者有牴觸時，以本契約為</w:t>
            </w:r>
            <w:proofErr w:type="gramStart"/>
            <w:r w:rsidRPr="00B015F0">
              <w:rPr>
                <w:rFonts w:ascii="標楷體" w:eastAsia="標楷體" w:hAnsi="標楷體"/>
                <w:sz w:val="28"/>
                <w:szCs w:val="28"/>
              </w:rPr>
              <w:t>準</w:t>
            </w:r>
            <w:proofErr w:type="gramEnd"/>
            <w:r w:rsidRPr="00B015F0">
              <w:rPr>
                <w:rFonts w:ascii="標楷體" w:eastAsia="標楷體" w:hAnsi="標楷體"/>
                <w:sz w:val="28"/>
                <w:szCs w:val="28"/>
              </w:rPr>
              <w:t>。</w:t>
            </w:r>
          </w:p>
          <w:p w14:paraId="7EE7EBC5"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四、乙方應於計畫執行期間與結束後3年內，配合甲方或商業署之要求提供計畫執行之相關資料及填報成效追蹤表、產業調查問卷、參加實務人才培訓、成果展示與宣導活動等。</w:t>
            </w:r>
          </w:p>
          <w:p w14:paraId="224CD483"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lastRenderedPageBreak/>
              <w:t>五、本契約未盡事宜均</w:t>
            </w:r>
            <w:proofErr w:type="gramStart"/>
            <w:r w:rsidRPr="00B015F0">
              <w:rPr>
                <w:rFonts w:ascii="標楷體" w:eastAsia="標楷體" w:hAnsi="標楷體"/>
                <w:sz w:val="28"/>
                <w:szCs w:val="28"/>
              </w:rPr>
              <w:t>準</w:t>
            </w:r>
            <w:proofErr w:type="gramEnd"/>
            <w:r w:rsidRPr="00B015F0">
              <w:rPr>
                <w:rFonts w:ascii="標楷體" w:eastAsia="標楷體" w:hAnsi="標楷體"/>
                <w:sz w:val="28"/>
                <w:szCs w:val="28"/>
              </w:rPr>
              <w:t>用「經濟部協助產業創新活動補助獎勵及輔導辦法」及「經濟部對民間團體及個人補（捐）助預算執行管考作業注意事項」。</w:t>
            </w:r>
          </w:p>
          <w:p w14:paraId="78816773"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六、本契約各條文及項目之標題，僅係為方便閱讀之用，不得據以解釋、限制或影響各該條文或項目用語所含之意義。</w:t>
            </w:r>
          </w:p>
          <w:p w14:paraId="176A9A05"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七、契約由</w:t>
            </w:r>
            <w:proofErr w:type="gramStart"/>
            <w:r w:rsidRPr="00B015F0">
              <w:rPr>
                <w:rFonts w:ascii="標楷體" w:eastAsia="標楷體" w:hAnsi="標楷體"/>
                <w:sz w:val="28"/>
                <w:szCs w:val="28"/>
              </w:rPr>
              <w:t>甲方執正本</w:t>
            </w:r>
            <w:proofErr w:type="gramEnd"/>
            <w:r w:rsidRPr="00B015F0">
              <w:rPr>
                <w:rFonts w:ascii="標楷體" w:eastAsia="標楷體" w:hAnsi="標楷體"/>
                <w:sz w:val="28"/>
                <w:szCs w:val="28"/>
              </w:rPr>
              <w:t>1份及副本1份，</w:t>
            </w:r>
            <w:proofErr w:type="gramStart"/>
            <w:r w:rsidRPr="00B015F0">
              <w:rPr>
                <w:rFonts w:ascii="標楷體" w:eastAsia="標楷體" w:hAnsi="標楷體"/>
                <w:sz w:val="28"/>
                <w:szCs w:val="28"/>
              </w:rPr>
              <w:t>乙方執正本</w:t>
            </w:r>
            <w:proofErr w:type="gramEnd"/>
            <w:r w:rsidRPr="00B015F0">
              <w:rPr>
                <w:rFonts w:ascii="標楷體" w:eastAsia="標楷體" w:hAnsi="標楷體"/>
                <w:sz w:val="28"/>
                <w:szCs w:val="28"/>
              </w:rPr>
              <w:t>1份及副本1份，以為憑證。</w:t>
            </w:r>
          </w:p>
          <w:p w14:paraId="6FA37360" w14:textId="77777777" w:rsidR="001318F0" w:rsidRPr="00B015F0" w:rsidRDefault="001318F0" w:rsidP="00FA22B4">
            <w:pPr>
              <w:spacing w:line="400" w:lineRule="exact"/>
              <w:ind w:leftChars="50" w:left="700" w:hangingChars="200" w:hanging="560"/>
              <w:rPr>
                <w:rFonts w:ascii="標楷體" w:eastAsia="標楷體" w:hAnsi="標楷體"/>
                <w:sz w:val="28"/>
                <w:szCs w:val="28"/>
              </w:rPr>
            </w:pPr>
            <w:r w:rsidRPr="00B015F0">
              <w:rPr>
                <w:rFonts w:ascii="標楷體" w:eastAsia="標楷體" w:hAnsi="標楷體"/>
                <w:sz w:val="28"/>
                <w:szCs w:val="28"/>
              </w:rPr>
              <w:t>八、本契約自雙方代表人或其指定之人</w:t>
            </w:r>
            <w:proofErr w:type="gramStart"/>
            <w:r w:rsidRPr="00B015F0">
              <w:rPr>
                <w:rFonts w:ascii="標楷體" w:eastAsia="標楷體" w:hAnsi="標楷體"/>
                <w:sz w:val="28"/>
                <w:szCs w:val="28"/>
              </w:rPr>
              <w:t>簽署後溯及</w:t>
            </w:r>
            <w:proofErr w:type="gramEnd"/>
            <w:r w:rsidRPr="00B015F0">
              <w:rPr>
                <w:rFonts w:ascii="標楷體" w:eastAsia="標楷體" w:hAnsi="標楷體"/>
                <w:sz w:val="28"/>
                <w:szCs w:val="28"/>
              </w:rPr>
              <w:t>自115年  月  日起生效。</w:t>
            </w:r>
          </w:p>
        </w:tc>
      </w:tr>
      <w:bookmarkEnd w:id="279"/>
      <w:bookmarkEnd w:id="280"/>
      <w:bookmarkEnd w:id="281"/>
    </w:tbl>
    <w:p w14:paraId="2492375B" w14:textId="77777777" w:rsidR="001318F0" w:rsidRPr="00B015F0" w:rsidRDefault="001318F0" w:rsidP="001318F0"/>
    <w:p w14:paraId="18627401" w14:textId="77777777" w:rsidR="001318F0" w:rsidRPr="00B015F0" w:rsidRDefault="001318F0" w:rsidP="001318F0">
      <w:r w:rsidRPr="00B015F0">
        <w:t>立約人：</w:t>
      </w:r>
    </w:p>
    <w:p w14:paraId="14090AF4" w14:textId="77777777" w:rsidR="001318F0" w:rsidRPr="00B015F0" w:rsidRDefault="001318F0" w:rsidP="001318F0"/>
    <w:p w14:paraId="39F5FC25" w14:textId="77777777" w:rsidR="001318F0" w:rsidRPr="00B015F0" w:rsidRDefault="001318F0" w:rsidP="001318F0">
      <w:pPr>
        <w:autoSpaceDE w:val="0"/>
        <w:spacing w:line="480" w:lineRule="exact"/>
        <w:textAlignment w:val="center"/>
      </w:pPr>
      <w:bookmarkStart w:id="341" w:name="_Toc472419556"/>
      <w:bookmarkStart w:id="342" w:name="_Toc472427242"/>
      <w:bookmarkStart w:id="343" w:name="_Toc492042592"/>
      <w:r w:rsidRPr="00B015F0">
        <w:rPr>
          <w:spacing w:val="840"/>
          <w:kern w:val="0"/>
          <w:fitText w:val="1400" w:id="-621959680"/>
        </w:rPr>
        <w:t>甲</w:t>
      </w:r>
      <w:r w:rsidRPr="00B015F0">
        <w:rPr>
          <w:kern w:val="0"/>
          <w:fitText w:val="1400" w:id="-621959680"/>
        </w:rPr>
        <w:t>方</w:t>
      </w:r>
      <w:r w:rsidRPr="00B015F0">
        <w:t>：</w:t>
      </w:r>
      <w:bookmarkEnd w:id="341"/>
      <w:bookmarkEnd w:id="342"/>
      <w:bookmarkEnd w:id="343"/>
    </w:p>
    <w:p w14:paraId="2CD6F88D" w14:textId="77777777" w:rsidR="001318F0" w:rsidRPr="00B015F0" w:rsidRDefault="001318F0" w:rsidP="001318F0">
      <w:pPr>
        <w:autoSpaceDE w:val="0"/>
        <w:spacing w:line="480" w:lineRule="exact"/>
        <w:textAlignment w:val="center"/>
      </w:pPr>
      <w:r w:rsidRPr="00B015F0">
        <w:t>代表簽約人：</w:t>
      </w:r>
    </w:p>
    <w:p w14:paraId="4E09FC48" w14:textId="77777777" w:rsidR="001318F0" w:rsidRPr="00B015F0" w:rsidRDefault="001318F0" w:rsidP="001318F0">
      <w:pPr>
        <w:autoSpaceDE w:val="0"/>
        <w:spacing w:line="480" w:lineRule="exact"/>
        <w:textAlignment w:val="center"/>
      </w:pPr>
      <w:r w:rsidRPr="00B015F0">
        <w:rPr>
          <w:spacing w:val="840"/>
          <w:kern w:val="0"/>
          <w:fitText w:val="1400" w:id="-621959679"/>
        </w:rPr>
        <w:t>職</w:t>
      </w:r>
      <w:r w:rsidRPr="00B015F0">
        <w:rPr>
          <w:kern w:val="0"/>
          <w:fitText w:val="1400" w:id="-621959679"/>
        </w:rPr>
        <w:t>稱</w:t>
      </w:r>
      <w:r w:rsidRPr="00B015F0">
        <w:t>：</w:t>
      </w:r>
    </w:p>
    <w:p w14:paraId="702045CC" w14:textId="77777777" w:rsidR="001318F0" w:rsidRPr="00B015F0" w:rsidRDefault="001318F0" w:rsidP="001318F0">
      <w:pPr>
        <w:autoSpaceDE w:val="0"/>
        <w:spacing w:line="480" w:lineRule="exact"/>
        <w:textAlignment w:val="center"/>
      </w:pPr>
      <w:r w:rsidRPr="00B015F0">
        <w:rPr>
          <w:spacing w:val="134"/>
          <w:w w:val="89"/>
          <w:kern w:val="0"/>
          <w:fitText w:val="1400" w:id="-621959678"/>
        </w:rPr>
        <w:t>統一編</w:t>
      </w:r>
      <w:r w:rsidRPr="00B015F0">
        <w:rPr>
          <w:spacing w:val="3"/>
          <w:w w:val="89"/>
          <w:kern w:val="0"/>
          <w:fitText w:val="1400" w:id="-621959678"/>
        </w:rPr>
        <w:t>號</w:t>
      </w:r>
      <w:r w:rsidRPr="00B015F0">
        <w:t>：</w:t>
      </w:r>
    </w:p>
    <w:p w14:paraId="212295AD" w14:textId="77777777" w:rsidR="001318F0" w:rsidRPr="00B015F0" w:rsidRDefault="001318F0" w:rsidP="001318F0">
      <w:pPr>
        <w:autoSpaceDE w:val="0"/>
        <w:spacing w:line="480" w:lineRule="exact"/>
        <w:textAlignment w:val="center"/>
      </w:pPr>
      <w:r w:rsidRPr="00B015F0">
        <w:rPr>
          <w:spacing w:val="840"/>
          <w:kern w:val="0"/>
          <w:fitText w:val="1400" w:id="-621959677"/>
        </w:rPr>
        <w:t>地</w:t>
      </w:r>
      <w:r w:rsidRPr="00B015F0">
        <w:rPr>
          <w:kern w:val="0"/>
          <w:fitText w:val="1400" w:id="-621959677"/>
        </w:rPr>
        <w:t>址</w:t>
      </w:r>
      <w:r w:rsidRPr="00B015F0">
        <w:t>：</w:t>
      </w:r>
    </w:p>
    <w:p w14:paraId="46D4DD59" w14:textId="77777777" w:rsidR="001318F0" w:rsidRPr="00B015F0" w:rsidRDefault="001318F0" w:rsidP="001318F0">
      <w:pPr>
        <w:autoSpaceDE w:val="0"/>
        <w:spacing w:line="480" w:lineRule="exact"/>
        <w:textAlignment w:val="center"/>
      </w:pPr>
    </w:p>
    <w:p w14:paraId="6F3C6E74" w14:textId="77777777" w:rsidR="001318F0" w:rsidRPr="00B015F0" w:rsidRDefault="001318F0" w:rsidP="001318F0">
      <w:pPr>
        <w:autoSpaceDE w:val="0"/>
        <w:spacing w:line="480" w:lineRule="exact"/>
        <w:textAlignment w:val="center"/>
      </w:pPr>
      <w:bookmarkStart w:id="344" w:name="_Toc472419557"/>
      <w:bookmarkStart w:id="345" w:name="_Toc472427243"/>
      <w:bookmarkStart w:id="346" w:name="_Toc492042593"/>
      <w:r w:rsidRPr="00B015F0">
        <w:rPr>
          <w:spacing w:val="840"/>
          <w:kern w:val="0"/>
          <w:fitText w:val="1400" w:id="-621959676"/>
        </w:rPr>
        <w:t>乙</w:t>
      </w:r>
      <w:r w:rsidRPr="00B015F0">
        <w:rPr>
          <w:kern w:val="0"/>
          <w:fitText w:val="1400" w:id="-621959676"/>
        </w:rPr>
        <w:t>方</w:t>
      </w:r>
      <w:r w:rsidRPr="00B015F0">
        <w:t>：</w:t>
      </w:r>
      <w:bookmarkEnd w:id="344"/>
      <w:bookmarkEnd w:id="345"/>
      <w:bookmarkEnd w:id="346"/>
      <w:r w:rsidRPr="00B015F0">
        <w:t xml:space="preserve"> </w:t>
      </w:r>
    </w:p>
    <w:p w14:paraId="7C665125" w14:textId="77777777" w:rsidR="001318F0" w:rsidRPr="00B015F0" w:rsidRDefault="001318F0" w:rsidP="001318F0">
      <w:pPr>
        <w:autoSpaceDE w:val="0"/>
        <w:spacing w:line="480" w:lineRule="exact"/>
        <w:textAlignment w:val="center"/>
      </w:pPr>
      <w:r w:rsidRPr="00B015F0">
        <w:t>代表簽約人：</w:t>
      </w:r>
    </w:p>
    <w:p w14:paraId="7C440621" w14:textId="77777777" w:rsidR="001318F0" w:rsidRPr="00B015F0" w:rsidRDefault="001318F0" w:rsidP="001318F0">
      <w:pPr>
        <w:autoSpaceDE w:val="0"/>
        <w:spacing w:line="480" w:lineRule="exact"/>
        <w:textAlignment w:val="center"/>
      </w:pPr>
      <w:r w:rsidRPr="00B015F0">
        <w:rPr>
          <w:spacing w:val="840"/>
          <w:kern w:val="0"/>
          <w:fitText w:val="1400" w:id="-621959675"/>
        </w:rPr>
        <w:t>職</w:t>
      </w:r>
      <w:r w:rsidRPr="00B015F0">
        <w:rPr>
          <w:kern w:val="0"/>
          <w:fitText w:val="1400" w:id="-621959675"/>
        </w:rPr>
        <w:t>稱</w:t>
      </w:r>
      <w:r w:rsidRPr="00B015F0">
        <w:t>：</w:t>
      </w:r>
    </w:p>
    <w:p w14:paraId="58AC0C69" w14:textId="77777777" w:rsidR="001318F0" w:rsidRPr="00B015F0" w:rsidRDefault="001318F0" w:rsidP="001318F0">
      <w:pPr>
        <w:autoSpaceDE w:val="0"/>
        <w:spacing w:line="480" w:lineRule="exact"/>
        <w:textAlignment w:val="center"/>
      </w:pPr>
      <w:r w:rsidRPr="00B015F0">
        <w:t>計畫主持人：</w:t>
      </w:r>
    </w:p>
    <w:p w14:paraId="5B64EBB0" w14:textId="77777777" w:rsidR="001318F0" w:rsidRPr="00B015F0" w:rsidRDefault="001318F0" w:rsidP="001318F0">
      <w:pPr>
        <w:autoSpaceDE w:val="0"/>
        <w:spacing w:line="480" w:lineRule="exact"/>
        <w:textAlignment w:val="center"/>
      </w:pPr>
      <w:r w:rsidRPr="00B015F0">
        <w:rPr>
          <w:spacing w:val="134"/>
          <w:w w:val="89"/>
          <w:kern w:val="0"/>
          <w:fitText w:val="1400" w:id="-621959674"/>
        </w:rPr>
        <w:t>統一編</w:t>
      </w:r>
      <w:r w:rsidRPr="00B015F0">
        <w:rPr>
          <w:spacing w:val="3"/>
          <w:w w:val="89"/>
          <w:kern w:val="0"/>
          <w:fitText w:val="1400" w:id="-621959674"/>
        </w:rPr>
        <w:t>號</w:t>
      </w:r>
      <w:r w:rsidRPr="00B015F0">
        <w:t>：</w:t>
      </w:r>
    </w:p>
    <w:p w14:paraId="49B2AD15" w14:textId="77777777" w:rsidR="001318F0" w:rsidRPr="00B015F0" w:rsidRDefault="001318F0" w:rsidP="001318F0">
      <w:pPr>
        <w:autoSpaceDE w:val="0"/>
        <w:spacing w:line="480" w:lineRule="exact"/>
        <w:textAlignment w:val="center"/>
      </w:pPr>
      <w:r w:rsidRPr="00B015F0">
        <w:rPr>
          <w:spacing w:val="840"/>
          <w:kern w:val="0"/>
          <w:fitText w:val="1400" w:id="-621959673"/>
        </w:rPr>
        <w:t>地</w:t>
      </w:r>
      <w:r w:rsidRPr="00B015F0">
        <w:rPr>
          <w:kern w:val="0"/>
          <w:fitText w:val="1400" w:id="-621959673"/>
        </w:rPr>
        <w:t>址</w:t>
      </w:r>
      <w:r w:rsidRPr="00B015F0">
        <w:t>：</w:t>
      </w:r>
    </w:p>
    <w:p w14:paraId="0D5B024A" w14:textId="77777777" w:rsidR="001318F0" w:rsidRPr="00B015F0" w:rsidRDefault="001318F0" w:rsidP="001318F0">
      <w:pPr>
        <w:autoSpaceDE w:val="0"/>
        <w:spacing w:line="480" w:lineRule="exact"/>
        <w:textAlignment w:val="center"/>
      </w:pPr>
    </w:p>
    <w:p w14:paraId="03CD61C4" w14:textId="77777777" w:rsidR="001318F0" w:rsidRPr="00B015F0" w:rsidRDefault="001318F0" w:rsidP="001318F0">
      <w:pPr>
        <w:autoSpaceDE w:val="0"/>
        <w:spacing w:line="480" w:lineRule="exact"/>
        <w:textAlignment w:val="center"/>
      </w:pPr>
    </w:p>
    <w:p w14:paraId="66A6D8EA" w14:textId="369A399F" w:rsidR="001318F0" w:rsidRPr="00B015F0" w:rsidRDefault="001318F0" w:rsidP="001318F0">
      <w:pPr>
        <w:jc w:val="distribute"/>
        <w:rPr>
          <w:b/>
          <w:sz w:val="32"/>
          <w:szCs w:val="32"/>
        </w:rPr>
      </w:pPr>
      <w:r w:rsidRPr="00B015F0">
        <w:t>中華民國</w:t>
      </w:r>
      <w:r w:rsidRPr="00B015F0">
        <w:rPr>
          <w:rFonts w:hint="eastAsia"/>
        </w:rPr>
        <w:t xml:space="preserve"> </w:t>
      </w:r>
      <w:r w:rsidRPr="00B015F0">
        <w:t>115</w:t>
      </w:r>
      <w:r w:rsidRPr="00B015F0">
        <w:rPr>
          <w:rFonts w:hint="eastAsia"/>
        </w:rPr>
        <w:t xml:space="preserve"> </w:t>
      </w:r>
      <w:r w:rsidRPr="00B015F0">
        <w:t>年</w:t>
      </w:r>
      <w:r w:rsidRPr="00B015F0">
        <w:t xml:space="preserve">   </w:t>
      </w:r>
      <w:r w:rsidRPr="00B015F0">
        <w:t>月</w:t>
      </w:r>
      <w:r w:rsidRPr="00B015F0">
        <w:t xml:space="preserve">   </w:t>
      </w:r>
      <w:r w:rsidRPr="00B015F0">
        <w:t>日</w:t>
      </w:r>
    </w:p>
    <w:p w14:paraId="635B9148" w14:textId="6244A71D" w:rsidR="001318F0" w:rsidRPr="00B015F0" w:rsidRDefault="00C20277" w:rsidP="00186D73">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347" w:name="_Toc212454473"/>
      <w:bookmarkStart w:id="348" w:name="_Toc215069756"/>
      <w:r w:rsidRPr="00B015F0">
        <w:rPr>
          <w:b/>
          <w:sz w:val="32"/>
          <w:szCs w:val="32"/>
          <w:lang w:eastAsia="zh-TW"/>
        </w:rPr>
        <w:lastRenderedPageBreak/>
        <w:t>中央廚房</w:t>
      </w:r>
      <w:r w:rsidR="004E5437" w:rsidRPr="00B015F0">
        <w:rPr>
          <w:rFonts w:hint="eastAsia"/>
          <w:b/>
          <w:sz w:val="32"/>
          <w:szCs w:val="32"/>
          <w:lang w:eastAsia="zh-TW"/>
        </w:rPr>
        <w:t>營運</w:t>
      </w:r>
      <w:r w:rsidRPr="00B015F0">
        <w:rPr>
          <w:b/>
          <w:sz w:val="32"/>
          <w:szCs w:val="32"/>
          <w:lang w:eastAsia="zh-TW"/>
        </w:rPr>
        <w:t>業者</w:t>
      </w:r>
      <w:r w:rsidR="001318F0" w:rsidRPr="00B015F0">
        <w:rPr>
          <w:b/>
          <w:sz w:val="32"/>
          <w:szCs w:val="32"/>
          <w:lang w:eastAsia="zh-TW"/>
        </w:rPr>
        <w:t>資訊安全責任切結書</w:t>
      </w:r>
      <w:bookmarkEnd w:id="347"/>
      <w:bookmarkEnd w:id="348"/>
    </w:p>
    <w:p w14:paraId="4AE15E8F" w14:textId="77777777" w:rsidR="001318F0" w:rsidRPr="00B015F0" w:rsidRDefault="001318F0" w:rsidP="001318F0">
      <w:pPr>
        <w:autoSpaceDN/>
        <w:spacing w:line="420" w:lineRule="exact"/>
        <w:jc w:val="center"/>
        <w:textAlignment w:val="auto"/>
        <w:rPr>
          <w:b/>
          <w:bCs/>
          <w:caps/>
          <w:kern w:val="2"/>
          <w:sz w:val="32"/>
          <w:szCs w:val="36"/>
        </w:rPr>
      </w:pPr>
      <w:r w:rsidRPr="00B015F0">
        <w:rPr>
          <w:b/>
          <w:kern w:val="2"/>
          <w:sz w:val="32"/>
          <w:szCs w:val="36"/>
        </w:rPr>
        <w:t>資訊安全責任切結書</w:t>
      </w:r>
    </w:p>
    <w:p w14:paraId="42F560E7" w14:textId="1B03D82C" w:rsidR="001318F0" w:rsidRPr="00B015F0" w:rsidRDefault="001318F0" w:rsidP="001318F0">
      <w:pPr>
        <w:autoSpaceDN/>
        <w:spacing w:line="400" w:lineRule="exact"/>
        <w:textAlignment w:val="auto"/>
        <w:rPr>
          <w:bCs/>
          <w:caps/>
          <w:kern w:val="2"/>
        </w:rPr>
      </w:pPr>
      <w:r w:rsidRPr="00B015F0">
        <w:rPr>
          <w:kern w:val="2"/>
        </w:rPr>
        <w:t>財團法人資訊工業策進會</w:t>
      </w:r>
      <w:r w:rsidRPr="00B015F0">
        <w:rPr>
          <w:rFonts w:hint="eastAsia"/>
          <w:kern w:val="2"/>
        </w:rPr>
        <w:t>為執行經濟部商業</w:t>
      </w:r>
      <w:proofErr w:type="gramStart"/>
      <w:r w:rsidRPr="00B015F0">
        <w:rPr>
          <w:rFonts w:hint="eastAsia"/>
          <w:kern w:val="2"/>
        </w:rPr>
        <w:t>發展署委辦</w:t>
      </w:r>
      <w:proofErr w:type="gramEnd"/>
      <w:r w:rsidRPr="00B015F0">
        <w:rPr>
          <w:rFonts w:hint="eastAsia"/>
          <w:kern w:val="2"/>
        </w:rPr>
        <w:t>「智慧雨林</w:t>
      </w:r>
      <w:proofErr w:type="gramStart"/>
      <w:r w:rsidRPr="00B015F0">
        <w:rPr>
          <w:rFonts w:hint="eastAsia"/>
          <w:kern w:val="2"/>
        </w:rPr>
        <w:t>產業創生先期</w:t>
      </w:r>
      <w:proofErr w:type="gramEnd"/>
      <w:r w:rsidRPr="00B015F0">
        <w:rPr>
          <w:rFonts w:hint="eastAsia"/>
          <w:kern w:val="2"/>
        </w:rPr>
        <w:t>計畫</w:t>
      </w:r>
      <w:r w:rsidRPr="00B015F0">
        <w:rPr>
          <w:rFonts w:hint="eastAsia"/>
          <w:kern w:val="2"/>
        </w:rPr>
        <w:t>-</w:t>
      </w:r>
      <w:r w:rsidRPr="00B015F0">
        <w:rPr>
          <w:rFonts w:hint="eastAsia"/>
          <w:kern w:val="2"/>
        </w:rPr>
        <w:t>商業服務業</w:t>
      </w:r>
      <w:r w:rsidRPr="00B015F0">
        <w:rPr>
          <w:rFonts w:hint="eastAsia"/>
          <w:kern w:val="2"/>
        </w:rPr>
        <w:t>AI</w:t>
      </w:r>
      <w:r w:rsidRPr="00B015F0">
        <w:rPr>
          <w:rFonts w:hint="eastAsia"/>
          <w:kern w:val="2"/>
        </w:rPr>
        <w:t>生態系推動計畫」推動「『大南方新矽谷推動方案』</w:t>
      </w:r>
      <w:proofErr w:type="gramStart"/>
      <w:r w:rsidRPr="00B015F0">
        <w:rPr>
          <w:rFonts w:hint="eastAsia"/>
          <w:kern w:val="2"/>
        </w:rPr>
        <w:t>115</w:t>
      </w:r>
      <w:proofErr w:type="gramEnd"/>
      <w:r w:rsidRPr="00B015F0">
        <w:rPr>
          <w:rFonts w:hint="eastAsia"/>
          <w:kern w:val="2"/>
        </w:rPr>
        <w:t>年度智慧雨林</w:t>
      </w:r>
      <w:proofErr w:type="gramStart"/>
      <w:r w:rsidRPr="00B015F0">
        <w:rPr>
          <w:rFonts w:hint="eastAsia"/>
          <w:kern w:val="2"/>
        </w:rPr>
        <w:t>產業創生計畫</w:t>
      </w:r>
      <w:proofErr w:type="gramEnd"/>
      <w:r w:rsidRPr="00B015F0">
        <w:rPr>
          <w:rFonts w:hint="eastAsia"/>
          <w:kern w:val="2"/>
        </w:rPr>
        <w:t>-</w:t>
      </w:r>
      <w:r w:rsidR="00C20277" w:rsidRPr="00B015F0">
        <w:rPr>
          <w:rFonts w:hint="eastAsia"/>
          <w:kern w:val="2"/>
        </w:rPr>
        <w:t>智慧商業服務</w:t>
      </w:r>
      <w:r w:rsidR="00FD61C5" w:rsidRPr="00B015F0">
        <w:rPr>
          <w:rFonts w:hint="eastAsia"/>
          <w:kern w:val="2"/>
        </w:rPr>
        <w:t>領域</w:t>
      </w:r>
      <w:r w:rsidR="00067477" w:rsidRPr="00B015F0">
        <w:rPr>
          <w:rFonts w:hint="eastAsia"/>
          <w:kern w:val="2"/>
        </w:rPr>
        <w:t>_AI</w:t>
      </w:r>
      <w:r w:rsidR="00067477" w:rsidRPr="00B015F0">
        <w:rPr>
          <w:rFonts w:hint="eastAsia"/>
          <w:kern w:val="2"/>
        </w:rPr>
        <w:t>中央廚房</w:t>
      </w:r>
      <w:r w:rsidRPr="00B015F0">
        <w:rPr>
          <w:rFonts w:hint="eastAsia"/>
          <w:kern w:val="2"/>
        </w:rPr>
        <w:t>」</w:t>
      </w:r>
      <w:r w:rsidRPr="00B015F0">
        <w:rPr>
          <w:kern w:val="2"/>
        </w:rPr>
        <w:t>，補助</w:t>
      </w:r>
      <w:r w:rsidR="00F658FA" w:rsidRPr="00B015F0">
        <w:rPr>
          <w:rFonts w:ascii="標楷體" w:hAnsi="標楷體" w:hint="eastAsia"/>
          <w:kern w:val="2"/>
          <w:u w:val="dotted"/>
        </w:rPr>
        <w:t>○○○○○</w:t>
      </w:r>
      <w:r w:rsidRPr="00B015F0">
        <w:rPr>
          <w:kern w:val="2"/>
        </w:rPr>
        <w:t>公司（業者名稱，以下稱受補助業者</w:t>
      </w:r>
      <w:r w:rsidRPr="00B015F0">
        <w:rPr>
          <w:kern w:val="2"/>
          <w:u w:val="dotted"/>
        </w:rPr>
        <w:t>）執行「</w:t>
      </w:r>
      <w:r w:rsidRPr="00B015F0">
        <w:rPr>
          <w:rFonts w:ascii="標楷體" w:hAnsi="標楷體" w:hint="eastAsia"/>
          <w:kern w:val="2"/>
          <w:u w:val="dotted"/>
        </w:rPr>
        <w:t>○○○○○</w:t>
      </w:r>
      <w:r w:rsidRPr="00B015F0">
        <w:rPr>
          <w:kern w:val="2"/>
          <w:u w:val="dotted"/>
        </w:rPr>
        <w:t>計畫（計畫名稱）」（契約編號</w:t>
      </w:r>
      <w:r w:rsidRPr="00B015F0">
        <w:rPr>
          <w:rFonts w:ascii="標楷體" w:hAnsi="標楷體" w:hint="eastAsia"/>
          <w:kern w:val="2"/>
          <w:u w:val="dotted"/>
        </w:rPr>
        <w:t>○○○</w:t>
      </w:r>
      <w:r w:rsidRPr="00B015F0">
        <w:rPr>
          <w:kern w:val="2"/>
        </w:rPr>
        <w:t>-</w:t>
      </w:r>
      <w:r w:rsidRPr="00B015F0">
        <w:rPr>
          <w:rFonts w:ascii="標楷體" w:hAnsi="標楷體" w:hint="eastAsia"/>
          <w:kern w:val="2"/>
          <w:u w:val="dotted"/>
        </w:rPr>
        <w:t>○○</w:t>
      </w:r>
      <w:r w:rsidRPr="00B015F0">
        <w:rPr>
          <w:kern w:val="2"/>
          <w:u w:val="dotted"/>
        </w:rPr>
        <w:t>）（以下簡稱本計畫）</w:t>
      </w:r>
      <w:r w:rsidRPr="00B015F0">
        <w:rPr>
          <w:kern w:val="2"/>
        </w:rPr>
        <w:t>，</w:t>
      </w:r>
      <w:proofErr w:type="gramStart"/>
      <w:r w:rsidRPr="00B015F0">
        <w:rPr>
          <w:kern w:val="2"/>
        </w:rPr>
        <w:t>特以本切結</w:t>
      </w:r>
      <w:proofErr w:type="gramEnd"/>
      <w:r w:rsidRPr="00B015F0">
        <w:rPr>
          <w:kern w:val="2"/>
        </w:rPr>
        <w:t>書要求受補助業者恪遵下列資訊安全規定：</w:t>
      </w:r>
    </w:p>
    <w:p w14:paraId="5A93464C"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受補助業者應遵守法令及行政院所頒訂之各項資訊安全規範及標準。</w:t>
      </w:r>
    </w:p>
    <w:p w14:paraId="5EFCBD48"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受補助業者提供服務之相關程序及環境，應具備完善之資通安全管理措施，且應配置充足且具適當資格之資通安全專業人員。</w:t>
      </w:r>
    </w:p>
    <w:p w14:paraId="20F64DAC"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受補助業者應確認所開發提供之軟硬體及文件，無侵權、內藏惡意程式（如病毒、蠕蟲、特</w:t>
      </w:r>
      <w:proofErr w:type="gramStart"/>
      <w:r w:rsidRPr="00B015F0">
        <w:rPr>
          <w:kern w:val="2"/>
        </w:rPr>
        <w:t>洛</w:t>
      </w:r>
      <w:proofErr w:type="gramEnd"/>
      <w:r w:rsidRPr="00B015F0">
        <w:rPr>
          <w:kern w:val="2"/>
        </w:rPr>
        <w:t>伊木馬、間諜軟體等）及隱密通道（</w:t>
      </w:r>
      <w:r w:rsidRPr="00B015F0">
        <w:rPr>
          <w:kern w:val="2"/>
        </w:rPr>
        <w:t>covert channel</w:t>
      </w:r>
      <w:r w:rsidRPr="00B015F0">
        <w:rPr>
          <w:kern w:val="2"/>
        </w:rPr>
        <w:t>）。</w:t>
      </w:r>
    </w:p>
    <w:p w14:paraId="240E8326"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受補助業者所提供之服務，如為軟體或系統發展，須針對各版本進行版本管理，並做成存取紀錄保存。</w:t>
      </w:r>
    </w:p>
    <w:p w14:paraId="5BC9FD1A"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受補助業者提供數位服務，如違反資通安全相關法令或知悉資通安全事件時，必須立即通報本會，且執行緊急應變處置，並配合本會進行後續處理。</w:t>
      </w:r>
    </w:p>
    <w:p w14:paraId="6EFFC667"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受補助業者應確實執行軟體組態管理</w:t>
      </w:r>
      <w:proofErr w:type="gramStart"/>
      <w:r w:rsidRPr="00B015F0">
        <w:rPr>
          <w:kern w:val="2"/>
        </w:rPr>
        <w:t>（</w:t>
      </w:r>
      <w:proofErr w:type="gramEnd"/>
      <w:r w:rsidRPr="00B015F0">
        <w:rPr>
          <w:kern w:val="2"/>
        </w:rPr>
        <w:t>Software Configuration Management</w:t>
      </w:r>
      <w:r w:rsidRPr="00B015F0">
        <w:rPr>
          <w:kern w:val="2"/>
        </w:rPr>
        <w:t>）。</w:t>
      </w:r>
    </w:p>
    <w:p w14:paraId="656B5633"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受補助業者提供數位服務所持有、知悉敏感性業務檔案資料，均保證善盡保密義務與責任，不得擷取、持有、傳遞或以任何方式讓第三人知悉。</w:t>
      </w:r>
    </w:p>
    <w:p w14:paraId="61D6DB3C"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受補助業者相關人員如違反上述規定，業者應就機關及本會所受損害，負賠償之責；如致他人權利受有損害時，業者亦應負責。</w:t>
      </w:r>
    </w:p>
    <w:p w14:paraId="0AA57E8B"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本計畫終止後，受補助業者仍需保證不得以任何形式洩露或交付第三人因本計畫所知悉之個人資料與資訊安全相關業務，並仍應嚴守保密義務。</w:t>
      </w:r>
    </w:p>
    <w:p w14:paraId="09F443A3" w14:textId="77777777" w:rsidR="001318F0" w:rsidRPr="00B015F0" w:rsidRDefault="001318F0" w:rsidP="003E33D6">
      <w:pPr>
        <w:numPr>
          <w:ilvl w:val="0"/>
          <w:numId w:val="41"/>
        </w:numPr>
        <w:tabs>
          <w:tab w:val="num" w:pos="142"/>
        </w:tabs>
        <w:autoSpaceDN/>
        <w:spacing w:line="400" w:lineRule="exact"/>
        <w:ind w:left="566" w:hangingChars="202" w:hanging="566"/>
        <w:textAlignment w:val="auto"/>
        <w:rPr>
          <w:bCs/>
          <w:caps/>
          <w:kern w:val="2"/>
        </w:rPr>
      </w:pPr>
      <w:r w:rsidRPr="00B015F0">
        <w:rPr>
          <w:kern w:val="2"/>
        </w:rPr>
        <w:t>本會保有對受補助業者執行稽核的權利。</w:t>
      </w:r>
    </w:p>
    <w:p w14:paraId="3EAD3A57" w14:textId="77777777" w:rsidR="00067477" w:rsidRPr="00B015F0" w:rsidRDefault="00067477" w:rsidP="001318F0">
      <w:pPr>
        <w:autoSpaceDN/>
        <w:spacing w:line="400" w:lineRule="exact"/>
        <w:textAlignment w:val="auto"/>
        <w:rPr>
          <w:bCs/>
          <w:caps/>
          <w:kern w:val="2"/>
        </w:rPr>
      </w:pPr>
    </w:p>
    <w:p w14:paraId="7AD36CF9" w14:textId="3C059EE3" w:rsidR="001318F0" w:rsidRPr="00B015F0" w:rsidRDefault="001318F0" w:rsidP="001318F0">
      <w:pPr>
        <w:autoSpaceDN/>
        <w:spacing w:line="400" w:lineRule="exact"/>
        <w:textAlignment w:val="auto"/>
        <w:rPr>
          <w:bCs/>
          <w:caps/>
          <w:kern w:val="2"/>
        </w:rPr>
      </w:pPr>
      <w:proofErr w:type="gramStart"/>
      <w:r w:rsidRPr="00B015F0">
        <w:rPr>
          <w:kern w:val="2"/>
        </w:rPr>
        <w:t>切結人簽署</w:t>
      </w:r>
      <w:proofErr w:type="gramEnd"/>
    </w:p>
    <w:p w14:paraId="1C088578" w14:textId="77777777" w:rsidR="001318F0" w:rsidRPr="00B015F0" w:rsidRDefault="001318F0" w:rsidP="001318F0">
      <w:pPr>
        <w:autoSpaceDN/>
        <w:spacing w:line="400" w:lineRule="exact"/>
        <w:textAlignment w:val="auto"/>
        <w:rPr>
          <w:bCs/>
          <w:caps/>
          <w:kern w:val="2"/>
        </w:rPr>
      </w:pPr>
      <w:r w:rsidRPr="00B015F0">
        <w:rPr>
          <w:kern w:val="2"/>
        </w:rPr>
        <w:t>公司名稱：</w:t>
      </w:r>
    </w:p>
    <w:p w14:paraId="0DF50D8F" w14:textId="77777777" w:rsidR="001318F0" w:rsidRPr="00B015F0" w:rsidRDefault="001318F0" w:rsidP="001318F0">
      <w:pPr>
        <w:autoSpaceDN/>
        <w:spacing w:line="400" w:lineRule="exact"/>
        <w:textAlignment w:val="auto"/>
        <w:rPr>
          <w:bCs/>
          <w:caps/>
          <w:kern w:val="2"/>
        </w:rPr>
      </w:pPr>
      <w:r w:rsidRPr="00B015F0">
        <w:rPr>
          <w:kern w:val="2"/>
        </w:rPr>
        <w:t>負責人：</w:t>
      </w:r>
    </w:p>
    <w:p w14:paraId="0D15ECF0" w14:textId="77777777" w:rsidR="001318F0" w:rsidRPr="00B015F0" w:rsidRDefault="001318F0" w:rsidP="001318F0">
      <w:pPr>
        <w:autoSpaceDN/>
        <w:spacing w:line="400" w:lineRule="exact"/>
        <w:textAlignment w:val="auto"/>
        <w:rPr>
          <w:bCs/>
          <w:caps/>
          <w:kern w:val="2"/>
        </w:rPr>
      </w:pPr>
      <w:r w:rsidRPr="00B015F0">
        <w:rPr>
          <w:kern w:val="2"/>
        </w:rPr>
        <w:t>地</w:t>
      </w:r>
      <w:r w:rsidRPr="00B015F0">
        <w:rPr>
          <w:kern w:val="2"/>
        </w:rPr>
        <w:t xml:space="preserve">    </w:t>
      </w:r>
      <w:r w:rsidRPr="00B015F0">
        <w:rPr>
          <w:kern w:val="2"/>
        </w:rPr>
        <w:t>址：</w:t>
      </w:r>
      <w:r w:rsidRPr="00B015F0">
        <w:rPr>
          <w:kern w:val="2"/>
        </w:rPr>
        <w:t xml:space="preserve"> </w:t>
      </w:r>
    </w:p>
    <w:p w14:paraId="1D2F5954" w14:textId="77777777" w:rsidR="001318F0" w:rsidRPr="00B015F0" w:rsidRDefault="001318F0" w:rsidP="001318F0">
      <w:pPr>
        <w:autoSpaceDN/>
        <w:spacing w:line="400" w:lineRule="exact"/>
        <w:textAlignment w:val="auto"/>
        <w:rPr>
          <w:bCs/>
          <w:caps/>
          <w:kern w:val="2"/>
        </w:rPr>
      </w:pPr>
      <w:r w:rsidRPr="00B015F0">
        <w:rPr>
          <w:kern w:val="2"/>
        </w:rPr>
        <w:t>電</w:t>
      </w:r>
      <w:r w:rsidRPr="00B015F0">
        <w:rPr>
          <w:kern w:val="2"/>
        </w:rPr>
        <w:t xml:space="preserve">    </w:t>
      </w:r>
      <w:r w:rsidRPr="00B015F0">
        <w:rPr>
          <w:kern w:val="2"/>
        </w:rPr>
        <w:t>話：</w:t>
      </w:r>
      <w:r w:rsidRPr="00B015F0">
        <w:rPr>
          <w:kern w:val="2"/>
        </w:rPr>
        <w:t xml:space="preserve"> </w:t>
      </w:r>
    </w:p>
    <w:p w14:paraId="3C82B073" w14:textId="36D81A03" w:rsidR="00BE7C45" w:rsidRPr="00B015F0" w:rsidRDefault="001318F0" w:rsidP="001318F0">
      <w:pPr>
        <w:autoSpaceDN/>
        <w:spacing w:beforeLines="50" w:before="211" w:line="400" w:lineRule="exact"/>
        <w:jc w:val="distribute"/>
        <w:textAlignment w:val="auto"/>
        <w:rPr>
          <w:bCs/>
          <w:caps/>
          <w:kern w:val="2"/>
        </w:rPr>
      </w:pPr>
      <w:r w:rsidRPr="00B015F0">
        <w:rPr>
          <w:kern w:val="2"/>
        </w:rPr>
        <w:t>中華民國</w:t>
      </w:r>
      <w:r w:rsidRPr="00B015F0">
        <w:rPr>
          <w:kern w:val="2"/>
        </w:rPr>
        <w:t>115</w:t>
      </w:r>
      <w:r w:rsidRPr="00B015F0">
        <w:rPr>
          <w:kern w:val="2"/>
        </w:rPr>
        <w:t>年</w:t>
      </w:r>
      <w:r w:rsidRPr="00B015F0">
        <w:rPr>
          <w:kern w:val="2"/>
        </w:rPr>
        <w:t xml:space="preserve">   </w:t>
      </w:r>
      <w:r w:rsidRPr="00B015F0">
        <w:rPr>
          <w:kern w:val="2"/>
        </w:rPr>
        <w:t>月</w:t>
      </w:r>
      <w:r w:rsidRPr="00B015F0">
        <w:rPr>
          <w:kern w:val="2"/>
        </w:rPr>
        <w:t xml:space="preserve">   </w:t>
      </w:r>
      <w:r w:rsidRPr="00B015F0">
        <w:rPr>
          <w:kern w:val="2"/>
        </w:rPr>
        <w:t>日</w:t>
      </w:r>
    </w:p>
    <w:p w14:paraId="1B6AAF7F" w14:textId="77777777" w:rsidR="00BE7C45" w:rsidRPr="00B015F0" w:rsidRDefault="00BE7C45">
      <w:pPr>
        <w:rPr>
          <w:bCs/>
          <w:caps/>
          <w:kern w:val="2"/>
        </w:rPr>
      </w:pPr>
      <w:r w:rsidRPr="00B015F0">
        <w:rPr>
          <w:kern w:val="2"/>
        </w:rPr>
        <w:br w:type="page"/>
      </w:r>
    </w:p>
    <w:p w14:paraId="67B21B8F" w14:textId="61905C47" w:rsidR="001318F0" w:rsidRPr="00B015F0" w:rsidRDefault="00A37166" w:rsidP="00DF2A71">
      <w:pPr>
        <w:pStyle w:val="af8"/>
        <w:pageBreakBefore/>
        <w:numPr>
          <w:ilvl w:val="0"/>
          <w:numId w:val="46"/>
        </w:numPr>
        <w:tabs>
          <w:tab w:val="left" w:pos="1276"/>
        </w:tabs>
        <w:snapToGrid w:val="0"/>
        <w:spacing w:afterLines="25" w:after="105" w:line="240" w:lineRule="auto"/>
        <w:ind w:left="1049" w:hanging="907"/>
        <w:outlineLvl w:val="0"/>
        <w:rPr>
          <w:b/>
          <w:sz w:val="32"/>
          <w:szCs w:val="32"/>
        </w:rPr>
      </w:pPr>
      <w:bookmarkStart w:id="349" w:name="_Toc213136878"/>
      <w:bookmarkStart w:id="350" w:name="_Toc215069757"/>
      <w:r w:rsidRPr="00B015F0">
        <w:rPr>
          <w:b/>
          <w:sz w:val="32"/>
          <w:szCs w:val="32"/>
        </w:rPr>
        <w:lastRenderedPageBreak/>
        <w:t>大專校院執行同意書</w:t>
      </w:r>
      <w:bookmarkEnd w:id="349"/>
      <w:bookmarkEnd w:id="350"/>
    </w:p>
    <w:p w14:paraId="7983856C" w14:textId="77777777" w:rsidR="00FC55BD" w:rsidRPr="00B015F0" w:rsidRDefault="00FC55BD" w:rsidP="00FC55BD">
      <w:pPr>
        <w:spacing w:line="400" w:lineRule="exact"/>
        <w:ind w:rightChars="52" w:right="146"/>
        <w:jc w:val="center"/>
        <w:rPr>
          <w:b/>
          <w:bCs/>
          <w:sz w:val="40"/>
        </w:rPr>
      </w:pPr>
      <w:r w:rsidRPr="00B015F0">
        <w:rPr>
          <w:b/>
          <w:sz w:val="40"/>
        </w:rPr>
        <w:t>專題研究計畫執行同意書</w:t>
      </w:r>
    </w:p>
    <w:p w14:paraId="45A27B91" w14:textId="77777777" w:rsidR="00FC55BD" w:rsidRPr="00B015F0" w:rsidRDefault="00FC55BD" w:rsidP="00FC55BD">
      <w:pPr>
        <w:spacing w:line="240" w:lineRule="exact"/>
        <w:ind w:rightChars="52" w:right="146"/>
        <w:jc w:val="center"/>
        <w:rPr>
          <w:b/>
          <w:bCs/>
        </w:rPr>
      </w:pPr>
    </w:p>
    <w:p w14:paraId="056B42EB" w14:textId="77777777" w:rsidR="00FC55BD" w:rsidRPr="00B015F0" w:rsidRDefault="00FC55BD" w:rsidP="00FC55BD">
      <w:pPr>
        <w:ind w:right="52"/>
      </w:pPr>
      <w:r w:rsidRPr="00B015F0">
        <w:t>立同意書人即本研究計畫主持人：</w:t>
      </w:r>
      <w:r w:rsidRPr="00B015F0">
        <w:rPr>
          <w:u w:val="single"/>
        </w:rPr>
        <w:t xml:space="preserve">               </w:t>
      </w:r>
      <w:r w:rsidRPr="00B015F0">
        <w:t>，依</w:t>
      </w:r>
      <w:bookmarkStart w:id="351" w:name="_Hlk126937652"/>
      <w:r w:rsidRPr="00B015F0">
        <w:t>國家科學及技術委員會</w:t>
      </w:r>
      <w:bookmarkEnd w:id="351"/>
      <w:r w:rsidRPr="00B015F0">
        <w:t>補助專題研究計畫作業要點，在行政院國家科學技術發展基金項下接受補助下述專題研究計畫：</w:t>
      </w:r>
    </w:p>
    <w:p w14:paraId="7EF2F1A8" w14:textId="6641FED7" w:rsidR="00FC55BD" w:rsidRPr="00B015F0" w:rsidRDefault="00FC55BD" w:rsidP="00FC55BD">
      <w:pPr>
        <w:ind w:rightChars="52" w:right="146"/>
      </w:pPr>
      <w:r w:rsidRPr="00B015F0">
        <w:t>計畫名稱：</w:t>
      </w:r>
      <w:r w:rsidR="00C25949" w:rsidRPr="00B015F0">
        <w:rPr>
          <w:u w:val="single"/>
        </w:rPr>
        <w:t xml:space="preserve">                                                          </w:t>
      </w:r>
      <w:r w:rsidR="00C25949" w:rsidRPr="00B015F0">
        <w:rPr>
          <w:rFonts w:hint="eastAsia"/>
          <w:u w:val="single"/>
        </w:rPr>
        <w:t xml:space="preserve">     </w:t>
      </w:r>
    </w:p>
    <w:p w14:paraId="492DB464" w14:textId="77777777" w:rsidR="00FC55BD" w:rsidRPr="00B015F0" w:rsidRDefault="00FC55BD" w:rsidP="00FC55BD">
      <w:pPr>
        <w:ind w:rightChars="52" w:right="146"/>
      </w:pPr>
      <w:r w:rsidRPr="00B015F0">
        <w:t>計畫編號：</w:t>
      </w:r>
      <w:r w:rsidRPr="00B015F0">
        <w:t xml:space="preserve">NSTC       -        -        - </w:t>
      </w:r>
      <w:proofErr w:type="gramStart"/>
      <w:r w:rsidRPr="00B015F0">
        <w:t xml:space="preserve">       -        -</w:t>
      </w:r>
      <w:proofErr w:type="gramEnd"/>
    </w:p>
    <w:p w14:paraId="796E2BA1" w14:textId="77777777" w:rsidR="00FC55BD" w:rsidRPr="00B015F0" w:rsidRDefault="00FC55BD" w:rsidP="00FC55BD">
      <w:pPr>
        <w:ind w:rightChars="52" w:right="146"/>
      </w:pPr>
      <w:r w:rsidRPr="00B015F0">
        <w:t>補助經費：新臺幣（大寫）</w:t>
      </w:r>
      <w:r w:rsidRPr="00B015F0">
        <w:t xml:space="preserve">      </w:t>
      </w:r>
      <w:r w:rsidRPr="00B015F0">
        <w:t>仟</w:t>
      </w:r>
      <w:r w:rsidRPr="00B015F0">
        <w:t xml:space="preserve">      </w:t>
      </w:r>
      <w:r w:rsidRPr="00B015F0">
        <w:t>佰</w:t>
      </w:r>
      <w:r w:rsidRPr="00B015F0">
        <w:t xml:space="preserve">      </w:t>
      </w:r>
      <w:r w:rsidRPr="00B015F0">
        <w:t>拾</w:t>
      </w:r>
      <w:r w:rsidRPr="00B015F0">
        <w:t xml:space="preserve">      </w:t>
      </w:r>
      <w:r w:rsidRPr="00B015F0">
        <w:t>萬</w:t>
      </w:r>
      <w:r w:rsidRPr="00B015F0">
        <w:t xml:space="preserve">      </w:t>
      </w:r>
      <w:r w:rsidRPr="00B015F0">
        <w:t>仟</w:t>
      </w:r>
      <w:r w:rsidRPr="00B015F0">
        <w:t xml:space="preserve">      </w:t>
      </w:r>
      <w:r w:rsidRPr="00B015F0">
        <w:t>佰</w:t>
      </w:r>
      <w:r w:rsidRPr="00B015F0">
        <w:t xml:space="preserve">      </w:t>
      </w:r>
      <w:r w:rsidRPr="00B015F0">
        <w:t>拾</w:t>
      </w:r>
      <w:r w:rsidRPr="00B015F0">
        <w:t xml:space="preserve">      </w:t>
      </w:r>
      <w:r w:rsidRPr="00B015F0">
        <w:t>元整</w:t>
      </w:r>
    </w:p>
    <w:p w14:paraId="128CAE63" w14:textId="77777777" w:rsidR="00FC55BD" w:rsidRPr="00B015F0" w:rsidRDefault="00FC55BD" w:rsidP="00FC55BD">
      <w:pPr>
        <w:ind w:rightChars="52" w:right="146"/>
      </w:pPr>
      <w:proofErr w:type="gramStart"/>
      <w:r w:rsidRPr="00B015F0">
        <w:t>茲願依</w:t>
      </w:r>
      <w:proofErr w:type="gramEnd"/>
      <w:r w:rsidRPr="00B015F0">
        <w:t>國家科學及技術委員會有關規定執行本計畫，並同意遵守下列規定：</w:t>
      </w:r>
    </w:p>
    <w:p w14:paraId="3A0AB8D9" w14:textId="77777777" w:rsidR="00FC55BD" w:rsidRPr="00B015F0" w:rsidRDefault="00FC55BD" w:rsidP="00FC55BD">
      <w:pPr>
        <w:ind w:left="568" w:rightChars="52" w:right="146" w:hangingChars="203" w:hanging="568"/>
      </w:pPr>
      <w:r w:rsidRPr="00B015F0">
        <w:t>一、本計畫執行期間自民國</w:t>
      </w:r>
      <w:r w:rsidRPr="00B015F0">
        <w:rPr>
          <w:u w:val="single"/>
        </w:rPr>
        <w:t xml:space="preserve">     </w:t>
      </w:r>
      <w:r w:rsidRPr="00B015F0">
        <w:t>年</w:t>
      </w:r>
      <w:r w:rsidRPr="00B015F0">
        <w:rPr>
          <w:u w:val="single"/>
        </w:rPr>
        <w:t xml:space="preserve">     </w:t>
      </w:r>
      <w:r w:rsidRPr="00B015F0">
        <w:t>月</w:t>
      </w:r>
      <w:r w:rsidRPr="00B015F0">
        <w:rPr>
          <w:u w:val="single"/>
        </w:rPr>
        <w:t xml:space="preserve">     </w:t>
      </w:r>
      <w:r w:rsidRPr="00B015F0">
        <w:t>日起至</w:t>
      </w:r>
      <w:r w:rsidRPr="00B015F0">
        <w:rPr>
          <w:u w:val="single"/>
        </w:rPr>
        <w:t xml:space="preserve">     </w:t>
      </w:r>
      <w:r w:rsidRPr="00B015F0">
        <w:t>年</w:t>
      </w:r>
      <w:r w:rsidRPr="00B015F0">
        <w:rPr>
          <w:u w:val="single"/>
        </w:rPr>
        <w:t xml:space="preserve">     </w:t>
      </w:r>
      <w:r w:rsidRPr="00B015F0">
        <w:t>月</w:t>
      </w:r>
      <w:r w:rsidRPr="00B015F0">
        <w:rPr>
          <w:u w:val="single"/>
        </w:rPr>
        <w:t xml:space="preserve">     </w:t>
      </w:r>
      <w:r w:rsidRPr="00B015F0">
        <w:t>日止，補助項目以國家科學及技術委員會審查通過之專題研究計畫經費核定清單所列為</w:t>
      </w:r>
      <w:proofErr w:type="gramStart"/>
      <w:r w:rsidRPr="00B015F0">
        <w:t>準</w:t>
      </w:r>
      <w:proofErr w:type="gramEnd"/>
      <w:r w:rsidRPr="00B015F0">
        <w:t>。</w:t>
      </w:r>
    </w:p>
    <w:p w14:paraId="48622F1A" w14:textId="77777777" w:rsidR="00FC55BD" w:rsidRPr="00B015F0" w:rsidRDefault="00FC55BD" w:rsidP="00FC55BD">
      <w:pPr>
        <w:ind w:left="568" w:rightChars="52" w:right="146" w:hangingChars="203" w:hanging="568"/>
      </w:pPr>
      <w:r w:rsidRPr="00B015F0">
        <w:t>二、本計畫之補助經費，依政府有關法令規定核實動支，不得移作他用。執行期滿後三</w:t>
      </w:r>
      <w:proofErr w:type="gramStart"/>
      <w:r w:rsidRPr="00B015F0">
        <w:t>個</w:t>
      </w:r>
      <w:proofErr w:type="gramEnd"/>
      <w:r w:rsidRPr="00B015F0">
        <w:t>月內，依國家科學及技術委員會補助專題研究計畫作業要點規定，辦理經費結報，如有結餘，應全數繳還。但已實施校務基金制度之學校、國立社教機構作業基金之機構及中央研究院，得不繳回。</w:t>
      </w:r>
    </w:p>
    <w:p w14:paraId="79B5E337" w14:textId="77777777" w:rsidR="00FC55BD" w:rsidRPr="00B015F0" w:rsidRDefault="00FC55BD" w:rsidP="00FC55BD">
      <w:pPr>
        <w:ind w:left="568" w:rightChars="52" w:right="146" w:hangingChars="203" w:hanging="568"/>
      </w:pPr>
      <w:r w:rsidRPr="00B015F0">
        <w:t>三、本計畫（含多年期計畫全程計畫）執行期滿三個月內，依國家科學及技術委員會專題研究計畫經費核定清單及有關規定撰寫可供發表之研究成果報告，送國家科學及技術委員會辦理結案。如係以調查法（如面訪、電話訪問、郵寄問卷等）進行之計畫，執行機構應將研究成果報告、資料</w:t>
      </w:r>
      <w:proofErr w:type="gramStart"/>
      <w:r w:rsidRPr="00B015F0">
        <w:t>讀我檔</w:t>
      </w:r>
      <w:proofErr w:type="gramEnd"/>
      <w:r w:rsidRPr="00B015F0">
        <w:t>、空白問卷、</w:t>
      </w:r>
      <w:proofErr w:type="gramStart"/>
      <w:r w:rsidRPr="00B015F0">
        <w:t>過錄號碼</w:t>
      </w:r>
      <w:proofErr w:type="gramEnd"/>
      <w:r w:rsidRPr="00B015F0">
        <w:t>簿（</w:t>
      </w:r>
      <w:r w:rsidRPr="00B015F0">
        <w:t>CODEBOOK</w:t>
      </w:r>
      <w:r w:rsidRPr="00B015F0">
        <w:t>）、電腦資料數據檔、資料欄位定義程式（</w:t>
      </w:r>
      <w:r w:rsidRPr="00B015F0">
        <w:t>SAS</w:t>
      </w:r>
      <w:r w:rsidRPr="00B015F0">
        <w:t>、</w:t>
      </w:r>
      <w:r w:rsidRPr="00B015F0">
        <w:t>SPSS</w:t>
      </w:r>
      <w:r w:rsidRPr="00B015F0">
        <w:t>或其他統計程式）等及調查資料檔案利用授權書各一份</w:t>
      </w:r>
      <w:proofErr w:type="gramStart"/>
      <w:r w:rsidRPr="00B015F0">
        <w:t>逕</w:t>
      </w:r>
      <w:proofErr w:type="gramEnd"/>
      <w:r w:rsidRPr="00B015F0">
        <w:t>送中央研究院人文社會科學研究中心「調查研究專題中心」。</w:t>
      </w:r>
    </w:p>
    <w:p w14:paraId="51DAAEF7" w14:textId="77777777" w:rsidR="00FC55BD" w:rsidRPr="00B015F0" w:rsidRDefault="00FC55BD" w:rsidP="00FC55BD">
      <w:pPr>
        <w:pStyle w:val="af5"/>
        <w:spacing w:line="500" w:lineRule="exact"/>
        <w:ind w:left="487" w:hanging="487"/>
        <w:rPr>
          <w:rFonts w:ascii="Times New Roman"/>
          <w:lang w:eastAsia="zh-TW"/>
        </w:rPr>
      </w:pPr>
      <w:r w:rsidRPr="00B015F0">
        <w:rPr>
          <w:rFonts w:ascii="Times New Roman"/>
          <w:lang w:eastAsia="zh-TW"/>
        </w:rPr>
        <w:t>四、</w:t>
      </w:r>
      <w:r w:rsidRPr="00B015F0">
        <w:rPr>
          <w:rFonts w:ascii="Times New Roman"/>
          <w:sz w:val="28"/>
          <w:lang w:eastAsia="zh-TW"/>
        </w:rPr>
        <w:t>本計畫有關之執行</w:t>
      </w:r>
      <w:proofErr w:type="gramStart"/>
      <w:r w:rsidRPr="00B015F0">
        <w:rPr>
          <w:rFonts w:ascii="Times New Roman"/>
          <w:sz w:val="28"/>
          <w:lang w:eastAsia="zh-TW"/>
        </w:rPr>
        <w:t>期間、</w:t>
      </w:r>
      <w:proofErr w:type="gramEnd"/>
      <w:r w:rsidRPr="00B015F0">
        <w:rPr>
          <w:rFonts w:ascii="Times New Roman"/>
          <w:sz w:val="28"/>
          <w:lang w:eastAsia="zh-TW"/>
        </w:rPr>
        <w:t>經費分配、支用、結報、變更、追加、流用及延期等，應依國家科學及技術委員會補助專題研究計畫作業要點、國家科學及技術委員會補助專題研究計畫經費處理原則及其他相關法令規定辦理。</w:t>
      </w:r>
    </w:p>
    <w:p w14:paraId="4D77087B" w14:textId="77777777" w:rsidR="00FC55BD" w:rsidRPr="00B015F0" w:rsidRDefault="00FC55BD" w:rsidP="00FC55BD">
      <w:pPr>
        <w:ind w:left="568" w:rightChars="52" w:right="146" w:hangingChars="203" w:hanging="568"/>
      </w:pPr>
      <w:r w:rsidRPr="00B015F0">
        <w:lastRenderedPageBreak/>
        <w:t>五、本計畫之研發成果及其智慧財產權，除經認定歸屬國家科學及技術委員會所有者外，全部歸屬執行機構所有（詳見經費核定清單之研究成果歸屬欄），其專利申請、技術移轉、著作授權及權益分配等相關事宜，由執行機構依科學技術基本法、政府科學技術研究發展成果歸屬及運用辦法、國家科學及技術委員會科學技術研究發展成果歸屬及運用辦法，及其他相關法令規定辦理。</w:t>
      </w:r>
    </w:p>
    <w:p w14:paraId="6A8D2CD9" w14:textId="77777777" w:rsidR="00FC55BD" w:rsidRPr="00B015F0" w:rsidRDefault="00FC55BD" w:rsidP="00FC55BD">
      <w:pPr>
        <w:ind w:left="568" w:rightChars="52" w:right="146" w:hangingChars="203" w:hanging="568"/>
      </w:pPr>
      <w:r w:rsidRPr="00B015F0">
        <w:t>六、計畫主持人隨時配合國家科學及技術委員會需要，提供說明及參考資料；</w:t>
      </w:r>
      <w:proofErr w:type="gramStart"/>
      <w:r w:rsidRPr="00B015F0">
        <w:t>如屬列管</w:t>
      </w:r>
      <w:proofErr w:type="gramEnd"/>
      <w:r w:rsidRPr="00B015F0">
        <w:t>計畫，應依管理考核相關規定，填送管考表等資料。</w:t>
      </w:r>
    </w:p>
    <w:p w14:paraId="44FE7CB0" w14:textId="77777777" w:rsidR="00FC55BD" w:rsidRPr="00B015F0" w:rsidRDefault="00FC55BD" w:rsidP="00FC55BD">
      <w:pPr>
        <w:ind w:left="568" w:rightChars="52" w:right="146" w:hangingChars="203" w:hanging="568"/>
      </w:pPr>
      <w:r w:rsidRPr="00B015F0">
        <w:t>七、計畫執行中如涉及人體試驗或採集人體檢體，計畫主持人應依有關法令規定辦理並檢具受試驗者或接受檢體採集者承諾同意書，受試（檢）者如為限制行為能力人、受監護宣告之人或受輔助宣告之人，則應取得其本人、法定代理人、監護人或輔助人之書面同意書，並經執行機構核准，始得進行人體實驗或採集檢體。實驗過程應顧及人道並尊重受試（檢）者個人權益與安全措施，如發生人體實驗或採集檢體之法律問題，</w:t>
      </w:r>
      <w:proofErr w:type="gramStart"/>
      <w:r w:rsidRPr="00B015F0">
        <w:t>均由計畫</w:t>
      </w:r>
      <w:proofErr w:type="gramEnd"/>
      <w:r w:rsidRPr="00B015F0">
        <w:t>主持人自負完全責任；如涉及人類胚胎或人類胚胎幹細胞實驗，應遵守有關法令並依規定經醫學倫理委員會或人體試驗倫理委員會審查同意始得執行；如有動物實驗，亦同意遵守有關</w:t>
      </w:r>
      <w:proofErr w:type="gramStart"/>
      <w:r w:rsidRPr="00B015F0">
        <w:t>法令暨本於</w:t>
      </w:r>
      <w:proofErr w:type="gramEnd"/>
      <w:r w:rsidRPr="00B015F0">
        <w:t>愛護動物之態度進行；如有進行基因重組、基因轉</w:t>
      </w:r>
      <w:proofErr w:type="gramStart"/>
      <w:r w:rsidRPr="00B015F0">
        <w:t>殖</w:t>
      </w:r>
      <w:proofErr w:type="gramEnd"/>
      <w:r w:rsidRPr="00B015F0">
        <w:t>田間試驗、具危害性微生物或病毒之實驗，應遵守相關法令規定並確實做好安全防護措施。</w:t>
      </w:r>
    </w:p>
    <w:p w14:paraId="72024F71" w14:textId="77777777" w:rsidR="00FC55BD" w:rsidRPr="00B015F0" w:rsidRDefault="00FC55BD" w:rsidP="00FC55BD">
      <w:pPr>
        <w:ind w:left="568" w:rightChars="52" w:right="146" w:hangingChars="203" w:hanging="568"/>
      </w:pPr>
      <w:r w:rsidRPr="00B015F0">
        <w:t>八、計畫主持人對於計畫內容及研究成果涉及專利或其他智慧財產權者，應保證絕無侵害他人權利、違反醫藥衛生規範及影響公共秩序或善良風俗。其因而造成國家科學及技術委員會之權利或名譽受損者，國家科學及技術委員會得依法主張權利或追究其法律責任，並得要求損害賠償。</w:t>
      </w:r>
    </w:p>
    <w:p w14:paraId="5DAE8448" w14:textId="77777777" w:rsidR="00FC55BD" w:rsidRPr="00B015F0" w:rsidRDefault="00FC55BD" w:rsidP="00FC55BD">
      <w:pPr>
        <w:ind w:left="568" w:rightChars="52" w:right="146" w:hangingChars="203" w:hanging="568"/>
      </w:pPr>
      <w:r w:rsidRPr="00B015F0">
        <w:t>九、計畫主持人未經國家科學及技術委員會同意，擅自對外公開歸屬於國家科學及技術委員會所有之研發成果者，國家科學及技術委員會得依法主張權利或追究法律責任，並得請求損害賠償。</w:t>
      </w:r>
    </w:p>
    <w:p w14:paraId="0B159D18" w14:textId="77777777" w:rsidR="00FC55BD" w:rsidRPr="00B015F0" w:rsidRDefault="00FC55BD" w:rsidP="00FC55BD">
      <w:pPr>
        <w:ind w:leftChars="200" w:left="568" w:rightChars="52" w:right="146" w:hangingChars="3" w:hanging="8"/>
      </w:pPr>
      <w:r w:rsidRPr="00B015F0">
        <w:lastRenderedPageBreak/>
        <w:t>歸屬於執行機構之研發成果，其公開有影響民生福祉、國家安全、社會秩序或善良風俗之虞者，不宜公開。計畫主持人未經執行機構同意，擅自公開該研發成果，相關責任由計畫主持人自行負責。</w:t>
      </w:r>
    </w:p>
    <w:p w14:paraId="57385A83" w14:textId="77777777" w:rsidR="00FC55BD" w:rsidRPr="00B015F0" w:rsidRDefault="00FC55BD" w:rsidP="00FC55BD">
      <w:pPr>
        <w:ind w:leftChars="200" w:left="568" w:rightChars="52" w:right="146" w:hangingChars="3" w:hanging="8"/>
      </w:pPr>
      <w:r w:rsidRPr="00B015F0">
        <w:t>計畫主持人有違反第一項或第二項情事者，國家科學及技術委員會得拒絕計畫主持人於日後向國家科學及技術委員會申請各項獎補助計畫。</w:t>
      </w:r>
    </w:p>
    <w:p w14:paraId="27F547A8" w14:textId="77777777" w:rsidR="00FC55BD" w:rsidRPr="00B015F0" w:rsidRDefault="00FC55BD" w:rsidP="00FC55BD">
      <w:pPr>
        <w:ind w:left="568" w:rightChars="52" w:right="146" w:hangingChars="203" w:hanging="568"/>
      </w:pPr>
      <w:r w:rsidRPr="00B015F0">
        <w:t>十、計畫主持人如未依規定辦理經費結報及繳交研究成果報告時，國家科學及技術委員會不再核給專題研究計畫之補助。</w:t>
      </w:r>
    </w:p>
    <w:p w14:paraId="07CAB95F" w14:textId="77777777" w:rsidR="00FC55BD" w:rsidRPr="00B015F0" w:rsidRDefault="00FC55BD" w:rsidP="00FC55BD">
      <w:pPr>
        <w:ind w:left="848" w:rightChars="52" w:right="146" w:hangingChars="303" w:hanging="848"/>
      </w:pPr>
      <w:r w:rsidRPr="00B015F0">
        <w:t>十一、計畫之主持人及參與人員於研究計畫之構想、執行或成果呈現階段，如有違反學術倫理之情事，國家科學及技術委員會將依國家科學及技術委員會學術倫理案件處理及審議要點規定處理。</w:t>
      </w:r>
    </w:p>
    <w:p w14:paraId="073633FA" w14:textId="77777777" w:rsidR="00FC55BD" w:rsidRPr="00B015F0" w:rsidRDefault="00FC55BD" w:rsidP="00FC55BD">
      <w:pPr>
        <w:ind w:left="848" w:rightChars="52" w:right="146" w:hangingChars="303" w:hanging="848"/>
      </w:pPr>
      <w:r w:rsidRPr="00B015F0">
        <w:t>十二、計畫主持人已於申請書詳實揭露近三年執行其他補助計畫資訊（含國內外、大陸地區及港澳），並應隨時配合國家科學及技術委員會需要提供相關資料，如未依規定辦理，國家科學及技術委員會得追回本計畫之補助經費；執行研究計畫依科技資料保密要點及其他相關法令規定與國家科學及技術委員會之相關要求處理。</w:t>
      </w:r>
    </w:p>
    <w:p w14:paraId="4574B5B8" w14:textId="77777777" w:rsidR="00FC55BD" w:rsidRPr="00B015F0" w:rsidRDefault="00FC55BD" w:rsidP="00FC55BD">
      <w:pPr>
        <w:ind w:left="848" w:rightChars="52" w:right="146" w:hangingChars="303" w:hanging="848"/>
      </w:pPr>
      <w:r w:rsidRPr="00B015F0">
        <w:t>十三、本同意書一式三份，分由國家科學及技術委員會、執行機構及計畫主持人收執，以資信守。</w:t>
      </w:r>
    </w:p>
    <w:p w14:paraId="296C1AA7" w14:textId="77777777" w:rsidR="00FC55BD" w:rsidRPr="00B015F0" w:rsidRDefault="00FC55BD" w:rsidP="00FC55BD">
      <w:pPr>
        <w:ind w:right="52"/>
        <w:rPr>
          <w:sz w:val="26"/>
        </w:rPr>
      </w:pPr>
      <w:r w:rsidRPr="00B015F0">
        <w:t xml:space="preserve">         </w:t>
      </w:r>
      <w:r w:rsidRPr="00B015F0">
        <w:rPr>
          <w:sz w:val="26"/>
        </w:rPr>
        <w:t xml:space="preserve"> </w:t>
      </w:r>
      <w:r w:rsidRPr="00B015F0">
        <w:rPr>
          <w:sz w:val="26"/>
        </w:rPr>
        <w:t>此　致</w:t>
      </w:r>
    </w:p>
    <w:p w14:paraId="33474519" w14:textId="77777777" w:rsidR="00FC55BD" w:rsidRPr="00B015F0" w:rsidRDefault="00FC55BD" w:rsidP="00FC55BD">
      <w:pPr>
        <w:ind w:right="52"/>
        <w:rPr>
          <w:sz w:val="26"/>
        </w:rPr>
      </w:pPr>
      <w:r w:rsidRPr="00B015F0">
        <w:rPr>
          <w:sz w:val="26"/>
        </w:rPr>
        <w:t xml:space="preserve">      </w:t>
      </w:r>
      <w:r w:rsidRPr="00B015F0">
        <w:rPr>
          <w:sz w:val="26"/>
        </w:rPr>
        <w:t>國家科學及技術委員會</w:t>
      </w:r>
    </w:p>
    <w:p w14:paraId="29359298" w14:textId="77777777" w:rsidR="004D1518" w:rsidRPr="00B015F0" w:rsidRDefault="00FC55BD" w:rsidP="004D1518">
      <w:pPr>
        <w:tabs>
          <w:tab w:val="left" w:pos="4774"/>
        </w:tabs>
        <w:spacing w:line="240" w:lineRule="auto"/>
        <w:ind w:right="52"/>
        <w:jc w:val="center"/>
        <w:rPr>
          <w:sz w:val="26"/>
        </w:rPr>
      </w:pPr>
      <w:r w:rsidRPr="00B015F0">
        <w:rPr>
          <w:sz w:val="26"/>
        </w:rPr>
        <w:t xml:space="preserve">                           </w:t>
      </w:r>
      <w:r w:rsidRPr="00B015F0">
        <w:rPr>
          <w:rFonts w:hint="eastAsia"/>
          <w:sz w:val="26"/>
        </w:rPr>
        <w:t xml:space="preserve">  </w:t>
      </w:r>
      <w:r w:rsidRPr="00B015F0">
        <w:rPr>
          <w:sz w:val="26"/>
        </w:rPr>
        <w:t>計畫主持人：</w:t>
      </w:r>
      <w:r w:rsidRPr="00B015F0">
        <w:rPr>
          <w:sz w:val="26"/>
          <w:u w:val="single"/>
        </w:rPr>
        <w:t xml:space="preserve">　</w:t>
      </w:r>
      <w:r w:rsidRPr="00B015F0">
        <w:rPr>
          <w:sz w:val="26"/>
          <w:u w:val="single"/>
        </w:rPr>
        <w:t xml:space="preserve">      </w:t>
      </w:r>
      <w:r w:rsidRPr="00B015F0">
        <w:rPr>
          <w:sz w:val="26"/>
          <w:u w:val="single"/>
        </w:rPr>
        <w:t xml:space="preserve">　　</w:t>
      </w:r>
      <w:r w:rsidRPr="00B015F0">
        <w:rPr>
          <w:sz w:val="26"/>
          <w:u w:val="single"/>
        </w:rPr>
        <w:t xml:space="preserve">   </w:t>
      </w:r>
      <w:r w:rsidRPr="00B015F0">
        <w:rPr>
          <w:sz w:val="26"/>
        </w:rPr>
        <w:t>（簽名或蓋章）</w:t>
      </w:r>
    </w:p>
    <w:p w14:paraId="4D2179E1" w14:textId="77777777" w:rsidR="00DF2A71" w:rsidRPr="00B015F0" w:rsidRDefault="004D1518" w:rsidP="00DF2A71">
      <w:pPr>
        <w:tabs>
          <w:tab w:val="left" w:pos="5656"/>
        </w:tabs>
        <w:spacing w:line="240" w:lineRule="auto"/>
        <w:ind w:right="52"/>
        <w:rPr>
          <w:sz w:val="26"/>
        </w:rPr>
      </w:pPr>
      <w:r w:rsidRPr="00B015F0">
        <w:rPr>
          <w:rFonts w:hint="eastAsia"/>
          <w:sz w:val="26"/>
        </w:rPr>
        <w:t xml:space="preserve">                                                    </w:t>
      </w:r>
      <w:r w:rsidR="00FC55BD" w:rsidRPr="00B015F0">
        <w:rPr>
          <w:sz w:val="26"/>
        </w:rPr>
        <w:t>執行機構及系所：</w:t>
      </w:r>
      <w:r w:rsidR="00DF2A71" w:rsidRPr="00B015F0">
        <w:rPr>
          <w:sz w:val="26"/>
          <w:u w:val="single"/>
        </w:rPr>
        <w:t xml:space="preserve">　　　</w:t>
      </w:r>
      <w:r w:rsidR="00DF2A71" w:rsidRPr="00B015F0">
        <w:rPr>
          <w:sz w:val="26"/>
          <w:u w:val="single"/>
        </w:rPr>
        <w:t xml:space="preserve">      </w:t>
      </w:r>
      <w:r w:rsidR="00DF2A71" w:rsidRPr="00B015F0">
        <w:rPr>
          <w:sz w:val="26"/>
          <w:u w:val="single"/>
        </w:rPr>
        <w:t xml:space="preserve">　</w:t>
      </w:r>
      <w:r w:rsidR="00DF2A71" w:rsidRPr="00B015F0">
        <w:rPr>
          <w:sz w:val="26"/>
          <w:u w:val="single"/>
        </w:rPr>
        <w:t xml:space="preserve">      </w:t>
      </w:r>
    </w:p>
    <w:p w14:paraId="3E804484" w14:textId="184D9C02" w:rsidR="00FC55BD" w:rsidRPr="00B015F0" w:rsidRDefault="00FC55BD" w:rsidP="004D1518">
      <w:pPr>
        <w:tabs>
          <w:tab w:val="left" w:pos="4774"/>
        </w:tabs>
        <w:spacing w:line="240" w:lineRule="auto"/>
        <w:ind w:right="52"/>
        <w:rPr>
          <w:sz w:val="26"/>
        </w:rPr>
      </w:pPr>
    </w:p>
    <w:p w14:paraId="59D153D8" w14:textId="77777777" w:rsidR="00FC55BD" w:rsidRPr="00B015F0" w:rsidRDefault="00FC55BD" w:rsidP="00FC55BD">
      <w:pPr>
        <w:snapToGrid w:val="0"/>
        <w:spacing w:line="240" w:lineRule="auto"/>
        <w:rPr>
          <w:sz w:val="26"/>
        </w:rPr>
      </w:pPr>
    </w:p>
    <w:p w14:paraId="4E8A61C8" w14:textId="77777777" w:rsidR="00FC55BD" w:rsidRPr="00B015F0" w:rsidRDefault="00FC55BD" w:rsidP="00FC55BD">
      <w:pPr>
        <w:snapToGrid w:val="0"/>
        <w:spacing w:line="240" w:lineRule="auto"/>
        <w:rPr>
          <w:sz w:val="26"/>
        </w:rPr>
      </w:pPr>
    </w:p>
    <w:p w14:paraId="7CDAF8D3" w14:textId="2DD6071B" w:rsidR="00A37166" w:rsidRPr="00B015F0" w:rsidRDefault="00FC55BD" w:rsidP="00FC55BD">
      <w:pPr>
        <w:autoSpaceDN/>
        <w:spacing w:beforeLines="50" w:before="211" w:line="400" w:lineRule="exact"/>
        <w:jc w:val="center"/>
        <w:textAlignment w:val="auto"/>
        <w:rPr>
          <w:sz w:val="26"/>
        </w:rPr>
      </w:pPr>
      <w:r w:rsidRPr="00B015F0">
        <w:rPr>
          <w:sz w:val="26"/>
        </w:rPr>
        <w:t>中</w:t>
      </w:r>
      <w:r w:rsidRPr="00B015F0">
        <w:rPr>
          <w:sz w:val="26"/>
        </w:rPr>
        <w:t xml:space="preserve">   </w:t>
      </w:r>
      <w:r w:rsidRPr="00B015F0">
        <w:rPr>
          <w:sz w:val="26"/>
        </w:rPr>
        <w:t>華</w:t>
      </w:r>
      <w:r w:rsidRPr="00B015F0">
        <w:rPr>
          <w:sz w:val="26"/>
        </w:rPr>
        <w:t xml:space="preserve">   </w:t>
      </w:r>
      <w:r w:rsidRPr="00B015F0">
        <w:rPr>
          <w:sz w:val="26"/>
        </w:rPr>
        <w:t>民</w:t>
      </w:r>
      <w:r w:rsidRPr="00B015F0">
        <w:rPr>
          <w:sz w:val="26"/>
        </w:rPr>
        <w:t xml:space="preserve">   </w:t>
      </w:r>
      <w:r w:rsidRPr="00B015F0">
        <w:rPr>
          <w:sz w:val="26"/>
        </w:rPr>
        <w:t xml:space="preserve">國　</w:t>
      </w:r>
      <w:r w:rsidRPr="00B015F0">
        <w:rPr>
          <w:sz w:val="26"/>
        </w:rPr>
        <w:t xml:space="preserve">      </w:t>
      </w:r>
      <w:r w:rsidRPr="00B015F0">
        <w:rPr>
          <w:sz w:val="26"/>
        </w:rPr>
        <w:t xml:space="preserve">年　　</w:t>
      </w:r>
      <w:r w:rsidRPr="00B015F0">
        <w:rPr>
          <w:sz w:val="26"/>
        </w:rPr>
        <w:t xml:space="preserve">    </w:t>
      </w:r>
      <w:r w:rsidRPr="00B015F0">
        <w:rPr>
          <w:sz w:val="26"/>
        </w:rPr>
        <w:t>月</w:t>
      </w:r>
      <w:r w:rsidRPr="00B015F0">
        <w:rPr>
          <w:sz w:val="26"/>
        </w:rPr>
        <w:t xml:space="preserve">   </w:t>
      </w:r>
      <w:r w:rsidRPr="00B015F0">
        <w:rPr>
          <w:sz w:val="26"/>
        </w:rPr>
        <w:t xml:space="preserve">　</w:t>
      </w:r>
      <w:r w:rsidRPr="00B015F0">
        <w:rPr>
          <w:sz w:val="26"/>
        </w:rPr>
        <w:t xml:space="preserve"> </w:t>
      </w:r>
      <w:r w:rsidRPr="00B015F0">
        <w:rPr>
          <w:sz w:val="26"/>
        </w:rPr>
        <w:t xml:space="preserve">　日</w:t>
      </w:r>
    </w:p>
    <w:p w14:paraId="3BA8A913" w14:textId="506B1F15" w:rsidR="00C25949" w:rsidRPr="00B015F0" w:rsidRDefault="00C25949">
      <w:pPr>
        <w:rPr>
          <w:sz w:val="26"/>
        </w:rPr>
      </w:pPr>
      <w:r w:rsidRPr="00B015F0">
        <w:rPr>
          <w:sz w:val="26"/>
        </w:rPr>
        <w:br w:type="page"/>
      </w:r>
    </w:p>
    <w:p w14:paraId="38945906" w14:textId="62491B80" w:rsidR="00C25949" w:rsidRPr="00B015F0" w:rsidRDefault="00EE3325" w:rsidP="00C35A7C">
      <w:pPr>
        <w:pStyle w:val="af8"/>
        <w:pageBreakBefore/>
        <w:numPr>
          <w:ilvl w:val="0"/>
          <w:numId w:val="46"/>
        </w:numPr>
        <w:tabs>
          <w:tab w:val="left" w:pos="1276"/>
        </w:tabs>
        <w:snapToGrid w:val="0"/>
        <w:spacing w:afterLines="25" w:after="105" w:line="240" w:lineRule="auto"/>
        <w:ind w:left="1049" w:hanging="907"/>
        <w:outlineLvl w:val="0"/>
        <w:rPr>
          <w:b/>
          <w:sz w:val="32"/>
          <w:szCs w:val="32"/>
        </w:rPr>
      </w:pPr>
      <w:bookmarkStart w:id="352" w:name="_Toc213136879"/>
      <w:bookmarkStart w:id="353" w:name="_Toc215069758"/>
      <w:r w:rsidRPr="00B015F0">
        <w:rPr>
          <w:b/>
          <w:sz w:val="32"/>
          <w:szCs w:val="32"/>
        </w:rPr>
        <w:lastRenderedPageBreak/>
        <w:t>大專校院補助合約書</w:t>
      </w:r>
      <w:bookmarkEnd w:id="352"/>
      <w:bookmarkEnd w:id="353"/>
    </w:p>
    <w:p w14:paraId="1019F16D" w14:textId="77777777" w:rsidR="00C35A7C" w:rsidRPr="00B015F0" w:rsidRDefault="00C35A7C" w:rsidP="00C35A7C">
      <w:pPr>
        <w:pStyle w:val="Standard"/>
        <w:spacing w:before="36" w:after="36" w:line="400" w:lineRule="exact"/>
        <w:ind w:right="-34"/>
        <w:jc w:val="center"/>
        <w:rPr>
          <w:b/>
          <w:bCs/>
          <w:sz w:val="40"/>
        </w:rPr>
      </w:pPr>
      <w:r w:rsidRPr="00B015F0">
        <w:rPr>
          <w:b/>
          <w:sz w:val="40"/>
        </w:rPr>
        <w:t>專題研究計畫補助合約書</w:t>
      </w:r>
    </w:p>
    <w:p w14:paraId="4E4F8A16" w14:textId="77777777" w:rsidR="00C35A7C" w:rsidRPr="00B015F0" w:rsidRDefault="00C35A7C" w:rsidP="00C35A7C">
      <w:pPr>
        <w:pStyle w:val="Standard"/>
        <w:spacing w:line="200" w:lineRule="exact"/>
        <w:ind w:right="-34"/>
        <w:jc w:val="right"/>
        <w:rPr>
          <w:b/>
          <w:bCs/>
          <w:sz w:val="40"/>
        </w:rPr>
      </w:pPr>
    </w:p>
    <w:p w14:paraId="5C713D44" w14:textId="77777777" w:rsidR="00C35A7C" w:rsidRPr="00B015F0" w:rsidRDefault="00C35A7C" w:rsidP="00C35A7C">
      <w:pPr>
        <w:pStyle w:val="Standard"/>
        <w:ind w:right="-34"/>
      </w:pPr>
      <w:r w:rsidRPr="00B015F0">
        <w:t>甲方：國家科學及技術委員會</w:t>
      </w:r>
    </w:p>
    <w:p w14:paraId="7F483A48" w14:textId="77777777" w:rsidR="00C35A7C" w:rsidRPr="00B015F0" w:rsidRDefault="00C35A7C" w:rsidP="00C35A7C">
      <w:pPr>
        <w:pStyle w:val="Standard"/>
      </w:pPr>
      <w:r w:rsidRPr="00B015F0">
        <w:t>乙方：</w:t>
      </w:r>
      <w:r w:rsidRPr="00B015F0">
        <w:t xml:space="preserve">                                                </w:t>
      </w:r>
      <w:r w:rsidRPr="00B015F0">
        <w:t>（機構名稱）</w:t>
      </w:r>
    </w:p>
    <w:p w14:paraId="10F0E188" w14:textId="77777777" w:rsidR="00C35A7C" w:rsidRPr="00B015F0" w:rsidRDefault="00C35A7C" w:rsidP="00C35A7C">
      <w:pPr>
        <w:pStyle w:val="Standard"/>
        <w:ind w:right="-34"/>
      </w:pPr>
      <w:proofErr w:type="gramStart"/>
      <w:r w:rsidRPr="00B015F0">
        <w:t>茲經雙方</w:t>
      </w:r>
      <w:proofErr w:type="gramEnd"/>
      <w:r w:rsidRPr="00B015F0">
        <w:t>協議，乙方所提專題研究計畫，由甲方在行政院國家科學技術發展基金年度預算項下予以補助，並議定條款如下，以為共同遵守：</w:t>
      </w:r>
    </w:p>
    <w:p w14:paraId="0408DE2D" w14:textId="77777777" w:rsidR="00C35A7C" w:rsidRPr="00B015F0" w:rsidRDefault="00C35A7C" w:rsidP="00C35A7C">
      <w:pPr>
        <w:pStyle w:val="Standard"/>
        <w:ind w:left="554" w:right="-14" w:hanging="554"/>
      </w:pPr>
      <w:r w:rsidRPr="00B015F0">
        <w:t>一、</w:t>
      </w:r>
      <w:proofErr w:type="gramStart"/>
      <w:r w:rsidRPr="00B015F0">
        <w:t>本次甲方</w:t>
      </w:r>
      <w:proofErr w:type="gramEnd"/>
      <w:r w:rsidRPr="00B015F0">
        <w:t xml:space="preserve">補助乙方專題研究計畫共計　　</w:t>
      </w:r>
      <w:r w:rsidRPr="00B015F0">
        <w:t xml:space="preserve">   </w:t>
      </w:r>
      <w:r w:rsidRPr="00B015F0">
        <w:t xml:space="preserve">　件，補助經費共計新臺幣：</w:t>
      </w:r>
    </w:p>
    <w:p w14:paraId="63400790" w14:textId="77777777" w:rsidR="00C35A7C" w:rsidRPr="00B015F0" w:rsidRDefault="00C35A7C" w:rsidP="00C35A7C">
      <w:pPr>
        <w:pStyle w:val="Standard"/>
        <w:ind w:left="552" w:right="-14"/>
      </w:pPr>
      <w:r w:rsidRPr="00B015F0">
        <w:t xml:space="preserve">（大寫）　　億　　</w:t>
      </w:r>
      <w:proofErr w:type="gramStart"/>
      <w:r w:rsidRPr="00B015F0">
        <w:t>仟</w:t>
      </w:r>
      <w:proofErr w:type="gramEnd"/>
      <w:r w:rsidRPr="00B015F0">
        <w:t xml:space="preserve">　　</w:t>
      </w:r>
      <w:proofErr w:type="gramStart"/>
      <w:r w:rsidRPr="00B015F0">
        <w:t>佰</w:t>
      </w:r>
      <w:proofErr w:type="gramEnd"/>
      <w:r w:rsidRPr="00B015F0">
        <w:t xml:space="preserve">　　拾　　萬　　</w:t>
      </w:r>
      <w:proofErr w:type="gramStart"/>
      <w:r w:rsidRPr="00B015F0">
        <w:t>仟</w:t>
      </w:r>
      <w:proofErr w:type="gramEnd"/>
      <w:r w:rsidRPr="00B015F0">
        <w:t xml:space="preserve">　　</w:t>
      </w:r>
      <w:proofErr w:type="gramStart"/>
      <w:r w:rsidRPr="00B015F0">
        <w:t>佰</w:t>
      </w:r>
      <w:proofErr w:type="gramEnd"/>
      <w:r w:rsidRPr="00B015F0">
        <w:t xml:space="preserve">　　拾　　元整（請依照甲方通知之專題研究計畫經費核定清單及補助費各期撥款明細表中所列核定之總金額填具），由甲方分期撥付乙方專戶</w:t>
      </w:r>
      <w:proofErr w:type="gramStart"/>
      <w:r w:rsidRPr="00B015F0">
        <w:t>存儲於公</w:t>
      </w:r>
      <w:proofErr w:type="gramEnd"/>
      <w:r w:rsidRPr="00B015F0">
        <w:t>庫或其代理公庫機構</w:t>
      </w:r>
      <w:proofErr w:type="gramStart"/>
      <w:r w:rsidRPr="00B015F0">
        <w:t>覈</w:t>
      </w:r>
      <w:proofErr w:type="gramEnd"/>
      <w:r w:rsidRPr="00B015F0">
        <w:t>實動支，不得移作他用，甲方得隨時查核經費動支情形。</w:t>
      </w:r>
    </w:p>
    <w:p w14:paraId="2A6F0764" w14:textId="77777777" w:rsidR="00C35A7C" w:rsidRPr="00B015F0" w:rsidRDefault="00C35A7C" w:rsidP="00C35A7C">
      <w:pPr>
        <w:pStyle w:val="Standard"/>
        <w:ind w:left="554" w:right="-14" w:hanging="554"/>
      </w:pPr>
      <w:r w:rsidRPr="00B015F0">
        <w:t>二、計畫執行期滿三個月內，乙方應將各研究計畫收支明細報告表</w:t>
      </w:r>
      <w:proofErr w:type="gramStart"/>
      <w:r w:rsidRPr="00B015F0">
        <w:t>函送甲方</w:t>
      </w:r>
      <w:proofErr w:type="gramEnd"/>
      <w:r w:rsidRPr="00B015F0">
        <w:t>辦理經費結報。支用單據</w:t>
      </w:r>
      <w:proofErr w:type="gramStart"/>
      <w:r w:rsidRPr="00B015F0">
        <w:t>應貼於黏</w:t>
      </w:r>
      <w:proofErr w:type="gramEnd"/>
      <w:r w:rsidRPr="00B015F0">
        <w:t>存單，註明科目及用途，如有英文名詞，應附註中文，並依政府支出憑證處理要點規定，由相關單位人員及計畫主持人等簽章。各研究計畫如有結餘及研究計畫經費專戶</w:t>
      </w:r>
      <w:proofErr w:type="gramStart"/>
      <w:r w:rsidRPr="00B015F0">
        <w:t>存儲所產生</w:t>
      </w:r>
      <w:proofErr w:type="gramEnd"/>
      <w:r w:rsidRPr="00B015F0">
        <w:t>之孳息，應如數</w:t>
      </w:r>
      <w:proofErr w:type="gramStart"/>
      <w:r w:rsidRPr="00B015F0">
        <w:t>繳還甲方</w:t>
      </w:r>
      <w:proofErr w:type="gramEnd"/>
      <w:r w:rsidRPr="00B015F0">
        <w:t>之行政院國家科學技術發展基金，並</w:t>
      </w:r>
      <w:proofErr w:type="gramStart"/>
      <w:r w:rsidRPr="00B015F0">
        <w:t>採</w:t>
      </w:r>
      <w:proofErr w:type="gramEnd"/>
      <w:r w:rsidRPr="00B015F0">
        <w:t>匯款方式辦理繳回，匯款帳戶資料如下：</w:t>
      </w:r>
    </w:p>
    <w:p w14:paraId="007B4646" w14:textId="77777777" w:rsidR="00C35A7C" w:rsidRPr="00B015F0" w:rsidRDefault="00C35A7C" w:rsidP="00C35A7C">
      <w:pPr>
        <w:pStyle w:val="Standard"/>
        <w:ind w:left="1190" w:right="-14" w:hanging="589"/>
      </w:pPr>
      <w:r w:rsidRPr="00B015F0">
        <w:t>（一）</w:t>
      </w:r>
      <w:proofErr w:type="gramStart"/>
      <w:r w:rsidRPr="00B015F0">
        <w:t>解款行</w:t>
      </w:r>
      <w:proofErr w:type="gramEnd"/>
      <w:r w:rsidRPr="00B015F0">
        <w:t>：中央銀行國庫局</w:t>
      </w:r>
      <w:proofErr w:type="gramStart"/>
      <w:r w:rsidRPr="00B015F0">
        <w:t>【</w:t>
      </w:r>
      <w:proofErr w:type="gramEnd"/>
      <w:r w:rsidRPr="00B015F0">
        <w:t>代號：</w:t>
      </w:r>
      <w:r w:rsidRPr="00B015F0">
        <w:t>0000022</w:t>
      </w:r>
      <w:proofErr w:type="gramStart"/>
      <w:r w:rsidRPr="00B015F0">
        <w:t>】</w:t>
      </w:r>
      <w:proofErr w:type="gramEnd"/>
    </w:p>
    <w:p w14:paraId="14438EB9" w14:textId="77777777" w:rsidR="00C35A7C" w:rsidRPr="00B015F0" w:rsidRDefault="00C35A7C" w:rsidP="00C35A7C">
      <w:pPr>
        <w:pStyle w:val="Standard"/>
        <w:ind w:left="1190" w:right="-14" w:hanging="589"/>
      </w:pPr>
      <w:r w:rsidRPr="00B015F0">
        <w:t>（二）收款人戶名：行政院國家科學技術發展基金</w:t>
      </w:r>
    </w:p>
    <w:p w14:paraId="7EC717E3" w14:textId="77777777" w:rsidR="00C35A7C" w:rsidRPr="00B015F0" w:rsidRDefault="00C35A7C" w:rsidP="00C35A7C">
      <w:pPr>
        <w:pStyle w:val="Standard"/>
        <w:ind w:left="1190" w:right="-14" w:hanging="589"/>
      </w:pPr>
      <w:r w:rsidRPr="00B015F0">
        <w:t>（三）收款人帳號：</w:t>
      </w:r>
      <w:r w:rsidRPr="00B015F0">
        <w:t>24030101010045</w:t>
      </w:r>
    </w:p>
    <w:p w14:paraId="36EC4C26" w14:textId="77777777" w:rsidR="00C35A7C" w:rsidRPr="00B015F0" w:rsidRDefault="00C35A7C" w:rsidP="00C35A7C">
      <w:pPr>
        <w:pStyle w:val="Standard"/>
        <w:ind w:left="1190" w:right="-14" w:hanging="589"/>
      </w:pPr>
      <w:r w:rsidRPr="00B015F0">
        <w:t>（四）匯款種類：公庫匯款</w:t>
      </w:r>
    </w:p>
    <w:p w14:paraId="22322699" w14:textId="77777777" w:rsidR="00C35A7C" w:rsidRPr="00B015F0" w:rsidRDefault="00C35A7C" w:rsidP="00C35A7C">
      <w:pPr>
        <w:pStyle w:val="Standard"/>
        <w:ind w:left="600" w:right="-14"/>
      </w:pPr>
      <w:r w:rsidRPr="00B015F0">
        <w:t>但已實施校務基金制度之學校、國立社教機構作業基金之機構及中央研究院，除甲方另有規定應予</w:t>
      </w:r>
      <w:proofErr w:type="gramStart"/>
      <w:r w:rsidRPr="00B015F0">
        <w:t>繳回者外</w:t>
      </w:r>
      <w:proofErr w:type="gramEnd"/>
      <w:r w:rsidRPr="00B015F0">
        <w:t>，得不繳回。</w:t>
      </w:r>
    </w:p>
    <w:p w14:paraId="78FF786C" w14:textId="77777777" w:rsidR="00C35A7C" w:rsidRPr="00B015F0" w:rsidRDefault="00C35A7C" w:rsidP="00C35A7C">
      <w:pPr>
        <w:pStyle w:val="Standard"/>
        <w:ind w:left="554" w:right="-14" w:hanging="554"/>
      </w:pPr>
      <w:r w:rsidRPr="00B015F0">
        <w:t>三、乙方應負責督促計畫主持人於計畫（含多年期計畫全程計畫）執行期滿三個月內，依甲方專題研究計畫經費核定清單及有關規定，撰寫可供發表之研究成果報告，</w:t>
      </w:r>
      <w:proofErr w:type="gramStart"/>
      <w:r w:rsidRPr="00B015F0">
        <w:t>送甲方</w:t>
      </w:r>
      <w:proofErr w:type="gramEnd"/>
      <w:r w:rsidRPr="00B015F0">
        <w:t>辦理結案。如係以調查法（如面訪、電話訪問、郵寄問卷等）進行之計畫，乙方應將研究成果報告、資料</w:t>
      </w:r>
      <w:proofErr w:type="gramStart"/>
      <w:r w:rsidRPr="00B015F0">
        <w:t>讀我檔</w:t>
      </w:r>
      <w:proofErr w:type="gramEnd"/>
      <w:r w:rsidRPr="00B015F0">
        <w:t>、空白問卷、</w:t>
      </w:r>
      <w:proofErr w:type="gramStart"/>
      <w:r w:rsidRPr="00B015F0">
        <w:lastRenderedPageBreak/>
        <w:t>過錄號碼</w:t>
      </w:r>
      <w:proofErr w:type="gramEnd"/>
      <w:r w:rsidRPr="00B015F0">
        <w:t>簿（</w:t>
      </w:r>
      <w:r w:rsidRPr="00B015F0">
        <w:t>CODEBOOK</w:t>
      </w:r>
      <w:r w:rsidRPr="00B015F0">
        <w:t>）、電腦資料數據檔、資料欄位定義程式（</w:t>
      </w:r>
      <w:r w:rsidRPr="00B015F0">
        <w:t>SAS</w:t>
      </w:r>
      <w:r w:rsidRPr="00B015F0">
        <w:t>、</w:t>
      </w:r>
      <w:r w:rsidRPr="00B015F0">
        <w:t>SPSS</w:t>
      </w:r>
      <w:r w:rsidRPr="00B015F0">
        <w:t>或其他統計程式）等及調查資料檔案利用授權書各一份</w:t>
      </w:r>
      <w:proofErr w:type="gramStart"/>
      <w:r w:rsidRPr="00B015F0">
        <w:t>逕</w:t>
      </w:r>
      <w:proofErr w:type="gramEnd"/>
      <w:r w:rsidRPr="00B015F0">
        <w:t>送中央研究院人文社會科學研究中心「調查研究專題中心」。</w:t>
      </w:r>
    </w:p>
    <w:p w14:paraId="7BBBB3F4" w14:textId="77777777" w:rsidR="00C35A7C" w:rsidRPr="00B015F0" w:rsidRDefault="00C35A7C" w:rsidP="00C35A7C">
      <w:pPr>
        <w:pStyle w:val="Standard"/>
        <w:ind w:left="554" w:right="-14" w:hanging="554"/>
      </w:pPr>
      <w:r w:rsidRPr="00B015F0">
        <w:t>四、乙方接受甲方補助之科學技術研究發展預算辦理科學技術研究發展採購時，應依乙方內部科學技術研究發展採購作業規定及科學技術研究發展採購監督管理辦法之規定辦理；除我國締結之條約或協定另有規定者外，不適用政府採購法之規定。</w:t>
      </w:r>
    </w:p>
    <w:p w14:paraId="6AF3870F" w14:textId="77777777" w:rsidR="00C35A7C" w:rsidRPr="00B015F0" w:rsidRDefault="00C35A7C" w:rsidP="00C35A7C">
      <w:pPr>
        <w:pStyle w:val="Standard"/>
        <w:ind w:left="552" w:right="-14" w:firstLine="11"/>
      </w:pPr>
      <w:r w:rsidRPr="00B015F0">
        <w:t>甲方辦理科</w:t>
      </w:r>
      <w:proofErr w:type="gramStart"/>
      <w:r w:rsidRPr="00B015F0">
        <w:t>研</w:t>
      </w:r>
      <w:proofErr w:type="gramEnd"/>
      <w:r w:rsidRPr="00B015F0">
        <w:t>採購監督事宜，於事後</w:t>
      </w:r>
      <w:proofErr w:type="gramStart"/>
      <w:r w:rsidRPr="00B015F0">
        <w:t>採</w:t>
      </w:r>
      <w:proofErr w:type="gramEnd"/>
      <w:r w:rsidRPr="00B015F0">
        <w:t>抽樣選取若干案件以書面或實地查核方式辦理，乙方應予配合。</w:t>
      </w:r>
    </w:p>
    <w:p w14:paraId="1B912830" w14:textId="77777777" w:rsidR="00C35A7C" w:rsidRPr="00B015F0" w:rsidRDefault="00C35A7C" w:rsidP="00C35A7C">
      <w:pPr>
        <w:pStyle w:val="Standard"/>
        <w:ind w:left="552" w:right="-14" w:firstLine="11"/>
      </w:pPr>
      <w:r w:rsidRPr="00B015F0">
        <w:t>乙方有科學技術研究發展採購監督管理辦法第十二條各款情形之</w:t>
      </w:r>
      <w:proofErr w:type="gramStart"/>
      <w:r w:rsidRPr="00B015F0">
        <w:t>一</w:t>
      </w:r>
      <w:proofErr w:type="gramEnd"/>
      <w:r w:rsidRPr="00B015F0">
        <w:t>者，甲方得核減補助金額或停止撥付經費；其情節重大者，得終止或解除契約，並追繳已撥付之款項。</w:t>
      </w:r>
    </w:p>
    <w:p w14:paraId="2ABF75E8" w14:textId="77777777" w:rsidR="00C35A7C" w:rsidRPr="00B015F0" w:rsidRDefault="00C35A7C" w:rsidP="00C35A7C">
      <w:pPr>
        <w:pStyle w:val="Standard"/>
        <w:ind w:left="554" w:right="-14" w:hanging="554"/>
      </w:pPr>
      <w:r w:rsidRPr="00B015F0">
        <w:t>五、乙方執行研究計畫時，其有關之執行</w:t>
      </w:r>
      <w:proofErr w:type="gramStart"/>
      <w:r w:rsidRPr="00B015F0">
        <w:t>期間、</w:t>
      </w:r>
      <w:proofErr w:type="gramEnd"/>
      <w:r w:rsidRPr="00B015F0">
        <w:t>經費分配、支用、結報、變更、追加、流用及延期等，應依國家科學及技術委員會補助專題研究計畫作業要點、國家科學及技術委員會補助專題研究計畫經費處理原則及其他相關法令規定辦理。上開規定修正時，亦同。</w:t>
      </w:r>
    </w:p>
    <w:p w14:paraId="0E1B0F2A" w14:textId="77777777" w:rsidR="00C35A7C" w:rsidRPr="00B015F0" w:rsidRDefault="00C35A7C" w:rsidP="00C35A7C">
      <w:pPr>
        <w:pStyle w:val="Standard"/>
        <w:ind w:left="554" w:right="-14" w:hanging="554"/>
      </w:pPr>
      <w:r w:rsidRPr="00B015F0">
        <w:t>六、乙方執行研究計畫所獲得之研發成果，除經認定歸屬甲方所有者外，全部歸屬乙方所有（詳見經費核定清單之成果歸屬欄），其專利申請、技術移轉、著作授權及權益分配等相關事宜，由乙方依科學技術基本法、政府科學技術研究發展成果歸屬及運用辦法、國家科學及技術委員會科學技術研究發展成果歸屬及運用辦法及其他相關法令規定辦理。</w:t>
      </w:r>
    </w:p>
    <w:p w14:paraId="3F21757B" w14:textId="77777777" w:rsidR="00C35A7C" w:rsidRPr="00B015F0" w:rsidRDefault="00C35A7C" w:rsidP="00C35A7C">
      <w:pPr>
        <w:pStyle w:val="Standard"/>
        <w:ind w:left="554" w:right="-14" w:hanging="554"/>
      </w:pPr>
      <w:r w:rsidRPr="00B015F0">
        <w:t>七、乙方、計畫主持人或專屬被授權人在未獲得甲方書面同意前，在利用研發成果於商業用途時（包括但不限於產品</w:t>
      </w:r>
      <w:r w:rsidRPr="00B015F0">
        <w:t>\</w:t>
      </w:r>
      <w:r w:rsidRPr="00B015F0">
        <w:t>商品或服務之公開行銷、推廣或廣告文宣等），不得引用甲方之名稱、</w:t>
      </w:r>
      <w:proofErr w:type="gramStart"/>
      <w:r w:rsidRPr="00B015F0">
        <w:t>會徽或其他</w:t>
      </w:r>
      <w:proofErr w:type="gramEnd"/>
      <w:r w:rsidRPr="00B015F0">
        <w:t>表徵；亦不得以其他任何方式表示甲方與乙方或專屬被授權人有任何關連。如乙方、計畫主持人知悉專屬被授權人有違反前開規定之情事，應立即為必要之處理並通知甲方。</w:t>
      </w:r>
    </w:p>
    <w:p w14:paraId="01A4C482" w14:textId="77777777" w:rsidR="00C35A7C" w:rsidRPr="00B015F0" w:rsidRDefault="00C35A7C" w:rsidP="00C35A7C">
      <w:pPr>
        <w:pStyle w:val="Standard"/>
        <w:ind w:left="540" w:right="-11"/>
      </w:pPr>
      <w:r w:rsidRPr="00B015F0">
        <w:t>研發成果如獲准專利後，乙方、計畫主持人應要求專屬被授權人於應用研發成果所製造之授權產品或其包裝容器明確標示專利證書號數。</w:t>
      </w:r>
    </w:p>
    <w:p w14:paraId="29135405" w14:textId="77777777" w:rsidR="00C35A7C" w:rsidRPr="00B015F0" w:rsidRDefault="00C35A7C" w:rsidP="00C35A7C">
      <w:pPr>
        <w:pStyle w:val="Standard"/>
        <w:ind w:left="542" w:right="-14" w:hanging="1092"/>
      </w:pPr>
      <w:r w:rsidRPr="00B015F0">
        <w:lastRenderedPageBreak/>
        <w:t xml:space="preserve">    </w:t>
      </w:r>
      <w:r w:rsidRPr="00B015F0">
        <w:t>八、乙方同意其所繳交並經公開之報告（含期中進度報告及期末報告），無償由甲方及其附屬單位視需要自行或同意第三人不限地域、時間或次數，以任何方式利用，包括重製、散布、傳送、發行或公開傳輸供檢索查詢。</w:t>
      </w:r>
    </w:p>
    <w:p w14:paraId="658AFE69" w14:textId="77777777" w:rsidR="00C35A7C" w:rsidRPr="00B015F0" w:rsidRDefault="00C35A7C" w:rsidP="00C35A7C">
      <w:pPr>
        <w:pStyle w:val="Standard"/>
        <w:ind w:left="554" w:right="-14" w:hanging="554"/>
      </w:pPr>
      <w:r w:rsidRPr="00B015F0">
        <w:t>九、乙方運用研發成果時，有下列情形之</w:t>
      </w:r>
      <w:proofErr w:type="gramStart"/>
      <w:r w:rsidRPr="00B015F0">
        <w:t>一</w:t>
      </w:r>
      <w:proofErr w:type="gramEnd"/>
      <w:r w:rsidRPr="00B015F0">
        <w:t>者，甲方得逕行或依申請，要求乙方或研發成果受讓人將研發成果授權第三人實施，或於必要時將研發成果收歸國有，乙方或研發成果受讓人不得異議：</w:t>
      </w:r>
    </w:p>
    <w:p w14:paraId="204EE923" w14:textId="77777777" w:rsidR="00C35A7C" w:rsidRPr="00B015F0" w:rsidRDefault="00C35A7C" w:rsidP="00C35A7C">
      <w:pPr>
        <w:pStyle w:val="Standard"/>
        <w:ind w:left="1040" w:right="-14" w:hanging="560"/>
      </w:pPr>
      <w:r w:rsidRPr="00B015F0">
        <w:t>（一）乙方、研發成果受讓人、專屬被授權人，於一定期間內無正當理由未有效運用研發成果者。</w:t>
      </w:r>
    </w:p>
    <w:p w14:paraId="0E529D90" w14:textId="77777777" w:rsidR="00C35A7C" w:rsidRPr="00B015F0" w:rsidRDefault="00C35A7C" w:rsidP="00C35A7C">
      <w:pPr>
        <w:pStyle w:val="Standard"/>
        <w:ind w:left="1040" w:right="-14" w:hanging="560"/>
      </w:pPr>
      <w:r w:rsidRPr="00B015F0">
        <w:t>（二）乙方、研發成果受讓人、專屬被授權人，以妨礙環境保護、公共安全或公共衛生之方式實施研發成果。</w:t>
      </w:r>
    </w:p>
    <w:p w14:paraId="1273597C" w14:textId="77777777" w:rsidR="00C35A7C" w:rsidRPr="00B015F0" w:rsidRDefault="00C35A7C" w:rsidP="00C35A7C">
      <w:pPr>
        <w:pStyle w:val="Standard"/>
        <w:ind w:left="1040" w:right="-14" w:hanging="560"/>
      </w:pPr>
      <w:r w:rsidRPr="00B015F0">
        <w:t>（三）為增進國家重大利益或維護國家安全。</w:t>
      </w:r>
    </w:p>
    <w:p w14:paraId="6E3C980D" w14:textId="77777777" w:rsidR="00C35A7C" w:rsidRPr="00B015F0" w:rsidRDefault="00C35A7C" w:rsidP="00C35A7C">
      <w:pPr>
        <w:pStyle w:val="Standard"/>
        <w:ind w:left="554" w:right="-14" w:hanging="554"/>
      </w:pPr>
      <w:r w:rsidRPr="00B015F0">
        <w:t>十、甲方依前條規定行使該項權利，應先以書面通知乙方或研發成果受讓人、專屬被授權人。乙方、研發成果受讓人及專屬被授權人應於通知書送達之次日起三個月內以書面答辯，除先行申明理由，經甲方准予展期者外，逾期不答辯或答辯理由不成立者，甲方得</w:t>
      </w:r>
      <w:proofErr w:type="gramStart"/>
      <w:r w:rsidRPr="00B015F0">
        <w:t>逕</w:t>
      </w:r>
      <w:proofErr w:type="gramEnd"/>
      <w:r w:rsidRPr="00B015F0">
        <w:t>予處理。乙方或研發成果受讓人或專屬被授權人，就甲方前項之決定，不得為任何權利之主張或損害之請求，並應配合權利之移轉或授權。</w:t>
      </w:r>
    </w:p>
    <w:p w14:paraId="25A218CB"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十一、乙方應於本合約生效後，依甲方指定之日期及方式，就研發成果之產生、管理及推廣運用情形，向甲方提出彙報。</w:t>
      </w:r>
    </w:p>
    <w:p w14:paraId="569DF724"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十二、乙方執行研究計畫如有研究設備之添置，應由乙方財產管理人員驗收蓋章，列入財產帳，甲方得隨時抽查之。</w:t>
      </w:r>
    </w:p>
    <w:p w14:paraId="051F004A"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十三、甲方補助乙方研究計畫所購置之非消耗性設備，乙方同意於計畫完成後，或因故無法繼續執行時，由</w:t>
      </w:r>
      <w:proofErr w:type="gramStart"/>
      <w:r w:rsidRPr="00B015F0">
        <w:rPr>
          <w:rFonts w:ascii="Times New Roman" w:eastAsia="標楷體" w:hAnsi="Times New Roman" w:cs="Times New Roman"/>
          <w:kern w:val="3"/>
          <w:sz w:val="28"/>
          <w:lang w:eastAsia="zh-TW"/>
        </w:rPr>
        <w:t>甲方視實際</w:t>
      </w:r>
      <w:proofErr w:type="gramEnd"/>
      <w:r w:rsidRPr="00B015F0">
        <w:rPr>
          <w:rFonts w:ascii="Times New Roman" w:eastAsia="標楷體" w:hAnsi="Times New Roman" w:cs="Times New Roman"/>
          <w:kern w:val="3"/>
          <w:sz w:val="28"/>
          <w:lang w:eastAsia="zh-TW"/>
        </w:rPr>
        <w:t>需要，撥借其他機構使用，以免閒置。</w:t>
      </w:r>
    </w:p>
    <w:p w14:paraId="115AD30E"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十四、乙方對甲方所補助專題研究計畫各項費用之核發，應依有關稅法規定扣繳或辦理相關程序。</w:t>
      </w:r>
    </w:p>
    <w:p w14:paraId="645F6E17"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十五、計畫執行</w:t>
      </w:r>
      <w:proofErr w:type="gramStart"/>
      <w:r w:rsidRPr="00B015F0">
        <w:rPr>
          <w:rFonts w:ascii="Times New Roman" w:eastAsia="標楷體" w:hAnsi="Times New Roman" w:cs="Times New Roman"/>
          <w:kern w:val="3"/>
          <w:sz w:val="28"/>
          <w:lang w:eastAsia="zh-TW"/>
        </w:rPr>
        <w:t>期間，</w:t>
      </w:r>
      <w:proofErr w:type="gramEnd"/>
      <w:r w:rsidRPr="00B015F0">
        <w:rPr>
          <w:rFonts w:ascii="Times New Roman" w:eastAsia="標楷體" w:hAnsi="Times New Roman" w:cs="Times New Roman"/>
          <w:kern w:val="3"/>
          <w:sz w:val="28"/>
          <w:lang w:eastAsia="zh-TW"/>
        </w:rPr>
        <w:t>乙方應盡善良管理人管理與維護實驗環境之衛生及安全之責，如涉及人體試驗、採集人體檢體、人類胚胎、人類胚胎幹細胞、基因</w:t>
      </w:r>
      <w:r w:rsidRPr="00B015F0">
        <w:rPr>
          <w:rFonts w:ascii="Times New Roman" w:eastAsia="標楷體" w:hAnsi="Times New Roman" w:cs="Times New Roman"/>
          <w:kern w:val="3"/>
          <w:sz w:val="28"/>
          <w:lang w:eastAsia="zh-TW"/>
        </w:rPr>
        <w:lastRenderedPageBreak/>
        <w:t>重組實驗、基因轉</w:t>
      </w:r>
      <w:proofErr w:type="gramStart"/>
      <w:r w:rsidRPr="00B015F0">
        <w:rPr>
          <w:rFonts w:ascii="Times New Roman" w:eastAsia="標楷體" w:hAnsi="Times New Roman" w:cs="Times New Roman"/>
          <w:kern w:val="3"/>
          <w:sz w:val="28"/>
          <w:lang w:eastAsia="zh-TW"/>
        </w:rPr>
        <w:t>殖</w:t>
      </w:r>
      <w:proofErr w:type="gramEnd"/>
      <w:r w:rsidRPr="00B015F0">
        <w:rPr>
          <w:rFonts w:ascii="Times New Roman" w:eastAsia="標楷體" w:hAnsi="Times New Roman" w:cs="Times New Roman"/>
          <w:kern w:val="3"/>
          <w:sz w:val="28"/>
          <w:lang w:eastAsia="zh-TW"/>
        </w:rPr>
        <w:t>田間試驗、危害性微生物或病毒實驗、動物實驗者，應確實督導相關實驗操作人員遵守相關規定及落實安全防護措施，如因執行計畫而致人員之生命、健康、財產上受侵害或使環境受衝擊時，乙方應負完全之責任，與甲方無涉。</w:t>
      </w:r>
    </w:p>
    <w:p w14:paraId="3C0F566D"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十六、甲方專題研究計畫</w:t>
      </w:r>
      <w:proofErr w:type="gramStart"/>
      <w:r w:rsidRPr="00B015F0">
        <w:rPr>
          <w:rFonts w:ascii="Times New Roman" w:eastAsia="標楷體" w:hAnsi="Times New Roman" w:cs="Times New Roman"/>
          <w:kern w:val="3"/>
          <w:sz w:val="28"/>
          <w:lang w:eastAsia="zh-TW"/>
        </w:rPr>
        <w:t>補助均以執行</w:t>
      </w:r>
      <w:proofErr w:type="gramEnd"/>
      <w:r w:rsidRPr="00B015F0">
        <w:rPr>
          <w:rFonts w:ascii="Times New Roman" w:eastAsia="標楷體" w:hAnsi="Times New Roman" w:cs="Times New Roman"/>
          <w:kern w:val="3"/>
          <w:sz w:val="28"/>
          <w:lang w:eastAsia="zh-TW"/>
        </w:rPr>
        <w:t>機構為對象，執行機構暨首長（或代表人）及計畫主持人對所執行之專題研究計畫負有履行義務及保證之責任。如未能履行本合約書規定者，甲方得停止撥款，並向</w:t>
      </w:r>
      <w:proofErr w:type="gramStart"/>
      <w:r w:rsidRPr="00B015F0">
        <w:rPr>
          <w:rFonts w:ascii="Times New Roman" w:eastAsia="標楷體" w:hAnsi="Times New Roman" w:cs="Times New Roman"/>
          <w:kern w:val="3"/>
          <w:sz w:val="28"/>
          <w:lang w:eastAsia="zh-TW"/>
        </w:rPr>
        <w:t>乙方追還</w:t>
      </w:r>
      <w:proofErr w:type="gramEnd"/>
      <w:r w:rsidRPr="00B015F0">
        <w:rPr>
          <w:rFonts w:ascii="Times New Roman" w:eastAsia="標楷體" w:hAnsi="Times New Roman" w:cs="Times New Roman"/>
          <w:kern w:val="3"/>
          <w:sz w:val="28"/>
          <w:lang w:eastAsia="zh-TW"/>
        </w:rPr>
        <w:t>已撥付之款項，亦得視情況暫停乙方所有專題計畫申請案。乙方如發現計畫主持人有不能履行本合約之情事者，應即停止計畫經費之動支，並繳回未支用之款項。</w:t>
      </w:r>
    </w:p>
    <w:p w14:paraId="337366EB"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十七、年度所需經費如未獲立法院審議通過或經部分刪減，甲方得依審議</w:t>
      </w:r>
      <w:proofErr w:type="gramStart"/>
      <w:r w:rsidRPr="00B015F0">
        <w:rPr>
          <w:rFonts w:ascii="Times New Roman" w:eastAsia="標楷體" w:hAnsi="Times New Roman" w:cs="Times New Roman"/>
          <w:kern w:val="3"/>
          <w:sz w:val="28"/>
          <w:lang w:eastAsia="zh-TW"/>
        </w:rPr>
        <w:t>結果調減補助</w:t>
      </w:r>
      <w:proofErr w:type="gramEnd"/>
      <w:r w:rsidRPr="00B015F0">
        <w:rPr>
          <w:rFonts w:ascii="Times New Roman" w:eastAsia="標楷體" w:hAnsi="Times New Roman" w:cs="Times New Roman"/>
          <w:kern w:val="3"/>
          <w:sz w:val="28"/>
          <w:lang w:eastAsia="zh-TW"/>
        </w:rPr>
        <w:t>經費，並按預算法第五十四條規定辦理。</w:t>
      </w:r>
    </w:p>
    <w:p w14:paraId="6D401E9C"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十八、乙方執行多年期研究計畫者，應按核定執行期限執行，並於期中各年計畫執行期滿前二</w:t>
      </w:r>
      <w:proofErr w:type="gramStart"/>
      <w:r w:rsidRPr="00B015F0">
        <w:rPr>
          <w:rFonts w:ascii="Times New Roman" w:eastAsia="標楷體" w:hAnsi="Times New Roman" w:cs="Times New Roman"/>
          <w:kern w:val="3"/>
          <w:sz w:val="28"/>
          <w:lang w:eastAsia="zh-TW"/>
        </w:rPr>
        <w:t>個月至甲方網站線上繳交</w:t>
      </w:r>
      <w:proofErr w:type="gramEnd"/>
      <w:r w:rsidRPr="00B015F0">
        <w:rPr>
          <w:rFonts w:ascii="Times New Roman" w:eastAsia="標楷體" w:hAnsi="Times New Roman" w:cs="Times New Roman"/>
          <w:kern w:val="3"/>
          <w:sz w:val="28"/>
          <w:lang w:eastAsia="zh-TW"/>
        </w:rPr>
        <w:t>進度報告，如未依規定繳交報告或執行成效未如預期且計畫主持人未盡力改善時，甲方</w:t>
      </w:r>
      <w:proofErr w:type="gramStart"/>
      <w:r w:rsidRPr="00B015F0">
        <w:rPr>
          <w:rFonts w:ascii="Times New Roman" w:eastAsia="標楷體" w:hAnsi="Times New Roman" w:cs="Times New Roman"/>
          <w:kern w:val="3"/>
          <w:sz w:val="28"/>
          <w:lang w:eastAsia="zh-TW"/>
        </w:rPr>
        <w:t>得調減次</w:t>
      </w:r>
      <w:proofErr w:type="gramEnd"/>
      <w:r w:rsidRPr="00B015F0">
        <w:rPr>
          <w:rFonts w:ascii="Times New Roman" w:eastAsia="標楷體" w:hAnsi="Times New Roman" w:cs="Times New Roman"/>
          <w:kern w:val="3"/>
          <w:sz w:val="28"/>
          <w:lang w:eastAsia="zh-TW"/>
        </w:rPr>
        <w:t>年度經費或終止執行該計畫。</w:t>
      </w:r>
    </w:p>
    <w:p w14:paraId="4FE32D53"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十九、乙方未依本合約規定期限辦理經費結報或繳交研究成果報告，經甲方催告仍未完成辦理者，甲方得追繳該計畫一定比率管理費或於乙方之下期計畫撥款項內將未結案之補助經費扣除，未來亦得視情形暫停對乙</w:t>
      </w:r>
      <w:proofErr w:type="gramStart"/>
      <w:r w:rsidRPr="00B015F0">
        <w:rPr>
          <w:rFonts w:ascii="Times New Roman" w:eastAsia="標楷體" w:hAnsi="Times New Roman" w:cs="Times New Roman"/>
          <w:kern w:val="3"/>
          <w:sz w:val="28"/>
          <w:lang w:eastAsia="zh-TW"/>
        </w:rPr>
        <w:t>方之全部或一部</w:t>
      </w:r>
      <w:proofErr w:type="gramEnd"/>
      <w:r w:rsidRPr="00B015F0">
        <w:rPr>
          <w:rFonts w:ascii="Times New Roman" w:eastAsia="標楷體" w:hAnsi="Times New Roman" w:cs="Times New Roman"/>
          <w:kern w:val="3"/>
          <w:sz w:val="28"/>
          <w:lang w:eastAsia="zh-TW"/>
        </w:rPr>
        <w:t>補助。經費結報或研究成果報告未合規定，經甲方限期改正，屆期不改正者，亦同。</w:t>
      </w:r>
    </w:p>
    <w:p w14:paraId="594E9D4C" w14:textId="77777777" w:rsidR="00C35A7C" w:rsidRPr="00B015F0" w:rsidRDefault="00C35A7C" w:rsidP="00C35A7C">
      <w:pPr>
        <w:pStyle w:val="33"/>
        <w:spacing w:line="500" w:lineRule="exact"/>
        <w:ind w:left="567" w:right="-14" w:hanging="851"/>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二十、經核定執行之計畫，由乙方負責督導，如研究計畫預期成果不能達成、研究工作不能進行、接受其他補助（含國內外、大陸地區及港澳）未詳實揭露並配合甲方需要提供相關資料、乙方未盡督導之責或乙方未能配合</w:t>
      </w:r>
      <w:proofErr w:type="gramStart"/>
      <w:r w:rsidRPr="00B015F0">
        <w:rPr>
          <w:rFonts w:ascii="Times New Roman" w:eastAsia="標楷體" w:hAnsi="Times New Roman" w:cs="Times New Roman"/>
          <w:kern w:val="3"/>
          <w:sz w:val="28"/>
          <w:lang w:eastAsia="zh-TW"/>
        </w:rPr>
        <w:t>甲方獎</w:t>
      </w:r>
      <w:proofErr w:type="gramEnd"/>
      <w:r w:rsidRPr="00B015F0">
        <w:rPr>
          <w:rFonts w:ascii="Times New Roman" w:eastAsia="標楷體" w:hAnsi="Times New Roman" w:cs="Times New Roman"/>
          <w:kern w:val="3"/>
          <w:sz w:val="28"/>
          <w:lang w:eastAsia="zh-TW"/>
        </w:rPr>
        <w:t>、補助項目之申請、執行及管理之各項規定及本合約約定事項者，甲方得視情節輕重終止補助、追繳相關計畫補助經費、於申請機構下期計畫撥款項內扣除、核減甲方補助大專校院研究獎勵措施獎勵</w:t>
      </w:r>
      <w:proofErr w:type="gramStart"/>
      <w:r w:rsidRPr="00B015F0">
        <w:rPr>
          <w:rFonts w:ascii="Times New Roman" w:eastAsia="標楷體" w:hAnsi="Times New Roman" w:cs="Times New Roman"/>
          <w:kern w:val="3"/>
          <w:sz w:val="28"/>
          <w:lang w:eastAsia="zh-TW"/>
        </w:rPr>
        <w:t>金額或酌予</w:t>
      </w:r>
      <w:proofErr w:type="gramEnd"/>
      <w:r w:rsidRPr="00B015F0">
        <w:rPr>
          <w:rFonts w:ascii="Times New Roman" w:eastAsia="標楷體" w:hAnsi="Times New Roman" w:cs="Times New Roman"/>
          <w:kern w:val="3"/>
          <w:sz w:val="28"/>
          <w:lang w:eastAsia="zh-TW"/>
        </w:rPr>
        <w:t>降低執行甲方補助計畫部分或全部類型計畫之管理費之補助比率。</w:t>
      </w:r>
    </w:p>
    <w:p w14:paraId="37F545C6" w14:textId="77777777" w:rsidR="00C35A7C" w:rsidRPr="00B015F0" w:rsidRDefault="00C35A7C" w:rsidP="00C35A7C">
      <w:pPr>
        <w:pStyle w:val="33"/>
        <w:spacing w:line="500" w:lineRule="exact"/>
        <w:ind w:left="567" w:right="-14" w:hanging="1134"/>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lastRenderedPageBreak/>
        <w:t>二十一、乙方執行研究計畫應依科技資料保密要點及其他相關法令規定與甲方之相關要求處理。</w:t>
      </w:r>
    </w:p>
    <w:p w14:paraId="57829C9D" w14:textId="77777777" w:rsidR="00C35A7C" w:rsidRPr="00B015F0" w:rsidRDefault="00C35A7C" w:rsidP="00C35A7C">
      <w:pPr>
        <w:pStyle w:val="33"/>
        <w:spacing w:line="500" w:lineRule="exact"/>
        <w:ind w:left="567" w:right="-14" w:hanging="1134"/>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二十二、甲方處理違反學術倫理案件時，乙方未能積極配合調查或有其他不當之處理情事者，甲方得自次年度</w:t>
      </w:r>
      <w:proofErr w:type="gramStart"/>
      <w:r w:rsidRPr="00B015F0">
        <w:rPr>
          <w:rFonts w:ascii="Times New Roman" w:eastAsia="標楷體" w:hAnsi="Times New Roman" w:cs="Times New Roman"/>
          <w:kern w:val="3"/>
          <w:sz w:val="28"/>
          <w:lang w:eastAsia="zh-TW"/>
        </w:rPr>
        <w:t>起減撥補助</w:t>
      </w:r>
      <w:proofErr w:type="gramEnd"/>
      <w:r w:rsidRPr="00B015F0">
        <w:rPr>
          <w:rFonts w:ascii="Times New Roman" w:eastAsia="標楷體" w:hAnsi="Times New Roman" w:cs="Times New Roman"/>
          <w:kern w:val="3"/>
          <w:sz w:val="28"/>
          <w:lang w:eastAsia="zh-TW"/>
        </w:rPr>
        <w:t>專題研究計畫之管理費。甲</w:t>
      </w:r>
      <w:proofErr w:type="gramStart"/>
      <w:r w:rsidRPr="00B015F0">
        <w:rPr>
          <w:rFonts w:ascii="Times New Roman" w:eastAsia="標楷體" w:hAnsi="Times New Roman" w:cs="Times New Roman"/>
          <w:kern w:val="3"/>
          <w:sz w:val="28"/>
          <w:lang w:eastAsia="zh-TW"/>
        </w:rPr>
        <w:t>方如發現乙方</w:t>
      </w:r>
      <w:proofErr w:type="gramEnd"/>
      <w:r w:rsidRPr="00B015F0">
        <w:rPr>
          <w:rFonts w:ascii="Times New Roman" w:eastAsia="標楷體" w:hAnsi="Times New Roman" w:cs="Times New Roman"/>
          <w:kern w:val="3"/>
          <w:sz w:val="28"/>
          <w:lang w:eastAsia="zh-TW"/>
        </w:rPr>
        <w:t>有未依補助經費用途支用、虛報或浮報等情事，依國家科學及技術委員會補助專題研究計畫作業要點規定辦理。</w:t>
      </w:r>
    </w:p>
    <w:p w14:paraId="48BF0B27" w14:textId="77777777" w:rsidR="00C35A7C" w:rsidRPr="00B015F0" w:rsidRDefault="00C35A7C" w:rsidP="00C35A7C">
      <w:pPr>
        <w:pStyle w:val="33"/>
        <w:spacing w:line="500" w:lineRule="exact"/>
        <w:ind w:left="567" w:right="-14" w:hanging="1134"/>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二十三、乙方之計畫主持人或受補助人如論文發表或出席國際學術會議發生國家名稱訛誤事件時，請依國家科學及技術委員會補助計畫產出論文發表於國際期刊及專家學者出席國際學術會議發生國家名稱訛誤事件更正處理作業要點等相關規定辦理。國家名稱訛誤</w:t>
      </w:r>
      <w:proofErr w:type="gramStart"/>
      <w:r w:rsidRPr="00B015F0">
        <w:rPr>
          <w:rFonts w:ascii="Times New Roman" w:eastAsia="標楷體" w:hAnsi="Times New Roman" w:cs="Times New Roman"/>
          <w:kern w:val="3"/>
          <w:sz w:val="28"/>
          <w:lang w:eastAsia="zh-TW"/>
        </w:rPr>
        <w:t>態樣及建議</w:t>
      </w:r>
      <w:proofErr w:type="gramEnd"/>
      <w:r w:rsidRPr="00B015F0">
        <w:rPr>
          <w:rFonts w:ascii="Times New Roman" w:eastAsia="標楷體" w:hAnsi="Times New Roman" w:cs="Times New Roman"/>
          <w:kern w:val="3"/>
          <w:sz w:val="28"/>
          <w:lang w:eastAsia="zh-TW"/>
        </w:rPr>
        <w:t>處理方式等，公告於甲方學術研發服務網，請下載參考運用。</w:t>
      </w:r>
    </w:p>
    <w:p w14:paraId="641BA205" w14:textId="77777777" w:rsidR="00C35A7C" w:rsidRPr="00B015F0" w:rsidRDefault="00C35A7C" w:rsidP="00C35A7C">
      <w:pPr>
        <w:pStyle w:val="33"/>
        <w:spacing w:line="500" w:lineRule="exact"/>
        <w:ind w:left="567" w:right="-14" w:hanging="1134"/>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二十四、就本合約所生之爭議糾紛，經甲方同意後，得於</w:t>
      </w:r>
      <w:proofErr w:type="gramStart"/>
      <w:r w:rsidRPr="00B015F0">
        <w:rPr>
          <w:rFonts w:ascii="Times New Roman" w:eastAsia="標楷體" w:hAnsi="Times New Roman" w:cs="Times New Roman"/>
          <w:kern w:val="3"/>
          <w:sz w:val="28"/>
          <w:lang w:eastAsia="zh-TW"/>
        </w:rPr>
        <w:t>臺北提</w:t>
      </w:r>
      <w:proofErr w:type="gramEnd"/>
      <w:r w:rsidRPr="00B015F0">
        <w:rPr>
          <w:rFonts w:ascii="Times New Roman" w:eastAsia="標楷體" w:hAnsi="Times New Roman" w:cs="Times New Roman"/>
          <w:kern w:val="3"/>
          <w:sz w:val="28"/>
          <w:lang w:eastAsia="zh-TW"/>
        </w:rPr>
        <w:t>付仲裁，依中華民國仲裁法解決；如涉訟時，雙方均同意以臺灣</w:t>
      </w:r>
      <w:proofErr w:type="gramStart"/>
      <w:r w:rsidRPr="00B015F0">
        <w:rPr>
          <w:rFonts w:ascii="Times New Roman" w:eastAsia="標楷體" w:hAnsi="Times New Roman" w:cs="Times New Roman"/>
          <w:kern w:val="3"/>
          <w:sz w:val="28"/>
          <w:lang w:eastAsia="zh-TW"/>
        </w:rPr>
        <w:t>臺</w:t>
      </w:r>
      <w:proofErr w:type="gramEnd"/>
      <w:r w:rsidRPr="00B015F0">
        <w:rPr>
          <w:rFonts w:ascii="Times New Roman" w:eastAsia="標楷體" w:hAnsi="Times New Roman" w:cs="Times New Roman"/>
          <w:kern w:val="3"/>
          <w:sz w:val="28"/>
          <w:lang w:eastAsia="zh-TW"/>
        </w:rPr>
        <w:t>北地方法院為第一審管轄法院。</w:t>
      </w:r>
    </w:p>
    <w:p w14:paraId="13238544" w14:textId="77777777" w:rsidR="00C35A7C" w:rsidRPr="00B015F0" w:rsidRDefault="00C35A7C" w:rsidP="00C35A7C">
      <w:pPr>
        <w:pStyle w:val="33"/>
        <w:spacing w:line="500" w:lineRule="exact"/>
        <w:ind w:left="567" w:right="-14" w:hanging="1134"/>
        <w:rPr>
          <w:rFonts w:ascii="Times New Roman" w:eastAsia="標楷體" w:hAnsi="Times New Roman" w:cs="Times New Roman"/>
          <w:kern w:val="3"/>
          <w:sz w:val="28"/>
          <w:lang w:eastAsia="zh-TW"/>
        </w:rPr>
      </w:pPr>
      <w:r w:rsidRPr="00B015F0">
        <w:rPr>
          <w:rFonts w:ascii="Times New Roman" w:eastAsia="標楷體" w:hAnsi="Times New Roman" w:cs="Times New Roman"/>
          <w:kern w:val="3"/>
          <w:sz w:val="28"/>
          <w:lang w:eastAsia="zh-TW"/>
        </w:rPr>
        <w:t>二十五、本合約書一式二份，由甲乙雙方各保存乙份，以資信守。</w:t>
      </w:r>
    </w:p>
    <w:p w14:paraId="54BC4750" w14:textId="77777777" w:rsidR="00C35A7C" w:rsidRPr="00B015F0" w:rsidRDefault="00C35A7C" w:rsidP="00C35A7C">
      <w:pPr>
        <w:pStyle w:val="Standard"/>
        <w:spacing w:line="940" w:lineRule="exact"/>
      </w:pPr>
      <w:r w:rsidRPr="00B015F0">
        <w:t>甲方：國家科學及技術委員會</w:t>
      </w:r>
      <w:r w:rsidRPr="00B015F0">
        <w:t xml:space="preserve">            </w:t>
      </w:r>
      <w:r w:rsidRPr="00B015F0">
        <w:t>（簽章）</w:t>
      </w:r>
    </w:p>
    <w:p w14:paraId="56089816" w14:textId="69AED777" w:rsidR="00C35A7C" w:rsidRPr="00B015F0" w:rsidRDefault="00C35A7C" w:rsidP="00C35A7C">
      <w:pPr>
        <w:pStyle w:val="Standard"/>
        <w:spacing w:line="940" w:lineRule="exact"/>
      </w:pPr>
      <w:r w:rsidRPr="00B015F0">
        <w:t>代表人：</w:t>
      </w:r>
      <w:r w:rsidRPr="00B015F0">
        <w:t xml:space="preserve">                      </w:t>
      </w:r>
      <w:r w:rsidR="00EF151D" w:rsidRPr="00B015F0">
        <w:rPr>
          <w:rFonts w:hint="eastAsia"/>
        </w:rPr>
        <w:t xml:space="preserve">                  </w:t>
      </w:r>
      <w:r w:rsidRPr="00B015F0">
        <w:t xml:space="preserve">        </w:t>
      </w:r>
      <w:r w:rsidRPr="00B015F0">
        <w:t>（簽章）</w:t>
      </w:r>
    </w:p>
    <w:p w14:paraId="22BF5D89" w14:textId="0F3FE255" w:rsidR="00C35A7C" w:rsidRPr="00B015F0" w:rsidRDefault="00C35A7C" w:rsidP="00C35A7C">
      <w:pPr>
        <w:pStyle w:val="Standard"/>
        <w:spacing w:line="940" w:lineRule="exact"/>
      </w:pPr>
      <w:r w:rsidRPr="00B015F0">
        <w:t xml:space="preserve">乙方：　　　　　</w:t>
      </w:r>
      <w:r w:rsidRPr="00B015F0">
        <w:t xml:space="preserve">             </w:t>
      </w:r>
      <w:r w:rsidR="00EF151D" w:rsidRPr="00B015F0">
        <w:rPr>
          <w:rFonts w:hint="eastAsia"/>
        </w:rPr>
        <w:t xml:space="preserve">         </w:t>
      </w:r>
      <w:r w:rsidRPr="00B015F0">
        <w:t xml:space="preserve">         </w:t>
      </w:r>
      <w:r w:rsidRPr="00B015F0">
        <w:t>（簽章）（請加蓋關防）</w:t>
      </w:r>
    </w:p>
    <w:p w14:paraId="22740692" w14:textId="2F7930D0" w:rsidR="00C35A7C" w:rsidRPr="00B015F0" w:rsidRDefault="00C35A7C" w:rsidP="00C35A7C">
      <w:pPr>
        <w:pStyle w:val="Standard"/>
        <w:spacing w:line="940" w:lineRule="exact"/>
      </w:pPr>
      <w:r w:rsidRPr="00B015F0">
        <w:t>代表人：</w:t>
      </w:r>
      <w:r w:rsidRPr="00B015F0">
        <w:t xml:space="preserve">                           </w:t>
      </w:r>
      <w:r w:rsidR="00EF151D" w:rsidRPr="00B015F0">
        <w:rPr>
          <w:rFonts w:hint="eastAsia"/>
        </w:rPr>
        <w:t xml:space="preserve">                 </w:t>
      </w:r>
      <w:r w:rsidRPr="00B015F0">
        <w:t xml:space="preserve">   </w:t>
      </w:r>
      <w:r w:rsidRPr="00B015F0">
        <w:t>（簽章）</w:t>
      </w:r>
    </w:p>
    <w:p w14:paraId="582CD28C" w14:textId="77777777" w:rsidR="00C35A7C" w:rsidRPr="00B015F0" w:rsidRDefault="00C35A7C" w:rsidP="00C35A7C">
      <w:pPr>
        <w:pStyle w:val="Standard"/>
        <w:spacing w:line="640" w:lineRule="exact"/>
      </w:pPr>
      <w:r w:rsidRPr="00B015F0">
        <w:t>（執行機構首長）</w:t>
      </w:r>
    </w:p>
    <w:p w14:paraId="2DC3E03C" w14:textId="4A9637F3" w:rsidR="00EE3325" w:rsidRPr="00B015F0" w:rsidRDefault="00C35A7C" w:rsidP="00EF151D">
      <w:pPr>
        <w:autoSpaceDN/>
        <w:spacing w:beforeLines="50" w:before="211" w:line="400" w:lineRule="exact"/>
        <w:jc w:val="center"/>
        <w:textAlignment w:val="auto"/>
        <w:rPr>
          <w:bCs/>
          <w:caps/>
          <w:kern w:val="2"/>
        </w:rPr>
      </w:pPr>
      <w:r w:rsidRPr="00B015F0">
        <w:t>中</w:t>
      </w:r>
      <w:r w:rsidRPr="00B015F0">
        <w:t xml:space="preserve">   </w:t>
      </w:r>
      <w:r w:rsidRPr="00B015F0">
        <w:t>華</w:t>
      </w:r>
      <w:r w:rsidRPr="00B015F0">
        <w:t xml:space="preserve">   </w:t>
      </w:r>
      <w:r w:rsidRPr="00B015F0">
        <w:t>民</w:t>
      </w:r>
      <w:r w:rsidRPr="00B015F0">
        <w:t xml:space="preserve">   </w:t>
      </w:r>
      <w:r w:rsidRPr="00B015F0">
        <w:t>國</w:t>
      </w:r>
      <w:r w:rsidRPr="00B015F0">
        <w:t xml:space="preserve">    </w:t>
      </w:r>
      <w:r w:rsidRPr="00B015F0">
        <w:t xml:space="preserve">　　年　</w:t>
      </w:r>
      <w:r w:rsidRPr="00B015F0">
        <w:t xml:space="preserve">    </w:t>
      </w:r>
      <w:r w:rsidRPr="00B015F0">
        <w:t xml:space="preserve">　月　</w:t>
      </w:r>
      <w:r w:rsidRPr="00B015F0">
        <w:t xml:space="preserve">    </w:t>
      </w:r>
      <w:r w:rsidRPr="00B015F0">
        <w:t xml:space="preserve">　日</w:t>
      </w:r>
    </w:p>
    <w:p w14:paraId="520802C3" w14:textId="2D660647" w:rsidR="001318F0" w:rsidRPr="00B015F0" w:rsidRDefault="001318F0" w:rsidP="00186D73">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354" w:name="_Toc212454476"/>
      <w:bookmarkStart w:id="355" w:name="_Toc215069759"/>
      <w:r w:rsidRPr="00B015F0">
        <w:rPr>
          <w:b/>
          <w:sz w:val="32"/>
          <w:szCs w:val="32"/>
          <w:lang w:eastAsia="zh-TW"/>
        </w:rPr>
        <w:lastRenderedPageBreak/>
        <w:t>非屬中國大陸地區品牌或製造切結書</w:t>
      </w:r>
      <w:r w:rsidRPr="00B015F0">
        <w:rPr>
          <w:rFonts w:hint="eastAsia"/>
          <w:b/>
          <w:sz w:val="32"/>
          <w:szCs w:val="32"/>
          <w:lang w:eastAsia="zh-TW"/>
        </w:rPr>
        <w:t>(</w:t>
      </w:r>
      <w:r w:rsidRPr="00B015F0">
        <w:rPr>
          <w:b/>
          <w:sz w:val="32"/>
          <w:szCs w:val="32"/>
          <w:lang w:eastAsia="zh-TW"/>
        </w:rPr>
        <w:t>由</w:t>
      </w:r>
      <w:r w:rsidR="00C61AED" w:rsidRPr="00B015F0">
        <w:rPr>
          <w:rFonts w:hint="eastAsia"/>
          <w:b/>
          <w:sz w:val="32"/>
          <w:szCs w:val="32"/>
          <w:lang w:eastAsia="zh-TW"/>
        </w:rPr>
        <w:t>中央廚房</w:t>
      </w:r>
      <w:r w:rsidR="003E02D0" w:rsidRPr="00B015F0">
        <w:rPr>
          <w:rFonts w:hint="eastAsia"/>
          <w:b/>
          <w:sz w:val="32"/>
          <w:szCs w:val="32"/>
          <w:lang w:eastAsia="zh-TW"/>
        </w:rPr>
        <w:t>營運業者</w:t>
      </w:r>
      <w:r w:rsidRPr="00B015F0">
        <w:rPr>
          <w:b/>
          <w:sz w:val="32"/>
          <w:szCs w:val="32"/>
          <w:lang w:eastAsia="zh-TW"/>
        </w:rPr>
        <w:t>出具</w:t>
      </w:r>
      <w:r w:rsidRPr="00B015F0">
        <w:rPr>
          <w:rFonts w:hint="eastAsia"/>
          <w:b/>
          <w:sz w:val="32"/>
          <w:szCs w:val="32"/>
          <w:lang w:eastAsia="zh-TW"/>
        </w:rPr>
        <w:t>)</w:t>
      </w:r>
      <w:bookmarkEnd w:id="354"/>
      <w:bookmarkEnd w:id="355"/>
    </w:p>
    <w:p w14:paraId="185EC916" w14:textId="77777777" w:rsidR="001318F0" w:rsidRPr="00B015F0" w:rsidRDefault="001318F0" w:rsidP="001318F0">
      <w:pPr>
        <w:suppressAutoHyphens/>
        <w:spacing w:before="120" w:afterLines="100" w:after="423"/>
        <w:ind w:right="-34"/>
        <w:jc w:val="center"/>
        <w:rPr>
          <w:rFonts w:ascii="標楷體" w:hAnsi="標楷體"/>
          <w:b/>
          <w:caps/>
          <w:sz w:val="36"/>
          <w:szCs w:val="36"/>
        </w:rPr>
      </w:pPr>
      <w:r w:rsidRPr="00B015F0">
        <w:rPr>
          <w:rFonts w:ascii="標楷體" w:hAnsi="標楷體"/>
          <w:b/>
          <w:sz w:val="36"/>
          <w:szCs w:val="36"/>
        </w:rPr>
        <w:t>切結書</w:t>
      </w:r>
    </w:p>
    <w:p w14:paraId="07550718" w14:textId="77777777" w:rsidR="001318F0" w:rsidRPr="00B015F0" w:rsidRDefault="001318F0" w:rsidP="001318F0">
      <w:pPr>
        <w:suppressAutoHyphens/>
        <w:spacing w:before="120" w:line="360" w:lineRule="auto"/>
        <w:ind w:right="-34"/>
        <w:rPr>
          <w:rFonts w:ascii="標楷體" w:hAnsi="標楷體"/>
          <w:bCs/>
          <w:caps/>
          <w:sz w:val="32"/>
          <w:szCs w:val="32"/>
        </w:rPr>
      </w:pPr>
      <w:r w:rsidRPr="00B015F0">
        <w:rPr>
          <w:rFonts w:ascii="標楷體" w:hAnsi="標楷體"/>
          <w:sz w:val="32"/>
          <w:szCs w:val="32"/>
        </w:rPr>
        <w:t>茲本單位</w:t>
      </w:r>
      <w:r w:rsidRPr="00B015F0">
        <w:rPr>
          <w:rFonts w:ascii="標楷體" w:hAnsi="標楷體" w:hint="eastAsia"/>
          <w:sz w:val="32"/>
          <w:szCs w:val="32"/>
        </w:rPr>
        <w:t xml:space="preserve"> ：</w:t>
      </w:r>
      <w:r w:rsidRPr="00B015F0">
        <w:rPr>
          <w:rFonts w:ascii="標楷體" w:hAnsi="標楷體" w:hint="eastAsia"/>
          <w:sz w:val="32"/>
          <w:szCs w:val="32"/>
          <w:u w:val="single"/>
        </w:rPr>
        <w:t xml:space="preserve">                                              </w:t>
      </w:r>
    </w:p>
    <w:p w14:paraId="63FDDCBD" w14:textId="15B9B2B2" w:rsidR="001318F0" w:rsidRPr="00B015F0" w:rsidRDefault="001318F0" w:rsidP="001318F0">
      <w:pPr>
        <w:suppressAutoHyphens/>
        <w:spacing w:before="120" w:line="360" w:lineRule="auto"/>
        <w:ind w:right="-34"/>
        <w:rPr>
          <w:bCs/>
          <w:caps/>
          <w:sz w:val="32"/>
          <w:szCs w:val="32"/>
        </w:rPr>
      </w:pPr>
      <w:r w:rsidRPr="00B015F0">
        <w:rPr>
          <w:sz w:val="32"/>
          <w:szCs w:val="32"/>
        </w:rPr>
        <w:t>參與「</w:t>
      </w:r>
      <w:proofErr w:type="gramStart"/>
      <w:r w:rsidRPr="00B015F0">
        <w:rPr>
          <w:b/>
          <w:sz w:val="32"/>
          <w:szCs w:val="32"/>
        </w:rPr>
        <w:t>115</w:t>
      </w:r>
      <w:proofErr w:type="gramEnd"/>
      <w:r w:rsidRPr="00B015F0">
        <w:rPr>
          <w:b/>
          <w:sz w:val="32"/>
          <w:szCs w:val="32"/>
        </w:rPr>
        <w:t>年度智慧雨林</w:t>
      </w:r>
      <w:proofErr w:type="gramStart"/>
      <w:r w:rsidRPr="00B015F0">
        <w:rPr>
          <w:b/>
          <w:sz w:val="32"/>
          <w:szCs w:val="32"/>
        </w:rPr>
        <w:t>產業創生計畫</w:t>
      </w:r>
      <w:proofErr w:type="gramEnd"/>
      <w:r w:rsidRPr="00B015F0">
        <w:rPr>
          <w:b/>
          <w:sz w:val="32"/>
          <w:szCs w:val="32"/>
        </w:rPr>
        <w:t>－智慧商業服務</w:t>
      </w:r>
      <w:r w:rsidR="009A206F" w:rsidRPr="00B015F0">
        <w:rPr>
          <w:rFonts w:hint="eastAsia"/>
          <w:b/>
          <w:caps/>
          <w:sz w:val="32"/>
          <w:szCs w:val="32"/>
        </w:rPr>
        <w:t>領域</w:t>
      </w:r>
      <w:r w:rsidR="00067477" w:rsidRPr="00B015F0">
        <w:rPr>
          <w:rFonts w:hint="eastAsia"/>
          <w:b/>
          <w:sz w:val="32"/>
          <w:szCs w:val="32"/>
        </w:rPr>
        <w:t>_AI</w:t>
      </w:r>
      <w:r w:rsidR="00067477" w:rsidRPr="00B015F0">
        <w:rPr>
          <w:rFonts w:hint="eastAsia"/>
          <w:b/>
          <w:sz w:val="32"/>
          <w:szCs w:val="32"/>
        </w:rPr>
        <w:t>中央廚房</w:t>
      </w:r>
      <w:r w:rsidRPr="00B015F0">
        <w:rPr>
          <w:sz w:val="32"/>
          <w:szCs w:val="32"/>
        </w:rPr>
        <w:t>」（以下簡稱「本計畫」）。依據本計畫相關規定，本單位於執行本計畫期間所採購及使用之各項設備（含資通訊模組）</w:t>
      </w:r>
      <w:proofErr w:type="gramStart"/>
      <w:r w:rsidRPr="00B015F0">
        <w:rPr>
          <w:sz w:val="32"/>
          <w:szCs w:val="32"/>
        </w:rPr>
        <w:t>均非屬</w:t>
      </w:r>
      <w:proofErr w:type="gramEnd"/>
      <w:r w:rsidRPr="00B015F0">
        <w:rPr>
          <w:sz w:val="32"/>
          <w:szCs w:val="32"/>
        </w:rPr>
        <w:t>中國大陸地區品牌或製造。</w:t>
      </w:r>
    </w:p>
    <w:p w14:paraId="1D0A2145" w14:textId="77777777" w:rsidR="001318F0" w:rsidRPr="00B015F0" w:rsidRDefault="001318F0" w:rsidP="001318F0">
      <w:pPr>
        <w:suppressAutoHyphens/>
        <w:spacing w:before="120" w:line="360" w:lineRule="auto"/>
        <w:ind w:right="-34"/>
        <w:rPr>
          <w:bCs/>
          <w:caps/>
          <w:sz w:val="32"/>
          <w:szCs w:val="32"/>
        </w:rPr>
      </w:pPr>
      <w:proofErr w:type="gramStart"/>
      <w:r w:rsidRPr="00B015F0">
        <w:rPr>
          <w:sz w:val="32"/>
          <w:szCs w:val="32"/>
        </w:rPr>
        <w:t>倘經查驗</w:t>
      </w:r>
      <w:proofErr w:type="gramEnd"/>
      <w:r w:rsidRPr="00B015F0">
        <w:rPr>
          <w:sz w:val="32"/>
          <w:szCs w:val="32"/>
        </w:rPr>
        <w:t>發現所使用之設備（含資通訊模組）涉及中國大陸地區品牌或製造，本單位願</w:t>
      </w:r>
      <w:r w:rsidRPr="00B015F0">
        <w:rPr>
          <w:b/>
          <w:sz w:val="32"/>
          <w:szCs w:val="32"/>
        </w:rPr>
        <w:t>以具同等功能與效用之合格設備替換</w:t>
      </w:r>
      <w:r w:rsidRPr="00B015F0">
        <w:rPr>
          <w:sz w:val="32"/>
          <w:szCs w:val="32"/>
        </w:rPr>
        <w:t>，以確保本計畫目標之順利達成，並遵循相關規範辦理</w:t>
      </w:r>
      <w:r w:rsidRPr="00B015F0">
        <w:rPr>
          <w:rFonts w:hint="eastAsia"/>
          <w:sz w:val="32"/>
          <w:szCs w:val="32"/>
        </w:rPr>
        <w:t>。</w:t>
      </w:r>
    </w:p>
    <w:p w14:paraId="28AB090B" w14:textId="77777777" w:rsidR="001318F0" w:rsidRPr="00B015F0" w:rsidRDefault="001318F0" w:rsidP="001318F0">
      <w:pPr>
        <w:suppressAutoHyphens/>
        <w:spacing w:afterLines="50" w:after="211" w:line="360" w:lineRule="auto"/>
        <w:ind w:right="-34"/>
        <w:rPr>
          <w:rFonts w:ascii="標楷體" w:hAnsi="標楷體"/>
          <w:bCs/>
          <w:caps/>
          <w:sz w:val="32"/>
          <w:szCs w:val="32"/>
        </w:rPr>
      </w:pPr>
      <w:r w:rsidRPr="00B015F0">
        <w:rPr>
          <w:rFonts w:ascii="標楷體" w:hAnsi="標楷體"/>
          <w:sz w:val="32"/>
          <w:szCs w:val="32"/>
        </w:rPr>
        <w:t>特此切結。</w:t>
      </w:r>
    </w:p>
    <w:p w14:paraId="4486AE95" w14:textId="77777777" w:rsidR="001318F0" w:rsidRPr="00B015F0" w:rsidRDefault="001318F0" w:rsidP="001318F0">
      <w:pPr>
        <w:autoSpaceDN/>
        <w:spacing w:line="360" w:lineRule="auto"/>
        <w:textAlignment w:val="auto"/>
        <w:rPr>
          <w:bCs/>
          <w:caps/>
          <w:kern w:val="2"/>
          <w:sz w:val="32"/>
          <w:szCs w:val="32"/>
        </w:rPr>
      </w:pPr>
      <w:proofErr w:type="gramStart"/>
      <w:r w:rsidRPr="00B015F0">
        <w:rPr>
          <w:kern w:val="2"/>
          <w:sz w:val="32"/>
          <w:szCs w:val="32"/>
        </w:rPr>
        <w:t>切結人簽署</w:t>
      </w:r>
      <w:proofErr w:type="gramEnd"/>
    </w:p>
    <w:p w14:paraId="7DE45DD2" w14:textId="77777777" w:rsidR="001318F0" w:rsidRPr="00B015F0" w:rsidRDefault="001318F0" w:rsidP="001318F0">
      <w:pPr>
        <w:autoSpaceDN/>
        <w:spacing w:line="360" w:lineRule="auto"/>
        <w:textAlignment w:val="auto"/>
        <w:rPr>
          <w:bCs/>
          <w:caps/>
          <w:kern w:val="2"/>
          <w:sz w:val="32"/>
          <w:szCs w:val="32"/>
        </w:rPr>
      </w:pPr>
      <w:r w:rsidRPr="00B015F0">
        <w:rPr>
          <w:kern w:val="2"/>
          <w:sz w:val="32"/>
          <w:szCs w:val="32"/>
        </w:rPr>
        <w:t>公司名稱：</w:t>
      </w:r>
    </w:p>
    <w:p w14:paraId="3CF03D5F" w14:textId="77777777" w:rsidR="001318F0" w:rsidRPr="00B015F0" w:rsidRDefault="001318F0" w:rsidP="001318F0">
      <w:pPr>
        <w:autoSpaceDN/>
        <w:spacing w:line="360" w:lineRule="auto"/>
        <w:textAlignment w:val="auto"/>
        <w:rPr>
          <w:bCs/>
          <w:caps/>
          <w:kern w:val="2"/>
          <w:sz w:val="32"/>
          <w:szCs w:val="32"/>
        </w:rPr>
      </w:pPr>
      <w:r w:rsidRPr="00B015F0">
        <w:rPr>
          <w:kern w:val="2"/>
          <w:sz w:val="32"/>
          <w:szCs w:val="32"/>
        </w:rPr>
        <w:t>負責人：</w:t>
      </w:r>
    </w:p>
    <w:p w14:paraId="676F378E" w14:textId="77777777" w:rsidR="001318F0" w:rsidRPr="00B015F0" w:rsidRDefault="001318F0" w:rsidP="001318F0">
      <w:pPr>
        <w:autoSpaceDN/>
        <w:spacing w:line="360" w:lineRule="auto"/>
        <w:textAlignment w:val="auto"/>
        <w:rPr>
          <w:bCs/>
          <w:caps/>
          <w:kern w:val="2"/>
          <w:sz w:val="32"/>
          <w:szCs w:val="32"/>
        </w:rPr>
      </w:pPr>
      <w:r w:rsidRPr="00B015F0">
        <w:rPr>
          <w:kern w:val="2"/>
          <w:sz w:val="32"/>
          <w:szCs w:val="32"/>
        </w:rPr>
        <w:t>地</w:t>
      </w:r>
      <w:r w:rsidRPr="00B015F0">
        <w:rPr>
          <w:kern w:val="2"/>
          <w:sz w:val="32"/>
          <w:szCs w:val="32"/>
        </w:rPr>
        <w:t xml:space="preserve">    </w:t>
      </w:r>
      <w:r w:rsidRPr="00B015F0">
        <w:rPr>
          <w:kern w:val="2"/>
          <w:sz w:val="32"/>
          <w:szCs w:val="32"/>
        </w:rPr>
        <w:t>址：</w:t>
      </w:r>
      <w:r w:rsidRPr="00B015F0">
        <w:rPr>
          <w:kern w:val="2"/>
          <w:sz w:val="32"/>
          <w:szCs w:val="32"/>
        </w:rPr>
        <w:t xml:space="preserve"> </w:t>
      </w:r>
    </w:p>
    <w:p w14:paraId="30B33ED1" w14:textId="77777777" w:rsidR="001318F0" w:rsidRPr="00B015F0" w:rsidRDefault="001318F0" w:rsidP="001318F0">
      <w:pPr>
        <w:autoSpaceDN/>
        <w:spacing w:line="360" w:lineRule="auto"/>
        <w:textAlignment w:val="auto"/>
        <w:rPr>
          <w:bCs/>
          <w:caps/>
          <w:kern w:val="2"/>
          <w:sz w:val="32"/>
          <w:szCs w:val="32"/>
        </w:rPr>
      </w:pPr>
      <w:r w:rsidRPr="00B015F0">
        <w:rPr>
          <w:kern w:val="2"/>
          <w:sz w:val="32"/>
          <w:szCs w:val="32"/>
        </w:rPr>
        <w:t>電</w:t>
      </w:r>
      <w:r w:rsidRPr="00B015F0">
        <w:rPr>
          <w:kern w:val="2"/>
          <w:sz w:val="32"/>
          <w:szCs w:val="32"/>
        </w:rPr>
        <w:t xml:space="preserve">    </w:t>
      </w:r>
      <w:r w:rsidRPr="00B015F0">
        <w:rPr>
          <w:kern w:val="2"/>
          <w:sz w:val="32"/>
          <w:szCs w:val="32"/>
        </w:rPr>
        <w:t>話：</w:t>
      </w:r>
      <w:r w:rsidRPr="00B015F0">
        <w:rPr>
          <w:kern w:val="2"/>
          <w:sz w:val="32"/>
          <w:szCs w:val="32"/>
        </w:rPr>
        <w:t xml:space="preserve"> </w:t>
      </w:r>
    </w:p>
    <w:p w14:paraId="677DB7E8" w14:textId="77777777" w:rsidR="001318F0" w:rsidRPr="00B015F0" w:rsidRDefault="001318F0" w:rsidP="001318F0">
      <w:pPr>
        <w:autoSpaceDN/>
        <w:spacing w:afterLines="50" w:after="211" w:line="360" w:lineRule="auto"/>
        <w:textAlignment w:val="auto"/>
        <w:rPr>
          <w:bCs/>
          <w:caps/>
          <w:kern w:val="2"/>
        </w:rPr>
      </w:pPr>
    </w:p>
    <w:p w14:paraId="5D053345" w14:textId="77777777" w:rsidR="001318F0" w:rsidRPr="00B015F0" w:rsidRDefault="001318F0" w:rsidP="001318F0">
      <w:pPr>
        <w:autoSpaceDN/>
        <w:spacing w:afterLines="50" w:after="211"/>
        <w:jc w:val="distribute"/>
        <w:textAlignment w:val="auto"/>
        <w:rPr>
          <w:bCs/>
          <w:caps/>
          <w:kern w:val="2"/>
          <w:sz w:val="32"/>
          <w:szCs w:val="32"/>
        </w:rPr>
      </w:pPr>
      <w:r w:rsidRPr="00B015F0">
        <w:rPr>
          <w:kern w:val="2"/>
          <w:sz w:val="32"/>
          <w:szCs w:val="32"/>
        </w:rPr>
        <w:t>中華民國</w:t>
      </w:r>
      <w:r w:rsidRPr="00B015F0">
        <w:rPr>
          <w:kern w:val="2"/>
          <w:sz w:val="32"/>
          <w:szCs w:val="32"/>
        </w:rPr>
        <w:t>115</w:t>
      </w:r>
      <w:r w:rsidRPr="00B015F0">
        <w:rPr>
          <w:kern w:val="2"/>
          <w:sz w:val="32"/>
          <w:szCs w:val="32"/>
        </w:rPr>
        <w:t>年</w:t>
      </w:r>
      <w:r w:rsidRPr="00B015F0">
        <w:rPr>
          <w:kern w:val="2"/>
          <w:sz w:val="32"/>
          <w:szCs w:val="32"/>
        </w:rPr>
        <w:t xml:space="preserve">   </w:t>
      </w:r>
      <w:r w:rsidRPr="00B015F0">
        <w:rPr>
          <w:kern w:val="2"/>
          <w:sz w:val="32"/>
          <w:szCs w:val="32"/>
        </w:rPr>
        <w:t>月</w:t>
      </w:r>
      <w:r w:rsidRPr="00B015F0">
        <w:rPr>
          <w:kern w:val="2"/>
          <w:sz w:val="32"/>
          <w:szCs w:val="32"/>
        </w:rPr>
        <w:t xml:space="preserve">   </w:t>
      </w:r>
      <w:r w:rsidRPr="00B015F0">
        <w:rPr>
          <w:kern w:val="2"/>
          <w:sz w:val="32"/>
          <w:szCs w:val="32"/>
        </w:rPr>
        <w:t>日</w:t>
      </w:r>
    </w:p>
    <w:p w14:paraId="2B8CBECD" w14:textId="77777777" w:rsidR="001318F0" w:rsidRPr="00B015F0" w:rsidRDefault="001318F0" w:rsidP="00186D73">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356" w:name="_Toc212454477"/>
      <w:bookmarkStart w:id="357" w:name="_Toc215069760"/>
      <w:r w:rsidRPr="00B015F0">
        <w:rPr>
          <w:b/>
          <w:sz w:val="32"/>
          <w:szCs w:val="32"/>
          <w:lang w:eastAsia="zh-TW"/>
        </w:rPr>
        <w:lastRenderedPageBreak/>
        <w:t>非屬中國大陸地區品牌或製造切結書</w:t>
      </w:r>
      <w:r w:rsidRPr="00B015F0">
        <w:rPr>
          <w:rFonts w:hint="eastAsia"/>
          <w:b/>
          <w:sz w:val="32"/>
          <w:szCs w:val="32"/>
          <w:lang w:eastAsia="zh-TW"/>
        </w:rPr>
        <w:t>(</w:t>
      </w:r>
      <w:r w:rsidRPr="00B015F0">
        <w:rPr>
          <w:rFonts w:hint="eastAsia"/>
          <w:b/>
          <w:sz w:val="32"/>
          <w:szCs w:val="32"/>
          <w:lang w:eastAsia="zh-TW"/>
        </w:rPr>
        <w:t>由設備供應商出具</w:t>
      </w:r>
      <w:r w:rsidRPr="00B015F0">
        <w:rPr>
          <w:rFonts w:hint="eastAsia"/>
          <w:b/>
          <w:sz w:val="32"/>
          <w:szCs w:val="32"/>
          <w:lang w:eastAsia="zh-TW"/>
        </w:rPr>
        <w:t>)</w:t>
      </w:r>
      <w:bookmarkEnd w:id="356"/>
      <w:bookmarkEnd w:id="357"/>
    </w:p>
    <w:p w14:paraId="5180850E" w14:textId="77777777" w:rsidR="001318F0" w:rsidRPr="00B015F0" w:rsidRDefault="001318F0" w:rsidP="001318F0">
      <w:pPr>
        <w:suppressAutoHyphens/>
        <w:spacing w:before="120" w:afterLines="100" w:after="423"/>
        <w:ind w:right="-34"/>
        <w:jc w:val="center"/>
        <w:rPr>
          <w:rFonts w:ascii="標楷體" w:hAnsi="標楷體"/>
          <w:b/>
          <w:caps/>
          <w:sz w:val="36"/>
          <w:szCs w:val="36"/>
        </w:rPr>
      </w:pPr>
      <w:r w:rsidRPr="00B015F0">
        <w:rPr>
          <w:rFonts w:ascii="標楷體" w:hAnsi="標楷體"/>
          <w:b/>
          <w:sz w:val="36"/>
          <w:szCs w:val="36"/>
        </w:rPr>
        <w:t>切結書</w:t>
      </w:r>
    </w:p>
    <w:p w14:paraId="4A7D47F9" w14:textId="77777777" w:rsidR="001318F0" w:rsidRPr="00B015F0" w:rsidRDefault="001318F0" w:rsidP="001318F0">
      <w:pPr>
        <w:suppressAutoHyphens/>
        <w:spacing w:before="120" w:line="360" w:lineRule="auto"/>
        <w:ind w:right="-34"/>
        <w:rPr>
          <w:rFonts w:ascii="標楷體" w:hAnsi="標楷體"/>
          <w:bCs/>
          <w:caps/>
          <w:sz w:val="32"/>
          <w:szCs w:val="32"/>
        </w:rPr>
      </w:pPr>
      <w:r w:rsidRPr="00B015F0">
        <w:rPr>
          <w:rFonts w:ascii="標楷體" w:hAnsi="標楷體"/>
          <w:sz w:val="32"/>
          <w:szCs w:val="32"/>
        </w:rPr>
        <w:t>茲本</w:t>
      </w:r>
      <w:r w:rsidRPr="00B015F0">
        <w:rPr>
          <w:rFonts w:ascii="標楷體" w:hAnsi="標楷體" w:hint="eastAsia"/>
          <w:sz w:val="32"/>
          <w:szCs w:val="32"/>
        </w:rPr>
        <w:t>公司 ：</w:t>
      </w:r>
      <w:r w:rsidRPr="00B015F0">
        <w:rPr>
          <w:rFonts w:ascii="標楷體" w:hAnsi="標楷體" w:hint="eastAsia"/>
          <w:sz w:val="32"/>
          <w:szCs w:val="32"/>
          <w:u w:val="single"/>
        </w:rPr>
        <w:t xml:space="preserve">                                              </w:t>
      </w:r>
    </w:p>
    <w:p w14:paraId="433EE5C9" w14:textId="4251E262" w:rsidR="001318F0" w:rsidRPr="00B015F0" w:rsidRDefault="001318F0" w:rsidP="001318F0">
      <w:pPr>
        <w:suppressAutoHyphens/>
        <w:spacing w:before="120" w:line="360" w:lineRule="auto"/>
        <w:ind w:right="-34"/>
        <w:rPr>
          <w:rFonts w:ascii="標楷體" w:hAnsi="標楷體"/>
          <w:bCs/>
          <w:caps/>
          <w:sz w:val="32"/>
          <w:szCs w:val="32"/>
        </w:rPr>
      </w:pPr>
      <w:r w:rsidRPr="00B015F0">
        <w:rPr>
          <w:rFonts w:ascii="標楷體" w:hAnsi="標楷體"/>
          <w:sz w:val="32"/>
          <w:szCs w:val="32"/>
        </w:rPr>
        <w:t>提供予「</w:t>
      </w:r>
      <w:proofErr w:type="gramStart"/>
      <w:r w:rsidRPr="00B015F0">
        <w:rPr>
          <w:b/>
          <w:sz w:val="32"/>
          <w:szCs w:val="32"/>
        </w:rPr>
        <w:t>115</w:t>
      </w:r>
      <w:proofErr w:type="gramEnd"/>
      <w:r w:rsidRPr="00B015F0">
        <w:rPr>
          <w:b/>
          <w:sz w:val="32"/>
          <w:szCs w:val="32"/>
        </w:rPr>
        <w:t>年度智慧雨林</w:t>
      </w:r>
      <w:proofErr w:type="gramStart"/>
      <w:r w:rsidRPr="00B015F0">
        <w:rPr>
          <w:b/>
          <w:sz w:val="32"/>
          <w:szCs w:val="32"/>
        </w:rPr>
        <w:t>產業創生計畫</w:t>
      </w:r>
      <w:proofErr w:type="gramEnd"/>
      <w:r w:rsidRPr="00B015F0">
        <w:rPr>
          <w:b/>
          <w:sz w:val="32"/>
          <w:szCs w:val="32"/>
        </w:rPr>
        <w:t>－智慧商業服務</w:t>
      </w:r>
      <w:r w:rsidR="00B07D7A" w:rsidRPr="00B015F0">
        <w:rPr>
          <w:rFonts w:hint="eastAsia"/>
          <w:b/>
          <w:caps/>
          <w:sz w:val="32"/>
          <w:szCs w:val="32"/>
        </w:rPr>
        <w:t>領域</w:t>
      </w:r>
      <w:r w:rsidR="00067477" w:rsidRPr="00B015F0">
        <w:rPr>
          <w:rFonts w:hint="eastAsia"/>
          <w:b/>
          <w:sz w:val="32"/>
          <w:szCs w:val="32"/>
        </w:rPr>
        <w:t>_AI</w:t>
      </w:r>
      <w:r w:rsidR="00067477" w:rsidRPr="00B015F0">
        <w:rPr>
          <w:rFonts w:hint="eastAsia"/>
          <w:b/>
          <w:sz w:val="32"/>
          <w:szCs w:val="32"/>
        </w:rPr>
        <w:t>中央廚房</w:t>
      </w:r>
      <w:r w:rsidRPr="00B015F0">
        <w:rPr>
          <w:rFonts w:ascii="標楷體" w:hAnsi="標楷體"/>
          <w:sz w:val="32"/>
          <w:szCs w:val="32"/>
        </w:rPr>
        <w:t>」使用之設備，其內含之所有資通訊零組件（含模組、晶片、網通元件等），</w:t>
      </w:r>
      <w:proofErr w:type="gramStart"/>
      <w:r w:rsidRPr="00B015F0">
        <w:rPr>
          <w:rFonts w:ascii="標楷體" w:hAnsi="標楷體"/>
          <w:sz w:val="32"/>
          <w:szCs w:val="32"/>
        </w:rPr>
        <w:t>均為非</w:t>
      </w:r>
      <w:proofErr w:type="gramEnd"/>
      <w:r w:rsidRPr="00B015F0">
        <w:rPr>
          <w:rFonts w:ascii="標楷體" w:hAnsi="標楷體"/>
          <w:sz w:val="32"/>
          <w:szCs w:val="32"/>
        </w:rPr>
        <w:t>中國大陸地區品牌或製造。</w:t>
      </w:r>
    </w:p>
    <w:p w14:paraId="5F02310D" w14:textId="77777777" w:rsidR="001318F0" w:rsidRPr="00B015F0" w:rsidRDefault="001318F0" w:rsidP="001318F0">
      <w:pPr>
        <w:suppressAutoHyphens/>
        <w:spacing w:before="120" w:line="360" w:lineRule="auto"/>
        <w:ind w:right="-34"/>
        <w:rPr>
          <w:rFonts w:ascii="標楷體" w:hAnsi="標楷體"/>
          <w:bCs/>
          <w:caps/>
          <w:sz w:val="32"/>
          <w:szCs w:val="32"/>
        </w:rPr>
      </w:pPr>
      <w:r w:rsidRPr="00B015F0">
        <w:rPr>
          <w:rFonts w:ascii="標楷體" w:hAnsi="標楷體"/>
          <w:sz w:val="32"/>
          <w:szCs w:val="32"/>
        </w:rPr>
        <w:t>本公司已確認設備供應鏈來源，確保不含中國大陸地區製造或品牌之資通訊零組件。如經查證有不符事實之情形，本公司願負完全責任，並配合以同功能、效用之合</w:t>
      </w:r>
      <w:proofErr w:type="gramStart"/>
      <w:r w:rsidRPr="00B015F0">
        <w:rPr>
          <w:rFonts w:ascii="標楷體" w:hAnsi="標楷體"/>
          <w:sz w:val="32"/>
          <w:szCs w:val="32"/>
        </w:rPr>
        <w:t>規</w:t>
      </w:r>
      <w:proofErr w:type="gramEnd"/>
      <w:r w:rsidRPr="00B015F0">
        <w:rPr>
          <w:rFonts w:ascii="標楷體" w:hAnsi="標楷體"/>
          <w:sz w:val="32"/>
          <w:szCs w:val="32"/>
        </w:rPr>
        <w:t>設備替換。</w:t>
      </w:r>
    </w:p>
    <w:p w14:paraId="7220A22D" w14:textId="77777777" w:rsidR="001318F0" w:rsidRPr="00B015F0" w:rsidRDefault="001318F0" w:rsidP="001318F0">
      <w:pPr>
        <w:suppressAutoHyphens/>
        <w:spacing w:before="120" w:line="360" w:lineRule="auto"/>
        <w:ind w:right="-34"/>
        <w:rPr>
          <w:rFonts w:ascii="標楷體" w:hAnsi="標楷體"/>
          <w:bCs/>
          <w:caps/>
          <w:sz w:val="32"/>
          <w:szCs w:val="32"/>
        </w:rPr>
      </w:pPr>
      <w:r w:rsidRPr="00B015F0">
        <w:rPr>
          <w:rFonts w:ascii="標楷體" w:hAnsi="標楷體"/>
          <w:sz w:val="32"/>
          <w:szCs w:val="32"/>
        </w:rPr>
        <w:t>特此切結。</w:t>
      </w:r>
    </w:p>
    <w:p w14:paraId="35D54F23" w14:textId="77777777" w:rsidR="00067477" w:rsidRPr="00B015F0" w:rsidRDefault="00067477" w:rsidP="001318F0">
      <w:pPr>
        <w:autoSpaceDN/>
        <w:spacing w:line="360" w:lineRule="auto"/>
        <w:textAlignment w:val="auto"/>
        <w:rPr>
          <w:bCs/>
          <w:caps/>
          <w:kern w:val="2"/>
          <w:sz w:val="32"/>
          <w:szCs w:val="32"/>
        </w:rPr>
      </w:pPr>
    </w:p>
    <w:p w14:paraId="68FA8C1C" w14:textId="3847CECD" w:rsidR="001318F0" w:rsidRPr="00B015F0" w:rsidRDefault="001318F0" w:rsidP="001318F0">
      <w:pPr>
        <w:autoSpaceDN/>
        <w:spacing w:line="360" w:lineRule="auto"/>
        <w:textAlignment w:val="auto"/>
        <w:rPr>
          <w:bCs/>
          <w:caps/>
          <w:kern w:val="2"/>
          <w:sz w:val="32"/>
          <w:szCs w:val="32"/>
        </w:rPr>
      </w:pPr>
      <w:proofErr w:type="gramStart"/>
      <w:r w:rsidRPr="00B015F0">
        <w:rPr>
          <w:kern w:val="2"/>
          <w:sz w:val="32"/>
          <w:szCs w:val="32"/>
        </w:rPr>
        <w:t>切結人簽署</w:t>
      </w:r>
      <w:proofErr w:type="gramEnd"/>
    </w:p>
    <w:p w14:paraId="6EDE006F" w14:textId="77777777" w:rsidR="001318F0" w:rsidRPr="00B015F0" w:rsidRDefault="001318F0" w:rsidP="001318F0">
      <w:pPr>
        <w:autoSpaceDN/>
        <w:spacing w:line="360" w:lineRule="auto"/>
        <w:textAlignment w:val="auto"/>
        <w:rPr>
          <w:bCs/>
          <w:caps/>
          <w:kern w:val="2"/>
          <w:sz w:val="32"/>
          <w:szCs w:val="32"/>
        </w:rPr>
      </w:pPr>
      <w:r w:rsidRPr="00B015F0">
        <w:rPr>
          <w:kern w:val="2"/>
          <w:sz w:val="32"/>
          <w:szCs w:val="32"/>
        </w:rPr>
        <w:t>公司名稱：</w:t>
      </w:r>
    </w:p>
    <w:p w14:paraId="55C3A29A" w14:textId="77777777" w:rsidR="001318F0" w:rsidRPr="00B015F0" w:rsidRDefault="001318F0" w:rsidP="001318F0">
      <w:pPr>
        <w:autoSpaceDN/>
        <w:spacing w:line="360" w:lineRule="auto"/>
        <w:textAlignment w:val="auto"/>
        <w:rPr>
          <w:bCs/>
          <w:caps/>
          <w:kern w:val="2"/>
          <w:sz w:val="32"/>
          <w:szCs w:val="32"/>
        </w:rPr>
      </w:pPr>
      <w:r w:rsidRPr="00B015F0">
        <w:rPr>
          <w:kern w:val="2"/>
          <w:sz w:val="32"/>
          <w:szCs w:val="32"/>
        </w:rPr>
        <w:t>負責人：</w:t>
      </w:r>
    </w:p>
    <w:p w14:paraId="4D41C696" w14:textId="77777777" w:rsidR="001318F0" w:rsidRPr="00B015F0" w:rsidRDefault="001318F0" w:rsidP="001318F0">
      <w:pPr>
        <w:autoSpaceDN/>
        <w:spacing w:line="360" w:lineRule="auto"/>
        <w:textAlignment w:val="auto"/>
        <w:rPr>
          <w:bCs/>
          <w:caps/>
          <w:kern w:val="2"/>
          <w:sz w:val="32"/>
          <w:szCs w:val="32"/>
        </w:rPr>
      </w:pPr>
      <w:r w:rsidRPr="00B015F0">
        <w:rPr>
          <w:kern w:val="2"/>
          <w:sz w:val="32"/>
          <w:szCs w:val="32"/>
        </w:rPr>
        <w:t>地</w:t>
      </w:r>
      <w:r w:rsidRPr="00B015F0">
        <w:rPr>
          <w:kern w:val="2"/>
          <w:sz w:val="32"/>
          <w:szCs w:val="32"/>
        </w:rPr>
        <w:t xml:space="preserve">    </w:t>
      </w:r>
      <w:r w:rsidRPr="00B015F0">
        <w:rPr>
          <w:kern w:val="2"/>
          <w:sz w:val="32"/>
          <w:szCs w:val="32"/>
        </w:rPr>
        <w:t>址：</w:t>
      </w:r>
      <w:r w:rsidRPr="00B015F0">
        <w:rPr>
          <w:kern w:val="2"/>
          <w:sz w:val="32"/>
          <w:szCs w:val="32"/>
        </w:rPr>
        <w:t xml:space="preserve"> </w:t>
      </w:r>
    </w:p>
    <w:p w14:paraId="6F6C3DC2" w14:textId="77777777" w:rsidR="001318F0" w:rsidRPr="00B015F0" w:rsidRDefault="001318F0" w:rsidP="001318F0">
      <w:pPr>
        <w:autoSpaceDN/>
        <w:spacing w:line="360" w:lineRule="auto"/>
        <w:textAlignment w:val="auto"/>
        <w:rPr>
          <w:bCs/>
          <w:caps/>
          <w:kern w:val="2"/>
          <w:sz w:val="32"/>
          <w:szCs w:val="32"/>
        </w:rPr>
      </w:pPr>
      <w:r w:rsidRPr="00B015F0">
        <w:rPr>
          <w:kern w:val="2"/>
          <w:sz w:val="32"/>
          <w:szCs w:val="32"/>
        </w:rPr>
        <w:t>電</w:t>
      </w:r>
      <w:r w:rsidRPr="00B015F0">
        <w:rPr>
          <w:kern w:val="2"/>
          <w:sz w:val="32"/>
          <w:szCs w:val="32"/>
        </w:rPr>
        <w:t xml:space="preserve">    </w:t>
      </w:r>
      <w:r w:rsidRPr="00B015F0">
        <w:rPr>
          <w:kern w:val="2"/>
          <w:sz w:val="32"/>
          <w:szCs w:val="32"/>
        </w:rPr>
        <w:t>話：</w:t>
      </w:r>
      <w:r w:rsidRPr="00B015F0">
        <w:rPr>
          <w:kern w:val="2"/>
          <w:sz w:val="32"/>
          <w:szCs w:val="32"/>
        </w:rPr>
        <w:t xml:space="preserve"> </w:t>
      </w:r>
    </w:p>
    <w:p w14:paraId="268A3071" w14:textId="77777777" w:rsidR="001318F0" w:rsidRPr="00B015F0" w:rsidRDefault="001318F0" w:rsidP="001318F0">
      <w:pPr>
        <w:autoSpaceDN/>
        <w:spacing w:afterLines="50" w:after="211" w:line="360" w:lineRule="auto"/>
        <w:textAlignment w:val="auto"/>
        <w:rPr>
          <w:bCs/>
          <w:caps/>
          <w:kern w:val="2"/>
        </w:rPr>
      </w:pPr>
    </w:p>
    <w:p w14:paraId="1E71275C" w14:textId="77777777" w:rsidR="001318F0" w:rsidRPr="00B015F0" w:rsidRDefault="001318F0" w:rsidP="001318F0">
      <w:pPr>
        <w:autoSpaceDN/>
        <w:spacing w:afterLines="50" w:after="211"/>
        <w:jc w:val="distribute"/>
        <w:textAlignment w:val="auto"/>
        <w:rPr>
          <w:bCs/>
          <w:caps/>
          <w:kern w:val="2"/>
          <w:sz w:val="32"/>
          <w:szCs w:val="32"/>
        </w:rPr>
      </w:pPr>
      <w:r w:rsidRPr="00B015F0">
        <w:rPr>
          <w:kern w:val="2"/>
          <w:sz w:val="32"/>
          <w:szCs w:val="32"/>
        </w:rPr>
        <w:t>中華民國</w:t>
      </w:r>
      <w:r w:rsidRPr="00B015F0">
        <w:rPr>
          <w:kern w:val="2"/>
          <w:sz w:val="32"/>
          <w:szCs w:val="32"/>
        </w:rPr>
        <w:t>115</w:t>
      </w:r>
      <w:r w:rsidRPr="00B015F0">
        <w:rPr>
          <w:kern w:val="2"/>
          <w:sz w:val="32"/>
          <w:szCs w:val="32"/>
        </w:rPr>
        <w:t>年</w:t>
      </w:r>
      <w:r w:rsidRPr="00B015F0">
        <w:rPr>
          <w:kern w:val="2"/>
          <w:sz w:val="32"/>
          <w:szCs w:val="32"/>
        </w:rPr>
        <w:t xml:space="preserve">   </w:t>
      </w:r>
      <w:r w:rsidRPr="00B015F0">
        <w:rPr>
          <w:kern w:val="2"/>
          <w:sz w:val="32"/>
          <w:szCs w:val="32"/>
        </w:rPr>
        <w:t>月</w:t>
      </w:r>
      <w:r w:rsidRPr="00B015F0">
        <w:rPr>
          <w:kern w:val="2"/>
          <w:sz w:val="32"/>
          <w:szCs w:val="32"/>
        </w:rPr>
        <w:t xml:space="preserve">   </w:t>
      </w:r>
      <w:r w:rsidRPr="00B015F0">
        <w:rPr>
          <w:kern w:val="2"/>
          <w:sz w:val="32"/>
          <w:szCs w:val="32"/>
        </w:rPr>
        <w:t>日</w:t>
      </w:r>
    </w:p>
    <w:p w14:paraId="0ED99FD7" w14:textId="4DD5A2E4" w:rsidR="00EF151D" w:rsidRPr="00B015F0" w:rsidRDefault="00EF151D">
      <w:pPr>
        <w:rPr>
          <w:bCs/>
          <w:caps/>
          <w:kern w:val="2"/>
          <w:sz w:val="32"/>
          <w:szCs w:val="32"/>
        </w:rPr>
      </w:pPr>
      <w:r w:rsidRPr="00B015F0">
        <w:rPr>
          <w:kern w:val="2"/>
          <w:sz w:val="32"/>
          <w:szCs w:val="32"/>
        </w:rPr>
        <w:br w:type="page"/>
      </w:r>
    </w:p>
    <w:p w14:paraId="17D6EFFA" w14:textId="4F6089EF" w:rsidR="00EF151D" w:rsidRPr="00B015F0" w:rsidRDefault="00F954A0" w:rsidP="00F954A0">
      <w:pPr>
        <w:pStyle w:val="af8"/>
        <w:pageBreakBefore/>
        <w:numPr>
          <w:ilvl w:val="0"/>
          <w:numId w:val="46"/>
        </w:numPr>
        <w:tabs>
          <w:tab w:val="left" w:pos="1276"/>
        </w:tabs>
        <w:snapToGrid w:val="0"/>
        <w:spacing w:afterLines="25" w:after="105" w:line="240" w:lineRule="auto"/>
        <w:ind w:left="1049" w:hanging="907"/>
        <w:outlineLvl w:val="0"/>
        <w:rPr>
          <w:b/>
          <w:sz w:val="32"/>
          <w:szCs w:val="32"/>
          <w:lang w:eastAsia="zh-TW"/>
        </w:rPr>
      </w:pPr>
      <w:bookmarkStart w:id="358" w:name="_Toc213136883"/>
      <w:bookmarkStart w:id="359" w:name="_Toc215069761"/>
      <w:r w:rsidRPr="00B015F0">
        <w:rPr>
          <w:rFonts w:hint="eastAsia"/>
          <w:b/>
          <w:sz w:val="32"/>
          <w:szCs w:val="32"/>
          <w:lang w:eastAsia="zh-TW"/>
        </w:rPr>
        <w:lastRenderedPageBreak/>
        <w:t>上傳文件檢核表</w:t>
      </w:r>
      <w:bookmarkEnd w:id="358"/>
      <w:bookmarkEnd w:id="359"/>
    </w:p>
    <w:p w14:paraId="5BFB9EFA" w14:textId="77777777" w:rsidR="007F67B5" w:rsidRPr="00B015F0" w:rsidRDefault="007F67B5" w:rsidP="007F67B5">
      <w:pPr>
        <w:spacing w:line="360" w:lineRule="auto"/>
        <w:jc w:val="center"/>
        <w:rPr>
          <w:rFonts w:ascii="標楷體" w:hAnsi="標楷體"/>
          <w:b/>
          <w:bCs/>
          <w:sz w:val="32"/>
          <w:szCs w:val="32"/>
        </w:rPr>
      </w:pPr>
      <w:r w:rsidRPr="00B015F0">
        <w:rPr>
          <w:rFonts w:ascii="標楷體" w:hAnsi="標楷體" w:hint="eastAsia"/>
          <w:b/>
          <w:sz w:val="32"/>
          <w:szCs w:val="32"/>
        </w:rPr>
        <w:t>上傳文件檢核表</w:t>
      </w:r>
    </w:p>
    <w:tbl>
      <w:tblPr>
        <w:tblStyle w:val="afffffe"/>
        <w:tblW w:w="9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3"/>
        <w:gridCol w:w="6520"/>
        <w:gridCol w:w="1984"/>
      </w:tblGrid>
      <w:tr w:rsidR="00B015F0" w:rsidRPr="00B015F0" w14:paraId="19ACB599" w14:textId="77777777" w:rsidTr="008D1778">
        <w:trPr>
          <w:trHeight w:val="567"/>
        </w:trPr>
        <w:tc>
          <w:tcPr>
            <w:tcW w:w="7503" w:type="dxa"/>
            <w:gridSpan w:val="2"/>
            <w:shd w:val="clear" w:color="auto" w:fill="FFF2CC" w:themeFill="accent4" w:themeFillTint="33"/>
          </w:tcPr>
          <w:p w14:paraId="5F0EB336" w14:textId="77777777" w:rsidR="007F67B5" w:rsidRPr="00B015F0" w:rsidRDefault="007F67B5" w:rsidP="008D1778">
            <w:pPr>
              <w:spacing w:line="400" w:lineRule="exact"/>
              <w:rPr>
                <w:rFonts w:ascii="標楷體" w:eastAsia="標楷體" w:hAnsi="標楷體"/>
                <w:b/>
                <w:bCs/>
                <w:sz w:val="32"/>
                <w:szCs w:val="32"/>
              </w:rPr>
            </w:pPr>
            <w:r w:rsidRPr="00B015F0">
              <w:rPr>
                <w:rFonts w:ascii="標楷體" w:eastAsia="標楷體" w:hAnsi="標楷體" w:hint="eastAsia"/>
                <w:b/>
                <w:sz w:val="32"/>
                <w:szCs w:val="32"/>
              </w:rPr>
              <w:t>檢具資料</w:t>
            </w:r>
          </w:p>
        </w:tc>
        <w:tc>
          <w:tcPr>
            <w:tcW w:w="1984" w:type="dxa"/>
            <w:shd w:val="clear" w:color="auto" w:fill="FFF2CC" w:themeFill="accent4" w:themeFillTint="33"/>
            <w:vAlign w:val="center"/>
          </w:tcPr>
          <w:p w14:paraId="51FE0904" w14:textId="77777777" w:rsidR="007F67B5" w:rsidRPr="00B015F0" w:rsidRDefault="007F67B5" w:rsidP="008D1778">
            <w:pPr>
              <w:spacing w:line="400" w:lineRule="exact"/>
              <w:rPr>
                <w:rFonts w:ascii="標楷體" w:eastAsia="標楷體" w:hAnsi="標楷體"/>
                <w:b/>
                <w:bCs/>
                <w:sz w:val="32"/>
                <w:szCs w:val="32"/>
              </w:rPr>
            </w:pPr>
            <w:r w:rsidRPr="00B015F0">
              <w:rPr>
                <w:rFonts w:ascii="標楷體" w:eastAsia="標楷體" w:hAnsi="標楷體" w:hint="eastAsia"/>
                <w:b/>
                <w:sz w:val="32"/>
                <w:szCs w:val="32"/>
              </w:rPr>
              <w:t>備註</w:t>
            </w:r>
          </w:p>
        </w:tc>
      </w:tr>
      <w:tr w:rsidR="00B015F0" w:rsidRPr="00B015F0" w14:paraId="778EBAB2" w14:textId="77777777" w:rsidTr="008D1778">
        <w:trPr>
          <w:trHeight w:val="510"/>
        </w:trPr>
        <w:tc>
          <w:tcPr>
            <w:tcW w:w="9487" w:type="dxa"/>
            <w:gridSpan w:val="3"/>
            <w:shd w:val="clear" w:color="auto" w:fill="F2F2F2" w:themeFill="background1" w:themeFillShade="F2"/>
          </w:tcPr>
          <w:p w14:paraId="11BF6B94" w14:textId="77777777" w:rsidR="007F67B5" w:rsidRPr="00B015F0" w:rsidRDefault="007F67B5" w:rsidP="00B97488">
            <w:pPr>
              <w:spacing w:line="400" w:lineRule="exact"/>
              <w:jc w:val="center"/>
              <w:rPr>
                <w:rFonts w:ascii="標楷體" w:eastAsia="標楷體" w:hAnsi="標楷體"/>
                <w:b/>
                <w:bCs/>
                <w:sz w:val="32"/>
                <w:szCs w:val="32"/>
              </w:rPr>
            </w:pPr>
            <w:r w:rsidRPr="00B015F0">
              <w:rPr>
                <w:rFonts w:ascii="標楷體" w:eastAsia="標楷體" w:hAnsi="標楷體" w:hint="eastAsia"/>
                <w:b/>
                <w:sz w:val="32"/>
                <w:szCs w:val="32"/>
              </w:rPr>
              <w:t>提案文件</w:t>
            </w:r>
          </w:p>
        </w:tc>
      </w:tr>
      <w:tr w:rsidR="00B015F0" w:rsidRPr="00B015F0" w14:paraId="3779F203" w14:textId="77777777" w:rsidTr="008D1778">
        <w:trPr>
          <w:trHeight w:val="539"/>
        </w:trPr>
        <w:tc>
          <w:tcPr>
            <w:tcW w:w="983" w:type="dxa"/>
          </w:tcPr>
          <w:p w14:paraId="399D25C4"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5CBEA7A5" w14:textId="77777777" w:rsidR="007F67B5" w:rsidRPr="00B015F0" w:rsidRDefault="007F67B5" w:rsidP="007F67B5">
            <w:pPr>
              <w:pStyle w:val="af8"/>
              <w:numPr>
                <w:ilvl w:val="0"/>
                <w:numId w:val="111"/>
              </w:numPr>
              <w:suppressAutoHyphens w:val="0"/>
              <w:adjustRightInd w:val="0"/>
              <w:snapToGrid w:val="0"/>
              <w:spacing w:before="0" w:after="0" w:line="400" w:lineRule="exact"/>
              <w:ind w:left="318" w:hanging="318"/>
              <w:rPr>
                <w:rFonts w:ascii="標楷體" w:eastAsia="標楷體" w:hAnsi="標楷體"/>
              </w:rPr>
            </w:pPr>
            <w:r w:rsidRPr="00B015F0">
              <w:rPr>
                <w:rFonts w:ascii="標楷體" w:eastAsia="標楷體" w:hAnsi="標楷體" w:hint="eastAsia"/>
              </w:rPr>
              <w:t>提案計畫書</w:t>
            </w:r>
          </w:p>
        </w:tc>
        <w:tc>
          <w:tcPr>
            <w:tcW w:w="1984" w:type="dxa"/>
            <w:vAlign w:val="center"/>
          </w:tcPr>
          <w:p w14:paraId="19323DCF" w14:textId="77777777" w:rsidR="007F67B5" w:rsidRPr="00B015F0" w:rsidRDefault="007F67B5" w:rsidP="008D1778">
            <w:pPr>
              <w:spacing w:line="400" w:lineRule="exact"/>
              <w:rPr>
                <w:rFonts w:ascii="標楷體" w:eastAsia="標楷體" w:hAnsi="標楷體"/>
              </w:rPr>
            </w:pPr>
            <w:r w:rsidRPr="00B015F0">
              <w:rPr>
                <w:rFonts w:ascii="標楷體" w:eastAsia="標楷體" w:hAnsi="標楷體" w:hint="eastAsia"/>
              </w:rPr>
              <w:t>不得補件</w:t>
            </w:r>
          </w:p>
        </w:tc>
      </w:tr>
      <w:tr w:rsidR="00B015F0" w:rsidRPr="00B015F0" w14:paraId="5DB98E60" w14:textId="77777777" w:rsidTr="008D1778">
        <w:trPr>
          <w:trHeight w:val="539"/>
        </w:trPr>
        <w:tc>
          <w:tcPr>
            <w:tcW w:w="983" w:type="dxa"/>
          </w:tcPr>
          <w:p w14:paraId="5C461F53"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092CA2E0" w14:textId="7645AB6F" w:rsidR="007F67B5" w:rsidRPr="00B015F0" w:rsidRDefault="00F564B6" w:rsidP="007F67B5">
            <w:pPr>
              <w:pStyle w:val="af8"/>
              <w:numPr>
                <w:ilvl w:val="0"/>
                <w:numId w:val="111"/>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hint="eastAsia"/>
                <w:lang w:eastAsia="zh-TW"/>
              </w:rPr>
              <w:t>中央廚房營運業者之</w:t>
            </w:r>
            <w:r w:rsidR="007F67B5" w:rsidRPr="00B015F0">
              <w:rPr>
                <w:rFonts w:ascii="標楷體" w:eastAsia="標楷體" w:hAnsi="標楷體" w:hint="eastAsia"/>
                <w:lang w:eastAsia="zh-TW"/>
              </w:rPr>
              <w:t>切結聲明書</w:t>
            </w:r>
          </w:p>
        </w:tc>
        <w:tc>
          <w:tcPr>
            <w:tcW w:w="1984" w:type="dxa"/>
            <w:vAlign w:val="center"/>
          </w:tcPr>
          <w:p w14:paraId="1071182F" w14:textId="77777777" w:rsidR="007F67B5" w:rsidRPr="00B015F0" w:rsidRDefault="007F67B5" w:rsidP="008D1778">
            <w:pPr>
              <w:spacing w:line="400" w:lineRule="exact"/>
              <w:rPr>
                <w:rFonts w:ascii="標楷體" w:eastAsia="標楷體" w:hAnsi="標楷體"/>
              </w:rPr>
            </w:pPr>
            <w:r w:rsidRPr="00B015F0">
              <w:rPr>
                <w:rFonts w:ascii="標楷體" w:eastAsia="標楷體" w:hAnsi="標楷體" w:hint="eastAsia"/>
              </w:rPr>
              <w:t>不得補件</w:t>
            </w:r>
          </w:p>
        </w:tc>
      </w:tr>
      <w:tr w:rsidR="00B015F0" w:rsidRPr="00B015F0" w14:paraId="4F5C5A27" w14:textId="77777777" w:rsidTr="008D1778">
        <w:trPr>
          <w:trHeight w:val="539"/>
        </w:trPr>
        <w:tc>
          <w:tcPr>
            <w:tcW w:w="983" w:type="dxa"/>
          </w:tcPr>
          <w:p w14:paraId="3297E7C5"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08A343D1" w14:textId="77777777" w:rsidR="007F67B5" w:rsidRPr="00B015F0" w:rsidRDefault="007F67B5" w:rsidP="007F67B5">
            <w:pPr>
              <w:pStyle w:val="af8"/>
              <w:numPr>
                <w:ilvl w:val="0"/>
                <w:numId w:val="111"/>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lang w:eastAsia="zh-TW"/>
              </w:rPr>
              <w:t>提案簡報（檔案大小以15M為限</w:t>
            </w:r>
            <w:r w:rsidRPr="00B015F0">
              <w:rPr>
                <w:rFonts w:ascii="標楷體" w:eastAsia="標楷體" w:hAnsi="標楷體" w:hint="eastAsia"/>
                <w:lang w:eastAsia="zh-TW"/>
              </w:rPr>
              <w:t>）</w:t>
            </w:r>
          </w:p>
        </w:tc>
        <w:tc>
          <w:tcPr>
            <w:tcW w:w="1984" w:type="dxa"/>
            <w:vAlign w:val="center"/>
          </w:tcPr>
          <w:p w14:paraId="7A6D54D5" w14:textId="77777777" w:rsidR="007F67B5" w:rsidRPr="00B015F0" w:rsidRDefault="007F67B5" w:rsidP="008D1778">
            <w:pPr>
              <w:spacing w:line="400" w:lineRule="exact"/>
              <w:rPr>
                <w:rFonts w:ascii="標楷體" w:eastAsia="標楷體" w:hAnsi="標楷體"/>
              </w:rPr>
            </w:pPr>
            <w:r w:rsidRPr="00B015F0">
              <w:rPr>
                <w:rFonts w:ascii="標楷體" w:eastAsia="標楷體" w:hAnsi="標楷體" w:hint="eastAsia"/>
              </w:rPr>
              <w:t>不得補件</w:t>
            </w:r>
          </w:p>
        </w:tc>
      </w:tr>
      <w:tr w:rsidR="00B015F0" w:rsidRPr="00B015F0" w14:paraId="6C6C0F03" w14:textId="77777777" w:rsidTr="008D1778">
        <w:trPr>
          <w:trHeight w:val="567"/>
        </w:trPr>
        <w:tc>
          <w:tcPr>
            <w:tcW w:w="983" w:type="dxa"/>
          </w:tcPr>
          <w:p w14:paraId="24FB5DDD"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5A4CBD00" w14:textId="77777777" w:rsidR="007F67B5" w:rsidRPr="00B015F0" w:rsidRDefault="007F67B5" w:rsidP="007F67B5">
            <w:pPr>
              <w:pStyle w:val="af8"/>
              <w:numPr>
                <w:ilvl w:val="0"/>
                <w:numId w:val="111"/>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lang w:eastAsia="zh-TW"/>
              </w:rPr>
              <w:t>大專校院</w:t>
            </w:r>
            <w:r w:rsidRPr="00B015F0">
              <w:rPr>
                <w:rFonts w:ascii="標楷體" w:eastAsia="標楷體" w:hAnsi="標楷體" w:hint="eastAsia"/>
                <w:lang w:eastAsia="zh-TW"/>
              </w:rPr>
              <w:t>「主持人行政配合聲明書及資格切結書」</w:t>
            </w:r>
          </w:p>
        </w:tc>
        <w:tc>
          <w:tcPr>
            <w:tcW w:w="1984" w:type="dxa"/>
            <w:vAlign w:val="center"/>
          </w:tcPr>
          <w:p w14:paraId="4CFBA169" w14:textId="77777777" w:rsidR="007F67B5" w:rsidRPr="00B015F0" w:rsidRDefault="007F67B5" w:rsidP="008D1778">
            <w:pPr>
              <w:spacing w:line="400" w:lineRule="exact"/>
              <w:rPr>
                <w:rFonts w:ascii="標楷體" w:eastAsia="標楷體" w:hAnsi="標楷體"/>
              </w:rPr>
            </w:pPr>
          </w:p>
        </w:tc>
      </w:tr>
      <w:tr w:rsidR="00B015F0" w:rsidRPr="00B015F0" w14:paraId="0D8B3F93" w14:textId="77777777" w:rsidTr="008D1778">
        <w:trPr>
          <w:trHeight w:val="567"/>
        </w:trPr>
        <w:tc>
          <w:tcPr>
            <w:tcW w:w="983" w:type="dxa"/>
          </w:tcPr>
          <w:p w14:paraId="456DD7E1"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21FFBCB0" w14:textId="4D6D8CE9" w:rsidR="007F67B5" w:rsidRPr="00B015F0" w:rsidRDefault="007F67B5" w:rsidP="007F67B5">
            <w:pPr>
              <w:pStyle w:val="af8"/>
              <w:numPr>
                <w:ilvl w:val="0"/>
                <w:numId w:val="111"/>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hint="eastAsia"/>
                <w:lang w:eastAsia="zh-TW"/>
              </w:rPr>
              <w:t>非屬中國大陸地區品牌或製造切結書</w:t>
            </w:r>
            <w:r w:rsidRPr="00B015F0">
              <w:rPr>
                <w:rFonts w:ascii="標楷體" w:eastAsia="標楷體" w:hAnsi="標楷體"/>
                <w:lang w:eastAsia="zh-TW"/>
              </w:rPr>
              <w:t>(</w:t>
            </w:r>
            <w:r w:rsidR="00B97488" w:rsidRPr="00B015F0">
              <w:rPr>
                <w:rFonts w:ascii="標楷體" w:eastAsia="標楷體" w:hAnsi="標楷體" w:hint="eastAsia"/>
                <w:lang w:eastAsia="zh-TW"/>
              </w:rPr>
              <w:t>中央廚房營運業</w:t>
            </w:r>
            <w:r w:rsidRPr="00B015F0">
              <w:rPr>
                <w:rFonts w:ascii="標楷體" w:eastAsia="標楷體" w:hAnsi="標楷體" w:hint="eastAsia"/>
                <w:lang w:eastAsia="zh-TW"/>
              </w:rPr>
              <w:t>者出具</w:t>
            </w:r>
            <w:r w:rsidRPr="00B015F0">
              <w:rPr>
                <w:rFonts w:ascii="標楷體" w:eastAsia="標楷體" w:hAnsi="標楷體"/>
                <w:lang w:eastAsia="zh-TW"/>
              </w:rPr>
              <w:t>)</w:t>
            </w:r>
          </w:p>
        </w:tc>
        <w:tc>
          <w:tcPr>
            <w:tcW w:w="1984" w:type="dxa"/>
            <w:vAlign w:val="center"/>
          </w:tcPr>
          <w:p w14:paraId="6AF67FA1" w14:textId="77777777" w:rsidR="007F67B5" w:rsidRPr="00B015F0" w:rsidRDefault="007F67B5" w:rsidP="008D1778">
            <w:pPr>
              <w:spacing w:line="400" w:lineRule="exact"/>
              <w:rPr>
                <w:rFonts w:ascii="標楷體" w:eastAsia="標楷體" w:hAnsi="標楷體"/>
              </w:rPr>
            </w:pPr>
            <w:r w:rsidRPr="00B015F0">
              <w:rPr>
                <w:rFonts w:ascii="標楷體" w:eastAsia="標楷體" w:hAnsi="標楷體" w:hint="eastAsia"/>
              </w:rPr>
              <w:t>無則免</w:t>
            </w:r>
            <w:r w:rsidRPr="00B015F0">
              <w:rPr>
                <w:rFonts w:ascii="標楷體" w:eastAsia="標楷體" w:hAnsi="標楷體" w:hint="eastAsia"/>
                <w:kern w:val="0"/>
              </w:rPr>
              <w:t>附</w:t>
            </w:r>
          </w:p>
        </w:tc>
      </w:tr>
      <w:tr w:rsidR="00B015F0" w:rsidRPr="00B015F0" w14:paraId="315483E8" w14:textId="77777777" w:rsidTr="008D1778">
        <w:trPr>
          <w:trHeight w:val="567"/>
        </w:trPr>
        <w:tc>
          <w:tcPr>
            <w:tcW w:w="983" w:type="dxa"/>
          </w:tcPr>
          <w:p w14:paraId="32129616"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0E149FDD" w14:textId="77777777" w:rsidR="007F67B5" w:rsidRPr="00B015F0" w:rsidRDefault="007F67B5" w:rsidP="007F67B5">
            <w:pPr>
              <w:pStyle w:val="af8"/>
              <w:numPr>
                <w:ilvl w:val="0"/>
                <w:numId w:val="111"/>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hint="eastAsia"/>
                <w:lang w:eastAsia="zh-TW"/>
              </w:rPr>
              <w:t>非屬中國大陸地區品牌或製造切結書</w:t>
            </w:r>
            <w:r w:rsidRPr="00B015F0">
              <w:rPr>
                <w:rFonts w:ascii="標楷體" w:eastAsia="標楷體" w:hAnsi="標楷體"/>
                <w:lang w:eastAsia="zh-TW"/>
              </w:rPr>
              <w:t>(</w:t>
            </w:r>
            <w:r w:rsidRPr="00B015F0">
              <w:rPr>
                <w:rFonts w:ascii="標楷體" w:eastAsia="標楷體" w:hAnsi="標楷體" w:hint="eastAsia"/>
                <w:lang w:eastAsia="zh-TW"/>
              </w:rPr>
              <w:t>由設備供應商出具</w:t>
            </w:r>
            <w:r w:rsidRPr="00B015F0">
              <w:rPr>
                <w:rFonts w:ascii="標楷體" w:eastAsia="標楷體" w:hAnsi="標楷體"/>
                <w:lang w:eastAsia="zh-TW"/>
              </w:rPr>
              <w:t>)</w:t>
            </w:r>
          </w:p>
        </w:tc>
        <w:tc>
          <w:tcPr>
            <w:tcW w:w="1984" w:type="dxa"/>
            <w:vAlign w:val="center"/>
          </w:tcPr>
          <w:p w14:paraId="48459AE8" w14:textId="77777777" w:rsidR="007F67B5" w:rsidRPr="00B015F0" w:rsidRDefault="007F67B5" w:rsidP="008D1778">
            <w:pPr>
              <w:spacing w:line="400" w:lineRule="exact"/>
              <w:rPr>
                <w:rFonts w:ascii="標楷體" w:eastAsia="標楷體" w:hAnsi="標楷體"/>
              </w:rPr>
            </w:pPr>
            <w:r w:rsidRPr="00B015F0">
              <w:rPr>
                <w:rFonts w:ascii="標楷體" w:eastAsia="標楷體" w:hAnsi="標楷體" w:hint="eastAsia"/>
              </w:rPr>
              <w:t>無則免</w:t>
            </w:r>
            <w:r w:rsidRPr="00B015F0">
              <w:rPr>
                <w:rFonts w:ascii="標楷體" w:eastAsia="標楷體" w:hAnsi="標楷體" w:hint="eastAsia"/>
                <w:kern w:val="0"/>
              </w:rPr>
              <w:t>附</w:t>
            </w:r>
          </w:p>
        </w:tc>
      </w:tr>
      <w:tr w:rsidR="00B015F0" w:rsidRPr="00B015F0" w14:paraId="6AEC2C09" w14:textId="77777777" w:rsidTr="008D1778">
        <w:trPr>
          <w:trHeight w:val="510"/>
        </w:trPr>
        <w:tc>
          <w:tcPr>
            <w:tcW w:w="9487" w:type="dxa"/>
            <w:gridSpan w:val="3"/>
            <w:shd w:val="clear" w:color="auto" w:fill="F2F2F2" w:themeFill="background1" w:themeFillShade="F2"/>
          </w:tcPr>
          <w:p w14:paraId="12553C04" w14:textId="77777777" w:rsidR="007F67B5" w:rsidRPr="00B015F0" w:rsidRDefault="007F67B5" w:rsidP="00B97488">
            <w:pPr>
              <w:spacing w:line="400" w:lineRule="exact"/>
              <w:jc w:val="center"/>
              <w:rPr>
                <w:rFonts w:ascii="標楷體" w:eastAsia="標楷體" w:hAnsi="標楷體"/>
                <w:b/>
                <w:bCs/>
              </w:rPr>
            </w:pPr>
            <w:r w:rsidRPr="00B015F0">
              <w:rPr>
                <w:rFonts w:ascii="標楷體" w:eastAsia="標楷體" w:hAnsi="標楷體" w:hint="eastAsia"/>
                <w:b/>
                <w:sz w:val="32"/>
                <w:szCs w:val="32"/>
              </w:rPr>
              <w:t>資格文件</w:t>
            </w:r>
          </w:p>
        </w:tc>
      </w:tr>
      <w:tr w:rsidR="00B015F0" w:rsidRPr="00B015F0" w14:paraId="5659677D" w14:textId="77777777" w:rsidTr="008D1778">
        <w:trPr>
          <w:trHeight w:val="539"/>
        </w:trPr>
        <w:tc>
          <w:tcPr>
            <w:tcW w:w="983" w:type="dxa"/>
          </w:tcPr>
          <w:p w14:paraId="01623329"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2F514FF0" w14:textId="77777777" w:rsidR="007F67B5" w:rsidRPr="00B015F0" w:rsidRDefault="007F67B5" w:rsidP="007F67B5">
            <w:pPr>
              <w:pStyle w:val="af8"/>
              <w:numPr>
                <w:ilvl w:val="0"/>
                <w:numId w:val="112"/>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hint="eastAsia"/>
                <w:lang w:eastAsia="zh-TW"/>
              </w:rPr>
              <w:t>蒐集個人資料告知事項暨個人資料提供同意書</w:t>
            </w:r>
          </w:p>
        </w:tc>
        <w:tc>
          <w:tcPr>
            <w:tcW w:w="1984" w:type="dxa"/>
            <w:vAlign w:val="center"/>
          </w:tcPr>
          <w:p w14:paraId="5D746BD3" w14:textId="77777777" w:rsidR="007F67B5" w:rsidRPr="00B015F0" w:rsidRDefault="007F67B5" w:rsidP="008D1778">
            <w:pPr>
              <w:spacing w:line="400" w:lineRule="exact"/>
              <w:rPr>
                <w:rFonts w:ascii="標楷體" w:eastAsia="標楷體" w:hAnsi="標楷體"/>
              </w:rPr>
            </w:pPr>
          </w:p>
        </w:tc>
      </w:tr>
      <w:tr w:rsidR="00B015F0" w:rsidRPr="00B015F0" w14:paraId="590233F2" w14:textId="77777777" w:rsidTr="008D1778">
        <w:trPr>
          <w:trHeight w:val="567"/>
        </w:trPr>
        <w:tc>
          <w:tcPr>
            <w:tcW w:w="983" w:type="dxa"/>
          </w:tcPr>
          <w:p w14:paraId="3EE402DF"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4C4F0465" w14:textId="77777777" w:rsidR="007F67B5" w:rsidRPr="00B015F0" w:rsidRDefault="007F67B5" w:rsidP="007F67B5">
            <w:pPr>
              <w:pStyle w:val="af8"/>
              <w:numPr>
                <w:ilvl w:val="0"/>
                <w:numId w:val="112"/>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hint="eastAsia"/>
                <w:lang w:eastAsia="zh-TW"/>
              </w:rPr>
              <w:t>公職人員及關係人身分關係揭露表範本</w:t>
            </w:r>
          </w:p>
        </w:tc>
        <w:tc>
          <w:tcPr>
            <w:tcW w:w="1984" w:type="dxa"/>
            <w:vAlign w:val="center"/>
          </w:tcPr>
          <w:p w14:paraId="0E68794D" w14:textId="77777777" w:rsidR="007F67B5" w:rsidRPr="00B015F0" w:rsidRDefault="007F67B5" w:rsidP="008D1778">
            <w:pPr>
              <w:spacing w:line="400" w:lineRule="exact"/>
              <w:rPr>
                <w:rFonts w:ascii="標楷體" w:eastAsia="標楷體" w:hAnsi="標楷體"/>
              </w:rPr>
            </w:pPr>
            <w:r w:rsidRPr="00B015F0">
              <w:rPr>
                <w:rFonts w:ascii="標楷體" w:eastAsia="標楷體" w:hAnsi="標楷體" w:hint="eastAsia"/>
              </w:rPr>
              <w:t>無則免</w:t>
            </w:r>
            <w:r w:rsidRPr="00B015F0">
              <w:rPr>
                <w:rFonts w:ascii="標楷體" w:eastAsia="標楷體" w:hAnsi="標楷體" w:hint="eastAsia"/>
                <w:kern w:val="0"/>
              </w:rPr>
              <w:t>附</w:t>
            </w:r>
          </w:p>
        </w:tc>
      </w:tr>
      <w:tr w:rsidR="00B015F0" w:rsidRPr="00B015F0" w14:paraId="01DC96F8" w14:textId="77777777" w:rsidTr="008D1778">
        <w:trPr>
          <w:trHeight w:val="567"/>
        </w:trPr>
        <w:tc>
          <w:tcPr>
            <w:tcW w:w="983" w:type="dxa"/>
          </w:tcPr>
          <w:p w14:paraId="448FB4DD"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581A55FB" w14:textId="23C7AB96" w:rsidR="007F67B5" w:rsidRPr="00B015F0" w:rsidRDefault="00C5088C" w:rsidP="007F67B5">
            <w:pPr>
              <w:pStyle w:val="af8"/>
              <w:numPr>
                <w:ilvl w:val="0"/>
                <w:numId w:val="112"/>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hint="eastAsia"/>
                <w:u w:val="single"/>
                <w:lang w:eastAsia="zh-TW"/>
              </w:rPr>
              <w:t>中央廚房營運業者</w:t>
            </w:r>
            <w:r w:rsidR="007F67B5" w:rsidRPr="00B015F0">
              <w:rPr>
                <w:rFonts w:ascii="標楷體" w:eastAsia="標楷體" w:hAnsi="標楷體"/>
                <w:lang w:eastAsia="zh-TW"/>
              </w:rPr>
              <w:t>「非屬銀行拒絕往來戶及無退票紀錄」之證明文件</w:t>
            </w:r>
          </w:p>
        </w:tc>
        <w:tc>
          <w:tcPr>
            <w:tcW w:w="1984" w:type="dxa"/>
            <w:vAlign w:val="center"/>
          </w:tcPr>
          <w:p w14:paraId="056153E8" w14:textId="77777777" w:rsidR="007F67B5" w:rsidRPr="00B015F0" w:rsidRDefault="007F67B5" w:rsidP="008D1778">
            <w:pPr>
              <w:spacing w:line="400" w:lineRule="exact"/>
              <w:rPr>
                <w:rFonts w:ascii="標楷體" w:eastAsia="標楷體" w:hAnsi="標楷體"/>
              </w:rPr>
            </w:pPr>
          </w:p>
        </w:tc>
      </w:tr>
      <w:tr w:rsidR="00B015F0" w:rsidRPr="00B015F0" w14:paraId="24AC9708" w14:textId="77777777" w:rsidTr="008D1778">
        <w:trPr>
          <w:trHeight w:val="567"/>
        </w:trPr>
        <w:tc>
          <w:tcPr>
            <w:tcW w:w="983" w:type="dxa"/>
          </w:tcPr>
          <w:p w14:paraId="0698579A"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1D656892" w14:textId="713276C8" w:rsidR="007F67B5" w:rsidRPr="00B015F0" w:rsidRDefault="00C5088C" w:rsidP="007F67B5">
            <w:pPr>
              <w:pStyle w:val="af8"/>
              <w:numPr>
                <w:ilvl w:val="0"/>
                <w:numId w:val="112"/>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hint="eastAsia"/>
                <w:u w:val="single"/>
                <w:lang w:eastAsia="zh-TW"/>
              </w:rPr>
              <w:t>中央廚房營運業者</w:t>
            </w:r>
            <w:r w:rsidR="007F67B5" w:rsidRPr="00B015F0">
              <w:rPr>
                <w:rFonts w:ascii="標楷體" w:eastAsia="標楷體" w:hAnsi="標楷體"/>
                <w:lang w:eastAsia="zh-TW"/>
              </w:rPr>
              <w:t>「淨值（權益總額）為正值」之證明文件</w:t>
            </w:r>
          </w:p>
        </w:tc>
        <w:tc>
          <w:tcPr>
            <w:tcW w:w="1984" w:type="dxa"/>
          </w:tcPr>
          <w:p w14:paraId="5669674B" w14:textId="77777777" w:rsidR="007F67B5" w:rsidRPr="00B015F0" w:rsidRDefault="007F67B5" w:rsidP="008D1778">
            <w:pPr>
              <w:spacing w:line="400" w:lineRule="exact"/>
              <w:rPr>
                <w:rFonts w:ascii="標楷體" w:eastAsia="標楷體" w:hAnsi="標楷體"/>
              </w:rPr>
            </w:pPr>
          </w:p>
        </w:tc>
      </w:tr>
      <w:tr w:rsidR="00B015F0" w:rsidRPr="00B015F0" w14:paraId="5582A865" w14:textId="77777777" w:rsidTr="008D1778">
        <w:trPr>
          <w:trHeight w:val="567"/>
        </w:trPr>
        <w:tc>
          <w:tcPr>
            <w:tcW w:w="983" w:type="dxa"/>
          </w:tcPr>
          <w:p w14:paraId="0C2AC38F" w14:textId="77777777" w:rsidR="007F67B5" w:rsidRPr="00B015F0" w:rsidRDefault="007F67B5" w:rsidP="008D1778">
            <w:pPr>
              <w:spacing w:line="400" w:lineRule="exact"/>
              <w:rPr>
                <w:rFonts w:ascii="標楷體" w:eastAsia="標楷體" w:hAnsi="標楷體"/>
                <w:sz w:val="32"/>
                <w:szCs w:val="32"/>
              </w:rPr>
            </w:pPr>
            <w:r w:rsidRPr="00B015F0">
              <w:rPr>
                <w:rFonts w:ascii="標楷體" w:eastAsia="標楷體" w:hAnsi="標楷體" w:hint="eastAsia"/>
                <w:sz w:val="32"/>
                <w:szCs w:val="32"/>
              </w:rPr>
              <w:t>□</w:t>
            </w:r>
          </w:p>
        </w:tc>
        <w:tc>
          <w:tcPr>
            <w:tcW w:w="6520" w:type="dxa"/>
            <w:vAlign w:val="center"/>
          </w:tcPr>
          <w:p w14:paraId="5F9CFA85" w14:textId="060EAAFB" w:rsidR="007F67B5" w:rsidRPr="00B015F0" w:rsidRDefault="00C5088C" w:rsidP="007F67B5">
            <w:pPr>
              <w:pStyle w:val="af8"/>
              <w:numPr>
                <w:ilvl w:val="0"/>
                <w:numId w:val="112"/>
              </w:numPr>
              <w:suppressAutoHyphens w:val="0"/>
              <w:adjustRightInd w:val="0"/>
              <w:snapToGrid w:val="0"/>
              <w:spacing w:before="0" w:after="0" w:line="400" w:lineRule="exact"/>
              <w:ind w:left="318" w:hanging="318"/>
              <w:rPr>
                <w:rFonts w:ascii="標楷體" w:eastAsia="標楷體" w:hAnsi="標楷體"/>
                <w:lang w:eastAsia="zh-TW"/>
              </w:rPr>
            </w:pPr>
            <w:r w:rsidRPr="00B015F0">
              <w:rPr>
                <w:rFonts w:ascii="標楷體" w:eastAsia="標楷體" w:hAnsi="標楷體" w:hint="eastAsia"/>
                <w:u w:val="single"/>
                <w:lang w:eastAsia="zh-TW"/>
              </w:rPr>
              <w:t>中央廚房營運業者</w:t>
            </w:r>
            <w:r w:rsidR="007F67B5" w:rsidRPr="00B015F0">
              <w:rPr>
                <w:rFonts w:ascii="標楷體" w:eastAsia="標楷體" w:hAnsi="標楷體"/>
                <w:lang w:eastAsia="zh-TW"/>
              </w:rPr>
              <w:t>無欠稅證明文件</w:t>
            </w:r>
          </w:p>
        </w:tc>
        <w:tc>
          <w:tcPr>
            <w:tcW w:w="1984" w:type="dxa"/>
          </w:tcPr>
          <w:p w14:paraId="2443BBA6" w14:textId="77777777" w:rsidR="007F67B5" w:rsidRPr="00B015F0" w:rsidRDefault="007F67B5" w:rsidP="008D1778">
            <w:pPr>
              <w:spacing w:line="400" w:lineRule="exact"/>
              <w:rPr>
                <w:rFonts w:ascii="標楷體" w:eastAsia="標楷體" w:hAnsi="標楷體"/>
              </w:rPr>
            </w:pPr>
          </w:p>
        </w:tc>
      </w:tr>
    </w:tbl>
    <w:p w14:paraId="5826B960" w14:textId="77777777" w:rsidR="007F67B5" w:rsidRPr="00B015F0" w:rsidRDefault="007F67B5" w:rsidP="007F67B5">
      <w:pPr>
        <w:snapToGrid w:val="0"/>
        <w:spacing w:line="240" w:lineRule="auto"/>
        <w:ind w:left="709" w:hangingChars="295" w:hanging="709"/>
        <w:rPr>
          <w:b/>
          <w:bCs/>
          <w:sz w:val="24"/>
          <w:szCs w:val="24"/>
        </w:rPr>
      </w:pPr>
      <w:r w:rsidRPr="00B015F0">
        <w:rPr>
          <w:rFonts w:hint="eastAsia"/>
          <w:b/>
          <w:sz w:val="24"/>
          <w:szCs w:val="24"/>
        </w:rPr>
        <w:t>備註：</w:t>
      </w:r>
    </w:p>
    <w:p w14:paraId="6027AFC1" w14:textId="77777777" w:rsidR="00B97488" w:rsidRPr="00B015F0" w:rsidRDefault="007F67B5" w:rsidP="00B97488">
      <w:pPr>
        <w:pStyle w:val="af8"/>
        <w:numPr>
          <w:ilvl w:val="0"/>
          <w:numId w:val="110"/>
        </w:numPr>
        <w:suppressAutoHyphens w:val="0"/>
        <w:autoSpaceDN/>
        <w:snapToGrid w:val="0"/>
        <w:spacing w:before="0" w:after="0" w:line="240" w:lineRule="auto"/>
        <w:ind w:hanging="196"/>
        <w:textAlignment w:val="auto"/>
        <w:rPr>
          <w:b/>
          <w:bCs/>
          <w:szCs w:val="24"/>
          <w:lang w:eastAsia="zh-TW"/>
        </w:rPr>
      </w:pPr>
      <w:r w:rsidRPr="00B015F0">
        <w:rPr>
          <w:b/>
          <w:szCs w:val="24"/>
          <w:lang w:eastAsia="zh-TW"/>
        </w:rPr>
        <w:t>請依本檢核表確認上傳申請文件，已檢附項目請打勾，並將完成勾選的檢核表一併上傳。</w:t>
      </w:r>
    </w:p>
    <w:p w14:paraId="264B82B4" w14:textId="58236006" w:rsidR="00F954A0" w:rsidRPr="00B015F0" w:rsidRDefault="007F67B5" w:rsidP="00B97488">
      <w:pPr>
        <w:pStyle w:val="af8"/>
        <w:numPr>
          <w:ilvl w:val="0"/>
          <w:numId w:val="110"/>
        </w:numPr>
        <w:suppressAutoHyphens w:val="0"/>
        <w:autoSpaceDN/>
        <w:snapToGrid w:val="0"/>
        <w:spacing w:before="0" w:after="0" w:line="240" w:lineRule="auto"/>
        <w:ind w:hanging="196"/>
        <w:textAlignment w:val="auto"/>
        <w:rPr>
          <w:b/>
          <w:bCs/>
          <w:szCs w:val="24"/>
          <w:lang w:eastAsia="zh-TW"/>
        </w:rPr>
      </w:pPr>
      <w:r w:rsidRPr="00B015F0">
        <w:rPr>
          <w:rFonts w:hint="eastAsia"/>
          <w:b/>
          <w:szCs w:val="24"/>
          <w:lang w:eastAsia="zh-TW"/>
        </w:rPr>
        <w:t>本檢核表</w:t>
      </w:r>
      <w:r w:rsidRPr="00B015F0">
        <w:rPr>
          <w:b/>
          <w:szCs w:val="24"/>
          <w:lang w:eastAsia="zh-TW"/>
        </w:rPr>
        <w:t>上傳文件時，請各</w:t>
      </w:r>
      <w:r w:rsidRPr="00B015F0">
        <w:rPr>
          <w:rFonts w:hint="eastAsia"/>
          <w:b/>
          <w:szCs w:val="24"/>
          <w:lang w:eastAsia="zh-TW"/>
        </w:rPr>
        <w:t>檢具</w:t>
      </w:r>
      <w:r w:rsidRPr="00B015F0">
        <w:rPr>
          <w:b/>
          <w:szCs w:val="24"/>
          <w:lang w:eastAsia="zh-TW"/>
        </w:rPr>
        <w:t>項目獨立</w:t>
      </w:r>
      <w:r w:rsidRPr="00B015F0">
        <w:rPr>
          <w:rFonts w:hint="eastAsia"/>
          <w:b/>
          <w:szCs w:val="24"/>
          <w:lang w:eastAsia="zh-TW"/>
        </w:rPr>
        <w:t>一份</w:t>
      </w:r>
      <w:r w:rsidRPr="00B015F0">
        <w:rPr>
          <w:b/>
          <w:szCs w:val="24"/>
          <w:lang w:eastAsia="zh-TW"/>
        </w:rPr>
        <w:t>電子檔，並將所有申請文件彙整壓縮為單一壓縮檔後上傳</w:t>
      </w:r>
      <w:r w:rsidRPr="00B015F0">
        <w:rPr>
          <w:rFonts w:hint="eastAsia"/>
          <w:b/>
          <w:szCs w:val="24"/>
          <w:lang w:eastAsia="zh-TW"/>
        </w:rPr>
        <w:t>。</w:t>
      </w:r>
    </w:p>
    <w:sectPr w:rsidR="00F954A0" w:rsidRPr="00B015F0" w:rsidSect="00552A0A">
      <w:headerReference w:type="default" r:id="rId20"/>
      <w:footerReference w:type="default" r:id="rId21"/>
      <w:headerReference w:type="first" r:id="rId22"/>
      <w:pgSz w:w="11907" w:h="16840" w:code="9"/>
      <w:pgMar w:top="1134" w:right="1134" w:bottom="1134" w:left="1134" w:header="510" w:footer="408" w:gutter="0"/>
      <w:cols w:space="720"/>
      <w:titlePg/>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3E8D4" w14:textId="77777777" w:rsidR="00B67CBE" w:rsidRDefault="00B67CBE">
      <w:r>
        <w:separator/>
      </w:r>
    </w:p>
  </w:endnote>
  <w:endnote w:type="continuationSeparator" w:id="0">
    <w:p w14:paraId="3EDEAB8A" w14:textId="77777777" w:rsidR="00B67CBE" w:rsidRDefault="00B6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Unicode MS">
    <w:altName w:val="HGMaruGothicMPRO"/>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文鼎中楷">
    <w:charset w:val="00"/>
    <w:family w:val="swiss"/>
    <w:pitch w:val="variable"/>
    <w:sig w:usb0="E00002FF" w:usb1="5000785B" w:usb2="00000000" w:usb3="00000000" w:csb0="0000019F" w:csb1="00000000"/>
  </w:font>
  <w:font w:name="華康中楷體">
    <w:panose1 w:val="00000000000000000000"/>
    <w:charset w:val="88"/>
    <w:family w:val="roman"/>
    <w:notTrueType/>
    <w:pitch w:val="default"/>
    <w:sig w:usb0="00000001" w:usb1="08080000" w:usb2="00000010" w:usb3="00000000" w:csb0="00100000" w:csb1="00000000"/>
  </w:font>
  <w:font w:name="華康仿宋體">
    <w:altName w:val="新細明體"/>
    <w:charset w:val="88"/>
    <w:family w:val="modern"/>
    <w:pitch w:val="fixed"/>
    <w:sig w:usb0="00000001" w:usb1="08080000" w:usb2="00000010" w:usb3="00000000" w:csb0="00100000" w:csb1="00000000"/>
  </w:font>
  <w:font w:name="華康楷書體W5">
    <w:charset w:val="88"/>
    <w:family w:val="modern"/>
    <w:pitch w:val="fixed"/>
    <w:sig w:usb0="F1002BFF" w:usb1="29DFFFFF" w:usb2="00000037" w:usb3="00000000" w:csb0="003F00FF" w:csb1="00000000"/>
  </w:font>
  <w:font w:name="華康中明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Noto Sans CJK JP Medium">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 w:name="華康粗明體">
    <w:charset w:val="88"/>
    <w:family w:val="modern"/>
    <w:pitch w:val="fixed"/>
    <w:sig w:usb0="00000001" w:usb1="08080000" w:usb2="00000010" w:usb3="00000000" w:csb0="00100000" w:csb1="00000000"/>
  </w:font>
  <w:font w:name="全真楷書">
    <w:charset w:val="88"/>
    <w:family w:val="modern"/>
    <w:pitch w:val="fixed"/>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Google Sans Text">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145495"/>
      <w:docPartObj>
        <w:docPartGallery w:val="Page Numbers (Bottom of Page)"/>
        <w:docPartUnique/>
      </w:docPartObj>
    </w:sdtPr>
    <w:sdtEndPr/>
    <w:sdtContent>
      <w:p w14:paraId="7B9C7210" w14:textId="77777777" w:rsidR="00130326" w:rsidRDefault="00130326">
        <w:pPr>
          <w:pStyle w:val="af3"/>
          <w:jc w:val="center"/>
        </w:pPr>
        <w:r>
          <w:fldChar w:fldCharType="begin"/>
        </w:r>
        <w:r>
          <w:instrText>PAGE   \* MERGEFORMAT</w:instrText>
        </w:r>
        <w:r>
          <w:fldChar w:fldCharType="separate"/>
        </w:r>
        <w:r w:rsidRPr="008A2D6B">
          <w:rPr>
            <w:noProof/>
            <w:lang w:val="zh-TW"/>
          </w:rPr>
          <w:t>30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940241"/>
      <w:docPartObj>
        <w:docPartGallery w:val="Page Numbers (Bottom of Page)"/>
        <w:docPartUnique/>
      </w:docPartObj>
    </w:sdtPr>
    <w:sdtEndPr/>
    <w:sdtContent>
      <w:p w14:paraId="3A496A8A" w14:textId="3D732C3D" w:rsidR="00130326" w:rsidRDefault="00130326">
        <w:pPr>
          <w:pStyle w:val="af3"/>
          <w:jc w:val="center"/>
        </w:pPr>
        <w:r>
          <w:fldChar w:fldCharType="begin"/>
        </w:r>
        <w:r>
          <w:instrText xml:space="preserve"> PAGE  \* Arabic  \* MERGEFORMAT </w:instrText>
        </w:r>
        <w:r>
          <w:fldChar w:fldCharType="separate"/>
        </w:r>
        <w:r>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95A0" w14:textId="77777777" w:rsidR="00736AFD" w:rsidRDefault="00736AFD" w:rsidP="004409BB">
    <w:pPr>
      <w:pStyle w:val="af3"/>
      <w:jc w:val="center"/>
    </w:pPr>
    <w:r>
      <w:fldChar w:fldCharType="begin"/>
    </w:r>
    <w:r>
      <w:instrText xml:space="preserve"> PAGE   \* MERGEFORMAT </w:instrText>
    </w:r>
    <w:r>
      <w:fldChar w:fldCharType="separate"/>
    </w:r>
    <w:r w:rsidRPr="00043530">
      <w:rPr>
        <w:noProof/>
        <w:lang w:val="zh-TW"/>
      </w:rPr>
      <w:t>68</w:t>
    </w:r>
    <w:r>
      <w:rPr>
        <w:noProof/>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239794"/>
      <w:docPartObj>
        <w:docPartGallery w:val="Page Numbers (Bottom of Page)"/>
        <w:docPartUnique/>
      </w:docPartObj>
    </w:sdtPr>
    <w:sdtEndPr/>
    <w:sdtContent>
      <w:p w14:paraId="189FA214" w14:textId="06AB5EDE" w:rsidR="0024325D" w:rsidRDefault="008F611D" w:rsidP="003E34BF">
        <w:pPr>
          <w:pStyle w:val="af3"/>
          <w:jc w:val="center"/>
        </w:pPr>
        <w:r>
          <w:fldChar w:fldCharType="begin"/>
        </w:r>
        <w:r>
          <w:instrText>PAGE   \* MERGEFORMAT</w:instrText>
        </w:r>
        <w:r>
          <w:fldChar w:fldCharType="separate"/>
        </w:r>
        <w:r w:rsidR="00EE369B" w:rsidRPr="00EE369B">
          <w:rPr>
            <w:noProof/>
            <w:lang w:val="zh-TW" w:eastAsia="zh-TW"/>
          </w:rPr>
          <w:t>58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7ED21" w14:textId="77777777" w:rsidR="00B67CBE" w:rsidRDefault="00B67CBE">
      <w:r>
        <w:rPr>
          <w:color w:val="000000"/>
        </w:rPr>
        <w:separator/>
      </w:r>
    </w:p>
  </w:footnote>
  <w:footnote w:type="continuationSeparator" w:id="0">
    <w:p w14:paraId="41825D3D" w14:textId="77777777" w:rsidR="00B67CBE" w:rsidRDefault="00B67CBE">
      <w:r>
        <w:continuationSeparator/>
      </w:r>
    </w:p>
  </w:footnote>
  <w:footnote w:id="1">
    <w:p w14:paraId="64435A57" w14:textId="77777777" w:rsidR="00024565" w:rsidRPr="00C93361" w:rsidRDefault="00024565" w:rsidP="00BC6F78">
      <w:pPr>
        <w:pStyle w:val="afb"/>
        <w:rPr>
          <w:rFonts w:ascii="標楷體" w:hAnsi="標楷體"/>
          <w:lang w:eastAsia="zh-TW"/>
        </w:rPr>
      </w:pPr>
      <w:r w:rsidRPr="00C93361">
        <w:rPr>
          <w:rFonts w:ascii="標楷體" w:hAnsi="標楷體" w:hint="eastAsia"/>
          <w:lang w:eastAsia="zh-TW"/>
        </w:rPr>
        <w:t>【註</w:t>
      </w:r>
      <w:r w:rsidRPr="00C93361">
        <w:rPr>
          <w:rStyle w:val="affff7"/>
          <w:rFonts w:ascii="標楷體" w:hAnsi="標楷體"/>
          <w:sz w:val="20"/>
        </w:rPr>
        <w:footnoteRef/>
      </w:r>
      <w:r w:rsidRPr="00C93361">
        <w:rPr>
          <w:rFonts w:ascii="標楷體" w:hAnsi="標楷體" w:hint="eastAsia"/>
          <w:lang w:eastAsia="zh-TW"/>
        </w:rPr>
        <w:t>】</w:t>
      </w:r>
      <w:r w:rsidRPr="00C93361">
        <w:rPr>
          <w:rFonts w:hint="eastAsia"/>
          <w:color w:val="000000" w:themeColor="text1"/>
          <w:kern w:val="0"/>
          <w:lang w:eastAsia="zh-TW"/>
        </w:rPr>
        <w:t>分公司屬總公司管轄之分支機構，不具獨立法人格，故不符申請資格。</w:t>
      </w:r>
    </w:p>
  </w:footnote>
  <w:footnote w:id="2">
    <w:p w14:paraId="1D8378A6" w14:textId="3EBD7B89" w:rsidR="00C93361" w:rsidRPr="00C93361" w:rsidRDefault="00C93361" w:rsidP="003E34BF">
      <w:pPr>
        <w:pStyle w:val="afb"/>
        <w:spacing w:line="240" w:lineRule="exact"/>
        <w:ind w:leftChars="-5" w:left="714" w:hangingChars="364" w:hanging="728"/>
        <w:rPr>
          <w:rFonts w:ascii="標楷體" w:hAnsi="標楷體"/>
          <w:lang w:eastAsia="zh-TW"/>
        </w:rPr>
      </w:pPr>
      <w:r w:rsidRPr="00C93361">
        <w:rPr>
          <w:rFonts w:ascii="標楷體" w:hAnsi="標楷體" w:hint="eastAsia"/>
          <w:lang w:eastAsia="zh-TW"/>
        </w:rPr>
        <w:t>【註</w:t>
      </w:r>
      <w:r w:rsidRPr="00C93361">
        <w:rPr>
          <w:rStyle w:val="affff7"/>
          <w:rFonts w:ascii="標楷體" w:hAnsi="標楷體"/>
          <w:sz w:val="20"/>
        </w:rPr>
        <w:footnoteRef/>
      </w:r>
      <w:r w:rsidRPr="00C93361">
        <w:rPr>
          <w:rFonts w:ascii="標楷體" w:hAnsi="標楷體" w:hint="eastAsia"/>
          <w:lang w:eastAsia="zh-TW"/>
        </w:rPr>
        <w:t>】</w:t>
      </w:r>
      <w:r w:rsidR="00BB1832" w:rsidRPr="00BB1832">
        <w:rPr>
          <w:rFonts w:ascii="標楷體" w:hAnsi="標楷體" w:hint="eastAsia"/>
          <w:lang w:eastAsia="zh-TW"/>
        </w:rPr>
        <w:t>公司淨值之認定，以最近1年度會計師簽證之財務查核報告書（需有會計師簽章、公司大小章）為準，若無會計師簽證之財務查核報告書，以最近1年營利事業所得稅結算申報書之財務報表為準（需包括損益及稅額計算表、資產負債表）。公司於計畫申請當年度始登記成立者，得以公司設立登記資本額查核報告書，以及最近一期會計師期中查核/核閱報告或申請前1個月之自編財務報表代替。如公司淨值原為負數，但於計畫申請前因辦理增資，期中財務報表已轉為正值，並於申請時附上增資報告書（增資變更資本額查核報告書）及增資後財務查核報告書者，視同符合申請規定。</w:t>
      </w:r>
    </w:p>
  </w:footnote>
  <w:footnote w:id="3">
    <w:p w14:paraId="24143A99" w14:textId="7191F254" w:rsidR="00BB1832" w:rsidRPr="00BB1832" w:rsidRDefault="00BB1832" w:rsidP="00BC6F78">
      <w:pPr>
        <w:pStyle w:val="afb"/>
        <w:spacing w:line="240" w:lineRule="exact"/>
        <w:rPr>
          <w:rFonts w:ascii="標楷體" w:hAnsi="標楷體"/>
          <w:lang w:eastAsia="zh-TW"/>
        </w:rPr>
      </w:pPr>
      <w:r w:rsidRPr="00BB1832">
        <w:rPr>
          <w:rFonts w:ascii="標楷體" w:hAnsi="標楷體" w:hint="eastAsia"/>
          <w:lang w:eastAsia="zh-TW"/>
        </w:rPr>
        <w:t>【註</w:t>
      </w:r>
      <w:r w:rsidRPr="00BB1832">
        <w:rPr>
          <w:rStyle w:val="affff7"/>
          <w:rFonts w:ascii="標楷體" w:hAnsi="標楷體"/>
          <w:sz w:val="20"/>
        </w:rPr>
        <w:footnoteRef/>
      </w:r>
      <w:r w:rsidRPr="00BB1832">
        <w:rPr>
          <w:rFonts w:ascii="標楷體" w:hAnsi="標楷體" w:hint="eastAsia"/>
          <w:lang w:eastAsia="zh-TW"/>
        </w:rPr>
        <w:t>】自提案計畫申請當日起回溯計列。</w:t>
      </w:r>
    </w:p>
  </w:footnote>
  <w:footnote w:id="4">
    <w:p w14:paraId="4F9C2F9B" w14:textId="4CCC38F5" w:rsidR="00DC145D" w:rsidRPr="00DC145D" w:rsidRDefault="00DC145D" w:rsidP="00DC145D">
      <w:pPr>
        <w:pStyle w:val="afb"/>
        <w:spacing w:line="240" w:lineRule="exact"/>
        <w:rPr>
          <w:rFonts w:ascii="標楷體" w:hAnsi="標楷體"/>
          <w:lang w:eastAsia="zh-TW"/>
        </w:rPr>
      </w:pPr>
      <w:r w:rsidRPr="00BB1832">
        <w:rPr>
          <w:rFonts w:ascii="標楷體" w:hAnsi="標楷體" w:hint="eastAsia"/>
          <w:lang w:eastAsia="zh-TW"/>
        </w:rPr>
        <w:t>【註</w:t>
      </w:r>
      <w:r w:rsidRPr="00BB1832">
        <w:rPr>
          <w:rStyle w:val="affff7"/>
          <w:rFonts w:ascii="標楷體" w:hAnsi="標楷體"/>
          <w:sz w:val="20"/>
        </w:rPr>
        <w:footnoteRef/>
      </w:r>
      <w:r w:rsidRPr="00BB1832">
        <w:rPr>
          <w:rFonts w:ascii="標楷體" w:hAnsi="標楷體" w:hint="eastAsia"/>
          <w:lang w:eastAsia="zh-TW"/>
        </w:rPr>
        <w:t>】</w:t>
      </w:r>
      <w:r w:rsidRPr="00DC145D">
        <w:rPr>
          <w:rFonts w:ascii="標楷體" w:hAnsi="標楷體"/>
          <w:szCs w:val="20"/>
          <w:lang w:eastAsia="zh-TW"/>
        </w:rPr>
        <w:t>「</w:t>
      </w:r>
      <w:r w:rsidR="00EA6B2A">
        <w:rPr>
          <w:rFonts w:ascii="標楷體" w:hAnsi="標楷體" w:hint="eastAsia"/>
          <w:szCs w:val="20"/>
          <w:lang w:eastAsia="zh-TW"/>
        </w:rPr>
        <w:t>大南方</w:t>
      </w:r>
      <w:r w:rsidRPr="00DC145D">
        <w:rPr>
          <w:rFonts w:ascii="標楷體" w:hAnsi="標楷體"/>
          <w:szCs w:val="20"/>
          <w:lang w:eastAsia="zh-TW"/>
        </w:rPr>
        <w:t>美食IP化」</w:t>
      </w:r>
      <w:r w:rsidR="00EA6B2A">
        <w:rPr>
          <w:rFonts w:ascii="標楷體" w:hAnsi="標楷體" w:hint="eastAsia"/>
          <w:szCs w:val="20"/>
          <w:lang w:eastAsia="zh-TW"/>
        </w:rPr>
        <w:t>係</w:t>
      </w:r>
      <w:r w:rsidRPr="00DC145D">
        <w:rPr>
          <w:rFonts w:ascii="標楷體" w:hAnsi="標楷體"/>
          <w:szCs w:val="20"/>
          <w:lang w:eastAsia="zh-TW"/>
        </w:rPr>
        <w:t>指將餐飲產品或在地美食，透過品牌化、標準化與故事化的方式，轉化為具獨特識別度與可持續經營價值的「智慧財產（</w:t>
      </w:r>
      <w:r w:rsidRPr="00687585">
        <w:rPr>
          <w:rStyle w:val="afffff7"/>
          <w:color w:val="auto"/>
          <w:kern w:val="2"/>
          <w:sz w:val="24"/>
          <w:szCs w:val="24"/>
          <w:u w:val="none"/>
          <w:lang w:eastAsia="zh-TW"/>
        </w:rPr>
        <w:t>Intellectual Property, IP</w:t>
      </w:r>
      <w:r w:rsidRPr="00DC145D">
        <w:rPr>
          <w:rFonts w:ascii="標楷體" w:hAnsi="標楷體"/>
          <w:szCs w:val="20"/>
          <w:lang w:eastAsia="zh-TW"/>
        </w:rPr>
        <w:t>）」概念。</w:t>
      </w:r>
    </w:p>
  </w:footnote>
  <w:footnote w:id="5">
    <w:p w14:paraId="04FAAFFC" w14:textId="799D201D" w:rsidR="00712CB1" w:rsidRPr="00C920D0" w:rsidRDefault="00712CB1" w:rsidP="00712CB1">
      <w:pPr>
        <w:pStyle w:val="afb"/>
        <w:spacing w:line="240" w:lineRule="auto"/>
        <w:ind w:left="458" w:hangingChars="208" w:hanging="458"/>
        <w:rPr>
          <w:lang w:eastAsia="zh-TW"/>
        </w:rPr>
      </w:pPr>
      <w:r w:rsidRPr="00C4440E">
        <w:rPr>
          <w:rFonts w:ascii="標楷體" w:hAnsi="標楷體" w:hint="eastAsia"/>
          <w:b/>
          <w:color w:val="000000"/>
          <w:sz w:val="22"/>
          <w:szCs w:val="22"/>
          <w:vertAlign w:val="superscript"/>
          <w:lang w:eastAsia="zh-TW"/>
        </w:rPr>
        <w:t>【</w:t>
      </w:r>
      <w:r w:rsidRPr="005949A0">
        <w:rPr>
          <w:rFonts w:ascii="標楷體" w:hAnsi="標楷體" w:hint="eastAsia"/>
          <w:lang w:eastAsia="zh-TW"/>
        </w:rPr>
        <w:t>註</w:t>
      </w:r>
      <w:r w:rsidR="009E1772">
        <w:rPr>
          <w:rFonts w:ascii="標楷體" w:hAnsi="標楷體" w:hint="eastAsia"/>
          <w:lang w:eastAsia="zh-TW"/>
        </w:rPr>
        <w:t>5</w:t>
      </w:r>
      <w:r w:rsidRPr="00C4440E">
        <w:rPr>
          <w:rFonts w:ascii="標楷體" w:hAnsi="標楷體" w:hint="eastAsia"/>
          <w:b/>
          <w:color w:val="000000"/>
          <w:sz w:val="22"/>
          <w:szCs w:val="22"/>
          <w:vertAlign w:val="superscript"/>
          <w:lang w:eastAsia="zh-TW"/>
        </w:rPr>
        <w:t>】</w:t>
      </w:r>
      <w:r w:rsidRPr="002152DB">
        <w:rPr>
          <w:color w:val="000000"/>
          <w:sz w:val="22"/>
          <w:szCs w:val="22"/>
          <w:lang w:eastAsia="zh-TW"/>
        </w:rPr>
        <w:t>大企業係指收資本額在新臺幣一億元以上，或經常僱用員工數二百人以上之事業；中小企業</w:t>
      </w:r>
      <w:r w:rsidRPr="00736AFD">
        <w:rPr>
          <w:color w:val="000000"/>
          <w:sz w:val="22"/>
          <w:szCs w:val="22"/>
          <w:lang w:eastAsia="zh-TW"/>
        </w:rPr>
        <w:t>係指實收資本額在新臺幣一億元以下，或經常僱用員工數未滿二百人之事業；微型企業係指經常僱用員工</w:t>
      </w:r>
      <w:r w:rsidRPr="00736AFD">
        <w:rPr>
          <w:color w:val="000000"/>
          <w:sz w:val="22"/>
          <w:szCs w:val="22"/>
          <w:lang w:eastAsia="zh-TW"/>
        </w:rPr>
        <w:t>5</w:t>
      </w:r>
      <w:r w:rsidRPr="00736AFD">
        <w:rPr>
          <w:color w:val="000000"/>
          <w:sz w:val="22"/>
          <w:szCs w:val="22"/>
          <w:lang w:eastAsia="zh-TW"/>
        </w:rPr>
        <w:t>人以下之企業。新創事業係指依我國公司法或商業登記法辦理公司登記或商業登記，且設立未滿八年之事業。</w:t>
      </w:r>
    </w:p>
  </w:footnote>
  <w:footnote w:id="6">
    <w:p w14:paraId="203E1AF5" w14:textId="2A75DCCC" w:rsidR="00712CB1" w:rsidRPr="00C920D0" w:rsidRDefault="00712CB1" w:rsidP="00712CB1">
      <w:pPr>
        <w:pStyle w:val="afb"/>
        <w:rPr>
          <w:lang w:eastAsia="zh-TW"/>
        </w:rPr>
      </w:pPr>
      <w:r w:rsidRPr="009E1772">
        <w:rPr>
          <w:rFonts w:ascii="標楷體" w:hAnsi="標楷體" w:hint="eastAsia"/>
          <w:b/>
          <w:color w:val="000000"/>
          <w:sz w:val="22"/>
          <w:szCs w:val="22"/>
          <w:vertAlign w:val="superscript"/>
          <w:lang w:eastAsia="zh-TW"/>
        </w:rPr>
        <w:t>【</w:t>
      </w:r>
      <w:r w:rsidR="009E1772" w:rsidRPr="009E1772">
        <w:rPr>
          <w:rFonts w:ascii="標楷體" w:hAnsi="標楷體" w:hint="eastAsia"/>
          <w:lang w:eastAsia="zh-TW"/>
        </w:rPr>
        <w:t>註6</w:t>
      </w:r>
      <w:r w:rsidRPr="009E1772">
        <w:rPr>
          <w:rFonts w:ascii="標楷體" w:hAnsi="標楷體" w:hint="eastAsia"/>
          <w:b/>
          <w:color w:val="000000"/>
          <w:sz w:val="22"/>
          <w:szCs w:val="22"/>
          <w:vertAlign w:val="superscript"/>
          <w:lang w:eastAsia="zh-TW"/>
        </w:rPr>
        <w:t>】</w:t>
      </w:r>
      <w:r w:rsidRPr="00736AFD">
        <w:rPr>
          <w:color w:val="000000"/>
          <w:sz w:val="22"/>
          <w:szCs w:val="22"/>
          <w:lang w:eastAsia="zh-TW"/>
        </w:rPr>
        <w:t>新創企業者指提案之受委託業者來自依我國公司法或商業登記法設立未滿八年之事業者。</w:t>
      </w:r>
    </w:p>
  </w:footnote>
  <w:footnote w:id="7">
    <w:p w14:paraId="25B11A1B" w14:textId="77777777" w:rsidR="00736AFD" w:rsidRPr="00736AFD" w:rsidRDefault="00736AFD" w:rsidP="00736AFD">
      <w:pPr>
        <w:pStyle w:val="afb"/>
        <w:spacing w:line="240" w:lineRule="auto"/>
        <w:ind w:left="660" w:hangingChars="330" w:hanging="660"/>
        <w:rPr>
          <w:color w:val="000000"/>
          <w:lang w:eastAsia="zh-TW"/>
        </w:rPr>
      </w:pPr>
      <w:r w:rsidRPr="00736AFD">
        <w:rPr>
          <w:color w:val="000000"/>
          <w:lang w:eastAsia="zh-TW"/>
        </w:rPr>
        <w:t>【註</w:t>
      </w:r>
      <w:r w:rsidRPr="00736AFD">
        <w:rPr>
          <w:color w:val="000000"/>
          <w:lang w:eastAsia="zh-TW"/>
        </w:rPr>
        <w:t>7</w:t>
      </w:r>
      <w:r w:rsidRPr="00736AFD">
        <w:rPr>
          <w:color w:val="000000"/>
          <w:lang w:eastAsia="zh-TW"/>
        </w:rPr>
        <w:t>】</w:t>
      </w:r>
      <w:r w:rsidRPr="00736AFD">
        <w:rPr>
          <w:rFonts w:hint="eastAsia"/>
          <w:color w:val="000000"/>
          <w:lang w:eastAsia="zh-TW"/>
        </w:rPr>
        <w:t>需填入陸、執行時程及進度之二、查核內容及成果績效概述中的查核內容及成果績效概述。</w:t>
      </w:r>
    </w:p>
  </w:footnote>
  <w:footnote w:id="8">
    <w:p w14:paraId="16434166" w14:textId="77777777" w:rsidR="00736AFD" w:rsidRPr="00736AFD" w:rsidRDefault="00736AFD" w:rsidP="00736AFD">
      <w:pPr>
        <w:pStyle w:val="afb"/>
        <w:spacing w:line="240" w:lineRule="auto"/>
        <w:ind w:left="660" w:hangingChars="330" w:hanging="660"/>
        <w:textAlignment w:val="auto"/>
        <w:rPr>
          <w:color w:val="000000"/>
          <w:lang w:eastAsia="zh-TW"/>
        </w:rPr>
      </w:pPr>
      <w:r w:rsidRPr="00736AFD">
        <w:rPr>
          <w:color w:val="000000"/>
          <w:lang w:eastAsia="zh-TW"/>
        </w:rPr>
        <w:t>【註</w:t>
      </w:r>
      <w:r w:rsidRPr="00736AFD">
        <w:rPr>
          <w:color w:val="000000"/>
          <w:lang w:eastAsia="zh-TW"/>
        </w:rPr>
        <w:t>8</w:t>
      </w:r>
      <w:r w:rsidRPr="00736AFD">
        <w:rPr>
          <w:color w:val="000000"/>
          <w:lang w:eastAsia="zh-TW"/>
        </w:rPr>
        <w:t>】</w:t>
      </w:r>
      <w:r w:rsidRPr="00736AFD">
        <w:rPr>
          <w:rFonts w:hint="eastAsia"/>
          <w:color w:val="000000"/>
          <w:lang w:eastAsia="zh-TW"/>
        </w:rPr>
        <w:t>需填入陸、執行時程及進度之二、查核內容及成果績效概述中的應備查核資料。</w:t>
      </w:r>
    </w:p>
  </w:footnote>
  <w:footnote w:id="9">
    <w:p w14:paraId="2D309363" w14:textId="77777777" w:rsidR="00736AFD" w:rsidRPr="002152DB" w:rsidRDefault="00736AFD" w:rsidP="00736AFD">
      <w:pPr>
        <w:pStyle w:val="afb"/>
        <w:spacing w:line="240" w:lineRule="auto"/>
        <w:rPr>
          <w:sz w:val="22"/>
          <w:szCs w:val="22"/>
          <w:lang w:eastAsia="zh-TW"/>
        </w:rPr>
      </w:pPr>
      <w:r w:rsidRPr="00EB02E4">
        <w:rPr>
          <w:rFonts w:ascii="標楷體" w:hAnsi="標楷體"/>
          <w:b/>
          <w:color w:val="000000"/>
          <w:sz w:val="24"/>
          <w:vertAlign w:val="superscript"/>
          <w:lang w:eastAsia="zh-TW"/>
        </w:rPr>
        <w:t>【註</w:t>
      </w:r>
      <w:r w:rsidRPr="00EB02E4">
        <w:rPr>
          <w:rStyle w:val="affff7"/>
          <w:rFonts w:ascii="標楷體" w:hAnsi="標楷體"/>
          <w:b/>
          <w:color w:val="000000"/>
          <w:sz w:val="22"/>
          <w:szCs w:val="22"/>
        </w:rPr>
        <w:footnoteRef/>
      </w:r>
      <w:r w:rsidRPr="00EB02E4">
        <w:rPr>
          <w:rFonts w:ascii="標楷體" w:hAnsi="標楷體"/>
          <w:b/>
          <w:color w:val="000000"/>
          <w:sz w:val="22"/>
          <w:szCs w:val="22"/>
          <w:vertAlign w:val="superscript"/>
          <w:lang w:eastAsia="zh-TW"/>
        </w:rPr>
        <w:t>】</w:t>
      </w:r>
      <w:r w:rsidRPr="002152DB">
        <w:rPr>
          <w:color w:val="000000"/>
          <w:sz w:val="22"/>
          <w:szCs w:val="22"/>
          <w:lang w:eastAsia="zh-TW"/>
        </w:rPr>
        <w:t>補助款編列須要至少</w:t>
      </w:r>
      <w:r w:rsidRPr="002152DB">
        <w:rPr>
          <w:color w:val="000000"/>
          <w:sz w:val="22"/>
          <w:szCs w:val="22"/>
          <w:lang w:eastAsia="zh-TW"/>
        </w:rPr>
        <w:t>2</w:t>
      </w:r>
      <w:r w:rsidRPr="002152DB">
        <w:rPr>
          <w:color w:val="000000"/>
          <w:sz w:val="22"/>
          <w:szCs w:val="22"/>
          <w:lang w:eastAsia="zh-TW"/>
        </w:rPr>
        <w:t>個</w:t>
      </w:r>
      <w:r w:rsidRPr="002152DB">
        <w:rPr>
          <w:color w:val="000000"/>
          <w:sz w:val="22"/>
          <w:szCs w:val="22"/>
          <w:lang w:eastAsia="zh-TW"/>
        </w:rPr>
        <w:t>1</w:t>
      </w:r>
      <w:r w:rsidRPr="002152DB">
        <w:rPr>
          <w:color w:val="000000"/>
          <w:sz w:val="22"/>
          <w:szCs w:val="22"/>
          <w:lang w:eastAsia="zh-TW"/>
        </w:rPr>
        <w:t>級會計科目（如人事費、旅運費及業務費）。</w:t>
      </w:r>
    </w:p>
  </w:footnote>
  <w:footnote w:id="10">
    <w:p w14:paraId="3B9312AF" w14:textId="77777777" w:rsidR="00736AFD" w:rsidRPr="002152DB" w:rsidRDefault="00736AFD" w:rsidP="00736AFD">
      <w:pPr>
        <w:pStyle w:val="afb"/>
        <w:spacing w:line="240" w:lineRule="auto"/>
        <w:rPr>
          <w:sz w:val="22"/>
          <w:szCs w:val="22"/>
          <w:lang w:eastAsia="zh-TW"/>
        </w:rPr>
      </w:pPr>
      <w:r w:rsidRPr="002152DB">
        <w:rPr>
          <w:b/>
          <w:color w:val="000000"/>
          <w:sz w:val="22"/>
          <w:szCs w:val="22"/>
          <w:vertAlign w:val="superscript"/>
          <w:lang w:eastAsia="zh-TW"/>
        </w:rPr>
        <w:t>【註</w:t>
      </w:r>
      <w:r w:rsidRPr="002152DB">
        <w:rPr>
          <w:rStyle w:val="affff7"/>
          <w:b/>
          <w:color w:val="000000"/>
          <w:sz w:val="22"/>
          <w:szCs w:val="22"/>
        </w:rPr>
        <w:footnoteRef/>
      </w:r>
      <w:r w:rsidRPr="002152DB">
        <w:rPr>
          <w:b/>
          <w:color w:val="000000"/>
          <w:sz w:val="22"/>
          <w:szCs w:val="22"/>
          <w:vertAlign w:val="superscript"/>
          <w:lang w:eastAsia="zh-TW"/>
        </w:rPr>
        <w:t>】</w:t>
      </w:r>
      <w:r w:rsidRPr="002152DB">
        <w:rPr>
          <w:color w:val="000000"/>
          <w:sz w:val="22"/>
          <w:szCs w:val="22"/>
          <w:lang w:eastAsia="zh-TW"/>
        </w:rPr>
        <w:t>如無編列此項經費，則無需填寫計算公式或說明。</w:t>
      </w:r>
    </w:p>
  </w:footnote>
  <w:footnote w:id="11">
    <w:p w14:paraId="542F8812" w14:textId="77777777" w:rsidR="00623CB0" w:rsidRPr="002152DB" w:rsidRDefault="00623CB0" w:rsidP="00623CB0">
      <w:pPr>
        <w:pStyle w:val="afb"/>
        <w:spacing w:line="240" w:lineRule="auto"/>
        <w:rPr>
          <w:sz w:val="22"/>
          <w:szCs w:val="22"/>
          <w:lang w:eastAsia="zh-TW"/>
        </w:rPr>
      </w:pPr>
      <w:r w:rsidRPr="00EB02E4">
        <w:rPr>
          <w:rFonts w:ascii="標楷體" w:hAnsi="標楷體"/>
          <w:b/>
          <w:color w:val="000000"/>
          <w:sz w:val="24"/>
          <w:vertAlign w:val="superscript"/>
          <w:lang w:eastAsia="zh-TW"/>
        </w:rPr>
        <w:t>【註</w:t>
      </w:r>
      <w:r w:rsidRPr="003E34BF">
        <w:rPr>
          <w:rStyle w:val="affff7"/>
          <w:rFonts w:ascii="標楷體" w:hAnsi="標楷體"/>
          <w:b/>
          <w:color w:val="000000"/>
          <w:sz w:val="15"/>
          <w:szCs w:val="15"/>
        </w:rPr>
        <w:footnoteRef/>
      </w:r>
      <w:r w:rsidRPr="00EB02E4">
        <w:rPr>
          <w:rFonts w:ascii="標楷體" w:hAnsi="標楷體"/>
          <w:b/>
          <w:color w:val="000000"/>
          <w:sz w:val="22"/>
          <w:szCs w:val="22"/>
          <w:vertAlign w:val="superscript"/>
          <w:lang w:eastAsia="zh-TW"/>
        </w:rPr>
        <w:t>】</w:t>
      </w:r>
      <w:r w:rsidRPr="002152DB">
        <w:rPr>
          <w:color w:val="000000"/>
          <w:sz w:val="22"/>
          <w:szCs w:val="22"/>
          <w:lang w:eastAsia="zh-TW"/>
        </w:rPr>
        <w:t>補助款編列須要至少</w:t>
      </w:r>
      <w:r w:rsidRPr="002152DB">
        <w:rPr>
          <w:color w:val="000000"/>
          <w:sz w:val="22"/>
          <w:szCs w:val="22"/>
          <w:lang w:eastAsia="zh-TW"/>
        </w:rPr>
        <w:t>2</w:t>
      </w:r>
      <w:r w:rsidRPr="002152DB">
        <w:rPr>
          <w:color w:val="000000"/>
          <w:sz w:val="22"/>
          <w:szCs w:val="22"/>
          <w:lang w:eastAsia="zh-TW"/>
        </w:rPr>
        <w:t>個</w:t>
      </w:r>
      <w:r w:rsidRPr="002152DB">
        <w:rPr>
          <w:color w:val="000000"/>
          <w:sz w:val="22"/>
          <w:szCs w:val="22"/>
          <w:lang w:eastAsia="zh-TW"/>
        </w:rPr>
        <w:t>1</w:t>
      </w:r>
      <w:r w:rsidRPr="002152DB">
        <w:rPr>
          <w:color w:val="000000"/>
          <w:sz w:val="22"/>
          <w:szCs w:val="22"/>
          <w:lang w:eastAsia="zh-TW"/>
        </w:rPr>
        <w:t>級會計科目（如人事費、旅運費及業務費）。</w:t>
      </w:r>
    </w:p>
  </w:footnote>
  <w:footnote w:id="12">
    <w:p w14:paraId="3E83F787" w14:textId="59DAC7D9" w:rsidR="00623CB0" w:rsidRPr="002152DB" w:rsidRDefault="00623CB0" w:rsidP="00623CB0">
      <w:pPr>
        <w:pStyle w:val="afb"/>
        <w:spacing w:line="240" w:lineRule="auto"/>
        <w:rPr>
          <w:sz w:val="22"/>
          <w:szCs w:val="22"/>
          <w:lang w:eastAsia="zh-TW"/>
        </w:rPr>
      </w:pPr>
      <w:r w:rsidRPr="002152DB">
        <w:rPr>
          <w:b/>
          <w:color w:val="000000"/>
          <w:sz w:val="22"/>
          <w:szCs w:val="22"/>
          <w:vertAlign w:val="superscript"/>
          <w:lang w:eastAsia="zh-TW"/>
        </w:rPr>
        <w:t>【</w:t>
      </w:r>
      <w:r w:rsidR="000A1053" w:rsidRPr="00EB02E4">
        <w:rPr>
          <w:rFonts w:ascii="標楷體" w:hAnsi="標楷體"/>
          <w:b/>
          <w:color w:val="000000"/>
          <w:sz w:val="24"/>
          <w:vertAlign w:val="superscript"/>
          <w:lang w:eastAsia="zh-TW"/>
        </w:rPr>
        <w:t>註</w:t>
      </w:r>
      <w:r w:rsidRPr="003E34BF">
        <w:rPr>
          <w:rStyle w:val="affff7"/>
          <w:b/>
          <w:color w:val="000000"/>
          <w:sz w:val="15"/>
          <w:szCs w:val="15"/>
        </w:rPr>
        <w:footnoteRef/>
      </w:r>
      <w:r w:rsidRPr="002152DB">
        <w:rPr>
          <w:b/>
          <w:color w:val="000000"/>
          <w:sz w:val="22"/>
          <w:szCs w:val="22"/>
          <w:vertAlign w:val="superscript"/>
          <w:lang w:eastAsia="zh-TW"/>
        </w:rPr>
        <w:t>】</w:t>
      </w:r>
      <w:r w:rsidRPr="002152DB">
        <w:rPr>
          <w:color w:val="000000"/>
          <w:sz w:val="22"/>
          <w:szCs w:val="22"/>
          <w:lang w:eastAsia="zh-TW"/>
        </w:rPr>
        <w:t>如無編列此項經費，則無需填寫計算公式或說明。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C81B" w14:textId="01A6CB54" w:rsidR="00F64C9E" w:rsidRDefault="00F64C9E" w:rsidP="00904192">
    <w:pPr>
      <w:snapToGrid w:val="0"/>
      <w:jc w:val="right"/>
    </w:pPr>
    <w:r>
      <w:tab/>
    </w:r>
    <w:r>
      <w:rPr>
        <w:rFonts w:hint="eastAsia"/>
      </w:rPr>
      <w:t xml:space="preserve">                                           </w:t>
    </w:r>
    <w:r w:rsidRPr="00BC1755">
      <w:rPr>
        <w:rFonts w:hint="eastAsia"/>
        <w:b/>
        <w:snapToGrid w:val="0"/>
        <w:spacing w:val="20"/>
        <w:sz w:val="20"/>
        <w:szCs w:val="20"/>
      </w:rPr>
      <w:t>大南方新矽谷推動方案</w:t>
    </w:r>
    <w:proofErr w:type="gramStart"/>
    <w:r w:rsidRPr="00BC1755">
      <w:rPr>
        <w:rFonts w:hint="eastAsia"/>
        <w:b/>
        <w:snapToGrid w:val="0"/>
        <w:spacing w:val="20"/>
        <w:sz w:val="20"/>
        <w:szCs w:val="20"/>
      </w:rPr>
      <w:t>11</w:t>
    </w:r>
    <w:r w:rsidR="00904192">
      <w:rPr>
        <w:rFonts w:hint="eastAsia"/>
        <w:b/>
        <w:snapToGrid w:val="0"/>
        <w:spacing w:val="20"/>
        <w:sz w:val="20"/>
        <w:szCs w:val="20"/>
      </w:rPr>
      <w:t>5</w:t>
    </w:r>
    <w:proofErr w:type="gramEnd"/>
    <w:r w:rsidRPr="00BC1755">
      <w:rPr>
        <w:rFonts w:hint="eastAsia"/>
        <w:b/>
        <w:snapToGrid w:val="0"/>
        <w:spacing w:val="20"/>
        <w:sz w:val="20"/>
        <w:szCs w:val="20"/>
      </w:rPr>
      <w:t>年度智慧雨林</w:t>
    </w:r>
    <w:proofErr w:type="gramStart"/>
    <w:r w:rsidRPr="00BC1755">
      <w:rPr>
        <w:rFonts w:hint="eastAsia"/>
        <w:b/>
        <w:snapToGrid w:val="0"/>
        <w:spacing w:val="20"/>
        <w:sz w:val="20"/>
        <w:szCs w:val="20"/>
      </w:rPr>
      <w:t>產業創生計畫</w:t>
    </w:r>
    <w:proofErr w:type="gramEnd"/>
    <w:r>
      <w:rPr>
        <w:rFonts w:hint="eastAsia"/>
        <w:b/>
        <w:snapToGrid w:val="0"/>
        <w:spacing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BE004" w14:textId="6B16EEE6" w:rsidR="00F64C9E" w:rsidRPr="00F64C9E" w:rsidRDefault="005C4F9A" w:rsidP="00904192">
    <w:pPr>
      <w:snapToGrid w:val="0"/>
      <w:jc w:val="right"/>
    </w:pPr>
    <w:r>
      <w:rPr>
        <w:rFonts w:hint="eastAsia"/>
        <w:noProof/>
        <w:sz w:val="24"/>
      </w:rPr>
      <w:drawing>
        <wp:anchor distT="0" distB="0" distL="114300" distR="114300" simplePos="0" relativeHeight="251725312" behindDoc="1" locked="0" layoutInCell="1" allowOverlap="1" wp14:anchorId="0C7CBBBF" wp14:editId="62FE1C0D">
          <wp:simplePos x="0" y="0"/>
          <wp:positionH relativeFrom="column">
            <wp:posOffset>342900</wp:posOffset>
          </wp:positionH>
          <wp:positionV relativeFrom="paragraph">
            <wp:posOffset>274955</wp:posOffset>
          </wp:positionV>
          <wp:extent cx="1491615" cy="285750"/>
          <wp:effectExtent l="0" t="0" r="0" b="0"/>
          <wp:wrapNone/>
          <wp:docPr id="709443695" name="圖片 1" descr="一張含有 文字, 符號, 標誌, 字型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2761" name="圖片 1" descr="一張含有 文字, 符號, 標誌, 字型 的圖片&#10;&#10;自動產生的描述"/>
                  <pic:cNvPicPr/>
                </pic:nvPicPr>
                <pic:blipFill rotWithShape="1">
                  <a:blip r:embed="rId1" cstate="print">
                    <a:extLst>
                      <a:ext uri="{28A0092B-C50C-407E-A947-70E740481C1C}">
                        <a14:useLocalDpi xmlns:a14="http://schemas.microsoft.com/office/drawing/2010/main" val="0"/>
                      </a:ext>
                    </a:extLst>
                  </a:blip>
                  <a:srcRect l="6508" t="41549" r="6311" b="42601"/>
                  <a:stretch/>
                </pic:blipFill>
                <pic:spPr bwMode="auto">
                  <a:xfrm>
                    <a:off x="0" y="0"/>
                    <a:ext cx="1491615"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04E0">
      <w:rPr>
        <w:noProof/>
        <w:sz w:val="24"/>
      </w:rPr>
      <w:drawing>
        <wp:anchor distT="0" distB="0" distL="114300" distR="114300" simplePos="0" relativeHeight="251848192" behindDoc="1" locked="0" layoutInCell="1" allowOverlap="1" wp14:anchorId="05630110" wp14:editId="7B247C78">
          <wp:simplePos x="0" y="0"/>
          <wp:positionH relativeFrom="column">
            <wp:posOffset>2038985</wp:posOffset>
          </wp:positionH>
          <wp:positionV relativeFrom="paragraph">
            <wp:posOffset>200025</wp:posOffset>
          </wp:positionV>
          <wp:extent cx="1609090" cy="382270"/>
          <wp:effectExtent l="0" t="0" r="0" b="0"/>
          <wp:wrapNone/>
          <wp:docPr id="1141757633" name="圖片 6" descr="一張含有 文字, 字型, 標誌, 白色 的圖片&#10;&#10;AI 產生的內容可能不正確。">
            <a:extLst xmlns:a="http://schemas.openxmlformats.org/drawingml/2006/main">
              <a:ext uri="{FF2B5EF4-FFF2-40B4-BE49-F238E27FC236}">
                <a16:creationId xmlns:a16="http://schemas.microsoft.com/office/drawing/2014/main" id="{E9443EEC-761D-93D0-9863-FC7CEA740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圖片 6" descr="一張含有 文字, 字型, 標誌, 白色 的圖片&#10;&#10;AI 產生的內容可能不正確。">
                    <a:extLst>
                      <a:ext uri="{FF2B5EF4-FFF2-40B4-BE49-F238E27FC236}">
                        <a16:creationId xmlns:a16="http://schemas.microsoft.com/office/drawing/2014/main" id="{E9443EEC-761D-93D0-9863-FC7CEA740EE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090" cy="382270"/>
                  </a:xfrm>
                  <a:prstGeom prst="rect">
                    <a:avLst/>
                  </a:prstGeom>
                  <a:noFill/>
                  <a:ln>
                    <a:noFill/>
                  </a:ln>
                </pic:spPr>
              </pic:pic>
            </a:graphicData>
          </a:graphic>
        </wp:anchor>
      </w:drawing>
    </w:r>
    <w:r w:rsidR="00F64C9E">
      <w:rPr>
        <w:rFonts w:ascii="標楷體" w:hAnsi="標楷體" w:hint="eastAsia"/>
        <w:sz w:val="24"/>
      </w:rPr>
      <w:t xml:space="preserve">                      </w:t>
    </w:r>
    <w:r w:rsidR="00F64C9E" w:rsidRPr="00BC1755">
      <w:rPr>
        <w:rFonts w:hint="eastAsia"/>
        <w:b/>
        <w:snapToGrid w:val="0"/>
        <w:spacing w:val="20"/>
        <w:sz w:val="20"/>
        <w:szCs w:val="20"/>
      </w:rPr>
      <w:t>大南方新矽谷推動方案</w:t>
    </w:r>
    <w:proofErr w:type="gramStart"/>
    <w:r w:rsidR="00F64C9E" w:rsidRPr="00BC1755">
      <w:rPr>
        <w:rFonts w:hint="eastAsia"/>
        <w:b/>
        <w:snapToGrid w:val="0"/>
        <w:spacing w:val="20"/>
        <w:sz w:val="20"/>
        <w:szCs w:val="20"/>
      </w:rPr>
      <w:t>11</w:t>
    </w:r>
    <w:r w:rsidR="00904192">
      <w:rPr>
        <w:rFonts w:hint="eastAsia"/>
        <w:b/>
        <w:snapToGrid w:val="0"/>
        <w:spacing w:val="20"/>
        <w:sz w:val="20"/>
        <w:szCs w:val="20"/>
      </w:rPr>
      <w:t>5</w:t>
    </w:r>
    <w:proofErr w:type="gramEnd"/>
    <w:r w:rsidR="00F64C9E" w:rsidRPr="00BC1755">
      <w:rPr>
        <w:rFonts w:hint="eastAsia"/>
        <w:b/>
        <w:snapToGrid w:val="0"/>
        <w:spacing w:val="20"/>
        <w:sz w:val="20"/>
        <w:szCs w:val="20"/>
      </w:rPr>
      <w:t>年度智慧雨林</w:t>
    </w:r>
    <w:proofErr w:type="gramStart"/>
    <w:r w:rsidR="00F64C9E" w:rsidRPr="00BC1755">
      <w:rPr>
        <w:rFonts w:hint="eastAsia"/>
        <w:b/>
        <w:snapToGrid w:val="0"/>
        <w:spacing w:val="20"/>
        <w:sz w:val="20"/>
        <w:szCs w:val="20"/>
      </w:rPr>
      <w:t>產業創生計畫</w:t>
    </w:r>
    <w:proofErr w:type="gramEnd"/>
    <w:r w:rsidR="00F64C9E">
      <w:rPr>
        <w:rFonts w:hint="eastAsia"/>
        <w:b/>
        <w:snapToGrid w:val="0"/>
        <w:spacing w:val="20"/>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6DE6" w14:textId="6184141C" w:rsidR="00C450B8" w:rsidRPr="00F64C9E" w:rsidRDefault="00C450B8" w:rsidP="00904192">
    <w:pPr>
      <w:snapToGrid w:val="0"/>
      <w:jc w:val="right"/>
    </w:pPr>
    <w:r>
      <w:rPr>
        <w:rFonts w:ascii="標楷體" w:hAnsi="標楷體" w:hint="eastAsia"/>
        <w:sz w:val="24"/>
      </w:rPr>
      <w:t xml:space="preserve">                      </w:t>
    </w:r>
    <w:r w:rsidRPr="00BC1755">
      <w:rPr>
        <w:rFonts w:hint="eastAsia"/>
        <w:b/>
        <w:snapToGrid w:val="0"/>
        <w:spacing w:val="20"/>
        <w:sz w:val="20"/>
        <w:szCs w:val="20"/>
      </w:rPr>
      <w:t>大南方新矽谷推動方案</w:t>
    </w:r>
    <w:proofErr w:type="gramStart"/>
    <w:r w:rsidRPr="00BC1755">
      <w:rPr>
        <w:rFonts w:hint="eastAsia"/>
        <w:b/>
        <w:snapToGrid w:val="0"/>
        <w:spacing w:val="20"/>
        <w:sz w:val="20"/>
        <w:szCs w:val="20"/>
      </w:rPr>
      <w:t>11</w:t>
    </w:r>
    <w:r>
      <w:rPr>
        <w:rFonts w:hint="eastAsia"/>
        <w:b/>
        <w:snapToGrid w:val="0"/>
        <w:spacing w:val="20"/>
        <w:sz w:val="20"/>
        <w:szCs w:val="20"/>
      </w:rPr>
      <w:t>5</w:t>
    </w:r>
    <w:proofErr w:type="gramEnd"/>
    <w:r w:rsidRPr="00BC1755">
      <w:rPr>
        <w:rFonts w:hint="eastAsia"/>
        <w:b/>
        <w:snapToGrid w:val="0"/>
        <w:spacing w:val="20"/>
        <w:sz w:val="20"/>
        <w:szCs w:val="20"/>
      </w:rPr>
      <w:t>年度智慧雨林</w:t>
    </w:r>
    <w:proofErr w:type="gramStart"/>
    <w:r w:rsidRPr="00BC1755">
      <w:rPr>
        <w:rFonts w:hint="eastAsia"/>
        <w:b/>
        <w:snapToGrid w:val="0"/>
        <w:spacing w:val="20"/>
        <w:sz w:val="20"/>
        <w:szCs w:val="20"/>
      </w:rPr>
      <w:t>產業創生計畫</w:t>
    </w:r>
    <w:proofErr w:type="gramEnd"/>
    <w:r>
      <w:rPr>
        <w:rFonts w:hint="eastAsia"/>
        <w:b/>
        <w:snapToGrid w:val="0"/>
        <w:spacing w:val="20"/>
        <w:sz w:val="20"/>
        <w:szCs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5981B" w14:textId="7B04BDA7" w:rsidR="0024325D" w:rsidRDefault="001D67BE" w:rsidP="00FB2C72">
    <w:pPr>
      <w:snapToGrid w:val="0"/>
      <w:jc w:val="right"/>
    </w:pPr>
    <w:r>
      <w:tab/>
    </w:r>
    <w:r>
      <w:rPr>
        <w:rFonts w:hint="eastAsia"/>
      </w:rPr>
      <w:t xml:space="preserve">                                           </w:t>
    </w:r>
    <w:r w:rsidR="00FB2C72" w:rsidRPr="00BC1755">
      <w:rPr>
        <w:rFonts w:hint="eastAsia"/>
        <w:b/>
        <w:snapToGrid w:val="0"/>
        <w:spacing w:val="20"/>
        <w:sz w:val="20"/>
        <w:szCs w:val="20"/>
      </w:rPr>
      <w:t>大南方新矽谷推動方案</w:t>
    </w:r>
    <w:proofErr w:type="gramStart"/>
    <w:r w:rsidR="00FB2C72" w:rsidRPr="00BC1755">
      <w:rPr>
        <w:rFonts w:hint="eastAsia"/>
        <w:b/>
        <w:snapToGrid w:val="0"/>
        <w:spacing w:val="20"/>
        <w:sz w:val="20"/>
        <w:szCs w:val="20"/>
      </w:rPr>
      <w:t>11</w:t>
    </w:r>
    <w:r w:rsidR="00FB2C72">
      <w:rPr>
        <w:rFonts w:hint="eastAsia"/>
        <w:b/>
        <w:snapToGrid w:val="0"/>
        <w:spacing w:val="20"/>
        <w:sz w:val="20"/>
        <w:szCs w:val="20"/>
      </w:rPr>
      <w:t>5</w:t>
    </w:r>
    <w:proofErr w:type="gramEnd"/>
    <w:r w:rsidR="00FB2C72" w:rsidRPr="00BC1755">
      <w:rPr>
        <w:rFonts w:hint="eastAsia"/>
        <w:b/>
        <w:snapToGrid w:val="0"/>
        <w:spacing w:val="20"/>
        <w:sz w:val="20"/>
        <w:szCs w:val="20"/>
      </w:rPr>
      <w:t>年度智慧雨林</w:t>
    </w:r>
    <w:proofErr w:type="gramStart"/>
    <w:r w:rsidR="00FB2C72" w:rsidRPr="00BC1755">
      <w:rPr>
        <w:rFonts w:hint="eastAsia"/>
        <w:b/>
        <w:snapToGrid w:val="0"/>
        <w:spacing w:val="20"/>
        <w:sz w:val="20"/>
        <w:szCs w:val="20"/>
      </w:rPr>
      <w:t>產業創生計畫</w:t>
    </w:r>
    <w:proofErr w:type="gram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9064" w14:textId="30F97838" w:rsidR="008F611D" w:rsidRPr="002D2837" w:rsidRDefault="00901E82" w:rsidP="00424EB1">
    <w:pPr>
      <w:pStyle w:val="af2"/>
      <w:tabs>
        <w:tab w:val="clear" w:pos="4153"/>
        <w:tab w:val="clear" w:pos="8306"/>
        <w:tab w:val="left" w:pos="5710"/>
      </w:tabs>
      <w:jc w:val="right"/>
      <w:rPr>
        <w:lang w:eastAsia="zh-TW"/>
      </w:rPr>
    </w:pPr>
    <w:r w:rsidRPr="00BC1755">
      <w:rPr>
        <w:rFonts w:hint="eastAsia"/>
        <w:b/>
        <w:snapToGrid w:val="0"/>
        <w:spacing w:val="20"/>
        <w:szCs w:val="20"/>
        <w:lang w:eastAsia="zh-TW"/>
      </w:rPr>
      <w:t>大南方新矽谷推動方案</w:t>
    </w:r>
    <w:proofErr w:type="gramStart"/>
    <w:r w:rsidRPr="00BC1755">
      <w:rPr>
        <w:rFonts w:hint="eastAsia"/>
        <w:b/>
        <w:snapToGrid w:val="0"/>
        <w:spacing w:val="20"/>
        <w:szCs w:val="20"/>
        <w:lang w:eastAsia="zh-TW"/>
      </w:rPr>
      <w:t>11</w:t>
    </w:r>
    <w:r>
      <w:rPr>
        <w:rFonts w:hint="eastAsia"/>
        <w:b/>
        <w:snapToGrid w:val="0"/>
        <w:spacing w:val="20"/>
        <w:szCs w:val="20"/>
        <w:lang w:eastAsia="zh-TW"/>
      </w:rPr>
      <w:t>5</w:t>
    </w:r>
    <w:proofErr w:type="gramEnd"/>
    <w:r w:rsidRPr="00BC1755">
      <w:rPr>
        <w:rFonts w:hint="eastAsia"/>
        <w:b/>
        <w:snapToGrid w:val="0"/>
        <w:spacing w:val="20"/>
        <w:szCs w:val="20"/>
        <w:lang w:eastAsia="zh-TW"/>
      </w:rPr>
      <w:t>年度智慧雨林</w:t>
    </w:r>
    <w:proofErr w:type="gramStart"/>
    <w:r w:rsidRPr="00BC1755">
      <w:rPr>
        <w:rFonts w:hint="eastAsia"/>
        <w:b/>
        <w:snapToGrid w:val="0"/>
        <w:spacing w:val="20"/>
        <w:szCs w:val="20"/>
        <w:lang w:eastAsia="zh-TW"/>
      </w:rPr>
      <w:t>產業創生計畫</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215"/>
    <w:multiLevelType w:val="hybridMultilevel"/>
    <w:tmpl w:val="F4F269CC"/>
    <w:lvl w:ilvl="0" w:tplc="58541EB2">
      <w:start w:val="1"/>
      <w:numFmt w:val="taiwaneseCountingThousand"/>
      <w:lvlText w:val="%1、"/>
      <w:lvlJc w:val="left"/>
      <w:pPr>
        <w:ind w:left="1041" w:hanging="480"/>
      </w:pPr>
      <w:rPr>
        <w:rFonts w:eastAsia="標楷體" w:hint="eastAsia"/>
        <w:b/>
        <w:bCs/>
        <w:i w:val="0"/>
        <w:color w:val="auto"/>
        <w:sz w:val="28"/>
      </w:rPr>
    </w:lvl>
    <w:lvl w:ilvl="1" w:tplc="FFFFFFFF" w:tentative="1">
      <w:start w:val="1"/>
      <w:numFmt w:val="ideographTraditional"/>
      <w:lvlText w:val="%2、"/>
      <w:lvlJc w:val="left"/>
      <w:pPr>
        <w:ind w:left="1521" w:hanging="480"/>
      </w:pPr>
    </w:lvl>
    <w:lvl w:ilvl="2" w:tplc="FFFFFFFF" w:tentative="1">
      <w:start w:val="1"/>
      <w:numFmt w:val="lowerRoman"/>
      <w:lvlText w:val="%3."/>
      <w:lvlJc w:val="right"/>
      <w:pPr>
        <w:ind w:left="2001" w:hanging="480"/>
      </w:pPr>
    </w:lvl>
    <w:lvl w:ilvl="3" w:tplc="FFFFFFFF" w:tentative="1">
      <w:start w:val="1"/>
      <w:numFmt w:val="decimal"/>
      <w:lvlText w:val="%4."/>
      <w:lvlJc w:val="left"/>
      <w:pPr>
        <w:ind w:left="2481" w:hanging="480"/>
      </w:pPr>
    </w:lvl>
    <w:lvl w:ilvl="4" w:tplc="FFFFFFFF" w:tentative="1">
      <w:start w:val="1"/>
      <w:numFmt w:val="ideographTraditional"/>
      <w:lvlText w:val="%5、"/>
      <w:lvlJc w:val="left"/>
      <w:pPr>
        <w:ind w:left="2961" w:hanging="480"/>
      </w:pPr>
    </w:lvl>
    <w:lvl w:ilvl="5" w:tplc="FFFFFFFF" w:tentative="1">
      <w:start w:val="1"/>
      <w:numFmt w:val="lowerRoman"/>
      <w:lvlText w:val="%6."/>
      <w:lvlJc w:val="right"/>
      <w:pPr>
        <w:ind w:left="3441" w:hanging="480"/>
      </w:pPr>
    </w:lvl>
    <w:lvl w:ilvl="6" w:tplc="FFFFFFFF" w:tentative="1">
      <w:start w:val="1"/>
      <w:numFmt w:val="decimal"/>
      <w:lvlText w:val="%7."/>
      <w:lvlJc w:val="left"/>
      <w:pPr>
        <w:ind w:left="3921" w:hanging="480"/>
      </w:pPr>
    </w:lvl>
    <w:lvl w:ilvl="7" w:tplc="FFFFFFFF" w:tentative="1">
      <w:start w:val="1"/>
      <w:numFmt w:val="ideographTraditional"/>
      <w:lvlText w:val="%8、"/>
      <w:lvlJc w:val="left"/>
      <w:pPr>
        <w:ind w:left="4401" w:hanging="480"/>
      </w:pPr>
    </w:lvl>
    <w:lvl w:ilvl="8" w:tplc="FFFFFFFF" w:tentative="1">
      <w:start w:val="1"/>
      <w:numFmt w:val="lowerRoman"/>
      <w:lvlText w:val="%9."/>
      <w:lvlJc w:val="right"/>
      <w:pPr>
        <w:ind w:left="4881" w:hanging="480"/>
      </w:pPr>
    </w:lvl>
  </w:abstractNum>
  <w:abstractNum w:abstractNumId="1" w15:restartNumberingAfterBreak="0">
    <w:nsid w:val="01302DCF"/>
    <w:multiLevelType w:val="hybridMultilevel"/>
    <w:tmpl w:val="F78C4CB4"/>
    <w:lvl w:ilvl="0" w:tplc="FFFFFFFF">
      <w:start w:val="1"/>
      <w:numFmt w:val="taiwaneseCountingThousand"/>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18219AF"/>
    <w:multiLevelType w:val="hybridMultilevel"/>
    <w:tmpl w:val="289A250A"/>
    <w:lvl w:ilvl="0" w:tplc="0409000F">
      <w:start w:val="1"/>
      <w:numFmt w:val="decimal"/>
      <w:lvlText w:val="%1."/>
      <w:lvlJc w:val="left"/>
      <w:pPr>
        <w:ind w:left="1319" w:hanging="480"/>
      </w:p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3" w15:restartNumberingAfterBreak="0">
    <w:nsid w:val="01F070BD"/>
    <w:multiLevelType w:val="hybridMultilevel"/>
    <w:tmpl w:val="36828A68"/>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2F225D8"/>
    <w:multiLevelType w:val="hybridMultilevel"/>
    <w:tmpl w:val="CBCC1056"/>
    <w:lvl w:ilvl="0" w:tplc="FFFFFFFF">
      <w:start w:val="1"/>
      <w:numFmt w:val="taiwaneseCountingThousand"/>
      <w:lvlText w:val="%1、"/>
      <w:lvlJc w:val="left"/>
      <w:pPr>
        <w:ind w:left="622" w:hanging="720"/>
      </w:pPr>
      <w:rPr>
        <w:rFonts w:hint="default"/>
      </w:rPr>
    </w:lvl>
    <w:lvl w:ilvl="1" w:tplc="FFFFFFFF" w:tentative="1">
      <w:start w:val="1"/>
      <w:numFmt w:val="ideographTraditional"/>
      <w:lvlText w:val="%2、"/>
      <w:lvlJc w:val="left"/>
      <w:pPr>
        <w:ind w:left="862" w:hanging="480"/>
      </w:pPr>
    </w:lvl>
    <w:lvl w:ilvl="2" w:tplc="FFFFFFFF" w:tentative="1">
      <w:start w:val="1"/>
      <w:numFmt w:val="lowerRoman"/>
      <w:lvlText w:val="%3."/>
      <w:lvlJc w:val="right"/>
      <w:pPr>
        <w:ind w:left="1342" w:hanging="480"/>
      </w:pPr>
    </w:lvl>
    <w:lvl w:ilvl="3" w:tplc="FFFFFFFF" w:tentative="1">
      <w:start w:val="1"/>
      <w:numFmt w:val="decimal"/>
      <w:lvlText w:val="%4."/>
      <w:lvlJc w:val="left"/>
      <w:pPr>
        <w:ind w:left="1822" w:hanging="480"/>
      </w:pPr>
    </w:lvl>
    <w:lvl w:ilvl="4" w:tplc="FFFFFFFF" w:tentative="1">
      <w:start w:val="1"/>
      <w:numFmt w:val="ideographTraditional"/>
      <w:lvlText w:val="%5、"/>
      <w:lvlJc w:val="left"/>
      <w:pPr>
        <w:ind w:left="2302" w:hanging="480"/>
      </w:pPr>
    </w:lvl>
    <w:lvl w:ilvl="5" w:tplc="FFFFFFFF" w:tentative="1">
      <w:start w:val="1"/>
      <w:numFmt w:val="lowerRoman"/>
      <w:lvlText w:val="%6."/>
      <w:lvlJc w:val="right"/>
      <w:pPr>
        <w:ind w:left="2782" w:hanging="480"/>
      </w:pPr>
    </w:lvl>
    <w:lvl w:ilvl="6" w:tplc="FFFFFFFF" w:tentative="1">
      <w:start w:val="1"/>
      <w:numFmt w:val="decimal"/>
      <w:lvlText w:val="%7."/>
      <w:lvlJc w:val="left"/>
      <w:pPr>
        <w:ind w:left="3262" w:hanging="480"/>
      </w:pPr>
    </w:lvl>
    <w:lvl w:ilvl="7" w:tplc="FFFFFFFF" w:tentative="1">
      <w:start w:val="1"/>
      <w:numFmt w:val="ideographTraditional"/>
      <w:lvlText w:val="%8、"/>
      <w:lvlJc w:val="left"/>
      <w:pPr>
        <w:ind w:left="3742" w:hanging="480"/>
      </w:pPr>
    </w:lvl>
    <w:lvl w:ilvl="8" w:tplc="FFFFFFFF" w:tentative="1">
      <w:start w:val="1"/>
      <w:numFmt w:val="lowerRoman"/>
      <w:lvlText w:val="%9."/>
      <w:lvlJc w:val="right"/>
      <w:pPr>
        <w:ind w:left="4222" w:hanging="480"/>
      </w:pPr>
    </w:lvl>
  </w:abstractNum>
  <w:abstractNum w:abstractNumId="5" w15:restartNumberingAfterBreak="0">
    <w:nsid w:val="040030A2"/>
    <w:multiLevelType w:val="hybridMultilevel"/>
    <w:tmpl w:val="451CCA6E"/>
    <w:lvl w:ilvl="0" w:tplc="8FAAECDA">
      <w:start w:val="1"/>
      <w:numFmt w:val="decimal"/>
      <w:lvlText w:val="（%1.）"/>
      <w:lvlJc w:val="left"/>
      <w:pPr>
        <w:ind w:left="480" w:hanging="480"/>
      </w:pPr>
      <w:rPr>
        <w:rFonts w:hint="eastAsia"/>
      </w:rPr>
    </w:lvl>
    <w:lvl w:ilvl="1" w:tplc="5DF28144">
      <w:start w:val="1"/>
      <w:numFmt w:val="decimal"/>
      <w:suff w:val="space"/>
      <w:lvlText w:val="（%2.）"/>
      <w:lvlJc w:val="left"/>
      <w:pPr>
        <w:ind w:left="1331" w:hanging="480"/>
      </w:pPr>
      <w:rPr>
        <w:rFonts w:ascii="Times New Roman" w:hAnsi="Times New Roman" w:cs="Times New Roman"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8F0659"/>
    <w:multiLevelType w:val="hybridMultilevel"/>
    <w:tmpl w:val="B5540BBA"/>
    <w:lvl w:ilvl="0" w:tplc="FFFFFFFF">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FFFFFFFF">
      <w:start w:val="1"/>
      <w:numFmt w:val="ideographTraditional"/>
      <w:lvlText w:val="%2、"/>
      <w:lvlJc w:val="left"/>
      <w:pPr>
        <w:ind w:left="2519" w:hanging="480"/>
      </w:pPr>
    </w:lvl>
    <w:lvl w:ilvl="2" w:tplc="FFFFFFFF" w:tentative="1">
      <w:start w:val="1"/>
      <w:numFmt w:val="lowerRoman"/>
      <w:lvlText w:val="%3."/>
      <w:lvlJc w:val="right"/>
      <w:pPr>
        <w:ind w:left="2999" w:hanging="480"/>
      </w:pPr>
    </w:lvl>
    <w:lvl w:ilvl="3" w:tplc="FFFFFFFF" w:tentative="1">
      <w:start w:val="1"/>
      <w:numFmt w:val="decimal"/>
      <w:lvlText w:val="%4."/>
      <w:lvlJc w:val="left"/>
      <w:pPr>
        <w:ind w:left="3479" w:hanging="480"/>
      </w:pPr>
    </w:lvl>
    <w:lvl w:ilvl="4" w:tplc="FFFFFFFF" w:tentative="1">
      <w:start w:val="1"/>
      <w:numFmt w:val="ideographTraditional"/>
      <w:lvlText w:val="%5、"/>
      <w:lvlJc w:val="left"/>
      <w:pPr>
        <w:ind w:left="3959" w:hanging="480"/>
      </w:pPr>
    </w:lvl>
    <w:lvl w:ilvl="5" w:tplc="FFFFFFFF" w:tentative="1">
      <w:start w:val="1"/>
      <w:numFmt w:val="lowerRoman"/>
      <w:lvlText w:val="%6."/>
      <w:lvlJc w:val="right"/>
      <w:pPr>
        <w:ind w:left="4439" w:hanging="480"/>
      </w:pPr>
    </w:lvl>
    <w:lvl w:ilvl="6" w:tplc="FFFFFFFF" w:tentative="1">
      <w:start w:val="1"/>
      <w:numFmt w:val="decimal"/>
      <w:lvlText w:val="%7."/>
      <w:lvlJc w:val="left"/>
      <w:pPr>
        <w:ind w:left="4919" w:hanging="480"/>
      </w:pPr>
    </w:lvl>
    <w:lvl w:ilvl="7" w:tplc="FFFFFFFF" w:tentative="1">
      <w:start w:val="1"/>
      <w:numFmt w:val="ideographTraditional"/>
      <w:lvlText w:val="%8、"/>
      <w:lvlJc w:val="left"/>
      <w:pPr>
        <w:ind w:left="5399" w:hanging="480"/>
      </w:pPr>
    </w:lvl>
    <w:lvl w:ilvl="8" w:tplc="FFFFFFFF" w:tentative="1">
      <w:start w:val="1"/>
      <w:numFmt w:val="lowerRoman"/>
      <w:lvlText w:val="%9."/>
      <w:lvlJc w:val="right"/>
      <w:pPr>
        <w:ind w:left="5879" w:hanging="480"/>
      </w:pPr>
    </w:lvl>
  </w:abstractNum>
  <w:abstractNum w:abstractNumId="7" w15:restartNumberingAfterBreak="0">
    <w:nsid w:val="0AFA52DA"/>
    <w:multiLevelType w:val="hybridMultilevel"/>
    <w:tmpl w:val="36828A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8D506B"/>
    <w:multiLevelType w:val="hybridMultilevel"/>
    <w:tmpl w:val="8834D010"/>
    <w:lvl w:ilvl="0" w:tplc="AB7E7524">
      <w:start w:val="1"/>
      <w:numFmt w:val="decimal"/>
      <w:pStyle w:val="a"/>
      <w:lvlText w:val="表%1"/>
      <w:lvlJc w:val="center"/>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0C6B2598"/>
    <w:multiLevelType w:val="hybridMultilevel"/>
    <w:tmpl w:val="AD6EFB34"/>
    <w:lvl w:ilvl="0" w:tplc="68AC1400">
      <w:start w:val="1"/>
      <w:numFmt w:val="taiwaneseCountingThousand"/>
      <w:suff w:val="nothing"/>
      <w:lvlText w:val="%1、"/>
      <w:lvlJc w:val="left"/>
      <w:pPr>
        <w:ind w:left="648" w:hanging="648"/>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ED77F21"/>
    <w:multiLevelType w:val="hybridMultilevel"/>
    <w:tmpl w:val="28662FEC"/>
    <w:lvl w:ilvl="0" w:tplc="BDB6838C">
      <w:start w:val="1"/>
      <w:numFmt w:val="decimal"/>
      <w:lvlText w:val="%1."/>
      <w:lvlJc w:val="left"/>
      <w:pPr>
        <w:ind w:left="877" w:hanging="480"/>
      </w:pPr>
      <w:rPr>
        <w:color w:val="auto"/>
        <w:sz w:val="28"/>
        <w:szCs w:val="28"/>
      </w:rPr>
    </w:lvl>
    <w:lvl w:ilvl="1" w:tplc="04090019" w:tentative="1">
      <w:start w:val="1"/>
      <w:numFmt w:val="ideographTraditional"/>
      <w:lvlText w:val="%2、"/>
      <w:lvlJc w:val="left"/>
      <w:pPr>
        <w:ind w:left="1357" w:hanging="480"/>
      </w:pPr>
    </w:lvl>
    <w:lvl w:ilvl="2" w:tplc="0409001B" w:tentative="1">
      <w:start w:val="1"/>
      <w:numFmt w:val="lowerRoman"/>
      <w:lvlText w:val="%3."/>
      <w:lvlJc w:val="right"/>
      <w:pPr>
        <w:ind w:left="1837" w:hanging="480"/>
      </w:pPr>
    </w:lvl>
    <w:lvl w:ilvl="3" w:tplc="0409000F" w:tentative="1">
      <w:start w:val="1"/>
      <w:numFmt w:val="decimal"/>
      <w:lvlText w:val="%4."/>
      <w:lvlJc w:val="left"/>
      <w:pPr>
        <w:ind w:left="2317" w:hanging="480"/>
      </w:pPr>
    </w:lvl>
    <w:lvl w:ilvl="4" w:tplc="04090019" w:tentative="1">
      <w:start w:val="1"/>
      <w:numFmt w:val="ideographTraditional"/>
      <w:lvlText w:val="%5、"/>
      <w:lvlJc w:val="left"/>
      <w:pPr>
        <w:ind w:left="2797" w:hanging="480"/>
      </w:pPr>
    </w:lvl>
    <w:lvl w:ilvl="5" w:tplc="0409001B" w:tentative="1">
      <w:start w:val="1"/>
      <w:numFmt w:val="lowerRoman"/>
      <w:lvlText w:val="%6."/>
      <w:lvlJc w:val="right"/>
      <w:pPr>
        <w:ind w:left="3277" w:hanging="480"/>
      </w:pPr>
    </w:lvl>
    <w:lvl w:ilvl="6" w:tplc="0409000F" w:tentative="1">
      <w:start w:val="1"/>
      <w:numFmt w:val="decimal"/>
      <w:lvlText w:val="%7."/>
      <w:lvlJc w:val="left"/>
      <w:pPr>
        <w:ind w:left="3757" w:hanging="480"/>
      </w:pPr>
    </w:lvl>
    <w:lvl w:ilvl="7" w:tplc="04090019" w:tentative="1">
      <w:start w:val="1"/>
      <w:numFmt w:val="ideographTraditional"/>
      <w:lvlText w:val="%8、"/>
      <w:lvlJc w:val="left"/>
      <w:pPr>
        <w:ind w:left="4237" w:hanging="480"/>
      </w:pPr>
    </w:lvl>
    <w:lvl w:ilvl="8" w:tplc="0409001B" w:tentative="1">
      <w:start w:val="1"/>
      <w:numFmt w:val="lowerRoman"/>
      <w:lvlText w:val="%9."/>
      <w:lvlJc w:val="right"/>
      <w:pPr>
        <w:ind w:left="4717" w:hanging="480"/>
      </w:pPr>
    </w:lvl>
  </w:abstractNum>
  <w:abstractNum w:abstractNumId="11" w15:restartNumberingAfterBreak="0">
    <w:nsid w:val="0FFC72CA"/>
    <w:multiLevelType w:val="hybridMultilevel"/>
    <w:tmpl w:val="0AF492E0"/>
    <w:lvl w:ilvl="0" w:tplc="0409000F">
      <w:start w:val="1"/>
      <w:numFmt w:val="decimal"/>
      <w:lvlText w:val="%1."/>
      <w:lvlJc w:val="left"/>
      <w:pPr>
        <w:ind w:left="2039" w:hanging="480"/>
      </w:p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12" w15:restartNumberingAfterBreak="0">
    <w:nsid w:val="10BD6506"/>
    <w:multiLevelType w:val="hybridMultilevel"/>
    <w:tmpl w:val="E05CE85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15:restartNumberingAfterBreak="0">
    <w:nsid w:val="10E00E9D"/>
    <w:multiLevelType w:val="hybridMultilevel"/>
    <w:tmpl w:val="9D1CC704"/>
    <w:lvl w:ilvl="0" w:tplc="0409000F">
      <w:start w:val="1"/>
      <w:numFmt w:val="decimal"/>
      <w:lvlText w:val="%1."/>
      <w:lvlJc w:val="left"/>
      <w:pPr>
        <w:ind w:left="1419" w:hanging="480"/>
      </w:pPr>
    </w:lvl>
    <w:lvl w:ilvl="1" w:tplc="04090019" w:tentative="1">
      <w:start w:val="1"/>
      <w:numFmt w:val="ideographTraditional"/>
      <w:lvlText w:val="%2、"/>
      <w:lvlJc w:val="left"/>
      <w:pPr>
        <w:ind w:left="1899" w:hanging="480"/>
      </w:pPr>
    </w:lvl>
    <w:lvl w:ilvl="2" w:tplc="0409001B" w:tentative="1">
      <w:start w:val="1"/>
      <w:numFmt w:val="lowerRoman"/>
      <w:lvlText w:val="%3."/>
      <w:lvlJc w:val="right"/>
      <w:pPr>
        <w:ind w:left="2379" w:hanging="480"/>
      </w:pPr>
    </w:lvl>
    <w:lvl w:ilvl="3" w:tplc="0409000F" w:tentative="1">
      <w:start w:val="1"/>
      <w:numFmt w:val="decimal"/>
      <w:lvlText w:val="%4."/>
      <w:lvlJc w:val="left"/>
      <w:pPr>
        <w:ind w:left="2859" w:hanging="480"/>
      </w:pPr>
    </w:lvl>
    <w:lvl w:ilvl="4" w:tplc="04090019" w:tentative="1">
      <w:start w:val="1"/>
      <w:numFmt w:val="ideographTraditional"/>
      <w:lvlText w:val="%5、"/>
      <w:lvlJc w:val="left"/>
      <w:pPr>
        <w:ind w:left="3339" w:hanging="480"/>
      </w:pPr>
    </w:lvl>
    <w:lvl w:ilvl="5" w:tplc="0409001B" w:tentative="1">
      <w:start w:val="1"/>
      <w:numFmt w:val="lowerRoman"/>
      <w:lvlText w:val="%6."/>
      <w:lvlJc w:val="right"/>
      <w:pPr>
        <w:ind w:left="3819" w:hanging="480"/>
      </w:pPr>
    </w:lvl>
    <w:lvl w:ilvl="6" w:tplc="0409000F" w:tentative="1">
      <w:start w:val="1"/>
      <w:numFmt w:val="decimal"/>
      <w:lvlText w:val="%7."/>
      <w:lvlJc w:val="left"/>
      <w:pPr>
        <w:ind w:left="4299" w:hanging="480"/>
      </w:pPr>
    </w:lvl>
    <w:lvl w:ilvl="7" w:tplc="04090019" w:tentative="1">
      <w:start w:val="1"/>
      <w:numFmt w:val="ideographTraditional"/>
      <w:lvlText w:val="%8、"/>
      <w:lvlJc w:val="left"/>
      <w:pPr>
        <w:ind w:left="4779" w:hanging="480"/>
      </w:pPr>
    </w:lvl>
    <w:lvl w:ilvl="8" w:tplc="0409001B" w:tentative="1">
      <w:start w:val="1"/>
      <w:numFmt w:val="lowerRoman"/>
      <w:lvlText w:val="%9."/>
      <w:lvlJc w:val="right"/>
      <w:pPr>
        <w:ind w:left="5259" w:hanging="480"/>
      </w:pPr>
    </w:lvl>
  </w:abstractNum>
  <w:abstractNum w:abstractNumId="14" w15:restartNumberingAfterBreak="0">
    <w:nsid w:val="11300D23"/>
    <w:multiLevelType w:val="multilevel"/>
    <w:tmpl w:val="AA32DD4C"/>
    <w:styleLink w:val="2"/>
    <w:lvl w:ilvl="0">
      <w:start w:val="1"/>
      <w:numFmt w:val="decimal"/>
      <w:lvlText w:val="(%1) "/>
      <w:lvlJc w:val="left"/>
      <w:pPr>
        <w:ind w:left="2291" w:hanging="480"/>
      </w:pPr>
      <w:rPr>
        <w:rFonts w:ascii="Times New Roman" w:eastAsia="標楷體" w:hAnsi="Times New Roman" w:hint="default"/>
        <w:sz w:val="28"/>
        <w:szCs w:val="22"/>
      </w:rPr>
    </w:lvl>
    <w:lvl w:ilvl="1">
      <w:start w:val="1"/>
      <w:numFmt w:val="ideographTraditional"/>
      <w:lvlText w:val="%2、"/>
      <w:lvlJc w:val="left"/>
      <w:pPr>
        <w:ind w:left="2771" w:hanging="480"/>
      </w:pPr>
    </w:lvl>
    <w:lvl w:ilvl="2">
      <w:start w:val="1"/>
      <w:numFmt w:val="lowerRoman"/>
      <w:lvlText w:val="%3."/>
      <w:lvlJc w:val="right"/>
      <w:pPr>
        <w:ind w:left="3251" w:hanging="480"/>
      </w:pPr>
    </w:lvl>
    <w:lvl w:ilvl="3">
      <w:start w:val="1"/>
      <w:numFmt w:val="decimal"/>
      <w:lvlText w:val="%4."/>
      <w:lvlJc w:val="left"/>
      <w:pPr>
        <w:ind w:left="3731" w:hanging="480"/>
      </w:pPr>
    </w:lvl>
    <w:lvl w:ilvl="4">
      <w:start w:val="1"/>
      <w:numFmt w:val="ideographTraditional"/>
      <w:lvlText w:val="%5、"/>
      <w:lvlJc w:val="left"/>
      <w:pPr>
        <w:ind w:left="4211" w:hanging="480"/>
      </w:pPr>
    </w:lvl>
    <w:lvl w:ilvl="5">
      <w:start w:val="1"/>
      <w:numFmt w:val="lowerRoman"/>
      <w:lvlText w:val="%6."/>
      <w:lvlJc w:val="right"/>
      <w:pPr>
        <w:ind w:left="4691" w:hanging="480"/>
      </w:pPr>
    </w:lvl>
    <w:lvl w:ilvl="6">
      <w:start w:val="1"/>
      <w:numFmt w:val="decimal"/>
      <w:lvlText w:val="%7."/>
      <w:lvlJc w:val="left"/>
      <w:pPr>
        <w:ind w:left="5171" w:hanging="480"/>
      </w:pPr>
    </w:lvl>
    <w:lvl w:ilvl="7">
      <w:start w:val="1"/>
      <w:numFmt w:val="ideographTraditional"/>
      <w:lvlText w:val="%8、"/>
      <w:lvlJc w:val="left"/>
      <w:pPr>
        <w:ind w:left="5651" w:hanging="480"/>
      </w:pPr>
    </w:lvl>
    <w:lvl w:ilvl="8">
      <w:start w:val="1"/>
      <w:numFmt w:val="lowerRoman"/>
      <w:lvlText w:val="%9."/>
      <w:lvlJc w:val="right"/>
      <w:pPr>
        <w:ind w:left="6131" w:hanging="480"/>
      </w:pPr>
    </w:lvl>
  </w:abstractNum>
  <w:abstractNum w:abstractNumId="15" w15:restartNumberingAfterBreak="0">
    <w:nsid w:val="12F0433F"/>
    <w:multiLevelType w:val="hybridMultilevel"/>
    <w:tmpl w:val="3E4C6C2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138D2E10"/>
    <w:multiLevelType w:val="hybridMultilevel"/>
    <w:tmpl w:val="D3CCBB5C"/>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7" w15:restartNumberingAfterBreak="0">
    <w:nsid w:val="13B95D1D"/>
    <w:multiLevelType w:val="hybridMultilevel"/>
    <w:tmpl w:val="02C45A90"/>
    <w:lvl w:ilvl="0" w:tplc="2D9AF904">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04090019">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18" w15:restartNumberingAfterBreak="0">
    <w:nsid w:val="146936E1"/>
    <w:multiLevelType w:val="hybridMultilevel"/>
    <w:tmpl w:val="4484FF68"/>
    <w:lvl w:ilvl="0" w:tplc="40F8B8A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6FB4492"/>
    <w:multiLevelType w:val="hybridMultilevel"/>
    <w:tmpl w:val="E9EA725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18E0788F"/>
    <w:multiLevelType w:val="hybridMultilevel"/>
    <w:tmpl w:val="39AA8E7E"/>
    <w:lvl w:ilvl="0" w:tplc="FFFFFFFF">
      <w:start w:val="1"/>
      <w:numFmt w:val="decimal"/>
      <w:lvlText w:val="%1."/>
      <w:lvlJc w:val="left"/>
      <w:pPr>
        <w:ind w:left="2400" w:hanging="480"/>
      </w:pPr>
      <w:rPr>
        <w:rFonts w:hint="default"/>
      </w:rPr>
    </w:lvl>
    <w:lvl w:ilvl="1" w:tplc="FFFFFFFF" w:tentative="1">
      <w:start w:val="1"/>
      <w:numFmt w:val="bullet"/>
      <w:lvlText w:val=""/>
      <w:lvlJc w:val="left"/>
      <w:pPr>
        <w:ind w:left="2880" w:hanging="480"/>
      </w:pPr>
      <w:rPr>
        <w:rFonts w:ascii="Wingdings" w:hAnsi="Wingdings" w:hint="default"/>
      </w:rPr>
    </w:lvl>
    <w:lvl w:ilvl="2" w:tplc="FFFFFFFF" w:tentative="1">
      <w:start w:val="1"/>
      <w:numFmt w:val="bullet"/>
      <w:lvlText w:val=""/>
      <w:lvlJc w:val="left"/>
      <w:pPr>
        <w:ind w:left="3360" w:hanging="480"/>
      </w:pPr>
      <w:rPr>
        <w:rFonts w:ascii="Wingdings" w:hAnsi="Wingdings" w:hint="default"/>
      </w:rPr>
    </w:lvl>
    <w:lvl w:ilvl="3" w:tplc="FFFFFFFF" w:tentative="1">
      <w:start w:val="1"/>
      <w:numFmt w:val="bullet"/>
      <w:lvlText w:val=""/>
      <w:lvlJc w:val="left"/>
      <w:pPr>
        <w:ind w:left="3840" w:hanging="480"/>
      </w:pPr>
      <w:rPr>
        <w:rFonts w:ascii="Wingdings" w:hAnsi="Wingdings" w:hint="default"/>
      </w:rPr>
    </w:lvl>
    <w:lvl w:ilvl="4" w:tplc="FFFFFFFF" w:tentative="1">
      <w:start w:val="1"/>
      <w:numFmt w:val="bullet"/>
      <w:lvlText w:val=""/>
      <w:lvlJc w:val="left"/>
      <w:pPr>
        <w:ind w:left="4320" w:hanging="480"/>
      </w:pPr>
      <w:rPr>
        <w:rFonts w:ascii="Wingdings" w:hAnsi="Wingdings" w:hint="default"/>
      </w:rPr>
    </w:lvl>
    <w:lvl w:ilvl="5" w:tplc="FFFFFFFF" w:tentative="1">
      <w:start w:val="1"/>
      <w:numFmt w:val="bullet"/>
      <w:lvlText w:val=""/>
      <w:lvlJc w:val="left"/>
      <w:pPr>
        <w:ind w:left="4800" w:hanging="480"/>
      </w:pPr>
      <w:rPr>
        <w:rFonts w:ascii="Wingdings" w:hAnsi="Wingdings" w:hint="default"/>
      </w:rPr>
    </w:lvl>
    <w:lvl w:ilvl="6" w:tplc="FFFFFFFF" w:tentative="1">
      <w:start w:val="1"/>
      <w:numFmt w:val="bullet"/>
      <w:lvlText w:val=""/>
      <w:lvlJc w:val="left"/>
      <w:pPr>
        <w:ind w:left="5280" w:hanging="480"/>
      </w:pPr>
      <w:rPr>
        <w:rFonts w:ascii="Wingdings" w:hAnsi="Wingdings" w:hint="default"/>
      </w:rPr>
    </w:lvl>
    <w:lvl w:ilvl="7" w:tplc="FFFFFFFF" w:tentative="1">
      <w:start w:val="1"/>
      <w:numFmt w:val="bullet"/>
      <w:lvlText w:val=""/>
      <w:lvlJc w:val="left"/>
      <w:pPr>
        <w:ind w:left="5760" w:hanging="480"/>
      </w:pPr>
      <w:rPr>
        <w:rFonts w:ascii="Wingdings" w:hAnsi="Wingdings" w:hint="default"/>
      </w:rPr>
    </w:lvl>
    <w:lvl w:ilvl="8" w:tplc="FFFFFFFF" w:tentative="1">
      <w:start w:val="1"/>
      <w:numFmt w:val="bullet"/>
      <w:lvlText w:val=""/>
      <w:lvlJc w:val="left"/>
      <w:pPr>
        <w:ind w:left="6240" w:hanging="480"/>
      </w:pPr>
      <w:rPr>
        <w:rFonts w:ascii="Wingdings" w:hAnsi="Wingdings" w:hint="default"/>
      </w:rPr>
    </w:lvl>
  </w:abstractNum>
  <w:abstractNum w:abstractNumId="21" w15:restartNumberingAfterBreak="0">
    <w:nsid w:val="190E6679"/>
    <w:multiLevelType w:val="hybridMultilevel"/>
    <w:tmpl w:val="B5540BBA"/>
    <w:lvl w:ilvl="0" w:tplc="FFFFFFFF">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FFFFFFFF">
      <w:start w:val="1"/>
      <w:numFmt w:val="ideographTraditional"/>
      <w:lvlText w:val="%2、"/>
      <w:lvlJc w:val="left"/>
      <w:pPr>
        <w:ind w:left="2519" w:hanging="480"/>
      </w:pPr>
    </w:lvl>
    <w:lvl w:ilvl="2" w:tplc="FFFFFFFF" w:tentative="1">
      <w:start w:val="1"/>
      <w:numFmt w:val="lowerRoman"/>
      <w:lvlText w:val="%3."/>
      <w:lvlJc w:val="right"/>
      <w:pPr>
        <w:ind w:left="2999" w:hanging="480"/>
      </w:pPr>
    </w:lvl>
    <w:lvl w:ilvl="3" w:tplc="FFFFFFFF" w:tentative="1">
      <w:start w:val="1"/>
      <w:numFmt w:val="decimal"/>
      <w:lvlText w:val="%4."/>
      <w:lvlJc w:val="left"/>
      <w:pPr>
        <w:ind w:left="3479" w:hanging="480"/>
      </w:pPr>
    </w:lvl>
    <w:lvl w:ilvl="4" w:tplc="FFFFFFFF" w:tentative="1">
      <w:start w:val="1"/>
      <w:numFmt w:val="ideographTraditional"/>
      <w:lvlText w:val="%5、"/>
      <w:lvlJc w:val="left"/>
      <w:pPr>
        <w:ind w:left="3959" w:hanging="480"/>
      </w:pPr>
    </w:lvl>
    <w:lvl w:ilvl="5" w:tplc="FFFFFFFF" w:tentative="1">
      <w:start w:val="1"/>
      <w:numFmt w:val="lowerRoman"/>
      <w:lvlText w:val="%6."/>
      <w:lvlJc w:val="right"/>
      <w:pPr>
        <w:ind w:left="4439" w:hanging="480"/>
      </w:pPr>
    </w:lvl>
    <w:lvl w:ilvl="6" w:tplc="FFFFFFFF" w:tentative="1">
      <w:start w:val="1"/>
      <w:numFmt w:val="decimal"/>
      <w:lvlText w:val="%7."/>
      <w:lvlJc w:val="left"/>
      <w:pPr>
        <w:ind w:left="4919" w:hanging="480"/>
      </w:pPr>
    </w:lvl>
    <w:lvl w:ilvl="7" w:tplc="FFFFFFFF" w:tentative="1">
      <w:start w:val="1"/>
      <w:numFmt w:val="ideographTraditional"/>
      <w:lvlText w:val="%8、"/>
      <w:lvlJc w:val="left"/>
      <w:pPr>
        <w:ind w:left="5399" w:hanging="480"/>
      </w:pPr>
    </w:lvl>
    <w:lvl w:ilvl="8" w:tplc="FFFFFFFF" w:tentative="1">
      <w:start w:val="1"/>
      <w:numFmt w:val="lowerRoman"/>
      <w:lvlText w:val="%9."/>
      <w:lvlJc w:val="right"/>
      <w:pPr>
        <w:ind w:left="5879" w:hanging="480"/>
      </w:pPr>
    </w:lvl>
  </w:abstractNum>
  <w:abstractNum w:abstractNumId="22" w15:restartNumberingAfterBreak="0">
    <w:nsid w:val="196D2589"/>
    <w:multiLevelType w:val="hybridMultilevel"/>
    <w:tmpl w:val="191E07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9F33261"/>
    <w:multiLevelType w:val="hybridMultilevel"/>
    <w:tmpl w:val="CC4E7B12"/>
    <w:lvl w:ilvl="0" w:tplc="EC8EAB86">
      <w:start w:val="1"/>
      <w:numFmt w:val="taiwaneseCountingThousand"/>
      <w:lvlText w:val="（%1）"/>
      <w:lvlJc w:val="left"/>
      <w:pPr>
        <w:ind w:left="480" w:hanging="48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1C2A3DDC"/>
    <w:multiLevelType w:val="hybridMultilevel"/>
    <w:tmpl w:val="14486BF4"/>
    <w:lvl w:ilvl="0" w:tplc="EE3ADF96">
      <w:start w:val="1"/>
      <w:numFmt w:val="taiwaneseCountingThousand"/>
      <w:lvlText w:val="%1、"/>
      <w:lvlJc w:val="left"/>
      <w:pPr>
        <w:ind w:left="1041" w:hanging="480"/>
      </w:pPr>
      <w:rPr>
        <w:rFonts w:eastAsia="標楷體" w:hint="eastAsia"/>
        <w:b/>
        <w:bCs/>
        <w:i w:val="0"/>
        <w:color w:val="auto"/>
        <w:sz w:val="28"/>
      </w:rPr>
    </w:lvl>
    <w:lvl w:ilvl="1" w:tplc="FFFFFFFF" w:tentative="1">
      <w:start w:val="1"/>
      <w:numFmt w:val="ideographTraditional"/>
      <w:lvlText w:val="%2、"/>
      <w:lvlJc w:val="left"/>
      <w:pPr>
        <w:ind w:left="1521" w:hanging="480"/>
      </w:pPr>
    </w:lvl>
    <w:lvl w:ilvl="2" w:tplc="FFFFFFFF" w:tentative="1">
      <w:start w:val="1"/>
      <w:numFmt w:val="lowerRoman"/>
      <w:lvlText w:val="%3."/>
      <w:lvlJc w:val="right"/>
      <w:pPr>
        <w:ind w:left="2001" w:hanging="480"/>
      </w:pPr>
    </w:lvl>
    <w:lvl w:ilvl="3" w:tplc="FFFFFFFF" w:tentative="1">
      <w:start w:val="1"/>
      <w:numFmt w:val="decimal"/>
      <w:lvlText w:val="%4."/>
      <w:lvlJc w:val="left"/>
      <w:pPr>
        <w:ind w:left="2481" w:hanging="480"/>
      </w:pPr>
    </w:lvl>
    <w:lvl w:ilvl="4" w:tplc="FFFFFFFF" w:tentative="1">
      <w:start w:val="1"/>
      <w:numFmt w:val="ideographTraditional"/>
      <w:lvlText w:val="%5、"/>
      <w:lvlJc w:val="left"/>
      <w:pPr>
        <w:ind w:left="2961" w:hanging="480"/>
      </w:pPr>
    </w:lvl>
    <w:lvl w:ilvl="5" w:tplc="FFFFFFFF" w:tentative="1">
      <w:start w:val="1"/>
      <w:numFmt w:val="lowerRoman"/>
      <w:lvlText w:val="%6."/>
      <w:lvlJc w:val="right"/>
      <w:pPr>
        <w:ind w:left="3441" w:hanging="480"/>
      </w:pPr>
    </w:lvl>
    <w:lvl w:ilvl="6" w:tplc="FFFFFFFF" w:tentative="1">
      <w:start w:val="1"/>
      <w:numFmt w:val="decimal"/>
      <w:lvlText w:val="%7."/>
      <w:lvlJc w:val="left"/>
      <w:pPr>
        <w:ind w:left="3921" w:hanging="480"/>
      </w:pPr>
    </w:lvl>
    <w:lvl w:ilvl="7" w:tplc="FFFFFFFF" w:tentative="1">
      <w:start w:val="1"/>
      <w:numFmt w:val="ideographTraditional"/>
      <w:lvlText w:val="%8、"/>
      <w:lvlJc w:val="left"/>
      <w:pPr>
        <w:ind w:left="4401" w:hanging="480"/>
      </w:pPr>
    </w:lvl>
    <w:lvl w:ilvl="8" w:tplc="FFFFFFFF" w:tentative="1">
      <w:start w:val="1"/>
      <w:numFmt w:val="lowerRoman"/>
      <w:lvlText w:val="%9."/>
      <w:lvlJc w:val="right"/>
      <w:pPr>
        <w:ind w:left="4881" w:hanging="480"/>
      </w:pPr>
    </w:lvl>
  </w:abstractNum>
  <w:abstractNum w:abstractNumId="25" w15:restartNumberingAfterBreak="0">
    <w:nsid w:val="1C384467"/>
    <w:multiLevelType w:val="multilevel"/>
    <w:tmpl w:val="BAC80F5C"/>
    <w:styleLink w:val="LFO6"/>
    <w:lvl w:ilvl="0">
      <w:start w:val="1"/>
      <w:numFmt w:val="ideographLegalTraditional"/>
      <w:pStyle w:val="a0"/>
      <w:lvlText w:val="%1、"/>
      <w:lvlJc w:val="left"/>
      <w:pPr>
        <w:ind w:left="720" w:hanging="720"/>
      </w:pPr>
    </w:lvl>
    <w:lvl w:ilvl="1">
      <w:start w:val="1"/>
      <w:numFmt w:val="decimal"/>
      <w:lvlText w:val="%2、"/>
      <w:lvlJc w:val="left"/>
      <w:pPr>
        <w:ind w:left="960" w:hanging="480"/>
      </w:pPr>
    </w:lvl>
    <w:lvl w:ilvl="2">
      <w:start w:val="1"/>
      <w:numFmt w:val="decimal"/>
      <w:lvlText w:val="%3、"/>
      <w:lvlJc w:val="left"/>
      <w:pPr>
        <w:ind w:left="1680" w:hanging="72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1CCC792F"/>
    <w:multiLevelType w:val="hybridMultilevel"/>
    <w:tmpl w:val="4878A888"/>
    <w:lvl w:ilvl="0" w:tplc="2D9AF904">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27" w15:restartNumberingAfterBreak="0">
    <w:nsid w:val="1FE54CD7"/>
    <w:multiLevelType w:val="hybridMultilevel"/>
    <w:tmpl w:val="5E266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1D2219F"/>
    <w:multiLevelType w:val="hybridMultilevel"/>
    <w:tmpl w:val="CBCC1056"/>
    <w:lvl w:ilvl="0" w:tplc="8A927108">
      <w:start w:val="1"/>
      <w:numFmt w:val="taiwaneseCountingThousand"/>
      <w:lvlText w:val="%1、"/>
      <w:lvlJc w:val="left"/>
      <w:pPr>
        <w:ind w:left="622" w:hanging="72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29" w15:restartNumberingAfterBreak="0">
    <w:nsid w:val="22154A1B"/>
    <w:multiLevelType w:val="hybridMultilevel"/>
    <w:tmpl w:val="6B061B7C"/>
    <w:lvl w:ilvl="0" w:tplc="0409000F">
      <w:start w:val="1"/>
      <w:numFmt w:val="decimal"/>
      <w:lvlText w:val="%1."/>
      <w:lvlJc w:val="left"/>
      <w:pPr>
        <w:ind w:left="2039" w:hanging="480"/>
      </w:p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30" w15:restartNumberingAfterBreak="0">
    <w:nsid w:val="23274144"/>
    <w:multiLevelType w:val="hybridMultilevel"/>
    <w:tmpl w:val="FA16E9E2"/>
    <w:lvl w:ilvl="0" w:tplc="32069A78">
      <w:start w:val="1"/>
      <w:numFmt w:val="decimal"/>
      <w:pStyle w:val="a1"/>
      <w:lvlText w:val="附件%1"/>
      <w:lvlJc w:val="left"/>
      <w:pPr>
        <w:tabs>
          <w:tab w:val="num" w:pos="0"/>
        </w:tabs>
        <w:ind w:left="0" w:firstLine="0"/>
      </w:pPr>
      <w:rPr>
        <w:rFonts w:ascii="Times New Roman" w:eastAsia="標楷體" w:hAnsi="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23AE1590"/>
    <w:multiLevelType w:val="hybridMultilevel"/>
    <w:tmpl w:val="88329198"/>
    <w:lvl w:ilvl="0" w:tplc="12EAEED0">
      <w:start w:val="1"/>
      <w:numFmt w:val="taiwaneseCountingThousand"/>
      <w:lvlText w:val="%1、"/>
      <w:lvlJc w:val="left"/>
      <w:pPr>
        <w:ind w:left="1041" w:hanging="480"/>
      </w:pPr>
      <w:rPr>
        <w:rFonts w:eastAsia="標楷體" w:hint="eastAsia"/>
        <w:b/>
        <w:bCs/>
        <w:i w:val="0"/>
        <w:color w:val="auto"/>
        <w:sz w:val="28"/>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32" w15:restartNumberingAfterBreak="0">
    <w:nsid w:val="243717AB"/>
    <w:multiLevelType w:val="hybridMultilevel"/>
    <w:tmpl w:val="84FE910A"/>
    <w:lvl w:ilvl="0" w:tplc="134C94FE">
      <w:start w:val="1"/>
      <w:numFmt w:val="taiwaneseCountingThousand"/>
      <w:lvlText w:val="（%1）"/>
      <w:lvlJc w:val="left"/>
      <w:pPr>
        <w:ind w:left="2278" w:hanging="480"/>
      </w:pPr>
      <w:rPr>
        <w:rFonts w:hint="default"/>
      </w:rPr>
    </w:lvl>
    <w:lvl w:ilvl="1" w:tplc="04090019" w:tentative="1">
      <w:start w:val="1"/>
      <w:numFmt w:val="ideographTraditional"/>
      <w:lvlText w:val="%2、"/>
      <w:lvlJc w:val="left"/>
      <w:pPr>
        <w:ind w:left="2758" w:hanging="480"/>
      </w:pPr>
    </w:lvl>
    <w:lvl w:ilvl="2" w:tplc="0409001B" w:tentative="1">
      <w:start w:val="1"/>
      <w:numFmt w:val="lowerRoman"/>
      <w:lvlText w:val="%3."/>
      <w:lvlJc w:val="right"/>
      <w:pPr>
        <w:ind w:left="3238" w:hanging="480"/>
      </w:pPr>
    </w:lvl>
    <w:lvl w:ilvl="3" w:tplc="0409000F" w:tentative="1">
      <w:start w:val="1"/>
      <w:numFmt w:val="decimal"/>
      <w:lvlText w:val="%4."/>
      <w:lvlJc w:val="left"/>
      <w:pPr>
        <w:ind w:left="3718" w:hanging="480"/>
      </w:pPr>
    </w:lvl>
    <w:lvl w:ilvl="4" w:tplc="04090019" w:tentative="1">
      <w:start w:val="1"/>
      <w:numFmt w:val="ideographTraditional"/>
      <w:lvlText w:val="%5、"/>
      <w:lvlJc w:val="left"/>
      <w:pPr>
        <w:ind w:left="4198" w:hanging="480"/>
      </w:pPr>
    </w:lvl>
    <w:lvl w:ilvl="5" w:tplc="0409001B" w:tentative="1">
      <w:start w:val="1"/>
      <w:numFmt w:val="lowerRoman"/>
      <w:lvlText w:val="%6."/>
      <w:lvlJc w:val="right"/>
      <w:pPr>
        <w:ind w:left="4678" w:hanging="480"/>
      </w:pPr>
    </w:lvl>
    <w:lvl w:ilvl="6" w:tplc="0409000F" w:tentative="1">
      <w:start w:val="1"/>
      <w:numFmt w:val="decimal"/>
      <w:lvlText w:val="%7."/>
      <w:lvlJc w:val="left"/>
      <w:pPr>
        <w:ind w:left="5158" w:hanging="480"/>
      </w:pPr>
    </w:lvl>
    <w:lvl w:ilvl="7" w:tplc="04090019" w:tentative="1">
      <w:start w:val="1"/>
      <w:numFmt w:val="ideographTraditional"/>
      <w:lvlText w:val="%8、"/>
      <w:lvlJc w:val="left"/>
      <w:pPr>
        <w:ind w:left="5638" w:hanging="480"/>
      </w:pPr>
    </w:lvl>
    <w:lvl w:ilvl="8" w:tplc="0409001B" w:tentative="1">
      <w:start w:val="1"/>
      <w:numFmt w:val="lowerRoman"/>
      <w:lvlText w:val="%9."/>
      <w:lvlJc w:val="right"/>
      <w:pPr>
        <w:ind w:left="6118" w:hanging="480"/>
      </w:pPr>
    </w:lvl>
  </w:abstractNum>
  <w:abstractNum w:abstractNumId="33" w15:restartNumberingAfterBreak="0">
    <w:nsid w:val="25C529FF"/>
    <w:multiLevelType w:val="hybridMultilevel"/>
    <w:tmpl w:val="07861806"/>
    <w:lvl w:ilvl="0" w:tplc="FFFFFFFF">
      <w:start w:val="1"/>
      <w:numFmt w:val="taiwaneseCountingThousand"/>
      <w:lvlText w:val="（%1）"/>
      <w:lvlJc w:val="left"/>
      <w:pPr>
        <w:ind w:left="866" w:hanging="480"/>
      </w:pPr>
      <w:rPr>
        <w:rFonts w:hint="default"/>
      </w:rPr>
    </w:lvl>
    <w:lvl w:ilvl="1" w:tplc="FFFFFFFF" w:tentative="1">
      <w:start w:val="1"/>
      <w:numFmt w:val="ideographTraditional"/>
      <w:lvlText w:val="%2、"/>
      <w:lvlJc w:val="left"/>
      <w:pPr>
        <w:ind w:left="1346" w:hanging="480"/>
      </w:pPr>
    </w:lvl>
    <w:lvl w:ilvl="2" w:tplc="FFFFFFFF" w:tentative="1">
      <w:start w:val="1"/>
      <w:numFmt w:val="lowerRoman"/>
      <w:lvlText w:val="%3."/>
      <w:lvlJc w:val="right"/>
      <w:pPr>
        <w:ind w:left="1826" w:hanging="480"/>
      </w:pPr>
    </w:lvl>
    <w:lvl w:ilvl="3" w:tplc="FFFFFFFF" w:tentative="1">
      <w:start w:val="1"/>
      <w:numFmt w:val="decimal"/>
      <w:lvlText w:val="%4."/>
      <w:lvlJc w:val="left"/>
      <w:pPr>
        <w:ind w:left="2306" w:hanging="480"/>
      </w:pPr>
    </w:lvl>
    <w:lvl w:ilvl="4" w:tplc="FFFFFFFF" w:tentative="1">
      <w:start w:val="1"/>
      <w:numFmt w:val="ideographTraditional"/>
      <w:lvlText w:val="%5、"/>
      <w:lvlJc w:val="left"/>
      <w:pPr>
        <w:ind w:left="2786" w:hanging="480"/>
      </w:pPr>
    </w:lvl>
    <w:lvl w:ilvl="5" w:tplc="FFFFFFFF" w:tentative="1">
      <w:start w:val="1"/>
      <w:numFmt w:val="lowerRoman"/>
      <w:lvlText w:val="%6."/>
      <w:lvlJc w:val="right"/>
      <w:pPr>
        <w:ind w:left="3266" w:hanging="480"/>
      </w:pPr>
    </w:lvl>
    <w:lvl w:ilvl="6" w:tplc="FFFFFFFF" w:tentative="1">
      <w:start w:val="1"/>
      <w:numFmt w:val="decimal"/>
      <w:lvlText w:val="%7."/>
      <w:lvlJc w:val="left"/>
      <w:pPr>
        <w:ind w:left="3746" w:hanging="480"/>
      </w:pPr>
    </w:lvl>
    <w:lvl w:ilvl="7" w:tplc="FFFFFFFF" w:tentative="1">
      <w:start w:val="1"/>
      <w:numFmt w:val="ideographTraditional"/>
      <w:lvlText w:val="%8、"/>
      <w:lvlJc w:val="left"/>
      <w:pPr>
        <w:ind w:left="4226" w:hanging="480"/>
      </w:pPr>
    </w:lvl>
    <w:lvl w:ilvl="8" w:tplc="FFFFFFFF" w:tentative="1">
      <w:start w:val="1"/>
      <w:numFmt w:val="lowerRoman"/>
      <w:lvlText w:val="%9."/>
      <w:lvlJc w:val="right"/>
      <w:pPr>
        <w:ind w:left="4706" w:hanging="480"/>
      </w:pPr>
    </w:lvl>
  </w:abstractNum>
  <w:abstractNum w:abstractNumId="34" w15:restartNumberingAfterBreak="0">
    <w:nsid w:val="25EF76DD"/>
    <w:multiLevelType w:val="hybridMultilevel"/>
    <w:tmpl w:val="A2E262D4"/>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5" w15:restartNumberingAfterBreak="0">
    <w:nsid w:val="265F4611"/>
    <w:multiLevelType w:val="hybridMultilevel"/>
    <w:tmpl w:val="5CA2420E"/>
    <w:lvl w:ilvl="0" w:tplc="7CAA23AC">
      <w:start w:val="1"/>
      <w:numFmt w:val="decimal"/>
      <w:pStyle w:val="a2"/>
      <w:lvlText w:val="圖%1"/>
      <w:lvlJc w:val="center"/>
      <w:pPr>
        <w:tabs>
          <w:tab w:val="num" w:pos="0"/>
        </w:tabs>
        <w:ind w:left="0" w:firstLine="0"/>
      </w:pPr>
      <w:rPr>
        <w:rFonts w:hint="eastAsia"/>
      </w:rPr>
    </w:lvl>
    <w:lvl w:ilvl="1" w:tplc="9664F068" w:tentative="1">
      <w:start w:val="1"/>
      <w:numFmt w:val="ideographTraditional"/>
      <w:lvlText w:val="%2、"/>
      <w:lvlJc w:val="left"/>
      <w:pPr>
        <w:tabs>
          <w:tab w:val="num" w:pos="960"/>
        </w:tabs>
        <w:ind w:left="960" w:hanging="480"/>
      </w:pPr>
    </w:lvl>
    <w:lvl w:ilvl="2" w:tplc="4EE4CF76" w:tentative="1">
      <w:start w:val="1"/>
      <w:numFmt w:val="lowerRoman"/>
      <w:lvlText w:val="%3."/>
      <w:lvlJc w:val="right"/>
      <w:pPr>
        <w:tabs>
          <w:tab w:val="num" w:pos="1440"/>
        </w:tabs>
        <w:ind w:left="1440" w:hanging="480"/>
      </w:pPr>
    </w:lvl>
    <w:lvl w:ilvl="3" w:tplc="9D1E307A" w:tentative="1">
      <w:start w:val="1"/>
      <w:numFmt w:val="decimal"/>
      <w:lvlText w:val="%4."/>
      <w:lvlJc w:val="left"/>
      <w:pPr>
        <w:tabs>
          <w:tab w:val="num" w:pos="1920"/>
        </w:tabs>
        <w:ind w:left="1920" w:hanging="480"/>
      </w:pPr>
    </w:lvl>
    <w:lvl w:ilvl="4" w:tplc="3D02FF1A" w:tentative="1">
      <w:start w:val="1"/>
      <w:numFmt w:val="ideographTraditional"/>
      <w:lvlText w:val="%5、"/>
      <w:lvlJc w:val="left"/>
      <w:pPr>
        <w:tabs>
          <w:tab w:val="num" w:pos="2400"/>
        </w:tabs>
        <w:ind w:left="2400" w:hanging="480"/>
      </w:pPr>
    </w:lvl>
    <w:lvl w:ilvl="5" w:tplc="4AC0304E" w:tentative="1">
      <w:start w:val="1"/>
      <w:numFmt w:val="lowerRoman"/>
      <w:lvlText w:val="%6."/>
      <w:lvlJc w:val="right"/>
      <w:pPr>
        <w:tabs>
          <w:tab w:val="num" w:pos="2880"/>
        </w:tabs>
        <w:ind w:left="2880" w:hanging="480"/>
      </w:pPr>
    </w:lvl>
    <w:lvl w:ilvl="6" w:tplc="89F615C8" w:tentative="1">
      <w:start w:val="1"/>
      <w:numFmt w:val="decimal"/>
      <w:lvlText w:val="%7."/>
      <w:lvlJc w:val="left"/>
      <w:pPr>
        <w:tabs>
          <w:tab w:val="num" w:pos="3360"/>
        </w:tabs>
        <w:ind w:left="3360" w:hanging="480"/>
      </w:pPr>
    </w:lvl>
    <w:lvl w:ilvl="7" w:tplc="EFEE28C6" w:tentative="1">
      <w:start w:val="1"/>
      <w:numFmt w:val="ideographTraditional"/>
      <w:lvlText w:val="%8、"/>
      <w:lvlJc w:val="left"/>
      <w:pPr>
        <w:tabs>
          <w:tab w:val="num" w:pos="3840"/>
        </w:tabs>
        <w:ind w:left="3840" w:hanging="480"/>
      </w:pPr>
    </w:lvl>
    <w:lvl w:ilvl="8" w:tplc="798ECB60" w:tentative="1">
      <w:start w:val="1"/>
      <w:numFmt w:val="lowerRoman"/>
      <w:lvlText w:val="%9."/>
      <w:lvlJc w:val="right"/>
      <w:pPr>
        <w:tabs>
          <w:tab w:val="num" w:pos="4320"/>
        </w:tabs>
        <w:ind w:left="4320" w:hanging="480"/>
      </w:pPr>
    </w:lvl>
  </w:abstractNum>
  <w:abstractNum w:abstractNumId="36" w15:restartNumberingAfterBreak="0">
    <w:nsid w:val="27860CC5"/>
    <w:multiLevelType w:val="hybridMultilevel"/>
    <w:tmpl w:val="B81A4590"/>
    <w:lvl w:ilvl="0" w:tplc="0E9263DA">
      <w:start w:val="1"/>
      <w:numFmt w:val="taiwaneseCountingThousand"/>
      <w:lvlText w:val="%1、"/>
      <w:lvlJc w:val="left"/>
      <w:pPr>
        <w:ind w:left="1188" w:hanging="480"/>
      </w:pPr>
      <w:rPr>
        <w:rFonts w:hint="default"/>
        <w:sz w:val="28"/>
        <w:szCs w:val="28"/>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7" w15:restartNumberingAfterBreak="0">
    <w:nsid w:val="28451D2B"/>
    <w:multiLevelType w:val="hybridMultilevel"/>
    <w:tmpl w:val="657E24D6"/>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38" w15:restartNumberingAfterBreak="0">
    <w:nsid w:val="290D020F"/>
    <w:multiLevelType w:val="multilevel"/>
    <w:tmpl w:val="49FE1C00"/>
    <w:styleLink w:val="LFO3"/>
    <w:lvl w:ilvl="0">
      <w:start w:val="1"/>
      <w:numFmt w:val="decimal"/>
      <w:pStyle w:val="a3"/>
      <w:lvlText w:val="%1."/>
      <w:lvlJc w:val="left"/>
      <w:pPr>
        <w:ind w:left="454" w:hanging="454"/>
      </w:pPr>
    </w:lvl>
    <w:lvl w:ilvl="1">
      <w:start w:val="1"/>
      <w:numFmt w:val="decimal"/>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640" w:hanging="720"/>
      </w:pPr>
    </w:lvl>
    <w:lvl w:ilvl="5">
      <w:start w:val="1"/>
      <w:numFmt w:val="decimal"/>
      <w:lvlText w:val="(%6)"/>
      <w:lvlJc w:val="left"/>
      <w:pPr>
        <w:ind w:left="3120" w:hanging="72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2C4C21B0"/>
    <w:multiLevelType w:val="hybridMultilevel"/>
    <w:tmpl w:val="1A2ECF7E"/>
    <w:lvl w:ilvl="0" w:tplc="04090015">
      <w:start w:val="1"/>
      <w:numFmt w:val="taiwaneseCountingThousand"/>
      <w:lvlText w:val="%1、"/>
      <w:lvlJc w:val="left"/>
      <w:pPr>
        <w:ind w:left="866" w:hanging="480"/>
      </w:pPr>
    </w:lvl>
    <w:lvl w:ilvl="1" w:tplc="04090019" w:tentative="1">
      <w:start w:val="1"/>
      <w:numFmt w:val="ideographTraditional"/>
      <w:lvlText w:val="%2、"/>
      <w:lvlJc w:val="left"/>
      <w:pPr>
        <w:ind w:left="1346" w:hanging="480"/>
      </w:pPr>
    </w:lvl>
    <w:lvl w:ilvl="2" w:tplc="0409001B" w:tentative="1">
      <w:start w:val="1"/>
      <w:numFmt w:val="lowerRoman"/>
      <w:lvlText w:val="%3."/>
      <w:lvlJc w:val="right"/>
      <w:pPr>
        <w:ind w:left="1826" w:hanging="480"/>
      </w:pPr>
    </w:lvl>
    <w:lvl w:ilvl="3" w:tplc="0409000F" w:tentative="1">
      <w:start w:val="1"/>
      <w:numFmt w:val="decimal"/>
      <w:lvlText w:val="%4."/>
      <w:lvlJc w:val="left"/>
      <w:pPr>
        <w:ind w:left="2306" w:hanging="480"/>
      </w:pPr>
    </w:lvl>
    <w:lvl w:ilvl="4" w:tplc="04090019" w:tentative="1">
      <w:start w:val="1"/>
      <w:numFmt w:val="ideographTraditional"/>
      <w:lvlText w:val="%5、"/>
      <w:lvlJc w:val="left"/>
      <w:pPr>
        <w:ind w:left="2786" w:hanging="480"/>
      </w:pPr>
    </w:lvl>
    <w:lvl w:ilvl="5" w:tplc="0409001B" w:tentative="1">
      <w:start w:val="1"/>
      <w:numFmt w:val="lowerRoman"/>
      <w:lvlText w:val="%6."/>
      <w:lvlJc w:val="right"/>
      <w:pPr>
        <w:ind w:left="3266" w:hanging="480"/>
      </w:pPr>
    </w:lvl>
    <w:lvl w:ilvl="6" w:tplc="0409000F" w:tentative="1">
      <w:start w:val="1"/>
      <w:numFmt w:val="decimal"/>
      <w:lvlText w:val="%7."/>
      <w:lvlJc w:val="left"/>
      <w:pPr>
        <w:ind w:left="3746" w:hanging="480"/>
      </w:pPr>
    </w:lvl>
    <w:lvl w:ilvl="7" w:tplc="04090019" w:tentative="1">
      <w:start w:val="1"/>
      <w:numFmt w:val="ideographTraditional"/>
      <w:lvlText w:val="%8、"/>
      <w:lvlJc w:val="left"/>
      <w:pPr>
        <w:ind w:left="4226" w:hanging="480"/>
      </w:pPr>
    </w:lvl>
    <w:lvl w:ilvl="8" w:tplc="0409001B" w:tentative="1">
      <w:start w:val="1"/>
      <w:numFmt w:val="lowerRoman"/>
      <w:lvlText w:val="%9."/>
      <w:lvlJc w:val="right"/>
      <w:pPr>
        <w:ind w:left="4706" w:hanging="480"/>
      </w:pPr>
    </w:lvl>
  </w:abstractNum>
  <w:abstractNum w:abstractNumId="40" w15:restartNumberingAfterBreak="0">
    <w:nsid w:val="2C767837"/>
    <w:multiLevelType w:val="hybridMultilevel"/>
    <w:tmpl w:val="3B1ACDC0"/>
    <w:lvl w:ilvl="0" w:tplc="04090003">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D055686"/>
    <w:multiLevelType w:val="hybridMultilevel"/>
    <w:tmpl w:val="5C42A91E"/>
    <w:lvl w:ilvl="0" w:tplc="2D9AF904">
      <w:start w:val="1"/>
      <w:numFmt w:val="taiwaneseCountingThousand"/>
      <w:lvlText w:val="(%1)"/>
      <w:lvlJc w:val="left"/>
      <w:pPr>
        <w:ind w:left="5584" w:hanging="480"/>
      </w:pPr>
      <w:rPr>
        <w:rFonts w:ascii="Times New Roman" w:eastAsia="標楷體" w:hAnsi="Times New Roman" w:cs="Times New Roman" w:hint="default"/>
        <w:b w:val="0"/>
        <w:i w:val="0"/>
        <w:color w:val="000000" w:themeColor="text1"/>
        <w:sz w:val="28"/>
        <w:szCs w:val="28"/>
        <w:u w:color="0D0D0D" w:themeColor="text1" w:themeTint="F2"/>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42" w15:restartNumberingAfterBreak="0">
    <w:nsid w:val="2D9D2A04"/>
    <w:multiLevelType w:val="hybridMultilevel"/>
    <w:tmpl w:val="E9EA725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3" w15:restartNumberingAfterBreak="0">
    <w:nsid w:val="2F755349"/>
    <w:multiLevelType w:val="hybridMultilevel"/>
    <w:tmpl w:val="BD8C55DC"/>
    <w:lvl w:ilvl="0" w:tplc="9E64D90A">
      <w:start w:val="3"/>
      <w:numFmt w:val="taiwaneseCountingThousand"/>
      <w:lvlText w:val="%1、"/>
      <w:lvlJc w:val="left"/>
      <w:pPr>
        <w:ind w:left="720" w:hanging="720"/>
      </w:pPr>
      <w:rPr>
        <w:rFonts w:hint="default"/>
        <w:color w:val="auto"/>
      </w:rPr>
    </w:lvl>
    <w:lvl w:ilvl="1" w:tplc="04090019">
      <w:start w:val="1"/>
      <w:numFmt w:val="ideographTraditional"/>
      <w:lvlText w:val="%2、"/>
      <w:lvlJc w:val="left"/>
      <w:pPr>
        <w:ind w:left="960" w:hanging="480"/>
      </w:pPr>
    </w:lvl>
    <w:lvl w:ilvl="2" w:tplc="134C94FE">
      <w:start w:val="1"/>
      <w:numFmt w:val="taiwaneseCountingThousand"/>
      <w:lvlText w:val="（%3）"/>
      <w:lvlJc w:val="left"/>
      <w:pPr>
        <w:ind w:left="1770" w:hanging="810"/>
      </w:pPr>
      <w:rPr>
        <w:rFonts w:hint="default"/>
      </w:rPr>
    </w:lvl>
    <w:lvl w:ilvl="3" w:tplc="40B6E734">
      <w:start w:val="2"/>
      <w:numFmt w:val="taiwaneseCountingThousand"/>
      <w:lvlText w:val="（%4）"/>
      <w:lvlJc w:val="left"/>
      <w:pPr>
        <w:ind w:left="2295" w:hanging="85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1D31DD3"/>
    <w:multiLevelType w:val="hybridMultilevel"/>
    <w:tmpl w:val="02DCF336"/>
    <w:lvl w:ilvl="0" w:tplc="0EDC566E">
      <w:start w:val="1"/>
      <w:numFmt w:val="taiwaneseCountingThousand"/>
      <w:lvlText w:val="（%1）"/>
      <w:lvlJc w:val="left"/>
      <w:pPr>
        <w:ind w:left="866" w:hanging="480"/>
      </w:pPr>
      <w:rPr>
        <w:rFonts w:hint="default"/>
        <w:color w:val="000000" w:themeColor="text1"/>
        <w:sz w:val="28"/>
        <w:szCs w:val="28"/>
      </w:rPr>
    </w:lvl>
    <w:lvl w:ilvl="1" w:tplc="FFFFFFFF" w:tentative="1">
      <w:start w:val="1"/>
      <w:numFmt w:val="ideographTraditional"/>
      <w:lvlText w:val="%2、"/>
      <w:lvlJc w:val="left"/>
      <w:pPr>
        <w:ind w:left="1346" w:hanging="480"/>
      </w:pPr>
    </w:lvl>
    <w:lvl w:ilvl="2" w:tplc="FFFFFFFF" w:tentative="1">
      <w:start w:val="1"/>
      <w:numFmt w:val="lowerRoman"/>
      <w:lvlText w:val="%3."/>
      <w:lvlJc w:val="right"/>
      <w:pPr>
        <w:ind w:left="1826" w:hanging="480"/>
      </w:pPr>
    </w:lvl>
    <w:lvl w:ilvl="3" w:tplc="FFFFFFFF" w:tentative="1">
      <w:start w:val="1"/>
      <w:numFmt w:val="decimal"/>
      <w:lvlText w:val="%4."/>
      <w:lvlJc w:val="left"/>
      <w:pPr>
        <w:ind w:left="2306" w:hanging="480"/>
      </w:pPr>
    </w:lvl>
    <w:lvl w:ilvl="4" w:tplc="FFFFFFFF" w:tentative="1">
      <w:start w:val="1"/>
      <w:numFmt w:val="ideographTraditional"/>
      <w:lvlText w:val="%5、"/>
      <w:lvlJc w:val="left"/>
      <w:pPr>
        <w:ind w:left="2786" w:hanging="480"/>
      </w:pPr>
    </w:lvl>
    <w:lvl w:ilvl="5" w:tplc="FFFFFFFF" w:tentative="1">
      <w:start w:val="1"/>
      <w:numFmt w:val="lowerRoman"/>
      <w:lvlText w:val="%6."/>
      <w:lvlJc w:val="right"/>
      <w:pPr>
        <w:ind w:left="3266" w:hanging="480"/>
      </w:pPr>
    </w:lvl>
    <w:lvl w:ilvl="6" w:tplc="FFFFFFFF" w:tentative="1">
      <w:start w:val="1"/>
      <w:numFmt w:val="decimal"/>
      <w:lvlText w:val="%7."/>
      <w:lvlJc w:val="left"/>
      <w:pPr>
        <w:ind w:left="3746" w:hanging="480"/>
      </w:pPr>
    </w:lvl>
    <w:lvl w:ilvl="7" w:tplc="FFFFFFFF" w:tentative="1">
      <w:start w:val="1"/>
      <w:numFmt w:val="ideographTraditional"/>
      <w:lvlText w:val="%8、"/>
      <w:lvlJc w:val="left"/>
      <w:pPr>
        <w:ind w:left="4226" w:hanging="480"/>
      </w:pPr>
    </w:lvl>
    <w:lvl w:ilvl="8" w:tplc="FFFFFFFF" w:tentative="1">
      <w:start w:val="1"/>
      <w:numFmt w:val="lowerRoman"/>
      <w:lvlText w:val="%9."/>
      <w:lvlJc w:val="right"/>
      <w:pPr>
        <w:ind w:left="4706" w:hanging="480"/>
      </w:pPr>
    </w:lvl>
  </w:abstractNum>
  <w:abstractNum w:abstractNumId="45" w15:restartNumberingAfterBreak="0">
    <w:nsid w:val="31EE429B"/>
    <w:multiLevelType w:val="hybridMultilevel"/>
    <w:tmpl w:val="A2E262D4"/>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46" w15:restartNumberingAfterBreak="0">
    <w:nsid w:val="32FC1CB1"/>
    <w:multiLevelType w:val="hybridMultilevel"/>
    <w:tmpl w:val="AEA69100"/>
    <w:lvl w:ilvl="0" w:tplc="134C94FE">
      <w:start w:val="1"/>
      <w:numFmt w:val="taiwaneseCountingThousand"/>
      <w:lvlText w:val="（%1）"/>
      <w:lvlJc w:val="left"/>
      <w:pPr>
        <w:ind w:left="1488" w:hanging="480"/>
      </w:pPr>
      <w:rPr>
        <w:rFonts w:hint="default"/>
      </w:rPr>
    </w:lvl>
    <w:lvl w:ilvl="1" w:tplc="04090019" w:tentative="1">
      <w:start w:val="1"/>
      <w:numFmt w:val="ideographTraditional"/>
      <w:lvlText w:val="%2、"/>
      <w:lvlJc w:val="left"/>
      <w:pPr>
        <w:ind w:left="1968" w:hanging="480"/>
      </w:pPr>
    </w:lvl>
    <w:lvl w:ilvl="2" w:tplc="0409001B" w:tentative="1">
      <w:start w:val="1"/>
      <w:numFmt w:val="lowerRoman"/>
      <w:lvlText w:val="%3."/>
      <w:lvlJc w:val="right"/>
      <w:pPr>
        <w:ind w:left="2448" w:hanging="480"/>
      </w:pPr>
    </w:lvl>
    <w:lvl w:ilvl="3" w:tplc="0409000F" w:tentative="1">
      <w:start w:val="1"/>
      <w:numFmt w:val="decimal"/>
      <w:lvlText w:val="%4."/>
      <w:lvlJc w:val="left"/>
      <w:pPr>
        <w:ind w:left="2928" w:hanging="480"/>
      </w:pPr>
    </w:lvl>
    <w:lvl w:ilvl="4" w:tplc="04090019" w:tentative="1">
      <w:start w:val="1"/>
      <w:numFmt w:val="ideographTraditional"/>
      <w:lvlText w:val="%5、"/>
      <w:lvlJc w:val="left"/>
      <w:pPr>
        <w:ind w:left="3408" w:hanging="480"/>
      </w:pPr>
    </w:lvl>
    <w:lvl w:ilvl="5" w:tplc="0409001B" w:tentative="1">
      <w:start w:val="1"/>
      <w:numFmt w:val="lowerRoman"/>
      <w:lvlText w:val="%6."/>
      <w:lvlJc w:val="right"/>
      <w:pPr>
        <w:ind w:left="3888" w:hanging="480"/>
      </w:pPr>
    </w:lvl>
    <w:lvl w:ilvl="6" w:tplc="0409000F" w:tentative="1">
      <w:start w:val="1"/>
      <w:numFmt w:val="decimal"/>
      <w:lvlText w:val="%7."/>
      <w:lvlJc w:val="left"/>
      <w:pPr>
        <w:ind w:left="4368" w:hanging="480"/>
      </w:pPr>
    </w:lvl>
    <w:lvl w:ilvl="7" w:tplc="04090019" w:tentative="1">
      <w:start w:val="1"/>
      <w:numFmt w:val="ideographTraditional"/>
      <w:lvlText w:val="%8、"/>
      <w:lvlJc w:val="left"/>
      <w:pPr>
        <w:ind w:left="4848" w:hanging="480"/>
      </w:pPr>
    </w:lvl>
    <w:lvl w:ilvl="8" w:tplc="0409001B" w:tentative="1">
      <w:start w:val="1"/>
      <w:numFmt w:val="lowerRoman"/>
      <w:lvlText w:val="%9."/>
      <w:lvlJc w:val="right"/>
      <w:pPr>
        <w:ind w:left="5328" w:hanging="480"/>
      </w:pPr>
    </w:lvl>
  </w:abstractNum>
  <w:abstractNum w:abstractNumId="47" w15:restartNumberingAfterBreak="0">
    <w:nsid w:val="34431CCE"/>
    <w:multiLevelType w:val="hybridMultilevel"/>
    <w:tmpl w:val="5C42A91E"/>
    <w:lvl w:ilvl="0" w:tplc="2D9AF904">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48" w15:restartNumberingAfterBreak="0">
    <w:nsid w:val="3446267A"/>
    <w:multiLevelType w:val="hybridMultilevel"/>
    <w:tmpl w:val="ACFE2268"/>
    <w:lvl w:ilvl="0" w:tplc="8FAC51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80E1F6D"/>
    <w:multiLevelType w:val="hybridMultilevel"/>
    <w:tmpl w:val="769A6B3C"/>
    <w:lvl w:ilvl="0" w:tplc="6888C91E">
      <w:start w:val="1"/>
      <w:numFmt w:val="decimal"/>
      <w:lvlText w:val="%1."/>
      <w:lvlJc w:val="left"/>
      <w:pPr>
        <w:ind w:left="480" w:hanging="480"/>
      </w:pPr>
      <w:rPr>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0" w15:restartNumberingAfterBreak="0">
    <w:nsid w:val="38316B7F"/>
    <w:multiLevelType w:val="hybridMultilevel"/>
    <w:tmpl w:val="56DA4CF8"/>
    <w:lvl w:ilvl="0" w:tplc="56CA16FA">
      <w:start w:val="1"/>
      <w:numFmt w:val="taiwaneseCountingThousand"/>
      <w:lvlText w:val="(%1)"/>
      <w:lvlJc w:val="left"/>
      <w:pPr>
        <w:ind w:left="1331" w:hanging="480"/>
      </w:pPr>
      <w:rPr>
        <w:rFonts w:hint="default"/>
        <w:sz w:val="28"/>
        <w:szCs w:val="28"/>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51" w15:restartNumberingAfterBreak="0">
    <w:nsid w:val="38653590"/>
    <w:multiLevelType w:val="hybridMultilevel"/>
    <w:tmpl w:val="E9EA725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2" w15:restartNumberingAfterBreak="0">
    <w:nsid w:val="3B1C67A3"/>
    <w:multiLevelType w:val="multilevel"/>
    <w:tmpl w:val="50D8F1FE"/>
    <w:styleLink w:val="LFO2"/>
    <w:lvl w:ilvl="0">
      <w:start w:val="1"/>
      <w:numFmt w:val="decimal"/>
      <w:pStyle w:val="3"/>
      <w:lvlText w:val="%1、"/>
      <w:lvlJc w:val="left"/>
      <w:pPr>
        <w:ind w:left="480" w:hanging="480"/>
      </w:pPr>
      <w:rPr>
        <w:rFonts w:ascii="Times New Roman" w:eastAsia="標楷體" w:hAnsi="Times New Roman" w:cs="Times New Roman"/>
        <w:sz w:val="4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3B50205D"/>
    <w:multiLevelType w:val="hybridMultilevel"/>
    <w:tmpl w:val="9DA67882"/>
    <w:lvl w:ilvl="0" w:tplc="FFFFFFFF">
      <w:start w:val="1"/>
      <w:numFmt w:val="decimal"/>
      <w:lvlText w:val="%1."/>
      <w:lvlJc w:val="left"/>
      <w:pPr>
        <w:ind w:left="1811" w:hanging="480"/>
      </w:pPr>
    </w:lvl>
    <w:lvl w:ilvl="1" w:tplc="FFFFFFFF" w:tentative="1">
      <w:start w:val="1"/>
      <w:numFmt w:val="ideographTraditional"/>
      <w:lvlText w:val="%2、"/>
      <w:lvlJc w:val="left"/>
      <w:pPr>
        <w:ind w:left="2291" w:hanging="480"/>
      </w:pPr>
    </w:lvl>
    <w:lvl w:ilvl="2" w:tplc="04090003">
      <w:start w:val="1"/>
      <w:numFmt w:val="bullet"/>
      <w:lvlText w:val=""/>
      <w:lvlJc w:val="left"/>
      <w:pPr>
        <w:ind w:left="2400" w:hanging="480"/>
      </w:pPr>
      <w:rPr>
        <w:rFonts w:ascii="Wingdings" w:hAnsi="Wingdings" w:hint="default"/>
      </w:r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54" w15:restartNumberingAfterBreak="0">
    <w:nsid w:val="3E267859"/>
    <w:multiLevelType w:val="hybridMultilevel"/>
    <w:tmpl w:val="943C427C"/>
    <w:lvl w:ilvl="0" w:tplc="0409000F">
      <w:start w:val="1"/>
      <w:numFmt w:val="decimal"/>
      <w:lvlText w:val="%1."/>
      <w:lvlJc w:val="left"/>
      <w:pPr>
        <w:ind w:left="2039" w:hanging="480"/>
      </w:p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55" w15:restartNumberingAfterBreak="0">
    <w:nsid w:val="3E5E4C31"/>
    <w:multiLevelType w:val="hybridMultilevel"/>
    <w:tmpl w:val="A2E262D4"/>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56" w15:restartNumberingAfterBreak="0">
    <w:nsid w:val="3FA97C6D"/>
    <w:multiLevelType w:val="hybridMultilevel"/>
    <w:tmpl w:val="1B0E29CE"/>
    <w:lvl w:ilvl="0" w:tplc="280E2576">
      <w:start w:val="1"/>
      <w:numFmt w:val="none"/>
      <w:pStyle w:val="a4"/>
      <w:lvlText w:val="資料來源："/>
      <w:lvlJc w:val="left"/>
      <w:pPr>
        <w:tabs>
          <w:tab w:val="num" w:pos="0"/>
        </w:tabs>
        <w:ind w:left="1446" w:hanging="1446"/>
      </w:pPr>
      <w:rPr>
        <w:rFonts w:ascii="Times New Roman" w:eastAsia="標楷體" w:hAnsi="Times New Roman" w:hint="default"/>
        <w:sz w:val="28"/>
      </w:rPr>
    </w:lvl>
    <w:lvl w:ilvl="1" w:tplc="CFD4A2EA" w:tentative="1">
      <w:start w:val="1"/>
      <w:numFmt w:val="ideographTraditional"/>
      <w:lvlText w:val="%2、"/>
      <w:lvlJc w:val="left"/>
      <w:pPr>
        <w:tabs>
          <w:tab w:val="num" w:pos="960"/>
        </w:tabs>
        <w:ind w:left="960" w:hanging="480"/>
      </w:pPr>
    </w:lvl>
    <w:lvl w:ilvl="2" w:tplc="98C8DCF4" w:tentative="1">
      <w:start w:val="1"/>
      <w:numFmt w:val="lowerRoman"/>
      <w:lvlText w:val="%3."/>
      <w:lvlJc w:val="right"/>
      <w:pPr>
        <w:tabs>
          <w:tab w:val="num" w:pos="1440"/>
        </w:tabs>
        <w:ind w:left="1440" w:hanging="480"/>
      </w:pPr>
    </w:lvl>
    <w:lvl w:ilvl="3" w:tplc="01F8D02C" w:tentative="1">
      <w:start w:val="1"/>
      <w:numFmt w:val="decimal"/>
      <w:lvlText w:val="%4."/>
      <w:lvlJc w:val="left"/>
      <w:pPr>
        <w:tabs>
          <w:tab w:val="num" w:pos="1920"/>
        </w:tabs>
        <w:ind w:left="1920" w:hanging="480"/>
      </w:pPr>
    </w:lvl>
    <w:lvl w:ilvl="4" w:tplc="D09EC768" w:tentative="1">
      <w:start w:val="1"/>
      <w:numFmt w:val="ideographTraditional"/>
      <w:lvlText w:val="%5、"/>
      <w:lvlJc w:val="left"/>
      <w:pPr>
        <w:tabs>
          <w:tab w:val="num" w:pos="2400"/>
        </w:tabs>
        <w:ind w:left="2400" w:hanging="480"/>
      </w:pPr>
    </w:lvl>
    <w:lvl w:ilvl="5" w:tplc="548AC14E" w:tentative="1">
      <w:start w:val="1"/>
      <w:numFmt w:val="lowerRoman"/>
      <w:lvlText w:val="%6."/>
      <w:lvlJc w:val="right"/>
      <w:pPr>
        <w:tabs>
          <w:tab w:val="num" w:pos="2880"/>
        </w:tabs>
        <w:ind w:left="2880" w:hanging="480"/>
      </w:pPr>
    </w:lvl>
    <w:lvl w:ilvl="6" w:tplc="677A42C6" w:tentative="1">
      <w:start w:val="1"/>
      <w:numFmt w:val="decimal"/>
      <w:lvlText w:val="%7."/>
      <w:lvlJc w:val="left"/>
      <w:pPr>
        <w:tabs>
          <w:tab w:val="num" w:pos="3360"/>
        </w:tabs>
        <w:ind w:left="3360" w:hanging="480"/>
      </w:pPr>
    </w:lvl>
    <w:lvl w:ilvl="7" w:tplc="3A9AA13E" w:tentative="1">
      <w:start w:val="1"/>
      <w:numFmt w:val="ideographTraditional"/>
      <w:lvlText w:val="%8、"/>
      <w:lvlJc w:val="left"/>
      <w:pPr>
        <w:tabs>
          <w:tab w:val="num" w:pos="3840"/>
        </w:tabs>
        <w:ind w:left="3840" w:hanging="480"/>
      </w:pPr>
    </w:lvl>
    <w:lvl w:ilvl="8" w:tplc="2E2E0ABC" w:tentative="1">
      <w:start w:val="1"/>
      <w:numFmt w:val="lowerRoman"/>
      <w:lvlText w:val="%9."/>
      <w:lvlJc w:val="right"/>
      <w:pPr>
        <w:tabs>
          <w:tab w:val="num" w:pos="4320"/>
        </w:tabs>
        <w:ind w:left="4320" w:hanging="480"/>
      </w:pPr>
    </w:lvl>
  </w:abstractNum>
  <w:abstractNum w:abstractNumId="57" w15:restartNumberingAfterBreak="0">
    <w:nsid w:val="40775957"/>
    <w:multiLevelType w:val="multilevel"/>
    <w:tmpl w:val="30EAFD52"/>
    <w:styleLink w:val="LFO12"/>
    <w:lvl w:ilvl="0">
      <w:start w:val="1"/>
      <w:numFmt w:val="ideographLegalTraditional"/>
      <w:lvlText w:val="%1、"/>
      <w:lvlJc w:val="left"/>
      <w:pPr>
        <w:ind w:left="720" w:hanging="720"/>
      </w:pPr>
      <w:rPr>
        <w:rFonts w:ascii="Times New Roman" w:eastAsia="標楷體" w:hAnsi="Times New Roman" w:cs="Times New Roman"/>
        <w:b w:val="0"/>
        <w:color w:val="000000"/>
        <w:sz w:val="3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15:restartNumberingAfterBreak="0">
    <w:nsid w:val="42EE6DBD"/>
    <w:multiLevelType w:val="hybridMultilevel"/>
    <w:tmpl w:val="5C42A91E"/>
    <w:lvl w:ilvl="0" w:tplc="2D9AF904">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59" w15:restartNumberingAfterBreak="0">
    <w:nsid w:val="43C51328"/>
    <w:multiLevelType w:val="hybridMultilevel"/>
    <w:tmpl w:val="6F5A59A0"/>
    <w:lvl w:ilvl="0" w:tplc="672C58A0">
      <w:start w:val="1"/>
      <w:numFmt w:val="taiwaneseCountingThousand"/>
      <w:pStyle w:val="a5"/>
      <w:lvlText w:val="%1、"/>
      <w:lvlJc w:val="left"/>
      <w:pPr>
        <w:tabs>
          <w:tab w:val="num" w:pos="2340"/>
        </w:tabs>
        <w:ind w:left="2340" w:hanging="720"/>
      </w:pPr>
      <w:rPr>
        <w:rFonts w:ascii="Arial" w:hAnsi="Arial" w:cs="Times New Roman" w:hint="eastAsia"/>
      </w:rPr>
    </w:lvl>
    <w:lvl w:ilvl="1" w:tplc="CEBA642E">
      <w:start w:val="1"/>
      <w:numFmt w:val="taiwaneseCountingThousand"/>
      <w:lvlText w:val="（%2）"/>
      <w:lvlJc w:val="left"/>
      <w:pPr>
        <w:tabs>
          <w:tab w:val="num" w:pos="2415"/>
        </w:tabs>
        <w:ind w:left="2415" w:hanging="855"/>
      </w:pPr>
      <w:rPr>
        <w:rFonts w:cs="Times New Roman" w:hint="eastAsia"/>
      </w:rPr>
    </w:lvl>
    <w:lvl w:ilvl="2" w:tplc="B5AABADE">
      <w:start w:val="1"/>
      <w:numFmt w:val="bullet"/>
      <w:lvlText w:val="□"/>
      <w:lvlJc w:val="left"/>
      <w:pPr>
        <w:tabs>
          <w:tab w:val="num" w:pos="2400"/>
        </w:tabs>
        <w:ind w:left="2400" w:hanging="360"/>
      </w:pPr>
      <w:rPr>
        <w:rFonts w:ascii="Times New Roman" w:eastAsia="標楷體" w:hAnsi="Times New Roman" w:hint="default"/>
      </w:rPr>
    </w:lvl>
    <w:lvl w:ilvl="3" w:tplc="A224CDFC">
      <w:start w:val="1"/>
      <w:numFmt w:val="decimal"/>
      <w:lvlText w:val="%4."/>
      <w:lvlJc w:val="left"/>
      <w:pPr>
        <w:tabs>
          <w:tab w:val="num" w:pos="2880"/>
        </w:tabs>
        <w:ind w:left="2880" w:hanging="360"/>
      </w:pPr>
      <w:rPr>
        <w:rFonts w:hAnsi="Times New Roman" w:cs="Times New Roman" w:hint="default"/>
      </w:rPr>
    </w:lvl>
    <w:lvl w:ilvl="4" w:tplc="04090019" w:tentative="1">
      <w:start w:val="1"/>
      <w:numFmt w:val="ideographTraditional"/>
      <w:lvlText w:val="%5、"/>
      <w:lvlJc w:val="left"/>
      <w:pPr>
        <w:tabs>
          <w:tab w:val="num" w:pos="3480"/>
        </w:tabs>
        <w:ind w:left="3480" w:hanging="480"/>
      </w:pPr>
      <w:rPr>
        <w:rFonts w:cs="Times New Roman"/>
      </w:rPr>
    </w:lvl>
    <w:lvl w:ilvl="5" w:tplc="0409001B" w:tentative="1">
      <w:start w:val="1"/>
      <w:numFmt w:val="lowerRoman"/>
      <w:lvlText w:val="%6."/>
      <w:lvlJc w:val="right"/>
      <w:pPr>
        <w:tabs>
          <w:tab w:val="num" w:pos="3960"/>
        </w:tabs>
        <w:ind w:left="3960" w:hanging="480"/>
      </w:pPr>
      <w:rPr>
        <w:rFonts w:cs="Times New Roman"/>
      </w:rPr>
    </w:lvl>
    <w:lvl w:ilvl="6" w:tplc="0409000F" w:tentative="1">
      <w:start w:val="1"/>
      <w:numFmt w:val="decimal"/>
      <w:lvlText w:val="%7."/>
      <w:lvlJc w:val="left"/>
      <w:pPr>
        <w:tabs>
          <w:tab w:val="num" w:pos="4440"/>
        </w:tabs>
        <w:ind w:left="4440" w:hanging="480"/>
      </w:pPr>
      <w:rPr>
        <w:rFonts w:cs="Times New Roman"/>
      </w:rPr>
    </w:lvl>
    <w:lvl w:ilvl="7" w:tplc="04090019" w:tentative="1">
      <w:start w:val="1"/>
      <w:numFmt w:val="ideographTraditional"/>
      <w:lvlText w:val="%8、"/>
      <w:lvlJc w:val="left"/>
      <w:pPr>
        <w:tabs>
          <w:tab w:val="num" w:pos="4920"/>
        </w:tabs>
        <w:ind w:left="4920" w:hanging="480"/>
      </w:pPr>
      <w:rPr>
        <w:rFonts w:cs="Times New Roman"/>
      </w:rPr>
    </w:lvl>
    <w:lvl w:ilvl="8" w:tplc="0409001B" w:tentative="1">
      <w:start w:val="1"/>
      <w:numFmt w:val="lowerRoman"/>
      <w:lvlText w:val="%9."/>
      <w:lvlJc w:val="right"/>
      <w:pPr>
        <w:tabs>
          <w:tab w:val="num" w:pos="5400"/>
        </w:tabs>
        <w:ind w:left="5400" w:hanging="480"/>
      </w:pPr>
      <w:rPr>
        <w:rFonts w:cs="Times New Roman"/>
      </w:rPr>
    </w:lvl>
  </w:abstractNum>
  <w:abstractNum w:abstractNumId="60" w15:restartNumberingAfterBreak="0">
    <w:nsid w:val="43D62A08"/>
    <w:multiLevelType w:val="hybridMultilevel"/>
    <w:tmpl w:val="8F6CBD76"/>
    <w:lvl w:ilvl="0" w:tplc="04090003">
      <w:start w:val="1"/>
      <w:numFmt w:val="bullet"/>
      <w:lvlText w:val=""/>
      <w:lvlJc w:val="left"/>
      <w:pPr>
        <w:ind w:left="1757" w:hanging="480"/>
      </w:pPr>
      <w:rPr>
        <w:rFonts w:ascii="Wingdings" w:hAnsi="Wingdings" w:hint="default"/>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61" w15:restartNumberingAfterBreak="0">
    <w:nsid w:val="456A2ED4"/>
    <w:multiLevelType w:val="hybridMultilevel"/>
    <w:tmpl w:val="7B3AED2C"/>
    <w:lvl w:ilvl="0" w:tplc="FFFFFFFF">
      <w:start w:val="1"/>
      <w:numFmt w:val="taiwaneseCountingThousand"/>
      <w:lvlText w:val="（%1）"/>
      <w:lvlJc w:val="left"/>
      <w:pPr>
        <w:ind w:left="1188" w:hanging="480"/>
      </w:pPr>
      <w:rPr>
        <w:rFonts w:hint="default"/>
      </w:rPr>
    </w:lvl>
    <w:lvl w:ilvl="1" w:tplc="FFFFFFFF" w:tentative="1">
      <w:start w:val="1"/>
      <w:numFmt w:val="ideographTraditional"/>
      <w:lvlText w:val="%2、"/>
      <w:lvlJc w:val="left"/>
      <w:pPr>
        <w:ind w:left="1668" w:hanging="480"/>
      </w:pPr>
    </w:lvl>
    <w:lvl w:ilvl="2" w:tplc="FFFFFFFF" w:tentative="1">
      <w:start w:val="1"/>
      <w:numFmt w:val="lowerRoman"/>
      <w:lvlText w:val="%3."/>
      <w:lvlJc w:val="right"/>
      <w:pPr>
        <w:ind w:left="2148" w:hanging="480"/>
      </w:pPr>
    </w:lvl>
    <w:lvl w:ilvl="3" w:tplc="FFFFFFFF" w:tentative="1">
      <w:start w:val="1"/>
      <w:numFmt w:val="decimal"/>
      <w:lvlText w:val="%4."/>
      <w:lvlJc w:val="left"/>
      <w:pPr>
        <w:ind w:left="2628" w:hanging="480"/>
      </w:pPr>
    </w:lvl>
    <w:lvl w:ilvl="4" w:tplc="FFFFFFFF" w:tentative="1">
      <w:start w:val="1"/>
      <w:numFmt w:val="ideographTraditional"/>
      <w:lvlText w:val="%5、"/>
      <w:lvlJc w:val="left"/>
      <w:pPr>
        <w:ind w:left="3108" w:hanging="480"/>
      </w:pPr>
    </w:lvl>
    <w:lvl w:ilvl="5" w:tplc="FFFFFFFF" w:tentative="1">
      <w:start w:val="1"/>
      <w:numFmt w:val="lowerRoman"/>
      <w:lvlText w:val="%6."/>
      <w:lvlJc w:val="right"/>
      <w:pPr>
        <w:ind w:left="3588" w:hanging="480"/>
      </w:pPr>
    </w:lvl>
    <w:lvl w:ilvl="6" w:tplc="FFFFFFFF" w:tentative="1">
      <w:start w:val="1"/>
      <w:numFmt w:val="decimal"/>
      <w:lvlText w:val="%7."/>
      <w:lvlJc w:val="left"/>
      <w:pPr>
        <w:ind w:left="4068" w:hanging="480"/>
      </w:pPr>
    </w:lvl>
    <w:lvl w:ilvl="7" w:tplc="FFFFFFFF" w:tentative="1">
      <w:start w:val="1"/>
      <w:numFmt w:val="ideographTraditional"/>
      <w:lvlText w:val="%8、"/>
      <w:lvlJc w:val="left"/>
      <w:pPr>
        <w:ind w:left="4548" w:hanging="480"/>
      </w:pPr>
    </w:lvl>
    <w:lvl w:ilvl="8" w:tplc="FFFFFFFF" w:tentative="1">
      <w:start w:val="1"/>
      <w:numFmt w:val="lowerRoman"/>
      <w:lvlText w:val="%9."/>
      <w:lvlJc w:val="right"/>
      <w:pPr>
        <w:ind w:left="5028" w:hanging="480"/>
      </w:pPr>
    </w:lvl>
  </w:abstractNum>
  <w:abstractNum w:abstractNumId="62" w15:restartNumberingAfterBreak="0">
    <w:nsid w:val="45FD457C"/>
    <w:multiLevelType w:val="multilevel"/>
    <w:tmpl w:val="D9A0903C"/>
    <w:styleLink w:val="LFO4"/>
    <w:lvl w:ilvl="0">
      <w:start w:val="1"/>
      <w:numFmt w:val="decimal"/>
      <w:pStyle w:val="30"/>
      <w:suff w:val="space"/>
      <w:lvlText w:val="%1."/>
      <w:lvlJc w:val="left"/>
      <w:pPr>
        <w:ind w:left="360" w:hanging="360"/>
      </w:pPr>
      <w:rPr>
        <w:rFonts w:ascii="Times New Roman" w:eastAsia="標楷體" w:hAnsi="Times New Roman" w:cs="Times New Roman"/>
        <w:b/>
        <w:i w:val="0"/>
        <w:sz w:val="40"/>
      </w:rPr>
    </w:lvl>
    <w:lvl w:ilvl="1">
      <w:start w:val="1"/>
      <w:numFmt w:val="decimal"/>
      <w:suff w:val="space"/>
      <w:lvlText w:val="%2."/>
      <w:lvlJc w:val="left"/>
      <w:pPr>
        <w:ind w:left="720" w:hanging="363"/>
      </w:pPr>
    </w:lvl>
    <w:lvl w:ilvl="2">
      <w:start w:val="1"/>
      <w:numFmt w:val="decimal"/>
      <w:suff w:val="space"/>
      <w:lvlText w:val="（%3）."/>
      <w:lvlJc w:val="left"/>
      <w:pPr>
        <w:ind w:left="1080" w:hanging="360"/>
      </w:pPr>
    </w:lvl>
    <w:lvl w:ilvl="3">
      <w:start w:val="1"/>
      <w:numFmt w:val="decimal"/>
      <w:suff w:val="space"/>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75D0E03"/>
    <w:multiLevelType w:val="hybridMultilevel"/>
    <w:tmpl w:val="63762032"/>
    <w:lvl w:ilvl="0" w:tplc="81C61330">
      <w:start w:val="1"/>
      <w:numFmt w:val="decimal"/>
      <w:lvlText w:val="%1."/>
      <w:lvlJc w:val="left"/>
      <w:pPr>
        <w:ind w:left="1811" w:hanging="480"/>
      </w:pPr>
      <w:rPr>
        <w:sz w:val="28"/>
        <w:szCs w:val="28"/>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64" w15:restartNumberingAfterBreak="0">
    <w:nsid w:val="4A8D5157"/>
    <w:multiLevelType w:val="hybridMultilevel"/>
    <w:tmpl w:val="B5540BBA"/>
    <w:lvl w:ilvl="0" w:tplc="FFFFFFFF">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FFFFFFFF">
      <w:start w:val="1"/>
      <w:numFmt w:val="ideographTraditional"/>
      <w:lvlText w:val="%2、"/>
      <w:lvlJc w:val="left"/>
      <w:pPr>
        <w:ind w:left="2519" w:hanging="480"/>
      </w:pPr>
    </w:lvl>
    <w:lvl w:ilvl="2" w:tplc="FFFFFFFF" w:tentative="1">
      <w:start w:val="1"/>
      <w:numFmt w:val="lowerRoman"/>
      <w:lvlText w:val="%3."/>
      <w:lvlJc w:val="right"/>
      <w:pPr>
        <w:ind w:left="2999" w:hanging="480"/>
      </w:pPr>
    </w:lvl>
    <w:lvl w:ilvl="3" w:tplc="FFFFFFFF" w:tentative="1">
      <w:start w:val="1"/>
      <w:numFmt w:val="decimal"/>
      <w:lvlText w:val="%4."/>
      <w:lvlJc w:val="left"/>
      <w:pPr>
        <w:ind w:left="3479" w:hanging="480"/>
      </w:pPr>
    </w:lvl>
    <w:lvl w:ilvl="4" w:tplc="FFFFFFFF" w:tentative="1">
      <w:start w:val="1"/>
      <w:numFmt w:val="ideographTraditional"/>
      <w:lvlText w:val="%5、"/>
      <w:lvlJc w:val="left"/>
      <w:pPr>
        <w:ind w:left="3959" w:hanging="480"/>
      </w:pPr>
    </w:lvl>
    <w:lvl w:ilvl="5" w:tplc="FFFFFFFF" w:tentative="1">
      <w:start w:val="1"/>
      <w:numFmt w:val="lowerRoman"/>
      <w:lvlText w:val="%6."/>
      <w:lvlJc w:val="right"/>
      <w:pPr>
        <w:ind w:left="4439" w:hanging="480"/>
      </w:pPr>
    </w:lvl>
    <w:lvl w:ilvl="6" w:tplc="FFFFFFFF" w:tentative="1">
      <w:start w:val="1"/>
      <w:numFmt w:val="decimal"/>
      <w:lvlText w:val="%7."/>
      <w:lvlJc w:val="left"/>
      <w:pPr>
        <w:ind w:left="4919" w:hanging="480"/>
      </w:pPr>
    </w:lvl>
    <w:lvl w:ilvl="7" w:tplc="FFFFFFFF" w:tentative="1">
      <w:start w:val="1"/>
      <w:numFmt w:val="ideographTraditional"/>
      <w:lvlText w:val="%8、"/>
      <w:lvlJc w:val="left"/>
      <w:pPr>
        <w:ind w:left="5399" w:hanging="480"/>
      </w:pPr>
    </w:lvl>
    <w:lvl w:ilvl="8" w:tplc="FFFFFFFF" w:tentative="1">
      <w:start w:val="1"/>
      <w:numFmt w:val="lowerRoman"/>
      <w:lvlText w:val="%9."/>
      <w:lvlJc w:val="right"/>
      <w:pPr>
        <w:ind w:left="5879" w:hanging="480"/>
      </w:pPr>
    </w:lvl>
  </w:abstractNum>
  <w:abstractNum w:abstractNumId="65" w15:restartNumberingAfterBreak="0">
    <w:nsid w:val="4BDE5AB8"/>
    <w:multiLevelType w:val="hybridMultilevel"/>
    <w:tmpl w:val="0E60D518"/>
    <w:lvl w:ilvl="0" w:tplc="A9B8969E">
      <w:start w:val="1"/>
      <w:numFmt w:val="taiwaneseCountingThousand"/>
      <w:lvlText w:val="(%1)"/>
      <w:lvlJc w:val="left"/>
      <w:pPr>
        <w:ind w:left="1924" w:hanging="480"/>
      </w:pPr>
      <w:rPr>
        <w:rFonts w:hint="eastAsia"/>
        <w:color w:val="000000" w:themeColor="text1"/>
        <w:sz w:val="28"/>
        <w:szCs w:val="28"/>
      </w:r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66" w15:restartNumberingAfterBreak="0">
    <w:nsid w:val="4C4E12C3"/>
    <w:multiLevelType w:val="hybridMultilevel"/>
    <w:tmpl w:val="E7147B6A"/>
    <w:lvl w:ilvl="0" w:tplc="E82C7B94">
      <w:start w:val="1"/>
      <w:numFmt w:val="decimal"/>
      <w:lvlText w:val="(%1)"/>
      <w:lvlJc w:val="left"/>
      <w:pPr>
        <w:ind w:left="1362" w:hanging="480"/>
      </w:pPr>
    </w:lvl>
    <w:lvl w:ilvl="1" w:tplc="04090019" w:tentative="1">
      <w:start w:val="1"/>
      <w:numFmt w:val="ideographTraditional"/>
      <w:lvlText w:val="%2、"/>
      <w:lvlJc w:val="left"/>
      <w:pPr>
        <w:ind w:left="1842" w:hanging="480"/>
      </w:pPr>
    </w:lvl>
    <w:lvl w:ilvl="2" w:tplc="0409001B" w:tentative="1">
      <w:start w:val="1"/>
      <w:numFmt w:val="lowerRoman"/>
      <w:lvlText w:val="%3."/>
      <w:lvlJc w:val="right"/>
      <w:pPr>
        <w:ind w:left="2322" w:hanging="480"/>
      </w:pPr>
    </w:lvl>
    <w:lvl w:ilvl="3" w:tplc="0409000F" w:tentative="1">
      <w:start w:val="1"/>
      <w:numFmt w:val="decimal"/>
      <w:lvlText w:val="%4."/>
      <w:lvlJc w:val="left"/>
      <w:pPr>
        <w:ind w:left="2802" w:hanging="480"/>
      </w:pPr>
    </w:lvl>
    <w:lvl w:ilvl="4" w:tplc="04090019" w:tentative="1">
      <w:start w:val="1"/>
      <w:numFmt w:val="ideographTraditional"/>
      <w:lvlText w:val="%5、"/>
      <w:lvlJc w:val="left"/>
      <w:pPr>
        <w:ind w:left="3282" w:hanging="480"/>
      </w:pPr>
    </w:lvl>
    <w:lvl w:ilvl="5" w:tplc="0409001B" w:tentative="1">
      <w:start w:val="1"/>
      <w:numFmt w:val="lowerRoman"/>
      <w:lvlText w:val="%6."/>
      <w:lvlJc w:val="right"/>
      <w:pPr>
        <w:ind w:left="3762" w:hanging="480"/>
      </w:pPr>
    </w:lvl>
    <w:lvl w:ilvl="6" w:tplc="0409000F" w:tentative="1">
      <w:start w:val="1"/>
      <w:numFmt w:val="decimal"/>
      <w:lvlText w:val="%7."/>
      <w:lvlJc w:val="left"/>
      <w:pPr>
        <w:ind w:left="4242" w:hanging="480"/>
      </w:pPr>
    </w:lvl>
    <w:lvl w:ilvl="7" w:tplc="04090019" w:tentative="1">
      <w:start w:val="1"/>
      <w:numFmt w:val="ideographTraditional"/>
      <w:lvlText w:val="%8、"/>
      <w:lvlJc w:val="left"/>
      <w:pPr>
        <w:ind w:left="4722" w:hanging="480"/>
      </w:pPr>
    </w:lvl>
    <w:lvl w:ilvl="8" w:tplc="0409001B" w:tentative="1">
      <w:start w:val="1"/>
      <w:numFmt w:val="lowerRoman"/>
      <w:lvlText w:val="%9."/>
      <w:lvlJc w:val="right"/>
      <w:pPr>
        <w:ind w:left="5202" w:hanging="480"/>
      </w:pPr>
    </w:lvl>
  </w:abstractNum>
  <w:abstractNum w:abstractNumId="67" w15:restartNumberingAfterBreak="0">
    <w:nsid w:val="4CA5117B"/>
    <w:multiLevelType w:val="hybridMultilevel"/>
    <w:tmpl w:val="8C423932"/>
    <w:lvl w:ilvl="0" w:tplc="E7FAEB9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CDE2934"/>
    <w:multiLevelType w:val="hybridMultilevel"/>
    <w:tmpl w:val="EC7291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4DCD6B05"/>
    <w:multiLevelType w:val="hybridMultilevel"/>
    <w:tmpl w:val="E9EA725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0" w15:restartNumberingAfterBreak="0">
    <w:nsid w:val="4DEC11EF"/>
    <w:multiLevelType w:val="hybridMultilevel"/>
    <w:tmpl w:val="A2E262D4"/>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71" w15:restartNumberingAfterBreak="0">
    <w:nsid w:val="4E7C304D"/>
    <w:multiLevelType w:val="hybridMultilevel"/>
    <w:tmpl w:val="3B34C19C"/>
    <w:lvl w:ilvl="0" w:tplc="B17C4EE4">
      <w:start w:val="1"/>
      <w:numFmt w:val="decimal"/>
      <w:pStyle w:val="a6"/>
      <w:lvlText w:val="[%1]"/>
      <w:lvlJc w:val="left"/>
      <w:pPr>
        <w:tabs>
          <w:tab w:val="num" w:pos="560"/>
        </w:tabs>
        <w:ind w:left="997" w:hanging="437"/>
      </w:pPr>
      <w:rPr>
        <w:rFonts w:ascii="Times New Roman" w:eastAsia="標楷體" w:hAnsi="Times New Roman" w:hint="default"/>
        <w:b w:val="0"/>
        <w:i w:val="0"/>
        <w:sz w:val="28"/>
      </w:rPr>
    </w:lvl>
    <w:lvl w:ilvl="1" w:tplc="D188EB50" w:tentative="1">
      <w:start w:val="1"/>
      <w:numFmt w:val="ideographTraditional"/>
      <w:lvlText w:val="%2、"/>
      <w:lvlJc w:val="left"/>
      <w:pPr>
        <w:tabs>
          <w:tab w:val="num" w:pos="1520"/>
        </w:tabs>
        <w:ind w:left="1520" w:hanging="480"/>
      </w:pPr>
    </w:lvl>
    <w:lvl w:ilvl="2" w:tplc="1B304C40" w:tentative="1">
      <w:start w:val="1"/>
      <w:numFmt w:val="lowerRoman"/>
      <w:lvlText w:val="%3."/>
      <w:lvlJc w:val="right"/>
      <w:pPr>
        <w:tabs>
          <w:tab w:val="num" w:pos="2000"/>
        </w:tabs>
        <w:ind w:left="2000" w:hanging="480"/>
      </w:pPr>
    </w:lvl>
    <w:lvl w:ilvl="3" w:tplc="C1067A74" w:tentative="1">
      <w:start w:val="1"/>
      <w:numFmt w:val="decimal"/>
      <w:lvlText w:val="%4."/>
      <w:lvlJc w:val="left"/>
      <w:pPr>
        <w:tabs>
          <w:tab w:val="num" w:pos="2480"/>
        </w:tabs>
        <w:ind w:left="2480" w:hanging="480"/>
      </w:pPr>
    </w:lvl>
    <w:lvl w:ilvl="4" w:tplc="55D2B122" w:tentative="1">
      <w:start w:val="1"/>
      <w:numFmt w:val="ideographTraditional"/>
      <w:lvlText w:val="%5、"/>
      <w:lvlJc w:val="left"/>
      <w:pPr>
        <w:tabs>
          <w:tab w:val="num" w:pos="2960"/>
        </w:tabs>
        <w:ind w:left="2960" w:hanging="480"/>
      </w:pPr>
    </w:lvl>
    <w:lvl w:ilvl="5" w:tplc="E9F293E0" w:tentative="1">
      <w:start w:val="1"/>
      <w:numFmt w:val="lowerRoman"/>
      <w:lvlText w:val="%6."/>
      <w:lvlJc w:val="right"/>
      <w:pPr>
        <w:tabs>
          <w:tab w:val="num" w:pos="3440"/>
        </w:tabs>
        <w:ind w:left="3440" w:hanging="480"/>
      </w:pPr>
    </w:lvl>
    <w:lvl w:ilvl="6" w:tplc="6AA0F14A" w:tentative="1">
      <w:start w:val="1"/>
      <w:numFmt w:val="decimal"/>
      <w:lvlText w:val="%7."/>
      <w:lvlJc w:val="left"/>
      <w:pPr>
        <w:tabs>
          <w:tab w:val="num" w:pos="3920"/>
        </w:tabs>
        <w:ind w:left="3920" w:hanging="480"/>
      </w:pPr>
    </w:lvl>
    <w:lvl w:ilvl="7" w:tplc="3A5C2B46" w:tentative="1">
      <w:start w:val="1"/>
      <w:numFmt w:val="ideographTraditional"/>
      <w:lvlText w:val="%8、"/>
      <w:lvlJc w:val="left"/>
      <w:pPr>
        <w:tabs>
          <w:tab w:val="num" w:pos="4400"/>
        </w:tabs>
        <w:ind w:left="4400" w:hanging="480"/>
      </w:pPr>
    </w:lvl>
    <w:lvl w:ilvl="8" w:tplc="71A65F6A" w:tentative="1">
      <w:start w:val="1"/>
      <w:numFmt w:val="lowerRoman"/>
      <w:lvlText w:val="%9."/>
      <w:lvlJc w:val="right"/>
      <w:pPr>
        <w:tabs>
          <w:tab w:val="num" w:pos="4880"/>
        </w:tabs>
        <w:ind w:left="4880" w:hanging="480"/>
      </w:pPr>
    </w:lvl>
  </w:abstractNum>
  <w:abstractNum w:abstractNumId="72" w15:restartNumberingAfterBreak="0">
    <w:nsid w:val="53F52510"/>
    <w:multiLevelType w:val="hybridMultilevel"/>
    <w:tmpl w:val="0106B1AA"/>
    <w:lvl w:ilvl="0" w:tplc="134E15F0">
      <w:start w:val="1"/>
      <w:numFmt w:val="decimal"/>
      <w:suff w:val="space"/>
      <w:lvlText w:val="%1."/>
      <w:lvlJc w:val="left"/>
      <w:pPr>
        <w:ind w:left="1331" w:hanging="480"/>
      </w:pPr>
      <w:rPr>
        <w:rFonts w:hint="eastAsia"/>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73" w15:restartNumberingAfterBreak="0">
    <w:nsid w:val="56635CEF"/>
    <w:multiLevelType w:val="hybridMultilevel"/>
    <w:tmpl w:val="2C90E6EE"/>
    <w:lvl w:ilvl="0" w:tplc="E8906AB4">
      <w:start w:val="1"/>
      <w:numFmt w:val="taiwaneseCountingThousand"/>
      <w:lvlText w:val="(%1)"/>
      <w:lvlJc w:val="left"/>
      <w:pPr>
        <w:ind w:left="1331" w:hanging="480"/>
      </w:pPr>
      <w:rPr>
        <w:rFonts w:hint="default"/>
        <w:b w:val="0"/>
        <w:bCs w:val="0"/>
        <w:color w:val="000000" w:themeColor="text1"/>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74" w15:restartNumberingAfterBreak="0">
    <w:nsid w:val="57702672"/>
    <w:multiLevelType w:val="hybridMultilevel"/>
    <w:tmpl w:val="5C42A91E"/>
    <w:lvl w:ilvl="0" w:tplc="2D9AF904">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75" w15:restartNumberingAfterBreak="0">
    <w:nsid w:val="59D04CB1"/>
    <w:multiLevelType w:val="multilevel"/>
    <w:tmpl w:val="B8063D68"/>
    <w:styleLink w:val="LFO5"/>
    <w:lvl w:ilvl="0">
      <w:start w:val="1"/>
      <w:numFmt w:val="decimal"/>
      <w:pStyle w:val="25"/>
      <w:lvlText w:val="%1."/>
      <w:lvlJc w:val="left"/>
      <w:pPr>
        <w:ind w:left="792" w:hanging="480"/>
      </w:pPr>
      <w:rPr>
        <w:rFonts w:ascii="Times New Roman" w:hAnsi="Times New Roman" w:cs="Times New Roman"/>
      </w:rPr>
    </w:lvl>
    <w:lvl w:ilvl="1">
      <w:start w:val="1"/>
      <w:numFmt w:val="decimal"/>
      <w:lvlText w:val="%2、"/>
      <w:lvlJc w:val="left"/>
      <w:pPr>
        <w:ind w:left="1272" w:hanging="480"/>
      </w:pPr>
    </w:lvl>
    <w:lvl w:ilvl="2">
      <w:start w:val="1"/>
      <w:numFmt w:val="lowerRoman"/>
      <w:lvlText w:val="%3."/>
      <w:lvlJc w:val="right"/>
      <w:pPr>
        <w:ind w:left="1752" w:hanging="480"/>
      </w:pPr>
    </w:lvl>
    <w:lvl w:ilvl="3">
      <w:start w:val="1"/>
      <w:numFmt w:val="decimal"/>
      <w:lvlText w:val="%4."/>
      <w:lvlJc w:val="left"/>
      <w:pPr>
        <w:ind w:left="2232" w:hanging="480"/>
      </w:pPr>
    </w:lvl>
    <w:lvl w:ilvl="4">
      <w:start w:val="1"/>
      <w:numFmt w:val="decimal"/>
      <w:lvlText w:val="%5、"/>
      <w:lvlJc w:val="left"/>
      <w:pPr>
        <w:ind w:left="2712" w:hanging="480"/>
      </w:pPr>
    </w:lvl>
    <w:lvl w:ilvl="5">
      <w:start w:val="1"/>
      <w:numFmt w:val="lowerRoman"/>
      <w:lvlText w:val="%6."/>
      <w:lvlJc w:val="right"/>
      <w:pPr>
        <w:ind w:left="3192" w:hanging="480"/>
      </w:pPr>
    </w:lvl>
    <w:lvl w:ilvl="6">
      <w:start w:val="1"/>
      <w:numFmt w:val="decimal"/>
      <w:lvlText w:val="%7."/>
      <w:lvlJc w:val="left"/>
      <w:pPr>
        <w:ind w:left="3672" w:hanging="480"/>
      </w:pPr>
    </w:lvl>
    <w:lvl w:ilvl="7">
      <w:start w:val="1"/>
      <w:numFmt w:val="decimal"/>
      <w:lvlText w:val="%8、"/>
      <w:lvlJc w:val="left"/>
      <w:pPr>
        <w:ind w:left="4152" w:hanging="480"/>
      </w:pPr>
    </w:lvl>
    <w:lvl w:ilvl="8">
      <w:start w:val="1"/>
      <w:numFmt w:val="lowerRoman"/>
      <w:lvlText w:val="%9."/>
      <w:lvlJc w:val="right"/>
      <w:pPr>
        <w:ind w:left="4632" w:hanging="480"/>
      </w:pPr>
    </w:lvl>
  </w:abstractNum>
  <w:abstractNum w:abstractNumId="76" w15:restartNumberingAfterBreak="0">
    <w:nsid w:val="5A18018B"/>
    <w:multiLevelType w:val="hybridMultilevel"/>
    <w:tmpl w:val="E012D3D4"/>
    <w:lvl w:ilvl="0" w:tplc="134C94FE">
      <w:start w:val="1"/>
      <w:numFmt w:val="taiwaneseCountingThousand"/>
      <w:lvlText w:val="（%1）"/>
      <w:lvlJc w:val="left"/>
      <w:pPr>
        <w:ind w:left="1180" w:hanging="48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77" w15:restartNumberingAfterBreak="0">
    <w:nsid w:val="5AAE1B65"/>
    <w:multiLevelType w:val="hybridMultilevel"/>
    <w:tmpl w:val="A2E262D4"/>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78" w15:restartNumberingAfterBreak="0">
    <w:nsid w:val="5F690C8A"/>
    <w:multiLevelType w:val="hybridMultilevel"/>
    <w:tmpl w:val="E9EA725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9" w15:restartNumberingAfterBreak="0">
    <w:nsid w:val="5F812CA2"/>
    <w:multiLevelType w:val="hybridMultilevel"/>
    <w:tmpl w:val="F0B4B51A"/>
    <w:lvl w:ilvl="0" w:tplc="B4C8F620">
      <w:start w:val="1"/>
      <w:numFmt w:val="decimal"/>
      <w:lvlText w:val="(%1) "/>
      <w:lvlJc w:val="left"/>
      <w:pPr>
        <w:ind w:left="480" w:hanging="480"/>
      </w:pPr>
      <w:rPr>
        <w:rFonts w:ascii="Times New Roman" w:eastAsia="標楷體" w:hAnsi="Times New Roman" w:hint="default"/>
        <w:sz w:val="24"/>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3101D24"/>
    <w:multiLevelType w:val="hybridMultilevel"/>
    <w:tmpl w:val="48FEA4B4"/>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81" w15:restartNumberingAfterBreak="0">
    <w:nsid w:val="640B3D7C"/>
    <w:multiLevelType w:val="hybridMultilevel"/>
    <w:tmpl w:val="E488C9A0"/>
    <w:lvl w:ilvl="0" w:tplc="E82C7B94">
      <w:start w:val="1"/>
      <w:numFmt w:val="decimal"/>
      <w:lvlText w:val="(%1)"/>
      <w:lvlJc w:val="left"/>
      <w:pPr>
        <w:ind w:left="2215" w:hanging="480"/>
      </w:p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82" w15:restartNumberingAfterBreak="0">
    <w:nsid w:val="642C3EDB"/>
    <w:multiLevelType w:val="hybridMultilevel"/>
    <w:tmpl w:val="2916BD3A"/>
    <w:lvl w:ilvl="0" w:tplc="FFFFFFFF">
      <w:start w:val="1"/>
      <w:numFmt w:val="decimal"/>
      <w:lvlText w:val="附件%1、"/>
      <w:lvlJc w:val="left"/>
      <w:pPr>
        <w:ind w:left="4592" w:hanging="480"/>
      </w:pPr>
      <w:rPr>
        <w:rFonts w:hint="eastAsia"/>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83" w15:restartNumberingAfterBreak="0">
    <w:nsid w:val="65CB7805"/>
    <w:multiLevelType w:val="hybridMultilevel"/>
    <w:tmpl w:val="72A46138"/>
    <w:lvl w:ilvl="0" w:tplc="0F54626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84" w15:restartNumberingAfterBreak="0">
    <w:nsid w:val="66B450BA"/>
    <w:multiLevelType w:val="multilevel"/>
    <w:tmpl w:val="7EB8D5A4"/>
    <w:styleLink w:val="LFO1"/>
    <w:lvl w:ilvl="0">
      <w:start w:val="1"/>
      <w:numFmt w:val="none"/>
      <w:suff w:val="nothing"/>
      <w:lvlText w:val="%1"/>
      <w:lvlJc w:val="left"/>
    </w:lvl>
    <w:lvl w:ilvl="1">
      <w:start w:val="1"/>
      <w:numFmt w:val="decimal"/>
      <w:lvlText w:val="%2、"/>
      <w:lvlJc w:val="left"/>
      <w:pPr>
        <w:ind w:left="1194" w:hanging="480"/>
      </w:pPr>
    </w:lvl>
    <w:lvl w:ilvl="2">
      <w:start w:val="1"/>
      <w:numFmt w:val="none"/>
      <w:suff w:val="nothing"/>
      <w:lvlText w:val="%3"/>
      <w:lvlJc w:val="left"/>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85" w15:restartNumberingAfterBreak="0">
    <w:nsid w:val="68635D1C"/>
    <w:multiLevelType w:val="hybridMultilevel"/>
    <w:tmpl w:val="288C0322"/>
    <w:lvl w:ilvl="0" w:tplc="3BD8288E">
      <w:start w:val="1"/>
      <w:numFmt w:val="taiwaneseCountingThousand"/>
      <w:suff w:val="space"/>
      <w:lvlText w:val="（%1）"/>
      <w:lvlJc w:val="left"/>
      <w:pPr>
        <w:ind w:left="1380" w:hanging="820"/>
      </w:pPr>
      <w:rPr>
        <w:rFonts w:hint="default"/>
      </w:rPr>
    </w:lvl>
    <w:lvl w:ilvl="1" w:tplc="04090019" w:tentative="1">
      <w:start w:val="1"/>
      <w:numFmt w:val="ideographTraditional"/>
      <w:lvlText w:val="%2、"/>
      <w:lvlJc w:val="left"/>
      <w:pPr>
        <w:ind w:left="1576" w:hanging="480"/>
      </w:pPr>
    </w:lvl>
    <w:lvl w:ilvl="2" w:tplc="0409001B" w:tentative="1">
      <w:start w:val="1"/>
      <w:numFmt w:val="lowerRoman"/>
      <w:lvlText w:val="%3."/>
      <w:lvlJc w:val="right"/>
      <w:pPr>
        <w:ind w:left="2056" w:hanging="480"/>
      </w:pPr>
    </w:lvl>
    <w:lvl w:ilvl="3" w:tplc="0409000F" w:tentative="1">
      <w:start w:val="1"/>
      <w:numFmt w:val="decimal"/>
      <w:lvlText w:val="%4."/>
      <w:lvlJc w:val="left"/>
      <w:pPr>
        <w:ind w:left="2536" w:hanging="480"/>
      </w:pPr>
    </w:lvl>
    <w:lvl w:ilvl="4" w:tplc="04090019" w:tentative="1">
      <w:start w:val="1"/>
      <w:numFmt w:val="ideographTraditional"/>
      <w:lvlText w:val="%5、"/>
      <w:lvlJc w:val="left"/>
      <w:pPr>
        <w:ind w:left="3016" w:hanging="480"/>
      </w:pPr>
    </w:lvl>
    <w:lvl w:ilvl="5" w:tplc="0409001B" w:tentative="1">
      <w:start w:val="1"/>
      <w:numFmt w:val="lowerRoman"/>
      <w:lvlText w:val="%6."/>
      <w:lvlJc w:val="right"/>
      <w:pPr>
        <w:ind w:left="3496" w:hanging="480"/>
      </w:pPr>
    </w:lvl>
    <w:lvl w:ilvl="6" w:tplc="0409000F" w:tentative="1">
      <w:start w:val="1"/>
      <w:numFmt w:val="decimal"/>
      <w:lvlText w:val="%7."/>
      <w:lvlJc w:val="left"/>
      <w:pPr>
        <w:ind w:left="3976" w:hanging="480"/>
      </w:pPr>
    </w:lvl>
    <w:lvl w:ilvl="7" w:tplc="04090019" w:tentative="1">
      <w:start w:val="1"/>
      <w:numFmt w:val="ideographTraditional"/>
      <w:lvlText w:val="%8、"/>
      <w:lvlJc w:val="left"/>
      <w:pPr>
        <w:ind w:left="4456" w:hanging="480"/>
      </w:pPr>
    </w:lvl>
    <w:lvl w:ilvl="8" w:tplc="0409001B" w:tentative="1">
      <w:start w:val="1"/>
      <w:numFmt w:val="lowerRoman"/>
      <w:lvlText w:val="%9."/>
      <w:lvlJc w:val="right"/>
      <w:pPr>
        <w:ind w:left="4936" w:hanging="480"/>
      </w:pPr>
    </w:lvl>
  </w:abstractNum>
  <w:abstractNum w:abstractNumId="86" w15:restartNumberingAfterBreak="0">
    <w:nsid w:val="68CD5711"/>
    <w:multiLevelType w:val="hybridMultilevel"/>
    <w:tmpl w:val="5E266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9522DDF"/>
    <w:multiLevelType w:val="hybridMultilevel"/>
    <w:tmpl w:val="67BE4890"/>
    <w:lvl w:ilvl="0" w:tplc="B52A932C">
      <w:start w:val="1"/>
      <w:numFmt w:val="ideographLegalTraditional"/>
      <w:suff w:val="nothing"/>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AE47B3E"/>
    <w:multiLevelType w:val="hybridMultilevel"/>
    <w:tmpl w:val="8B40894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9" w15:restartNumberingAfterBreak="0">
    <w:nsid w:val="6B950723"/>
    <w:multiLevelType w:val="hybridMultilevel"/>
    <w:tmpl w:val="C100AEB4"/>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0" w15:restartNumberingAfterBreak="0">
    <w:nsid w:val="6C9C7568"/>
    <w:multiLevelType w:val="hybridMultilevel"/>
    <w:tmpl w:val="DFE03DAC"/>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91" w15:restartNumberingAfterBreak="0">
    <w:nsid w:val="6D453CCD"/>
    <w:multiLevelType w:val="hybridMultilevel"/>
    <w:tmpl w:val="8320E71E"/>
    <w:lvl w:ilvl="0" w:tplc="13143E9A">
      <w:start w:val="1"/>
      <w:numFmt w:val="decimal"/>
      <w:lvlText w:val="%1."/>
      <w:lvlJc w:val="left"/>
      <w:pPr>
        <w:ind w:left="877" w:hanging="480"/>
      </w:pPr>
      <w:rPr>
        <w:color w:val="auto"/>
      </w:rPr>
    </w:lvl>
    <w:lvl w:ilvl="1" w:tplc="04090019" w:tentative="1">
      <w:start w:val="1"/>
      <w:numFmt w:val="ideographTraditional"/>
      <w:lvlText w:val="%2、"/>
      <w:lvlJc w:val="left"/>
      <w:pPr>
        <w:ind w:left="1357" w:hanging="480"/>
      </w:pPr>
    </w:lvl>
    <w:lvl w:ilvl="2" w:tplc="0409001B" w:tentative="1">
      <w:start w:val="1"/>
      <w:numFmt w:val="lowerRoman"/>
      <w:lvlText w:val="%3."/>
      <w:lvlJc w:val="right"/>
      <w:pPr>
        <w:ind w:left="1837" w:hanging="480"/>
      </w:pPr>
    </w:lvl>
    <w:lvl w:ilvl="3" w:tplc="0409000F" w:tentative="1">
      <w:start w:val="1"/>
      <w:numFmt w:val="decimal"/>
      <w:lvlText w:val="%4."/>
      <w:lvlJc w:val="left"/>
      <w:pPr>
        <w:ind w:left="2317" w:hanging="480"/>
      </w:pPr>
    </w:lvl>
    <w:lvl w:ilvl="4" w:tplc="04090019" w:tentative="1">
      <w:start w:val="1"/>
      <w:numFmt w:val="ideographTraditional"/>
      <w:lvlText w:val="%5、"/>
      <w:lvlJc w:val="left"/>
      <w:pPr>
        <w:ind w:left="2797" w:hanging="480"/>
      </w:pPr>
    </w:lvl>
    <w:lvl w:ilvl="5" w:tplc="0409001B" w:tentative="1">
      <w:start w:val="1"/>
      <w:numFmt w:val="lowerRoman"/>
      <w:lvlText w:val="%6."/>
      <w:lvlJc w:val="right"/>
      <w:pPr>
        <w:ind w:left="3277" w:hanging="480"/>
      </w:pPr>
    </w:lvl>
    <w:lvl w:ilvl="6" w:tplc="0409000F" w:tentative="1">
      <w:start w:val="1"/>
      <w:numFmt w:val="decimal"/>
      <w:lvlText w:val="%7."/>
      <w:lvlJc w:val="left"/>
      <w:pPr>
        <w:ind w:left="3757" w:hanging="480"/>
      </w:pPr>
    </w:lvl>
    <w:lvl w:ilvl="7" w:tplc="04090019" w:tentative="1">
      <w:start w:val="1"/>
      <w:numFmt w:val="ideographTraditional"/>
      <w:lvlText w:val="%8、"/>
      <w:lvlJc w:val="left"/>
      <w:pPr>
        <w:ind w:left="4237" w:hanging="480"/>
      </w:pPr>
    </w:lvl>
    <w:lvl w:ilvl="8" w:tplc="0409001B" w:tentative="1">
      <w:start w:val="1"/>
      <w:numFmt w:val="lowerRoman"/>
      <w:lvlText w:val="%9."/>
      <w:lvlJc w:val="right"/>
      <w:pPr>
        <w:ind w:left="4717" w:hanging="480"/>
      </w:pPr>
    </w:lvl>
  </w:abstractNum>
  <w:abstractNum w:abstractNumId="92" w15:restartNumberingAfterBreak="0">
    <w:nsid w:val="6DCB516D"/>
    <w:multiLevelType w:val="hybridMultilevel"/>
    <w:tmpl w:val="2916BD3A"/>
    <w:lvl w:ilvl="0" w:tplc="02F8411A">
      <w:start w:val="1"/>
      <w:numFmt w:val="decimal"/>
      <w:lvlText w:val="附件%1、"/>
      <w:lvlJc w:val="left"/>
      <w:pPr>
        <w:ind w:left="1473"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3" w15:restartNumberingAfterBreak="0">
    <w:nsid w:val="6F9904DA"/>
    <w:multiLevelType w:val="hybridMultilevel"/>
    <w:tmpl w:val="AB127DCE"/>
    <w:lvl w:ilvl="0" w:tplc="5E00B014">
      <w:start w:val="1"/>
      <w:numFmt w:val="bullet"/>
      <w:pStyle w:val="a7"/>
      <w:lvlText w:val="▪"/>
      <w:lvlJc w:val="left"/>
      <w:pPr>
        <w:tabs>
          <w:tab w:val="num" w:pos="0"/>
        </w:tabs>
        <w:ind w:left="147" w:hanging="147"/>
      </w:pPr>
      <w:rPr>
        <w:rFonts w:ascii="Times New Roman" w:hAnsi="Times New Roman" w:cs="Times New Roman" w:hint="default"/>
        <w:color w:val="000000"/>
      </w:rPr>
    </w:lvl>
    <w:lvl w:ilvl="1" w:tplc="6DBA05DA" w:tentative="1">
      <w:start w:val="1"/>
      <w:numFmt w:val="bullet"/>
      <w:lvlText w:val=""/>
      <w:lvlJc w:val="left"/>
      <w:pPr>
        <w:tabs>
          <w:tab w:val="num" w:pos="960"/>
        </w:tabs>
        <w:ind w:left="960" w:hanging="480"/>
      </w:pPr>
      <w:rPr>
        <w:rFonts w:ascii="Wingdings" w:hAnsi="Wingdings" w:hint="default"/>
      </w:rPr>
    </w:lvl>
    <w:lvl w:ilvl="2" w:tplc="D75A1C3E" w:tentative="1">
      <w:start w:val="1"/>
      <w:numFmt w:val="bullet"/>
      <w:lvlText w:val=""/>
      <w:lvlJc w:val="left"/>
      <w:pPr>
        <w:tabs>
          <w:tab w:val="num" w:pos="1440"/>
        </w:tabs>
        <w:ind w:left="1440" w:hanging="480"/>
      </w:pPr>
      <w:rPr>
        <w:rFonts w:ascii="Wingdings" w:hAnsi="Wingdings" w:hint="default"/>
      </w:rPr>
    </w:lvl>
    <w:lvl w:ilvl="3" w:tplc="BC26815E" w:tentative="1">
      <w:start w:val="1"/>
      <w:numFmt w:val="bullet"/>
      <w:lvlText w:val=""/>
      <w:lvlJc w:val="left"/>
      <w:pPr>
        <w:tabs>
          <w:tab w:val="num" w:pos="1920"/>
        </w:tabs>
        <w:ind w:left="1920" w:hanging="480"/>
      </w:pPr>
      <w:rPr>
        <w:rFonts w:ascii="Wingdings" w:hAnsi="Wingdings" w:hint="default"/>
      </w:rPr>
    </w:lvl>
    <w:lvl w:ilvl="4" w:tplc="8E5499E2" w:tentative="1">
      <w:start w:val="1"/>
      <w:numFmt w:val="bullet"/>
      <w:lvlText w:val=""/>
      <w:lvlJc w:val="left"/>
      <w:pPr>
        <w:tabs>
          <w:tab w:val="num" w:pos="2400"/>
        </w:tabs>
        <w:ind w:left="2400" w:hanging="480"/>
      </w:pPr>
      <w:rPr>
        <w:rFonts w:ascii="Wingdings" w:hAnsi="Wingdings" w:hint="default"/>
      </w:rPr>
    </w:lvl>
    <w:lvl w:ilvl="5" w:tplc="04AA363C" w:tentative="1">
      <w:start w:val="1"/>
      <w:numFmt w:val="bullet"/>
      <w:lvlText w:val=""/>
      <w:lvlJc w:val="left"/>
      <w:pPr>
        <w:tabs>
          <w:tab w:val="num" w:pos="2880"/>
        </w:tabs>
        <w:ind w:left="2880" w:hanging="480"/>
      </w:pPr>
      <w:rPr>
        <w:rFonts w:ascii="Wingdings" w:hAnsi="Wingdings" w:hint="default"/>
      </w:rPr>
    </w:lvl>
    <w:lvl w:ilvl="6" w:tplc="F620C9BC" w:tentative="1">
      <w:start w:val="1"/>
      <w:numFmt w:val="bullet"/>
      <w:lvlText w:val=""/>
      <w:lvlJc w:val="left"/>
      <w:pPr>
        <w:tabs>
          <w:tab w:val="num" w:pos="3360"/>
        </w:tabs>
        <w:ind w:left="3360" w:hanging="480"/>
      </w:pPr>
      <w:rPr>
        <w:rFonts w:ascii="Wingdings" w:hAnsi="Wingdings" w:hint="default"/>
      </w:rPr>
    </w:lvl>
    <w:lvl w:ilvl="7" w:tplc="BDE8FA92" w:tentative="1">
      <w:start w:val="1"/>
      <w:numFmt w:val="bullet"/>
      <w:lvlText w:val=""/>
      <w:lvlJc w:val="left"/>
      <w:pPr>
        <w:tabs>
          <w:tab w:val="num" w:pos="3840"/>
        </w:tabs>
        <w:ind w:left="3840" w:hanging="480"/>
      </w:pPr>
      <w:rPr>
        <w:rFonts w:ascii="Wingdings" w:hAnsi="Wingdings" w:hint="default"/>
      </w:rPr>
    </w:lvl>
    <w:lvl w:ilvl="8" w:tplc="6BF64D8C" w:tentative="1">
      <w:start w:val="1"/>
      <w:numFmt w:val="bullet"/>
      <w:lvlText w:val=""/>
      <w:lvlJc w:val="left"/>
      <w:pPr>
        <w:tabs>
          <w:tab w:val="num" w:pos="4320"/>
        </w:tabs>
        <w:ind w:left="4320" w:hanging="480"/>
      </w:pPr>
      <w:rPr>
        <w:rFonts w:ascii="Wingdings" w:hAnsi="Wingdings" w:hint="default"/>
      </w:rPr>
    </w:lvl>
  </w:abstractNum>
  <w:abstractNum w:abstractNumId="94" w15:restartNumberingAfterBreak="0">
    <w:nsid w:val="70400C74"/>
    <w:multiLevelType w:val="hybridMultilevel"/>
    <w:tmpl w:val="C100AEB4"/>
    <w:lvl w:ilvl="0" w:tplc="40F8B8A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7077622B"/>
    <w:multiLevelType w:val="hybridMultilevel"/>
    <w:tmpl w:val="B5540BBA"/>
    <w:lvl w:ilvl="0" w:tplc="2D9AF904">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04090019">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96" w15:restartNumberingAfterBreak="0">
    <w:nsid w:val="72307F02"/>
    <w:multiLevelType w:val="hybridMultilevel"/>
    <w:tmpl w:val="39AA8E7E"/>
    <w:lvl w:ilvl="0" w:tplc="0409000F">
      <w:start w:val="1"/>
      <w:numFmt w:val="decimal"/>
      <w:lvlText w:val="%1."/>
      <w:lvlJc w:val="left"/>
      <w:pPr>
        <w:ind w:left="2400" w:hanging="480"/>
      </w:pPr>
      <w:rPr>
        <w:rFont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97" w15:restartNumberingAfterBreak="0">
    <w:nsid w:val="734F738E"/>
    <w:multiLevelType w:val="hybridMultilevel"/>
    <w:tmpl w:val="BC465EE0"/>
    <w:lvl w:ilvl="0" w:tplc="69183050">
      <w:start w:val="1"/>
      <w:numFmt w:val="decimal"/>
      <w:lvlText w:val="(%1) "/>
      <w:lvlJc w:val="left"/>
      <w:pPr>
        <w:ind w:left="1357" w:hanging="480"/>
      </w:pPr>
      <w:rPr>
        <w:rFonts w:ascii="Times New Roman" w:eastAsia="標楷體" w:hAnsi="Times New Roman" w:hint="default"/>
        <w:sz w:val="28"/>
        <w:szCs w:val="22"/>
      </w:rPr>
    </w:lvl>
    <w:lvl w:ilvl="1" w:tplc="04090019" w:tentative="1">
      <w:start w:val="1"/>
      <w:numFmt w:val="ideographTraditional"/>
      <w:lvlText w:val="%2、"/>
      <w:lvlJc w:val="left"/>
      <w:pPr>
        <w:ind w:left="1837" w:hanging="480"/>
      </w:pPr>
    </w:lvl>
    <w:lvl w:ilvl="2" w:tplc="0409001B" w:tentative="1">
      <w:start w:val="1"/>
      <w:numFmt w:val="lowerRoman"/>
      <w:lvlText w:val="%3."/>
      <w:lvlJc w:val="right"/>
      <w:pPr>
        <w:ind w:left="2317" w:hanging="480"/>
      </w:pPr>
    </w:lvl>
    <w:lvl w:ilvl="3" w:tplc="0409000F" w:tentative="1">
      <w:start w:val="1"/>
      <w:numFmt w:val="decimal"/>
      <w:lvlText w:val="%4."/>
      <w:lvlJc w:val="left"/>
      <w:pPr>
        <w:ind w:left="2797" w:hanging="480"/>
      </w:pPr>
    </w:lvl>
    <w:lvl w:ilvl="4" w:tplc="04090019" w:tentative="1">
      <w:start w:val="1"/>
      <w:numFmt w:val="ideographTraditional"/>
      <w:lvlText w:val="%5、"/>
      <w:lvlJc w:val="left"/>
      <w:pPr>
        <w:ind w:left="3277" w:hanging="480"/>
      </w:pPr>
    </w:lvl>
    <w:lvl w:ilvl="5" w:tplc="0409001B" w:tentative="1">
      <w:start w:val="1"/>
      <w:numFmt w:val="lowerRoman"/>
      <w:lvlText w:val="%6."/>
      <w:lvlJc w:val="right"/>
      <w:pPr>
        <w:ind w:left="3757" w:hanging="480"/>
      </w:pPr>
    </w:lvl>
    <w:lvl w:ilvl="6" w:tplc="0409000F" w:tentative="1">
      <w:start w:val="1"/>
      <w:numFmt w:val="decimal"/>
      <w:lvlText w:val="%7."/>
      <w:lvlJc w:val="left"/>
      <w:pPr>
        <w:ind w:left="4237" w:hanging="480"/>
      </w:pPr>
    </w:lvl>
    <w:lvl w:ilvl="7" w:tplc="04090019" w:tentative="1">
      <w:start w:val="1"/>
      <w:numFmt w:val="ideographTraditional"/>
      <w:lvlText w:val="%8、"/>
      <w:lvlJc w:val="left"/>
      <w:pPr>
        <w:ind w:left="4717" w:hanging="480"/>
      </w:pPr>
    </w:lvl>
    <w:lvl w:ilvl="8" w:tplc="0409001B" w:tentative="1">
      <w:start w:val="1"/>
      <w:numFmt w:val="lowerRoman"/>
      <w:lvlText w:val="%9."/>
      <w:lvlJc w:val="right"/>
      <w:pPr>
        <w:ind w:left="5197" w:hanging="480"/>
      </w:pPr>
    </w:lvl>
  </w:abstractNum>
  <w:abstractNum w:abstractNumId="98" w15:restartNumberingAfterBreak="0">
    <w:nsid w:val="738F72AB"/>
    <w:multiLevelType w:val="hybridMultilevel"/>
    <w:tmpl w:val="99AAADFA"/>
    <w:lvl w:ilvl="0" w:tplc="E82C7B94">
      <w:start w:val="1"/>
      <w:numFmt w:val="decimal"/>
      <w:lvlText w:val="(%1)"/>
      <w:lvlJc w:val="left"/>
      <w:pPr>
        <w:ind w:left="2291" w:hanging="480"/>
      </w:pPr>
    </w:lvl>
    <w:lvl w:ilvl="1" w:tplc="04090019" w:tentative="1">
      <w:start w:val="1"/>
      <w:numFmt w:val="ideographTraditional"/>
      <w:lvlText w:val="%2、"/>
      <w:lvlJc w:val="left"/>
      <w:pPr>
        <w:ind w:left="2771" w:hanging="480"/>
      </w:pPr>
    </w:lvl>
    <w:lvl w:ilvl="2" w:tplc="0409001B" w:tentative="1">
      <w:start w:val="1"/>
      <w:numFmt w:val="lowerRoman"/>
      <w:lvlText w:val="%3."/>
      <w:lvlJc w:val="right"/>
      <w:pPr>
        <w:ind w:left="3251" w:hanging="480"/>
      </w:pPr>
    </w:lvl>
    <w:lvl w:ilvl="3" w:tplc="0409000F" w:tentative="1">
      <w:start w:val="1"/>
      <w:numFmt w:val="decimal"/>
      <w:lvlText w:val="%4."/>
      <w:lvlJc w:val="left"/>
      <w:pPr>
        <w:ind w:left="3731" w:hanging="480"/>
      </w:pPr>
    </w:lvl>
    <w:lvl w:ilvl="4" w:tplc="04090019" w:tentative="1">
      <w:start w:val="1"/>
      <w:numFmt w:val="ideographTraditional"/>
      <w:lvlText w:val="%5、"/>
      <w:lvlJc w:val="left"/>
      <w:pPr>
        <w:ind w:left="4211" w:hanging="480"/>
      </w:pPr>
    </w:lvl>
    <w:lvl w:ilvl="5" w:tplc="0409001B" w:tentative="1">
      <w:start w:val="1"/>
      <w:numFmt w:val="lowerRoman"/>
      <w:lvlText w:val="%6."/>
      <w:lvlJc w:val="right"/>
      <w:pPr>
        <w:ind w:left="4691" w:hanging="480"/>
      </w:pPr>
    </w:lvl>
    <w:lvl w:ilvl="6" w:tplc="0409000F" w:tentative="1">
      <w:start w:val="1"/>
      <w:numFmt w:val="decimal"/>
      <w:lvlText w:val="%7."/>
      <w:lvlJc w:val="left"/>
      <w:pPr>
        <w:ind w:left="5171" w:hanging="480"/>
      </w:pPr>
    </w:lvl>
    <w:lvl w:ilvl="7" w:tplc="04090019" w:tentative="1">
      <w:start w:val="1"/>
      <w:numFmt w:val="ideographTraditional"/>
      <w:lvlText w:val="%8、"/>
      <w:lvlJc w:val="left"/>
      <w:pPr>
        <w:ind w:left="5651" w:hanging="480"/>
      </w:pPr>
    </w:lvl>
    <w:lvl w:ilvl="8" w:tplc="0409001B" w:tentative="1">
      <w:start w:val="1"/>
      <w:numFmt w:val="lowerRoman"/>
      <w:lvlText w:val="%9."/>
      <w:lvlJc w:val="right"/>
      <w:pPr>
        <w:ind w:left="6131" w:hanging="480"/>
      </w:pPr>
    </w:lvl>
  </w:abstractNum>
  <w:abstractNum w:abstractNumId="99" w15:restartNumberingAfterBreak="0">
    <w:nsid w:val="73B83780"/>
    <w:multiLevelType w:val="hybridMultilevel"/>
    <w:tmpl w:val="6B924FDE"/>
    <w:lvl w:ilvl="0" w:tplc="26FE257C">
      <w:start w:val="1"/>
      <w:numFmt w:val="taiwaneseCountingThousand"/>
      <w:suff w:val="nothing"/>
      <w:lvlText w:val="%1、"/>
      <w:lvlJc w:val="left"/>
      <w:pPr>
        <w:ind w:left="6135" w:hanging="465"/>
      </w:pPr>
      <w:rPr>
        <w:rFonts w:eastAsia="標楷體" w:hint="eastAsia"/>
        <w:b w:val="0"/>
        <w:i w:val="0"/>
        <w:color w:val="auto"/>
        <w:sz w:val="28"/>
      </w:rPr>
    </w:lvl>
    <w:lvl w:ilvl="1" w:tplc="E9ACFF52">
      <w:start w:val="1"/>
      <w:numFmt w:val="taiwaneseCountingThousand"/>
      <w:lvlText w:val="(%2)"/>
      <w:lvlJc w:val="left"/>
      <w:pPr>
        <w:ind w:left="1519" w:hanging="471"/>
      </w:pPr>
      <w:rPr>
        <w:rFonts w:hint="default"/>
      </w:r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100" w15:restartNumberingAfterBreak="0">
    <w:nsid w:val="742164E2"/>
    <w:multiLevelType w:val="hybridMultilevel"/>
    <w:tmpl w:val="172EBD4E"/>
    <w:lvl w:ilvl="0" w:tplc="04DCED2A">
      <w:start w:val="1"/>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1" w15:restartNumberingAfterBreak="0">
    <w:nsid w:val="757A1644"/>
    <w:multiLevelType w:val="hybridMultilevel"/>
    <w:tmpl w:val="CA0CECD6"/>
    <w:lvl w:ilvl="0" w:tplc="8BF25ECE">
      <w:start w:val="1"/>
      <w:numFmt w:val="ideographLegalTraditional"/>
      <w:pStyle w:val="a8"/>
      <w:lvlText w:val="%1、"/>
      <w:lvlJc w:val="left"/>
      <w:pPr>
        <w:ind w:left="720" w:hanging="720"/>
      </w:pPr>
      <w:rPr>
        <w:rFonts w:hint="default"/>
        <w:color w:val="auto"/>
        <w:lang w:val="en-US"/>
      </w:rPr>
    </w:lvl>
    <w:lvl w:ilvl="1" w:tplc="F6D60252">
      <w:start w:val="1"/>
      <w:numFmt w:val="taiwaneseCountingThousand"/>
      <w:lvlText w:val="(%2)"/>
      <w:lvlJc w:val="left"/>
      <w:pPr>
        <w:ind w:left="960" w:hanging="480"/>
      </w:pPr>
      <w:rPr>
        <w:rFonts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60B428E"/>
    <w:multiLevelType w:val="hybridMultilevel"/>
    <w:tmpl w:val="CBCC1056"/>
    <w:lvl w:ilvl="0" w:tplc="8A927108">
      <w:start w:val="1"/>
      <w:numFmt w:val="taiwaneseCountingThousand"/>
      <w:lvlText w:val="%1、"/>
      <w:lvlJc w:val="left"/>
      <w:pPr>
        <w:ind w:left="622" w:hanging="72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103" w15:restartNumberingAfterBreak="0">
    <w:nsid w:val="770F5CF0"/>
    <w:multiLevelType w:val="hybridMultilevel"/>
    <w:tmpl w:val="7B3AED2C"/>
    <w:lvl w:ilvl="0" w:tplc="134C94FE">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04" w15:restartNumberingAfterBreak="0">
    <w:nsid w:val="779025CA"/>
    <w:multiLevelType w:val="hybridMultilevel"/>
    <w:tmpl w:val="080C30BE"/>
    <w:lvl w:ilvl="0" w:tplc="134C94FE">
      <w:start w:val="1"/>
      <w:numFmt w:val="taiwaneseCountingThousand"/>
      <w:lvlText w:val="（%1）"/>
      <w:lvlJc w:val="left"/>
      <w:pPr>
        <w:ind w:left="866" w:hanging="480"/>
      </w:pPr>
      <w:rPr>
        <w:rFonts w:hint="default"/>
      </w:rPr>
    </w:lvl>
    <w:lvl w:ilvl="1" w:tplc="04090019" w:tentative="1">
      <w:start w:val="1"/>
      <w:numFmt w:val="ideographTraditional"/>
      <w:lvlText w:val="%2、"/>
      <w:lvlJc w:val="left"/>
      <w:pPr>
        <w:ind w:left="1346" w:hanging="480"/>
      </w:pPr>
    </w:lvl>
    <w:lvl w:ilvl="2" w:tplc="0409001B" w:tentative="1">
      <w:start w:val="1"/>
      <w:numFmt w:val="lowerRoman"/>
      <w:lvlText w:val="%3."/>
      <w:lvlJc w:val="right"/>
      <w:pPr>
        <w:ind w:left="1826" w:hanging="480"/>
      </w:pPr>
    </w:lvl>
    <w:lvl w:ilvl="3" w:tplc="0409000F" w:tentative="1">
      <w:start w:val="1"/>
      <w:numFmt w:val="decimal"/>
      <w:lvlText w:val="%4."/>
      <w:lvlJc w:val="left"/>
      <w:pPr>
        <w:ind w:left="2306" w:hanging="480"/>
      </w:pPr>
    </w:lvl>
    <w:lvl w:ilvl="4" w:tplc="04090019" w:tentative="1">
      <w:start w:val="1"/>
      <w:numFmt w:val="ideographTraditional"/>
      <w:lvlText w:val="%5、"/>
      <w:lvlJc w:val="left"/>
      <w:pPr>
        <w:ind w:left="2786" w:hanging="480"/>
      </w:pPr>
    </w:lvl>
    <w:lvl w:ilvl="5" w:tplc="0409001B" w:tentative="1">
      <w:start w:val="1"/>
      <w:numFmt w:val="lowerRoman"/>
      <w:lvlText w:val="%6."/>
      <w:lvlJc w:val="right"/>
      <w:pPr>
        <w:ind w:left="3266" w:hanging="480"/>
      </w:pPr>
    </w:lvl>
    <w:lvl w:ilvl="6" w:tplc="0409000F" w:tentative="1">
      <w:start w:val="1"/>
      <w:numFmt w:val="decimal"/>
      <w:lvlText w:val="%7."/>
      <w:lvlJc w:val="left"/>
      <w:pPr>
        <w:ind w:left="3746" w:hanging="480"/>
      </w:pPr>
    </w:lvl>
    <w:lvl w:ilvl="7" w:tplc="04090019" w:tentative="1">
      <w:start w:val="1"/>
      <w:numFmt w:val="ideographTraditional"/>
      <w:lvlText w:val="%8、"/>
      <w:lvlJc w:val="left"/>
      <w:pPr>
        <w:ind w:left="4226" w:hanging="480"/>
      </w:pPr>
    </w:lvl>
    <w:lvl w:ilvl="8" w:tplc="0409001B" w:tentative="1">
      <w:start w:val="1"/>
      <w:numFmt w:val="lowerRoman"/>
      <w:lvlText w:val="%9."/>
      <w:lvlJc w:val="right"/>
      <w:pPr>
        <w:ind w:left="4706" w:hanging="480"/>
      </w:pPr>
    </w:lvl>
  </w:abstractNum>
  <w:abstractNum w:abstractNumId="105" w15:restartNumberingAfterBreak="0">
    <w:nsid w:val="77A55410"/>
    <w:multiLevelType w:val="multilevel"/>
    <w:tmpl w:val="AA32DD4C"/>
    <w:styleLink w:val="1"/>
    <w:lvl w:ilvl="0">
      <w:start w:val="1"/>
      <w:numFmt w:val="decimal"/>
      <w:lvlText w:val="(%1) "/>
      <w:lvlJc w:val="left"/>
      <w:pPr>
        <w:ind w:left="2291" w:hanging="480"/>
      </w:pPr>
      <w:rPr>
        <w:rFonts w:ascii="Times New Roman" w:eastAsia="標楷體" w:hAnsi="Times New Roman" w:hint="default"/>
        <w:sz w:val="28"/>
        <w:szCs w:val="22"/>
      </w:rPr>
    </w:lvl>
    <w:lvl w:ilvl="1">
      <w:start w:val="1"/>
      <w:numFmt w:val="ideographTraditional"/>
      <w:lvlText w:val="%2、"/>
      <w:lvlJc w:val="left"/>
      <w:pPr>
        <w:ind w:left="2771" w:hanging="480"/>
      </w:pPr>
    </w:lvl>
    <w:lvl w:ilvl="2">
      <w:start w:val="1"/>
      <w:numFmt w:val="lowerRoman"/>
      <w:lvlText w:val="%3."/>
      <w:lvlJc w:val="right"/>
      <w:pPr>
        <w:ind w:left="3251" w:hanging="480"/>
      </w:pPr>
    </w:lvl>
    <w:lvl w:ilvl="3">
      <w:start w:val="1"/>
      <w:numFmt w:val="decimal"/>
      <w:lvlText w:val="%4."/>
      <w:lvlJc w:val="left"/>
      <w:pPr>
        <w:ind w:left="3731" w:hanging="480"/>
      </w:pPr>
    </w:lvl>
    <w:lvl w:ilvl="4">
      <w:start w:val="1"/>
      <w:numFmt w:val="ideographTraditional"/>
      <w:lvlText w:val="%5、"/>
      <w:lvlJc w:val="left"/>
      <w:pPr>
        <w:ind w:left="4211" w:hanging="480"/>
      </w:pPr>
    </w:lvl>
    <w:lvl w:ilvl="5">
      <w:start w:val="1"/>
      <w:numFmt w:val="lowerRoman"/>
      <w:lvlText w:val="%6."/>
      <w:lvlJc w:val="right"/>
      <w:pPr>
        <w:ind w:left="4691" w:hanging="480"/>
      </w:pPr>
    </w:lvl>
    <w:lvl w:ilvl="6">
      <w:start w:val="1"/>
      <w:numFmt w:val="decimal"/>
      <w:lvlText w:val="%7."/>
      <w:lvlJc w:val="left"/>
      <w:pPr>
        <w:ind w:left="5171" w:hanging="480"/>
      </w:pPr>
    </w:lvl>
    <w:lvl w:ilvl="7">
      <w:start w:val="1"/>
      <w:numFmt w:val="ideographTraditional"/>
      <w:lvlText w:val="%8、"/>
      <w:lvlJc w:val="left"/>
      <w:pPr>
        <w:ind w:left="5651" w:hanging="480"/>
      </w:pPr>
    </w:lvl>
    <w:lvl w:ilvl="8">
      <w:start w:val="1"/>
      <w:numFmt w:val="lowerRoman"/>
      <w:lvlText w:val="%9."/>
      <w:lvlJc w:val="right"/>
      <w:pPr>
        <w:ind w:left="6131" w:hanging="480"/>
      </w:pPr>
    </w:lvl>
  </w:abstractNum>
  <w:abstractNum w:abstractNumId="106" w15:restartNumberingAfterBreak="0">
    <w:nsid w:val="77C80609"/>
    <w:multiLevelType w:val="hybridMultilevel"/>
    <w:tmpl w:val="D4E6121C"/>
    <w:lvl w:ilvl="0" w:tplc="9DA66958">
      <w:start w:val="1"/>
      <w:numFmt w:val="decimal"/>
      <w:suff w:val="space"/>
      <w:lvlText w:val="%1."/>
      <w:lvlJc w:val="left"/>
      <w:pPr>
        <w:ind w:left="1331" w:hanging="480"/>
      </w:pPr>
      <w:rPr>
        <w:rFonts w:ascii="Times New Roman" w:eastAsia="標楷體" w:hAnsi="Times New Roman" w:hint="default"/>
        <w:b w:val="0"/>
        <w:i w:val="0"/>
        <w:sz w:val="24"/>
      </w:rPr>
    </w:lvl>
    <w:lvl w:ilvl="1" w:tplc="FFFFFFFF" w:tentative="1">
      <w:start w:val="1"/>
      <w:numFmt w:val="ideographTraditional"/>
      <w:lvlText w:val="%2、"/>
      <w:lvlJc w:val="left"/>
      <w:pPr>
        <w:ind w:left="1380" w:hanging="480"/>
      </w:pPr>
    </w:lvl>
    <w:lvl w:ilvl="2" w:tplc="FFFFFFFF" w:tentative="1">
      <w:start w:val="1"/>
      <w:numFmt w:val="lowerRoman"/>
      <w:lvlText w:val="%3."/>
      <w:lvlJc w:val="right"/>
      <w:pPr>
        <w:ind w:left="1860" w:hanging="480"/>
      </w:pPr>
    </w:lvl>
    <w:lvl w:ilvl="3" w:tplc="FFFFFFFF" w:tentative="1">
      <w:start w:val="1"/>
      <w:numFmt w:val="decimal"/>
      <w:lvlText w:val="%4."/>
      <w:lvlJc w:val="left"/>
      <w:pPr>
        <w:ind w:left="2340" w:hanging="480"/>
      </w:pPr>
    </w:lvl>
    <w:lvl w:ilvl="4" w:tplc="FFFFFFFF" w:tentative="1">
      <w:start w:val="1"/>
      <w:numFmt w:val="ideographTraditional"/>
      <w:lvlText w:val="%5、"/>
      <w:lvlJc w:val="left"/>
      <w:pPr>
        <w:ind w:left="2820" w:hanging="480"/>
      </w:pPr>
    </w:lvl>
    <w:lvl w:ilvl="5" w:tplc="FFFFFFFF" w:tentative="1">
      <w:start w:val="1"/>
      <w:numFmt w:val="lowerRoman"/>
      <w:lvlText w:val="%6."/>
      <w:lvlJc w:val="right"/>
      <w:pPr>
        <w:ind w:left="3300" w:hanging="480"/>
      </w:pPr>
    </w:lvl>
    <w:lvl w:ilvl="6" w:tplc="FFFFFFFF" w:tentative="1">
      <w:start w:val="1"/>
      <w:numFmt w:val="decimal"/>
      <w:lvlText w:val="%7."/>
      <w:lvlJc w:val="left"/>
      <w:pPr>
        <w:ind w:left="3780" w:hanging="480"/>
      </w:pPr>
    </w:lvl>
    <w:lvl w:ilvl="7" w:tplc="FFFFFFFF" w:tentative="1">
      <w:start w:val="1"/>
      <w:numFmt w:val="ideographTraditional"/>
      <w:lvlText w:val="%8、"/>
      <w:lvlJc w:val="left"/>
      <w:pPr>
        <w:ind w:left="4260" w:hanging="480"/>
      </w:pPr>
    </w:lvl>
    <w:lvl w:ilvl="8" w:tplc="FFFFFFFF" w:tentative="1">
      <w:start w:val="1"/>
      <w:numFmt w:val="lowerRoman"/>
      <w:lvlText w:val="%9."/>
      <w:lvlJc w:val="right"/>
      <w:pPr>
        <w:ind w:left="4740" w:hanging="480"/>
      </w:pPr>
    </w:lvl>
  </w:abstractNum>
  <w:abstractNum w:abstractNumId="107" w15:restartNumberingAfterBreak="0">
    <w:nsid w:val="782D26A4"/>
    <w:multiLevelType w:val="hybridMultilevel"/>
    <w:tmpl w:val="080C30BE"/>
    <w:lvl w:ilvl="0" w:tplc="FFFFFFFF">
      <w:start w:val="1"/>
      <w:numFmt w:val="taiwaneseCountingThousand"/>
      <w:lvlText w:val="（%1）"/>
      <w:lvlJc w:val="left"/>
      <w:pPr>
        <w:ind w:left="866" w:hanging="480"/>
      </w:pPr>
      <w:rPr>
        <w:rFonts w:hint="default"/>
      </w:rPr>
    </w:lvl>
    <w:lvl w:ilvl="1" w:tplc="FFFFFFFF" w:tentative="1">
      <w:start w:val="1"/>
      <w:numFmt w:val="ideographTraditional"/>
      <w:lvlText w:val="%2、"/>
      <w:lvlJc w:val="left"/>
      <w:pPr>
        <w:ind w:left="1346" w:hanging="480"/>
      </w:pPr>
    </w:lvl>
    <w:lvl w:ilvl="2" w:tplc="FFFFFFFF" w:tentative="1">
      <w:start w:val="1"/>
      <w:numFmt w:val="lowerRoman"/>
      <w:lvlText w:val="%3."/>
      <w:lvlJc w:val="right"/>
      <w:pPr>
        <w:ind w:left="1826" w:hanging="480"/>
      </w:pPr>
    </w:lvl>
    <w:lvl w:ilvl="3" w:tplc="FFFFFFFF" w:tentative="1">
      <w:start w:val="1"/>
      <w:numFmt w:val="decimal"/>
      <w:lvlText w:val="%4."/>
      <w:lvlJc w:val="left"/>
      <w:pPr>
        <w:ind w:left="2306" w:hanging="480"/>
      </w:pPr>
    </w:lvl>
    <w:lvl w:ilvl="4" w:tplc="FFFFFFFF" w:tentative="1">
      <w:start w:val="1"/>
      <w:numFmt w:val="ideographTraditional"/>
      <w:lvlText w:val="%5、"/>
      <w:lvlJc w:val="left"/>
      <w:pPr>
        <w:ind w:left="2786" w:hanging="480"/>
      </w:pPr>
    </w:lvl>
    <w:lvl w:ilvl="5" w:tplc="FFFFFFFF" w:tentative="1">
      <w:start w:val="1"/>
      <w:numFmt w:val="lowerRoman"/>
      <w:lvlText w:val="%6."/>
      <w:lvlJc w:val="right"/>
      <w:pPr>
        <w:ind w:left="3266" w:hanging="480"/>
      </w:pPr>
    </w:lvl>
    <w:lvl w:ilvl="6" w:tplc="FFFFFFFF" w:tentative="1">
      <w:start w:val="1"/>
      <w:numFmt w:val="decimal"/>
      <w:lvlText w:val="%7."/>
      <w:lvlJc w:val="left"/>
      <w:pPr>
        <w:ind w:left="3746" w:hanging="480"/>
      </w:pPr>
    </w:lvl>
    <w:lvl w:ilvl="7" w:tplc="FFFFFFFF" w:tentative="1">
      <w:start w:val="1"/>
      <w:numFmt w:val="ideographTraditional"/>
      <w:lvlText w:val="%8、"/>
      <w:lvlJc w:val="left"/>
      <w:pPr>
        <w:ind w:left="4226" w:hanging="480"/>
      </w:pPr>
    </w:lvl>
    <w:lvl w:ilvl="8" w:tplc="FFFFFFFF" w:tentative="1">
      <w:start w:val="1"/>
      <w:numFmt w:val="lowerRoman"/>
      <w:lvlText w:val="%9."/>
      <w:lvlJc w:val="right"/>
      <w:pPr>
        <w:ind w:left="4706" w:hanging="480"/>
      </w:pPr>
    </w:lvl>
  </w:abstractNum>
  <w:abstractNum w:abstractNumId="108" w15:restartNumberingAfterBreak="0">
    <w:nsid w:val="79E63DA2"/>
    <w:multiLevelType w:val="hybridMultilevel"/>
    <w:tmpl w:val="C4B84C72"/>
    <w:lvl w:ilvl="0" w:tplc="FFFFFFFF">
      <w:start w:val="1"/>
      <w:numFmt w:val="taiwaneseCountingThousand"/>
      <w:lvlText w:val="（%1）"/>
      <w:lvlJc w:val="left"/>
      <w:pPr>
        <w:ind w:left="1811" w:hanging="480"/>
      </w:pPr>
      <w:rPr>
        <w:rFonts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109" w15:restartNumberingAfterBreak="0">
    <w:nsid w:val="7C73104E"/>
    <w:multiLevelType w:val="hybridMultilevel"/>
    <w:tmpl w:val="B5540BBA"/>
    <w:lvl w:ilvl="0" w:tplc="FFFFFFFF">
      <w:start w:val="1"/>
      <w:numFmt w:val="taiwaneseCountingThousand"/>
      <w:lvlText w:val="(%1)"/>
      <w:lvlJc w:val="left"/>
      <w:pPr>
        <w:ind w:left="3883" w:hanging="480"/>
      </w:pPr>
      <w:rPr>
        <w:rFonts w:ascii="Times New Roman" w:eastAsia="標楷體" w:hAnsi="Times New Roman" w:cs="Times New Roman" w:hint="default"/>
        <w:b w:val="0"/>
        <w:i w:val="0"/>
        <w:color w:val="000000" w:themeColor="text1"/>
        <w:sz w:val="28"/>
        <w:szCs w:val="28"/>
        <w:u w:color="0D0D0D" w:themeColor="text1" w:themeTint="F2"/>
      </w:rPr>
    </w:lvl>
    <w:lvl w:ilvl="1" w:tplc="FFFFFFFF">
      <w:start w:val="1"/>
      <w:numFmt w:val="ideographTraditional"/>
      <w:lvlText w:val="%2、"/>
      <w:lvlJc w:val="left"/>
      <w:pPr>
        <w:ind w:left="2519" w:hanging="480"/>
      </w:pPr>
    </w:lvl>
    <w:lvl w:ilvl="2" w:tplc="FFFFFFFF" w:tentative="1">
      <w:start w:val="1"/>
      <w:numFmt w:val="lowerRoman"/>
      <w:lvlText w:val="%3."/>
      <w:lvlJc w:val="right"/>
      <w:pPr>
        <w:ind w:left="2999" w:hanging="480"/>
      </w:pPr>
    </w:lvl>
    <w:lvl w:ilvl="3" w:tplc="FFFFFFFF" w:tentative="1">
      <w:start w:val="1"/>
      <w:numFmt w:val="decimal"/>
      <w:lvlText w:val="%4."/>
      <w:lvlJc w:val="left"/>
      <w:pPr>
        <w:ind w:left="3479" w:hanging="480"/>
      </w:pPr>
    </w:lvl>
    <w:lvl w:ilvl="4" w:tplc="FFFFFFFF" w:tentative="1">
      <w:start w:val="1"/>
      <w:numFmt w:val="ideographTraditional"/>
      <w:lvlText w:val="%5、"/>
      <w:lvlJc w:val="left"/>
      <w:pPr>
        <w:ind w:left="3959" w:hanging="480"/>
      </w:pPr>
    </w:lvl>
    <w:lvl w:ilvl="5" w:tplc="FFFFFFFF" w:tentative="1">
      <w:start w:val="1"/>
      <w:numFmt w:val="lowerRoman"/>
      <w:lvlText w:val="%6."/>
      <w:lvlJc w:val="right"/>
      <w:pPr>
        <w:ind w:left="4439" w:hanging="480"/>
      </w:pPr>
    </w:lvl>
    <w:lvl w:ilvl="6" w:tplc="FFFFFFFF" w:tentative="1">
      <w:start w:val="1"/>
      <w:numFmt w:val="decimal"/>
      <w:lvlText w:val="%7."/>
      <w:lvlJc w:val="left"/>
      <w:pPr>
        <w:ind w:left="4919" w:hanging="480"/>
      </w:pPr>
    </w:lvl>
    <w:lvl w:ilvl="7" w:tplc="FFFFFFFF" w:tentative="1">
      <w:start w:val="1"/>
      <w:numFmt w:val="ideographTraditional"/>
      <w:lvlText w:val="%8、"/>
      <w:lvlJc w:val="left"/>
      <w:pPr>
        <w:ind w:left="5399" w:hanging="480"/>
      </w:pPr>
    </w:lvl>
    <w:lvl w:ilvl="8" w:tplc="FFFFFFFF" w:tentative="1">
      <w:start w:val="1"/>
      <w:numFmt w:val="lowerRoman"/>
      <w:lvlText w:val="%9."/>
      <w:lvlJc w:val="right"/>
      <w:pPr>
        <w:ind w:left="5879" w:hanging="480"/>
      </w:pPr>
    </w:lvl>
  </w:abstractNum>
  <w:abstractNum w:abstractNumId="110" w15:restartNumberingAfterBreak="0">
    <w:nsid w:val="7F1E6BA5"/>
    <w:multiLevelType w:val="hybridMultilevel"/>
    <w:tmpl w:val="6BF4EA9A"/>
    <w:lvl w:ilvl="0" w:tplc="7480E4A0">
      <w:start w:val="1"/>
      <w:numFmt w:val="bullet"/>
      <w:lvlText w:val=""/>
      <w:lvlJc w:val="left"/>
      <w:pPr>
        <w:ind w:left="733" w:hanging="480"/>
      </w:pPr>
      <w:rPr>
        <w:rFonts w:ascii="Wingdings" w:hAnsi="Wingdings" w:hint="default"/>
      </w:rPr>
    </w:lvl>
    <w:lvl w:ilvl="1" w:tplc="04090003" w:tentative="1">
      <w:start w:val="1"/>
      <w:numFmt w:val="bullet"/>
      <w:lvlText w:val=""/>
      <w:lvlJc w:val="left"/>
      <w:pPr>
        <w:ind w:left="1213" w:hanging="480"/>
      </w:pPr>
      <w:rPr>
        <w:rFonts w:ascii="Wingdings" w:hAnsi="Wingdings" w:hint="default"/>
      </w:rPr>
    </w:lvl>
    <w:lvl w:ilvl="2" w:tplc="04090005" w:tentative="1">
      <w:start w:val="1"/>
      <w:numFmt w:val="bullet"/>
      <w:lvlText w:val=""/>
      <w:lvlJc w:val="left"/>
      <w:pPr>
        <w:ind w:left="1693" w:hanging="480"/>
      </w:pPr>
      <w:rPr>
        <w:rFonts w:ascii="Wingdings" w:hAnsi="Wingdings" w:hint="default"/>
      </w:rPr>
    </w:lvl>
    <w:lvl w:ilvl="3" w:tplc="04090001" w:tentative="1">
      <w:start w:val="1"/>
      <w:numFmt w:val="bullet"/>
      <w:lvlText w:val=""/>
      <w:lvlJc w:val="left"/>
      <w:pPr>
        <w:ind w:left="2173" w:hanging="480"/>
      </w:pPr>
      <w:rPr>
        <w:rFonts w:ascii="Wingdings" w:hAnsi="Wingdings" w:hint="default"/>
      </w:rPr>
    </w:lvl>
    <w:lvl w:ilvl="4" w:tplc="04090003" w:tentative="1">
      <w:start w:val="1"/>
      <w:numFmt w:val="bullet"/>
      <w:lvlText w:val=""/>
      <w:lvlJc w:val="left"/>
      <w:pPr>
        <w:ind w:left="2653" w:hanging="480"/>
      </w:pPr>
      <w:rPr>
        <w:rFonts w:ascii="Wingdings" w:hAnsi="Wingdings" w:hint="default"/>
      </w:rPr>
    </w:lvl>
    <w:lvl w:ilvl="5" w:tplc="04090005" w:tentative="1">
      <w:start w:val="1"/>
      <w:numFmt w:val="bullet"/>
      <w:lvlText w:val=""/>
      <w:lvlJc w:val="left"/>
      <w:pPr>
        <w:ind w:left="3133" w:hanging="480"/>
      </w:pPr>
      <w:rPr>
        <w:rFonts w:ascii="Wingdings" w:hAnsi="Wingdings" w:hint="default"/>
      </w:rPr>
    </w:lvl>
    <w:lvl w:ilvl="6" w:tplc="04090001" w:tentative="1">
      <w:start w:val="1"/>
      <w:numFmt w:val="bullet"/>
      <w:lvlText w:val=""/>
      <w:lvlJc w:val="left"/>
      <w:pPr>
        <w:ind w:left="3613" w:hanging="480"/>
      </w:pPr>
      <w:rPr>
        <w:rFonts w:ascii="Wingdings" w:hAnsi="Wingdings" w:hint="default"/>
      </w:rPr>
    </w:lvl>
    <w:lvl w:ilvl="7" w:tplc="04090003" w:tentative="1">
      <w:start w:val="1"/>
      <w:numFmt w:val="bullet"/>
      <w:lvlText w:val=""/>
      <w:lvlJc w:val="left"/>
      <w:pPr>
        <w:ind w:left="4093" w:hanging="480"/>
      </w:pPr>
      <w:rPr>
        <w:rFonts w:ascii="Wingdings" w:hAnsi="Wingdings" w:hint="default"/>
      </w:rPr>
    </w:lvl>
    <w:lvl w:ilvl="8" w:tplc="04090005" w:tentative="1">
      <w:start w:val="1"/>
      <w:numFmt w:val="bullet"/>
      <w:lvlText w:val=""/>
      <w:lvlJc w:val="left"/>
      <w:pPr>
        <w:ind w:left="4573" w:hanging="480"/>
      </w:pPr>
      <w:rPr>
        <w:rFonts w:ascii="Wingdings" w:hAnsi="Wingdings" w:hint="default"/>
      </w:rPr>
    </w:lvl>
  </w:abstractNum>
  <w:abstractNum w:abstractNumId="111" w15:restartNumberingAfterBreak="0">
    <w:nsid w:val="7F245892"/>
    <w:multiLevelType w:val="hybridMultilevel"/>
    <w:tmpl w:val="A2FC3B18"/>
    <w:lvl w:ilvl="0" w:tplc="6DE8C37C">
      <w:start w:val="1"/>
      <w:numFmt w:val="taiwaneseCountingThousand"/>
      <w:lvlText w:val="%1、"/>
      <w:lvlJc w:val="left"/>
      <w:pPr>
        <w:ind w:left="1041" w:hanging="480"/>
      </w:pPr>
      <w:rPr>
        <w:rFonts w:eastAsia="標楷體" w:hint="eastAsia"/>
        <w:b/>
        <w:bCs/>
        <w:i w:val="0"/>
        <w:color w:val="auto"/>
        <w:sz w:val="28"/>
        <w:lang w:val="en-US"/>
      </w:rPr>
    </w:lvl>
    <w:lvl w:ilvl="1" w:tplc="FFFFFFFF" w:tentative="1">
      <w:start w:val="1"/>
      <w:numFmt w:val="ideographTraditional"/>
      <w:lvlText w:val="%2、"/>
      <w:lvlJc w:val="left"/>
      <w:pPr>
        <w:ind w:left="1521" w:hanging="480"/>
      </w:pPr>
    </w:lvl>
    <w:lvl w:ilvl="2" w:tplc="FFFFFFFF" w:tentative="1">
      <w:start w:val="1"/>
      <w:numFmt w:val="lowerRoman"/>
      <w:lvlText w:val="%3."/>
      <w:lvlJc w:val="right"/>
      <w:pPr>
        <w:ind w:left="2001" w:hanging="480"/>
      </w:pPr>
    </w:lvl>
    <w:lvl w:ilvl="3" w:tplc="FFFFFFFF" w:tentative="1">
      <w:start w:val="1"/>
      <w:numFmt w:val="decimal"/>
      <w:lvlText w:val="%4."/>
      <w:lvlJc w:val="left"/>
      <w:pPr>
        <w:ind w:left="2481" w:hanging="480"/>
      </w:pPr>
    </w:lvl>
    <w:lvl w:ilvl="4" w:tplc="FFFFFFFF" w:tentative="1">
      <w:start w:val="1"/>
      <w:numFmt w:val="ideographTraditional"/>
      <w:lvlText w:val="%5、"/>
      <w:lvlJc w:val="left"/>
      <w:pPr>
        <w:ind w:left="2961" w:hanging="480"/>
      </w:pPr>
    </w:lvl>
    <w:lvl w:ilvl="5" w:tplc="FFFFFFFF" w:tentative="1">
      <w:start w:val="1"/>
      <w:numFmt w:val="lowerRoman"/>
      <w:lvlText w:val="%6."/>
      <w:lvlJc w:val="right"/>
      <w:pPr>
        <w:ind w:left="3441" w:hanging="480"/>
      </w:pPr>
    </w:lvl>
    <w:lvl w:ilvl="6" w:tplc="FFFFFFFF" w:tentative="1">
      <w:start w:val="1"/>
      <w:numFmt w:val="decimal"/>
      <w:lvlText w:val="%7."/>
      <w:lvlJc w:val="left"/>
      <w:pPr>
        <w:ind w:left="3921" w:hanging="480"/>
      </w:pPr>
    </w:lvl>
    <w:lvl w:ilvl="7" w:tplc="FFFFFFFF" w:tentative="1">
      <w:start w:val="1"/>
      <w:numFmt w:val="ideographTraditional"/>
      <w:lvlText w:val="%8、"/>
      <w:lvlJc w:val="left"/>
      <w:pPr>
        <w:ind w:left="4401" w:hanging="480"/>
      </w:pPr>
    </w:lvl>
    <w:lvl w:ilvl="8" w:tplc="FFFFFFFF" w:tentative="1">
      <w:start w:val="1"/>
      <w:numFmt w:val="lowerRoman"/>
      <w:lvlText w:val="%9."/>
      <w:lvlJc w:val="right"/>
      <w:pPr>
        <w:ind w:left="4881" w:hanging="480"/>
      </w:pPr>
    </w:lvl>
  </w:abstractNum>
  <w:abstractNum w:abstractNumId="112" w15:restartNumberingAfterBreak="0">
    <w:nsid w:val="7F79175B"/>
    <w:multiLevelType w:val="hybridMultilevel"/>
    <w:tmpl w:val="F78C4CB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6582009">
    <w:abstractNumId w:val="57"/>
  </w:num>
  <w:num w:numId="2" w16cid:durableId="235752841">
    <w:abstractNumId w:val="84"/>
  </w:num>
  <w:num w:numId="3" w16cid:durableId="451174584">
    <w:abstractNumId w:val="52"/>
  </w:num>
  <w:num w:numId="4" w16cid:durableId="520750702">
    <w:abstractNumId w:val="38"/>
  </w:num>
  <w:num w:numId="5" w16cid:durableId="46999467">
    <w:abstractNumId w:val="62"/>
  </w:num>
  <w:num w:numId="6" w16cid:durableId="1705666054">
    <w:abstractNumId w:val="75"/>
  </w:num>
  <w:num w:numId="7" w16cid:durableId="885529010">
    <w:abstractNumId w:val="25"/>
  </w:num>
  <w:num w:numId="8" w16cid:durableId="1434549185">
    <w:abstractNumId w:val="101"/>
  </w:num>
  <w:num w:numId="9" w16cid:durableId="1515999333">
    <w:abstractNumId w:val="26"/>
  </w:num>
  <w:num w:numId="10" w16cid:durableId="1167552812">
    <w:abstractNumId w:val="87"/>
  </w:num>
  <w:num w:numId="11" w16cid:durableId="1544291776">
    <w:abstractNumId w:val="41"/>
  </w:num>
  <w:num w:numId="12" w16cid:durableId="1873180820">
    <w:abstractNumId w:val="45"/>
  </w:num>
  <w:num w:numId="13" w16cid:durableId="526989929">
    <w:abstractNumId w:val="17"/>
  </w:num>
  <w:num w:numId="14" w16cid:durableId="2042439529">
    <w:abstractNumId w:val="34"/>
  </w:num>
  <w:num w:numId="15" w16cid:durableId="311716726">
    <w:abstractNumId w:val="95"/>
  </w:num>
  <w:num w:numId="16" w16cid:durableId="795222690">
    <w:abstractNumId w:val="63"/>
  </w:num>
  <w:num w:numId="17" w16cid:durableId="843668901">
    <w:abstractNumId w:val="55"/>
  </w:num>
  <w:num w:numId="18" w16cid:durableId="1284459218">
    <w:abstractNumId w:val="70"/>
  </w:num>
  <w:num w:numId="19" w16cid:durableId="2066221362">
    <w:abstractNumId w:val="74"/>
  </w:num>
  <w:num w:numId="20" w16cid:durableId="1525165597">
    <w:abstractNumId w:val="40"/>
  </w:num>
  <w:num w:numId="21" w16cid:durableId="1413350949">
    <w:abstractNumId w:val="47"/>
  </w:num>
  <w:num w:numId="22" w16cid:durableId="983118169">
    <w:abstractNumId w:val="23"/>
  </w:num>
  <w:num w:numId="23" w16cid:durableId="833833663">
    <w:abstractNumId w:val="77"/>
  </w:num>
  <w:num w:numId="24" w16cid:durableId="1564363562">
    <w:abstractNumId w:val="58"/>
  </w:num>
  <w:num w:numId="25" w16cid:durableId="1547135311">
    <w:abstractNumId w:val="71"/>
  </w:num>
  <w:num w:numId="26" w16cid:durableId="1566531588">
    <w:abstractNumId w:val="99"/>
  </w:num>
  <w:num w:numId="27" w16cid:durableId="1149977349">
    <w:abstractNumId w:val="29"/>
  </w:num>
  <w:num w:numId="28" w16cid:durableId="2101947181">
    <w:abstractNumId w:val="65"/>
  </w:num>
  <w:num w:numId="29" w16cid:durableId="2058164304">
    <w:abstractNumId w:val="51"/>
  </w:num>
  <w:num w:numId="30" w16cid:durableId="1193611372">
    <w:abstractNumId w:val="31"/>
  </w:num>
  <w:num w:numId="31" w16cid:durableId="1719938430">
    <w:abstractNumId w:val="24"/>
  </w:num>
  <w:num w:numId="32" w16cid:durableId="344668844">
    <w:abstractNumId w:val="111"/>
  </w:num>
  <w:num w:numId="33" w16cid:durableId="1620337474">
    <w:abstractNumId w:val="0"/>
  </w:num>
  <w:num w:numId="34" w16cid:durableId="1581717806">
    <w:abstractNumId w:val="19"/>
  </w:num>
  <w:num w:numId="35" w16cid:durableId="1949386624">
    <w:abstractNumId w:val="69"/>
  </w:num>
  <w:num w:numId="36" w16cid:durableId="328022339">
    <w:abstractNumId w:val="42"/>
  </w:num>
  <w:num w:numId="37" w16cid:durableId="1316563732">
    <w:abstractNumId w:val="78"/>
  </w:num>
  <w:num w:numId="38" w16cid:durableId="959846753">
    <w:abstractNumId w:val="60"/>
  </w:num>
  <w:num w:numId="39" w16cid:durableId="1028332683">
    <w:abstractNumId w:val="6"/>
  </w:num>
  <w:num w:numId="40" w16cid:durableId="678656120">
    <w:abstractNumId w:val="96"/>
  </w:num>
  <w:num w:numId="41" w16cid:durableId="2011520206">
    <w:abstractNumId w:val="9"/>
  </w:num>
  <w:num w:numId="42" w16cid:durableId="895890969">
    <w:abstractNumId w:val="64"/>
  </w:num>
  <w:num w:numId="43" w16cid:durableId="2008512340">
    <w:abstractNumId w:val="21"/>
  </w:num>
  <w:num w:numId="44" w16cid:durableId="1060713320">
    <w:abstractNumId w:val="53"/>
  </w:num>
  <w:num w:numId="45" w16cid:durableId="1582328905">
    <w:abstractNumId w:val="16"/>
  </w:num>
  <w:num w:numId="46" w16cid:durableId="1539855811">
    <w:abstractNumId w:val="92"/>
  </w:num>
  <w:num w:numId="47" w16cid:durableId="1413041631">
    <w:abstractNumId w:val="50"/>
  </w:num>
  <w:num w:numId="48" w16cid:durableId="793255903">
    <w:abstractNumId w:val="43"/>
  </w:num>
  <w:num w:numId="49" w16cid:durableId="941256642">
    <w:abstractNumId w:val="48"/>
  </w:num>
  <w:num w:numId="50" w16cid:durableId="765342189">
    <w:abstractNumId w:val="79"/>
  </w:num>
  <w:num w:numId="51" w16cid:durableId="264658121">
    <w:abstractNumId w:val="35"/>
  </w:num>
  <w:num w:numId="52" w16cid:durableId="373122437">
    <w:abstractNumId w:val="8"/>
  </w:num>
  <w:num w:numId="53" w16cid:durableId="1007638550">
    <w:abstractNumId w:val="30"/>
  </w:num>
  <w:num w:numId="54" w16cid:durableId="1438481305">
    <w:abstractNumId w:val="56"/>
  </w:num>
  <w:num w:numId="55" w16cid:durableId="567302860">
    <w:abstractNumId w:val="93"/>
  </w:num>
  <w:num w:numId="56" w16cid:durableId="2041317901">
    <w:abstractNumId w:val="59"/>
  </w:num>
  <w:num w:numId="57" w16cid:durableId="1143238043">
    <w:abstractNumId w:val="7"/>
  </w:num>
  <w:num w:numId="58" w16cid:durableId="1189371735">
    <w:abstractNumId w:val="68"/>
  </w:num>
  <w:num w:numId="59" w16cid:durableId="682516208">
    <w:abstractNumId w:val="100"/>
  </w:num>
  <w:num w:numId="60" w16cid:durableId="541671547">
    <w:abstractNumId w:val="83"/>
  </w:num>
  <w:num w:numId="61" w16cid:durableId="1381175181">
    <w:abstractNumId w:val="27"/>
  </w:num>
  <w:num w:numId="62" w16cid:durableId="531264447">
    <w:abstractNumId w:val="22"/>
  </w:num>
  <w:num w:numId="63" w16cid:durableId="802582225">
    <w:abstractNumId w:val="86"/>
  </w:num>
  <w:num w:numId="64" w16cid:durableId="999963704">
    <w:abstractNumId w:val="112"/>
  </w:num>
  <w:num w:numId="65" w16cid:durableId="1543403736">
    <w:abstractNumId w:val="12"/>
  </w:num>
  <w:num w:numId="66" w16cid:durableId="457458737">
    <w:abstractNumId w:val="88"/>
  </w:num>
  <w:num w:numId="67" w16cid:durableId="22949653">
    <w:abstractNumId w:val="102"/>
  </w:num>
  <w:num w:numId="68" w16cid:durableId="1239749387">
    <w:abstractNumId w:val="85"/>
  </w:num>
  <w:num w:numId="69" w16cid:durableId="935669398">
    <w:abstractNumId w:val="72"/>
  </w:num>
  <w:num w:numId="70" w16cid:durableId="1623994068">
    <w:abstractNumId w:val="105"/>
  </w:num>
  <w:num w:numId="71" w16cid:durableId="544298644">
    <w:abstractNumId w:val="14"/>
  </w:num>
  <w:num w:numId="72" w16cid:durableId="1988969715">
    <w:abstractNumId w:val="106"/>
  </w:num>
  <w:num w:numId="73" w16cid:durableId="1899590487">
    <w:abstractNumId w:val="5"/>
  </w:num>
  <w:num w:numId="74" w16cid:durableId="997264710">
    <w:abstractNumId w:val="4"/>
  </w:num>
  <w:num w:numId="75" w16cid:durableId="1935742722">
    <w:abstractNumId w:val="44"/>
  </w:num>
  <w:num w:numId="76" w16cid:durableId="1793085131">
    <w:abstractNumId w:val="110"/>
  </w:num>
  <w:num w:numId="77" w16cid:durableId="1339187387">
    <w:abstractNumId w:val="36"/>
  </w:num>
  <w:num w:numId="78" w16cid:durableId="1761174544">
    <w:abstractNumId w:val="67"/>
  </w:num>
  <w:num w:numId="79" w16cid:durableId="208421061">
    <w:abstractNumId w:val="73"/>
  </w:num>
  <w:num w:numId="80" w16cid:durableId="1228809464">
    <w:abstractNumId w:val="20"/>
  </w:num>
  <w:num w:numId="81" w16cid:durableId="686297843">
    <w:abstractNumId w:val="109"/>
  </w:num>
  <w:num w:numId="82" w16cid:durableId="1286278730">
    <w:abstractNumId w:val="81"/>
  </w:num>
  <w:num w:numId="83" w16cid:durableId="179391212">
    <w:abstractNumId w:val="11"/>
  </w:num>
  <w:num w:numId="84" w16cid:durableId="1215431557">
    <w:abstractNumId w:val="54"/>
  </w:num>
  <w:num w:numId="85" w16cid:durableId="1229144971">
    <w:abstractNumId w:val="98"/>
  </w:num>
  <w:num w:numId="86" w16cid:durableId="739325224">
    <w:abstractNumId w:val="90"/>
  </w:num>
  <w:num w:numId="87" w16cid:durableId="1928346570">
    <w:abstractNumId w:val="103"/>
  </w:num>
  <w:num w:numId="88" w16cid:durableId="1113748415">
    <w:abstractNumId w:val="61"/>
  </w:num>
  <w:num w:numId="89" w16cid:durableId="1042750833">
    <w:abstractNumId w:val="46"/>
  </w:num>
  <w:num w:numId="90" w16cid:durableId="140126081">
    <w:abstractNumId w:val="82"/>
  </w:num>
  <w:num w:numId="91" w16cid:durableId="1517891467">
    <w:abstractNumId w:val="28"/>
  </w:num>
  <w:num w:numId="92" w16cid:durableId="1485127812">
    <w:abstractNumId w:val="108"/>
  </w:num>
  <w:num w:numId="93" w16cid:durableId="627004827">
    <w:abstractNumId w:val="39"/>
  </w:num>
  <w:num w:numId="94" w16cid:durableId="1185636829">
    <w:abstractNumId w:val="32"/>
  </w:num>
  <w:num w:numId="95" w16cid:durableId="343679018">
    <w:abstractNumId w:val="80"/>
  </w:num>
  <w:num w:numId="96" w16cid:durableId="1755082944">
    <w:abstractNumId w:val="76"/>
  </w:num>
  <w:num w:numId="97" w16cid:durableId="592056376">
    <w:abstractNumId w:val="104"/>
  </w:num>
  <w:num w:numId="98" w16cid:durableId="1764494348">
    <w:abstractNumId w:val="13"/>
  </w:num>
  <w:num w:numId="99" w16cid:durableId="1581670337">
    <w:abstractNumId w:val="2"/>
  </w:num>
  <w:num w:numId="100" w16cid:durableId="765074092">
    <w:abstractNumId w:val="33"/>
  </w:num>
  <w:num w:numId="101" w16cid:durableId="1129981259">
    <w:abstractNumId w:val="37"/>
  </w:num>
  <w:num w:numId="102" w16cid:durableId="369719626">
    <w:abstractNumId w:val="66"/>
  </w:num>
  <w:num w:numId="103" w16cid:durableId="1027215684">
    <w:abstractNumId w:val="10"/>
  </w:num>
  <w:num w:numId="104" w16cid:durableId="320157882">
    <w:abstractNumId w:val="91"/>
  </w:num>
  <w:num w:numId="105" w16cid:durableId="279268398">
    <w:abstractNumId w:val="107"/>
  </w:num>
  <w:num w:numId="106" w16cid:durableId="132715925">
    <w:abstractNumId w:val="1"/>
  </w:num>
  <w:num w:numId="107" w16cid:durableId="276521438">
    <w:abstractNumId w:val="15"/>
  </w:num>
  <w:num w:numId="108" w16cid:durableId="1203715238">
    <w:abstractNumId w:val="3"/>
  </w:num>
  <w:num w:numId="109" w16cid:durableId="676005689">
    <w:abstractNumId w:val="49"/>
  </w:num>
  <w:num w:numId="110" w16cid:durableId="474031208">
    <w:abstractNumId w:val="18"/>
  </w:num>
  <w:num w:numId="111" w16cid:durableId="2000688104">
    <w:abstractNumId w:val="94"/>
  </w:num>
  <w:num w:numId="112" w16cid:durableId="1307053938">
    <w:abstractNumId w:val="89"/>
  </w:num>
  <w:num w:numId="113" w16cid:durableId="395322152">
    <w:abstractNumId w:val="9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en-US" w:vendorID="64" w:dllVersion="4096" w:nlCheck="1" w:checkStyle="0"/>
  <w:activeWritingStyle w:appName="MSWord" w:lang="zh-TW" w:vendorID="64" w:dllVersion="0" w:nlCheck="1" w:checkStyle="1"/>
  <w:activeWritingStyle w:appName="MSWord" w:lang="es-ES" w:vendorID="64" w:dllVersion="4096" w:nlCheck="1" w:checkStyle="0"/>
  <w:activeWritingStyle w:appName="MSWord" w:lang="zh-HK" w:vendorID="64" w:dllVersion="0" w:nlCheck="1" w:checkStyle="0"/>
  <w:activeWritingStyle w:appName="MSWord" w:lang="ar-SA"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0" w:nlCheck="1" w:checkStyle="0"/>
  <w:activeWritingStyle w:appName="MSWord" w:lang="es-ES" w:vendorID="64" w:dllVersion="0" w:nlCheck="1" w:checkStyle="0"/>
  <w:proofState w:spelling="clean" w:grammar="clean"/>
  <w:defaultTabStop w:val="400"/>
  <w:autoHyphenation/>
  <w:drawingGridHorizontalSpacing w:val="140"/>
  <w:drawingGridVerticalSpacing w:val="423"/>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73F"/>
    <w:rsid w:val="000006E7"/>
    <w:rsid w:val="00000FF4"/>
    <w:rsid w:val="00001581"/>
    <w:rsid w:val="000016E6"/>
    <w:rsid w:val="00001919"/>
    <w:rsid w:val="00002011"/>
    <w:rsid w:val="000022DA"/>
    <w:rsid w:val="0000230E"/>
    <w:rsid w:val="00002664"/>
    <w:rsid w:val="0000284C"/>
    <w:rsid w:val="00002989"/>
    <w:rsid w:val="00002E4B"/>
    <w:rsid w:val="00003430"/>
    <w:rsid w:val="0000396D"/>
    <w:rsid w:val="000039F7"/>
    <w:rsid w:val="00003F25"/>
    <w:rsid w:val="00004CCF"/>
    <w:rsid w:val="000053E5"/>
    <w:rsid w:val="00005425"/>
    <w:rsid w:val="000054B0"/>
    <w:rsid w:val="000061F9"/>
    <w:rsid w:val="00006741"/>
    <w:rsid w:val="00006D98"/>
    <w:rsid w:val="00007511"/>
    <w:rsid w:val="000076BC"/>
    <w:rsid w:val="000077BA"/>
    <w:rsid w:val="00007CCD"/>
    <w:rsid w:val="000105EB"/>
    <w:rsid w:val="00010B4F"/>
    <w:rsid w:val="00010B83"/>
    <w:rsid w:val="00010E94"/>
    <w:rsid w:val="000111CA"/>
    <w:rsid w:val="000111FD"/>
    <w:rsid w:val="0001122E"/>
    <w:rsid w:val="00011C04"/>
    <w:rsid w:val="00011D42"/>
    <w:rsid w:val="00012780"/>
    <w:rsid w:val="00012C61"/>
    <w:rsid w:val="00012D54"/>
    <w:rsid w:val="00013C80"/>
    <w:rsid w:val="000147B7"/>
    <w:rsid w:val="000159D0"/>
    <w:rsid w:val="00015BF1"/>
    <w:rsid w:val="000173C6"/>
    <w:rsid w:val="0001761A"/>
    <w:rsid w:val="000176D3"/>
    <w:rsid w:val="00017A18"/>
    <w:rsid w:val="0002026F"/>
    <w:rsid w:val="000208F6"/>
    <w:rsid w:val="00020D7D"/>
    <w:rsid w:val="00020E0D"/>
    <w:rsid w:val="00021330"/>
    <w:rsid w:val="0002149D"/>
    <w:rsid w:val="000218F5"/>
    <w:rsid w:val="00021C1B"/>
    <w:rsid w:val="00022E44"/>
    <w:rsid w:val="00023C05"/>
    <w:rsid w:val="00024565"/>
    <w:rsid w:val="00024BED"/>
    <w:rsid w:val="00024C95"/>
    <w:rsid w:val="000255DD"/>
    <w:rsid w:val="00025B99"/>
    <w:rsid w:val="00026295"/>
    <w:rsid w:val="00026545"/>
    <w:rsid w:val="00027357"/>
    <w:rsid w:val="00030118"/>
    <w:rsid w:val="000307D9"/>
    <w:rsid w:val="00030B3F"/>
    <w:rsid w:val="00030D65"/>
    <w:rsid w:val="00030DAB"/>
    <w:rsid w:val="00031095"/>
    <w:rsid w:val="00031237"/>
    <w:rsid w:val="00032926"/>
    <w:rsid w:val="0003449E"/>
    <w:rsid w:val="0003464D"/>
    <w:rsid w:val="000349C3"/>
    <w:rsid w:val="00035A35"/>
    <w:rsid w:val="00035C69"/>
    <w:rsid w:val="00035DAB"/>
    <w:rsid w:val="00035DEC"/>
    <w:rsid w:val="00036326"/>
    <w:rsid w:val="000363F8"/>
    <w:rsid w:val="0003658C"/>
    <w:rsid w:val="000367A9"/>
    <w:rsid w:val="00036E8B"/>
    <w:rsid w:val="00037311"/>
    <w:rsid w:val="000374D4"/>
    <w:rsid w:val="00037CE5"/>
    <w:rsid w:val="00037F19"/>
    <w:rsid w:val="00041FC1"/>
    <w:rsid w:val="000421A1"/>
    <w:rsid w:val="00042812"/>
    <w:rsid w:val="0004429F"/>
    <w:rsid w:val="00045672"/>
    <w:rsid w:val="0004589F"/>
    <w:rsid w:val="00046228"/>
    <w:rsid w:val="0004684B"/>
    <w:rsid w:val="00046B88"/>
    <w:rsid w:val="00046CB7"/>
    <w:rsid w:val="000475AE"/>
    <w:rsid w:val="00047644"/>
    <w:rsid w:val="00047CF0"/>
    <w:rsid w:val="00050004"/>
    <w:rsid w:val="0005014A"/>
    <w:rsid w:val="000503FA"/>
    <w:rsid w:val="000509EE"/>
    <w:rsid w:val="00050DFA"/>
    <w:rsid w:val="00050EEA"/>
    <w:rsid w:val="0005111D"/>
    <w:rsid w:val="00051743"/>
    <w:rsid w:val="00051A3A"/>
    <w:rsid w:val="00051CF4"/>
    <w:rsid w:val="00051DF3"/>
    <w:rsid w:val="00052159"/>
    <w:rsid w:val="0005225F"/>
    <w:rsid w:val="00052AE3"/>
    <w:rsid w:val="000538F4"/>
    <w:rsid w:val="00053E98"/>
    <w:rsid w:val="000545A9"/>
    <w:rsid w:val="00054A20"/>
    <w:rsid w:val="00055577"/>
    <w:rsid w:val="0005564F"/>
    <w:rsid w:val="00055E3B"/>
    <w:rsid w:val="00056101"/>
    <w:rsid w:val="0005657B"/>
    <w:rsid w:val="00057344"/>
    <w:rsid w:val="0006025C"/>
    <w:rsid w:val="00060B2B"/>
    <w:rsid w:val="00061D50"/>
    <w:rsid w:val="00062347"/>
    <w:rsid w:val="0006238C"/>
    <w:rsid w:val="00062565"/>
    <w:rsid w:val="00062646"/>
    <w:rsid w:val="00063DCA"/>
    <w:rsid w:val="00063E9F"/>
    <w:rsid w:val="00064145"/>
    <w:rsid w:val="000649B6"/>
    <w:rsid w:val="00064B93"/>
    <w:rsid w:val="00065702"/>
    <w:rsid w:val="00065D55"/>
    <w:rsid w:val="00065E88"/>
    <w:rsid w:val="0006639A"/>
    <w:rsid w:val="00066AD3"/>
    <w:rsid w:val="00066F57"/>
    <w:rsid w:val="00067477"/>
    <w:rsid w:val="000676A2"/>
    <w:rsid w:val="00067ABA"/>
    <w:rsid w:val="00070635"/>
    <w:rsid w:val="00070C99"/>
    <w:rsid w:val="00071DE5"/>
    <w:rsid w:val="0007206F"/>
    <w:rsid w:val="000721DF"/>
    <w:rsid w:val="00072866"/>
    <w:rsid w:val="00072B81"/>
    <w:rsid w:val="00073165"/>
    <w:rsid w:val="000732FD"/>
    <w:rsid w:val="0007355E"/>
    <w:rsid w:val="0007362D"/>
    <w:rsid w:val="000737C8"/>
    <w:rsid w:val="00073B21"/>
    <w:rsid w:val="00073E71"/>
    <w:rsid w:val="000744EC"/>
    <w:rsid w:val="00075559"/>
    <w:rsid w:val="00075746"/>
    <w:rsid w:val="000762E2"/>
    <w:rsid w:val="000766F0"/>
    <w:rsid w:val="00076D95"/>
    <w:rsid w:val="00077E97"/>
    <w:rsid w:val="000807CB"/>
    <w:rsid w:val="00080803"/>
    <w:rsid w:val="000813DD"/>
    <w:rsid w:val="000814A5"/>
    <w:rsid w:val="00081E9D"/>
    <w:rsid w:val="0008222B"/>
    <w:rsid w:val="0008223E"/>
    <w:rsid w:val="0008248D"/>
    <w:rsid w:val="0008271E"/>
    <w:rsid w:val="0008278D"/>
    <w:rsid w:val="000830E3"/>
    <w:rsid w:val="00083D3F"/>
    <w:rsid w:val="000845D9"/>
    <w:rsid w:val="00084616"/>
    <w:rsid w:val="00084E5B"/>
    <w:rsid w:val="000850F2"/>
    <w:rsid w:val="000854F0"/>
    <w:rsid w:val="0008635B"/>
    <w:rsid w:val="00086F6B"/>
    <w:rsid w:val="0008703F"/>
    <w:rsid w:val="000871CC"/>
    <w:rsid w:val="00087400"/>
    <w:rsid w:val="0009048F"/>
    <w:rsid w:val="00090CFA"/>
    <w:rsid w:val="00091056"/>
    <w:rsid w:val="0009157C"/>
    <w:rsid w:val="00091EB1"/>
    <w:rsid w:val="00092A91"/>
    <w:rsid w:val="00092B87"/>
    <w:rsid w:val="00092C52"/>
    <w:rsid w:val="000936F1"/>
    <w:rsid w:val="00093731"/>
    <w:rsid w:val="000939A1"/>
    <w:rsid w:val="00093D23"/>
    <w:rsid w:val="00095855"/>
    <w:rsid w:val="00096271"/>
    <w:rsid w:val="000977A8"/>
    <w:rsid w:val="00097E4C"/>
    <w:rsid w:val="00097E60"/>
    <w:rsid w:val="000A0715"/>
    <w:rsid w:val="000A0BDC"/>
    <w:rsid w:val="000A0D98"/>
    <w:rsid w:val="000A1053"/>
    <w:rsid w:val="000A1680"/>
    <w:rsid w:val="000A204F"/>
    <w:rsid w:val="000A24EA"/>
    <w:rsid w:val="000A2DE9"/>
    <w:rsid w:val="000A2FC4"/>
    <w:rsid w:val="000A4017"/>
    <w:rsid w:val="000A45EE"/>
    <w:rsid w:val="000A464B"/>
    <w:rsid w:val="000A4889"/>
    <w:rsid w:val="000A49DB"/>
    <w:rsid w:val="000A4BD6"/>
    <w:rsid w:val="000A5308"/>
    <w:rsid w:val="000A5887"/>
    <w:rsid w:val="000A5BF8"/>
    <w:rsid w:val="000A5D1F"/>
    <w:rsid w:val="000A607C"/>
    <w:rsid w:val="000A6EDD"/>
    <w:rsid w:val="000A7395"/>
    <w:rsid w:val="000A7E4B"/>
    <w:rsid w:val="000B000E"/>
    <w:rsid w:val="000B0153"/>
    <w:rsid w:val="000B045F"/>
    <w:rsid w:val="000B093A"/>
    <w:rsid w:val="000B09F1"/>
    <w:rsid w:val="000B0F63"/>
    <w:rsid w:val="000B1816"/>
    <w:rsid w:val="000B1A92"/>
    <w:rsid w:val="000B239B"/>
    <w:rsid w:val="000B240D"/>
    <w:rsid w:val="000B2822"/>
    <w:rsid w:val="000B293E"/>
    <w:rsid w:val="000B2DA9"/>
    <w:rsid w:val="000B2E5D"/>
    <w:rsid w:val="000B30B0"/>
    <w:rsid w:val="000B3E6A"/>
    <w:rsid w:val="000B4562"/>
    <w:rsid w:val="000B4997"/>
    <w:rsid w:val="000B49AA"/>
    <w:rsid w:val="000B538B"/>
    <w:rsid w:val="000B5B8D"/>
    <w:rsid w:val="000B5D57"/>
    <w:rsid w:val="000B6E89"/>
    <w:rsid w:val="000B6EE3"/>
    <w:rsid w:val="000B6F31"/>
    <w:rsid w:val="000B74A0"/>
    <w:rsid w:val="000B7563"/>
    <w:rsid w:val="000B75C7"/>
    <w:rsid w:val="000B78CE"/>
    <w:rsid w:val="000B7B65"/>
    <w:rsid w:val="000B7BC4"/>
    <w:rsid w:val="000B7FB1"/>
    <w:rsid w:val="000C0020"/>
    <w:rsid w:val="000C0408"/>
    <w:rsid w:val="000C040E"/>
    <w:rsid w:val="000C06A7"/>
    <w:rsid w:val="000C0783"/>
    <w:rsid w:val="000C1E8E"/>
    <w:rsid w:val="000C2662"/>
    <w:rsid w:val="000C2964"/>
    <w:rsid w:val="000C3A4A"/>
    <w:rsid w:val="000C3B13"/>
    <w:rsid w:val="000C4196"/>
    <w:rsid w:val="000C4B73"/>
    <w:rsid w:val="000C5216"/>
    <w:rsid w:val="000C60CD"/>
    <w:rsid w:val="000C6B72"/>
    <w:rsid w:val="000C6BD5"/>
    <w:rsid w:val="000C6CC4"/>
    <w:rsid w:val="000C7E13"/>
    <w:rsid w:val="000D0009"/>
    <w:rsid w:val="000D001C"/>
    <w:rsid w:val="000D0563"/>
    <w:rsid w:val="000D05F1"/>
    <w:rsid w:val="000D10BC"/>
    <w:rsid w:val="000D195C"/>
    <w:rsid w:val="000D2404"/>
    <w:rsid w:val="000D2663"/>
    <w:rsid w:val="000D2936"/>
    <w:rsid w:val="000D2A24"/>
    <w:rsid w:val="000D2DDB"/>
    <w:rsid w:val="000D3438"/>
    <w:rsid w:val="000D3A26"/>
    <w:rsid w:val="000D3B4D"/>
    <w:rsid w:val="000D3FC5"/>
    <w:rsid w:val="000D44E5"/>
    <w:rsid w:val="000D4D43"/>
    <w:rsid w:val="000D54D9"/>
    <w:rsid w:val="000D5D17"/>
    <w:rsid w:val="000D6874"/>
    <w:rsid w:val="000D6F83"/>
    <w:rsid w:val="000E0089"/>
    <w:rsid w:val="000E01DB"/>
    <w:rsid w:val="000E053A"/>
    <w:rsid w:val="000E0562"/>
    <w:rsid w:val="000E078E"/>
    <w:rsid w:val="000E08DD"/>
    <w:rsid w:val="000E0AAC"/>
    <w:rsid w:val="000E0C51"/>
    <w:rsid w:val="000E0CBA"/>
    <w:rsid w:val="000E1788"/>
    <w:rsid w:val="000E1F62"/>
    <w:rsid w:val="000E2137"/>
    <w:rsid w:val="000E2793"/>
    <w:rsid w:val="000E2825"/>
    <w:rsid w:val="000E344D"/>
    <w:rsid w:val="000E36F4"/>
    <w:rsid w:val="000E46B9"/>
    <w:rsid w:val="000E487A"/>
    <w:rsid w:val="000E5344"/>
    <w:rsid w:val="000E5B77"/>
    <w:rsid w:val="000E667A"/>
    <w:rsid w:val="000E70B8"/>
    <w:rsid w:val="000E72A1"/>
    <w:rsid w:val="000E7587"/>
    <w:rsid w:val="000E7E69"/>
    <w:rsid w:val="000F023B"/>
    <w:rsid w:val="000F0383"/>
    <w:rsid w:val="000F11E9"/>
    <w:rsid w:val="000F1B33"/>
    <w:rsid w:val="000F1D45"/>
    <w:rsid w:val="000F2353"/>
    <w:rsid w:val="000F303D"/>
    <w:rsid w:val="000F309E"/>
    <w:rsid w:val="000F43BE"/>
    <w:rsid w:val="000F48EC"/>
    <w:rsid w:val="000F5183"/>
    <w:rsid w:val="000F535A"/>
    <w:rsid w:val="000F56BD"/>
    <w:rsid w:val="000F5CE6"/>
    <w:rsid w:val="000F5E55"/>
    <w:rsid w:val="000F6282"/>
    <w:rsid w:val="000F69A1"/>
    <w:rsid w:val="000F69DA"/>
    <w:rsid w:val="000F6AE0"/>
    <w:rsid w:val="000F7F29"/>
    <w:rsid w:val="00100025"/>
    <w:rsid w:val="0010037D"/>
    <w:rsid w:val="0010060F"/>
    <w:rsid w:val="00100A2B"/>
    <w:rsid w:val="00100BBE"/>
    <w:rsid w:val="00100CC5"/>
    <w:rsid w:val="00101125"/>
    <w:rsid w:val="001016F8"/>
    <w:rsid w:val="00102637"/>
    <w:rsid w:val="0010270A"/>
    <w:rsid w:val="00103110"/>
    <w:rsid w:val="00103D0A"/>
    <w:rsid w:val="00103EEF"/>
    <w:rsid w:val="00104045"/>
    <w:rsid w:val="00104695"/>
    <w:rsid w:val="00105650"/>
    <w:rsid w:val="00105BF5"/>
    <w:rsid w:val="0010657D"/>
    <w:rsid w:val="0010694F"/>
    <w:rsid w:val="00107AA5"/>
    <w:rsid w:val="00110182"/>
    <w:rsid w:val="00110D03"/>
    <w:rsid w:val="0011146C"/>
    <w:rsid w:val="0011162F"/>
    <w:rsid w:val="00111802"/>
    <w:rsid w:val="00111FDC"/>
    <w:rsid w:val="001122C7"/>
    <w:rsid w:val="00112AC4"/>
    <w:rsid w:val="00112EA9"/>
    <w:rsid w:val="00112F9C"/>
    <w:rsid w:val="00113761"/>
    <w:rsid w:val="00113A25"/>
    <w:rsid w:val="0011410D"/>
    <w:rsid w:val="00114953"/>
    <w:rsid w:val="001151E9"/>
    <w:rsid w:val="0011520B"/>
    <w:rsid w:val="001152D4"/>
    <w:rsid w:val="001155AB"/>
    <w:rsid w:val="0011584E"/>
    <w:rsid w:val="00115B0F"/>
    <w:rsid w:val="00115E63"/>
    <w:rsid w:val="00115EEB"/>
    <w:rsid w:val="00116ADC"/>
    <w:rsid w:val="00117344"/>
    <w:rsid w:val="00117E2C"/>
    <w:rsid w:val="00120720"/>
    <w:rsid w:val="00120D29"/>
    <w:rsid w:val="00120E01"/>
    <w:rsid w:val="00120FD8"/>
    <w:rsid w:val="001227D5"/>
    <w:rsid w:val="001228A8"/>
    <w:rsid w:val="00122AAF"/>
    <w:rsid w:val="00122E3B"/>
    <w:rsid w:val="001238BC"/>
    <w:rsid w:val="00124162"/>
    <w:rsid w:val="00124228"/>
    <w:rsid w:val="0012461F"/>
    <w:rsid w:val="001249F1"/>
    <w:rsid w:val="00124EF8"/>
    <w:rsid w:val="00125282"/>
    <w:rsid w:val="00125592"/>
    <w:rsid w:val="0012666C"/>
    <w:rsid w:val="00126866"/>
    <w:rsid w:val="00126EB6"/>
    <w:rsid w:val="00127A4E"/>
    <w:rsid w:val="00127C12"/>
    <w:rsid w:val="00130326"/>
    <w:rsid w:val="00130847"/>
    <w:rsid w:val="00130B0E"/>
    <w:rsid w:val="001315F5"/>
    <w:rsid w:val="001318F0"/>
    <w:rsid w:val="00131BB2"/>
    <w:rsid w:val="001323D4"/>
    <w:rsid w:val="00132470"/>
    <w:rsid w:val="001328C0"/>
    <w:rsid w:val="00132D70"/>
    <w:rsid w:val="00132E4B"/>
    <w:rsid w:val="0013361B"/>
    <w:rsid w:val="00133927"/>
    <w:rsid w:val="0013419E"/>
    <w:rsid w:val="0013540E"/>
    <w:rsid w:val="00135BCA"/>
    <w:rsid w:val="001362DB"/>
    <w:rsid w:val="00136514"/>
    <w:rsid w:val="00137039"/>
    <w:rsid w:val="001372A5"/>
    <w:rsid w:val="001372D4"/>
    <w:rsid w:val="0013733B"/>
    <w:rsid w:val="001400A3"/>
    <w:rsid w:val="0014060F"/>
    <w:rsid w:val="00142196"/>
    <w:rsid w:val="001424DD"/>
    <w:rsid w:val="0014265E"/>
    <w:rsid w:val="0014294D"/>
    <w:rsid w:val="00143C4B"/>
    <w:rsid w:val="00143D68"/>
    <w:rsid w:val="00143F14"/>
    <w:rsid w:val="001444CA"/>
    <w:rsid w:val="00144582"/>
    <w:rsid w:val="001448A4"/>
    <w:rsid w:val="00144D84"/>
    <w:rsid w:val="001454D1"/>
    <w:rsid w:val="001454FF"/>
    <w:rsid w:val="00145E8C"/>
    <w:rsid w:val="001474A4"/>
    <w:rsid w:val="001474A9"/>
    <w:rsid w:val="00147675"/>
    <w:rsid w:val="00147D56"/>
    <w:rsid w:val="00147EC7"/>
    <w:rsid w:val="001506AE"/>
    <w:rsid w:val="00150A23"/>
    <w:rsid w:val="00151D4D"/>
    <w:rsid w:val="00151F49"/>
    <w:rsid w:val="00152B76"/>
    <w:rsid w:val="00152CF9"/>
    <w:rsid w:val="00152ECF"/>
    <w:rsid w:val="00153376"/>
    <w:rsid w:val="00153641"/>
    <w:rsid w:val="00154BF5"/>
    <w:rsid w:val="001552D7"/>
    <w:rsid w:val="0015559A"/>
    <w:rsid w:val="00155D5B"/>
    <w:rsid w:val="00156257"/>
    <w:rsid w:val="001566A5"/>
    <w:rsid w:val="00156DB4"/>
    <w:rsid w:val="0015786E"/>
    <w:rsid w:val="00157BEB"/>
    <w:rsid w:val="001607F0"/>
    <w:rsid w:val="0016098F"/>
    <w:rsid w:val="0016154F"/>
    <w:rsid w:val="00161D14"/>
    <w:rsid w:val="0016267E"/>
    <w:rsid w:val="00162712"/>
    <w:rsid w:val="00162E69"/>
    <w:rsid w:val="00162EF4"/>
    <w:rsid w:val="00163034"/>
    <w:rsid w:val="001634B2"/>
    <w:rsid w:val="00163EFF"/>
    <w:rsid w:val="00164052"/>
    <w:rsid w:val="001651DD"/>
    <w:rsid w:val="001656F3"/>
    <w:rsid w:val="00165B26"/>
    <w:rsid w:val="00165DDA"/>
    <w:rsid w:val="00166A47"/>
    <w:rsid w:val="00166C83"/>
    <w:rsid w:val="001700DD"/>
    <w:rsid w:val="001700E7"/>
    <w:rsid w:val="001701BE"/>
    <w:rsid w:val="00170734"/>
    <w:rsid w:val="00170B06"/>
    <w:rsid w:val="001710AA"/>
    <w:rsid w:val="00171B2D"/>
    <w:rsid w:val="00171B62"/>
    <w:rsid w:val="00171BBB"/>
    <w:rsid w:val="00171F99"/>
    <w:rsid w:val="00172406"/>
    <w:rsid w:val="001728F7"/>
    <w:rsid w:val="00172C9B"/>
    <w:rsid w:val="00172D57"/>
    <w:rsid w:val="00172DB5"/>
    <w:rsid w:val="00172FF6"/>
    <w:rsid w:val="0017380F"/>
    <w:rsid w:val="00173B9B"/>
    <w:rsid w:val="001741A8"/>
    <w:rsid w:val="001745A6"/>
    <w:rsid w:val="001749E2"/>
    <w:rsid w:val="00174B9B"/>
    <w:rsid w:val="00174F7A"/>
    <w:rsid w:val="00176087"/>
    <w:rsid w:val="00176F8B"/>
    <w:rsid w:val="00177102"/>
    <w:rsid w:val="00177117"/>
    <w:rsid w:val="0017764B"/>
    <w:rsid w:val="0017792E"/>
    <w:rsid w:val="0017798B"/>
    <w:rsid w:val="00177A9C"/>
    <w:rsid w:val="00180357"/>
    <w:rsid w:val="001811AE"/>
    <w:rsid w:val="001812CE"/>
    <w:rsid w:val="0018167B"/>
    <w:rsid w:val="0018184F"/>
    <w:rsid w:val="001823B0"/>
    <w:rsid w:val="001825EC"/>
    <w:rsid w:val="001829D3"/>
    <w:rsid w:val="001829DB"/>
    <w:rsid w:val="00182F2C"/>
    <w:rsid w:val="00183446"/>
    <w:rsid w:val="00184549"/>
    <w:rsid w:val="00184B8B"/>
    <w:rsid w:val="00185BAE"/>
    <w:rsid w:val="00186C5B"/>
    <w:rsid w:val="00186D73"/>
    <w:rsid w:val="001871CF"/>
    <w:rsid w:val="001873B4"/>
    <w:rsid w:val="00187BC9"/>
    <w:rsid w:val="00187C5B"/>
    <w:rsid w:val="00191019"/>
    <w:rsid w:val="001911A9"/>
    <w:rsid w:val="0019179E"/>
    <w:rsid w:val="0019231D"/>
    <w:rsid w:val="00192EB6"/>
    <w:rsid w:val="001934FF"/>
    <w:rsid w:val="001939D6"/>
    <w:rsid w:val="0019420B"/>
    <w:rsid w:val="00194268"/>
    <w:rsid w:val="0019444F"/>
    <w:rsid w:val="00194AE7"/>
    <w:rsid w:val="00194C6A"/>
    <w:rsid w:val="00194FF3"/>
    <w:rsid w:val="0019555A"/>
    <w:rsid w:val="00195DEF"/>
    <w:rsid w:val="00196C03"/>
    <w:rsid w:val="00196C6E"/>
    <w:rsid w:val="00196EC2"/>
    <w:rsid w:val="001970E2"/>
    <w:rsid w:val="0019733B"/>
    <w:rsid w:val="001979A1"/>
    <w:rsid w:val="00197A28"/>
    <w:rsid w:val="001A0718"/>
    <w:rsid w:val="001A0756"/>
    <w:rsid w:val="001A144F"/>
    <w:rsid w:val="001A1AA7"/>
    <w:rsid w:val="001A1ECE"/>
    <w:rsid w:val="001A2032"/>
    <w:rsid w:val="001A2108"/>
    <w:rsid w:val="001A2153"/>
    <w:rsid w:val="001A2475"/>
    <w:rsid w:val="001A2799"/>
    <w:rsid w:val="001A3087"/>
    <w:rsid w:val="001A30A3"/>
    <w:rsid w:val="001A38EC"/>
    <w:rsid w:val="001A4589"/>
    <w:rsid w:val="001A5966"/>
    <w:rsid w:val="001A5B6C"/>
    <w:rsid w:val="001A5E0B"/>
    <w:rsid w:val="001A7226"/>
    <w:rsid w:val="001A7449"/>
    <w:rsid w:val="001A7474"/>
    <w:rsid w:val="001B090C"/>
    <w:rsid w:val="001B0D19"/>
    <w:rsid w:val="001B171D"/>
    <w:rsid w:val="001B1789"/>
    <w:rsid w:val="001B1EAC"/>
    <w:rsid w:val="001B2E98"/>
    <w:rsid w:val="001B312E"/>
    <w:rsid w:val="001B3285"/>
    <w:rsid w:val="001B3364"/>
    <w:rsid w:val="001B3CF9"/>
    <w:rsid w:val="001B43EB"/>
    <w:rsid w:val="001B47EE"/>
    <w:rsid w:val="001B4D79"/>
    <w:rsid w:val="001B5309"/>
    <w:rsid w:val="001B5759"/>
    <w:rsid w:val="001B5A28"/>
    <w:rsid w:val="001B5AC5"/>
    <w:rsid w:val="001B5C9F"/>
    <w:rsid w:val="001B5FA7"/>
    <w:rsid w:val="001B6089"/>
    <w:rsid w:val="001B6124"/>
    <w:rsid w:val="001B62A5"/>
    <w:rsid w:val="001B62BA"/>
    <w:rsid w:val="001B68D0"/>
    <w:rsid w:val="001B707E"/>
    <w:rsid w:val="001B7209"/>
    <w:rsid w:val="001B7B06"/>
    <w:rsid w:val="001B7D15"/>
    <w:rsid w:val="001B7FC5"/>
    <w:rsid w:val="001C00A0"/>
    <w:rsid w:val="001C01C4"/>
    <w:rsid w:val="001C1C79"/>
    <w:rsid w:val="001C1D25"/>
    <w:rsid w:val="001C27F3"/>
    <w:rsid w:val="001C298A"/>
    <w:rsid w:val="001C2A42"/>
    <w:rsid w:val="001C2DA3"/>
    <w:rsid w:val="001C4BAB"/>
    <w:rsid w:val="001C52C3"/>
    <w:rsid w:val="001C71C3"/>
    <w:rsid w:val="001C72FA"/>
    <w:rsid w:val="001C7514"/>
    <w:rsid w:val="001C7DC2"/>
    <w:rsid w:val="001C7DE6"/>
    <w:rsid w:val="001D0390"/>
    <w:rsid w:val="001D0B4A"/>
    <w:rsid w:val="001D104F"/>
    <w:rsid w:val="001D11D9"/>
    <w:rsid w:val="001D1541"/>
    <w:rsid w:val="001D1579"/>
    <w:rsid w:val="001D19DE"/>
    <w:rsid w:val="001D2415"/>
    <w:rsid w:val="001D2CDC"/>
    <w:rsid w:val="001D2E82"/>
    <w:rsid w:val="001D307A"/>
    <w:rsid w:val="001D3EE8"/>
    <w:rsid w:val="001D484F"/>
    <w:rsid w:val="001D48DD"/>
    <w:rsid w:val="001D4EE4"/>
    <w:rsid w:val="001D52E1"/>
    <w:rsid w:val="001D558C"/>
    <w:rsid w:val="001D590E"/>
    <w:rsid w:val="001D65F7"/>
    <w:rsid w:val="001D67BE"/>
    <w:rsid w:val="001D6B05"/>
    <w:rsid w:val="001D6C07"/>
    <w:rsid w:val="001D710A"/>
    <w:rsid w:val="001D7917"/>
    <w:rsid w:val="001E0CF6"/>
    <w:rsid w:val="001E0D16"/>
    <w:rsid w:val="001E0D8D"/>
    <w:rsid w:val="001E0E6E"/>
    <w:rsid w:val="001E0F5B"/>
    <w:rsid w:val="001E15B4"/>
    <w:rsid w:val="001E198A"/>
    <w:rsid w:val="001E1D41"/>
    <w:rsid w:val="001E2120"/>
    <w:rsid w:val="001E35B9"/>
    <w:rsid w:val="001E3C23"/>
    <w:rsid w:val="001E3CAE"/>
    <w:rsid w:val="001E45D5"/>
    <w:rsid w:val="001E4B46"/>
    <w:rsid w:val="001E4F51"/>
    <w:rsid w:val="001E5540"/>
    <w:rsid w:val="001E5B74"/>
    <w:rsid w:val="001E6471"/>
    <w:rsid w:val="001E6534"/>
    <w:rsid w:val="001E6B88"/>
    <w:rsid w:val="001E6DE2"/>
    <w:rsid w:val="001E7002"/>
    <w:rsid w:val="001E757F"/>
    <w:rsid w:val="001E7D99"/>
    <w:rsid w:val="001E7E5C"/>
    <w:rsid w:val="001F036B"/>
    <w:rsid w:val="001F03A3"/>
    <w:rsid w:val="001F0444"/>
    <w:rsid w:val="001F0A7D"/>
    <w:rsid w:val="001F0DB8"/>
    <w:rsid w:val="001F0E5A"/>
    <w:rsid w:val="001F1875"/>
    <w:rsid w:val="001F2170"/>
    <w:rsid w:val="001F2618"/>
    <w:rsid w:val="001F26F1"/>
    <w:rsid w:val="001F27C0"/>
    <w:rsid w:val="001F2A18"/>
    <w:rsid w:val="001F362C"/>
    <w:rsid w:val="001F3C39"/>
    <w:rsid w:val="001F3E8A"/>
    <w:rsid w:val="001F41E3"/>
    <w:rsid w:val="001F482F"/>
    <w:rsid w:val="001F4A39"/>
    <w:rsid w:val="001F4B67"/>
    <w:rsid w:val="001F4BAD"/>
    <w:rsid w:val="001F5132"/>
    <w:rsid w:val="001F5293"/>
    <w:rsid w:val="001F63E8"/>
    <w:rsid w:val="001F67E5"/>
    <w:rsid w:val="001F71FF"/>
    <w:rsid w:val="001F76C1"/>
    <w:rsid w:val="00200705"/>
    <w:rsid w:val="00200F6F"/>
    <w:rsid w:val="00201323"/>
    <w:rsid w:val="00201AC7"/>
    <w:rsid w:val="002023BA"/>
    <w:rsid w:val="00202633"/>
    <w:rsid w:val="00202B57"/>
    <w:rsid w:val="00203146"/>
    <w:rsid w:val="002033D2"/>
    <w:rsid w:val="00203D0A"/>
    <w:rsid w:val="00205270"/>
    <w:rsid w:val="00205A2C"/>
    <w:rsid w:val="00206658"/>
    <w:rsid w:val="00206F0E"/>
    <w:rsid w:val="002078D1"/>
    <w:rsid w:val="00207BFC"/>
    <w:rsid w:val="00207C55"/>
    <w:rsid w:val="00207F4A"/>
    <w:rsid w:val="00210BE4"/>
    <w:rsid w:val="00211175"/>
    <w:rsid w:val="00211249"/>
    <w:rsid w:val="0021136A"/>
    <w:rsid w:val="00211B6F"/>
    <w:rsid w:val="00212159"/>
    <w:rsid w:val="002121B3"/>
    <w:rsid w:val="002128C6"/>
    <w:rsid w:val="00212E70"/>
    <w:rsid w:val="002130BF"/>
    <w:rsid w:val="002135C0"/>
    <w:rsid w:val="00213687"/>
    <w:rsid w:val="00213ED3"/>
    <w:rsid w:val="00214119"/>
    <w:rsid w:val="002143B4"/>
    <w:rsid w:val="00214723"/>
    <w:rsid w:val="00214D4B"/>
    <w:rsid w:val="00214E48"/>
    <w:rsid w:val="002152DB"/>
    <w:rsid w:val="002153B6"/>
    <w:rsid w:val="00215839"/>
    <w:rsid w:val="00215D99"/>
    <w:rsid w:val="00215DCC"/>
    <w:rsid w:val="00216BB8"/>
    <w:rsid w:val="00216C1A"/>
    <w:rsid w:val="00216FF7"/>
    <w:rsid w:val="002202B9"/>
    <w:rsid w:val="00220389"/>
    <w:rsid w:val="00221617"/>
    <w:rsid w:val="002216A2"/>
    <w:rsid w:val="002221B8"/>
    <w:rsid w:val="0022250F"/>
    <w:rsid w:val="002227F9"/>
    <w:rsid w:val="00223411"/>
    <w:rsid w:val="00223581"/>
    <w:rsid w:val="00223A69"/>
    <w:rsid w:val="00223C52"/>
    <w:rsid w:val="00223D39"/>
    <w:rsid w:val="00223D43"/>
    <w:rsid w:val="00223D56"/>
    <w:rsid w:val="00223F6A"/>
    <w:rsid w:val="002242DD"/>
    <w:rsid w:val="00224DA3"/>
    <w:rsid w:val="00225482"/>
    <w:rsid w:val="00225611"/>
    <w:rsid w:val="00226681"/>
    <w:rsid w:val="00226713"/>
    <w:rsid w:val="00226B4E"/>
    <w:rsid w:val="00226BCE"/>
    <w:rsid w:val="002274A1"/>
    <w:rsid w:val="0022780F"/>
    <w:rsid w:val="00227BD9"/>
    <w:rsid w:val="00230371"/>
    <w:rsid w:val="00230BA9"/>
    <w:rsid w:val="00231394"/>
    <w:rsid w:val="00232036"/>
    <w:rsid w:val="00232508"/>
    <w:rsid w:val="00233245"/>
    <w:rsid w:val="00233433"/>
    <w:rsid w:val="00233ADA"/>
    <w:rsid w:val="00233B73"/>
    <w:rsid w:val="00233CDD"/>
    <w:rsid w:val="00234C04"/>
    <w:rsid w:val="00234D1F"/>
    <w:rsid w:val="002350BF"/>
    <w:rsid w:val="00235246"/>
    <w:rsid w:val="00236146"/>
    <w:rsid w:val="002361B8"/>
    <w:rsid w:val="002361C6"/>
    <w:rsid w:val="002363B6"/>
    <w:rsid w:val="00236694"/>
    <w:rsid w:val="00236B70"/>
    <w:rsid w:val="00236E18"/>
    <w:rsid w:val="00236E26"/>
    <w:rsid w:val="00236F1C"/>
    <w:rsid w:val="0023707E"/>
    <w:rsid w:val="002370F6"/>
    <w:rsid w:val="00237914"/>
    <w:rsid w:val="00237C25"/>
    <w:rsid w:val="00237E79"/>
    <w:rsid w:val="00240349"/>
    <w:rsid w:val="00240B98"/>
    <w:rsid w:val="002417F2"/>
    <w:rsid w:val="002418AD"/>
    <w:rsid w:val="00241BEF"/>
    <w:rsid w:val="00242187"/>
    <w:rsid w:val="002421D3"/>
    <w:rsid w:val="0024240D"/>
    <w:rsid w:val="00242F6A"/>
    <w:rsid w:val="0024308B"/>
    <w:rsid w:val="0024325D"/>
    <w:rsid w:val="002434BF"/>
    <w:rsid w:val="00243703"/>
    <w:rsid w:val="0024403A"/>
    <w:rsid w:val="00244AE4"/>
    <w:rsid w:val="00244BC4"/>
    <w:rsid w:val="00245032"/>
    <w:rsid w:val="002450B3"/>
    <w:rsid w:val="002455A2"/>
    <w:rsid w:val="002455FD"/>
    <w:rsid w:val="00245D3E"/>
    <w:rsid w:val="00245F64"/>
    <w:rsid w:val="0024605B"/>
    <w:rsid w:val="00246291"/>
    <w:rsid w:val="002464F2"/>
    <w:rsid w:val="0024658E"/>
    <w:rsid w:val="00246C9B"/>
    <w:rsid w:val="00247561"/>
    <w:rsid w:val="0024764D"/>
    <w:rsid w:val="002477BE"/>
    <w:rsid w:val="00247D58"/>
    <w:rsid w:val="00250382"/>
    <w:rsid w:val="002503FF"/>
    <w:rsid w:val="00250603"/>
    <w:rsid w:val="00250947"/>
    <w:rsid w:val="00250F6C"/>
    <w:rsid w:val="00251400"/>
    <w:rsid w:val="00251490"/>
    <w:rsid w:val="0025154F"/>
    <w:rsid w:val="00251D2B"/>
    <w:rsid w:val="00251FF8"/>
    <w:rsid w:val="00252381"/>
    <w:rsid w:val="002531F0"/>
    <w:rsid w:val="002538FC"/>
    <w:rsid w:val="002541D1"/>
    <w:rsid w:val="00254A94"/>
    <w:rsid w:val="00254A9F"/>
    <w:rsid w:val="00254C0A"/>
    <w:rsid w:val="00254CF9"/>
    <w:rsid w:val="00255A37"/>
    <w:rsid w:val="00255A4C"/>
    <w:rsid w:val="00255E55"/>
    <w:rsid w:val="00256AC1"/>
    <w:rsid w:val="00256BBD"/>
    <w:rsid w:val="0025712E"/>
    <w:rsid w:val="00257851"/>
    <w:rsid w:val="00257CD8"/>
    <w:rsid w:val="00260152"/>
    <w:rsid w:val="002605CA"/>
    <w:rsid w:val="00260966"/>
    <w:rsid w:val="002610F7"/>
    <w:rsid w:val="00261A13"/>
    <w:rsid w:val="00261D27"/>
    <w:rsid w:val="00261E38"/>
    <w:rsid w:val="0026206B"/>
    <w:rsid w:val="002621E3"/>
    <w:rsid w:val="0026280B"/>
    <w:rsid w:val="002632A9"/>
    <w:rsid w:val="00263603"/>
    <w:rsid w:val="00263F1B"/>
    <w:rsid w:val="002644D5"/>
    <w:rsid w:val="00264834"/>
    <w:rsid w:val="00264A43"/>
    <w:rsid w:val="00264B2E"/>
    <w:rsid w:val="00264EC2"/>
    <w:rsid w:val="00265A50"/>
    <w:rsid w:val="00265DB5"/>
    <w:rsid w:val="002660A1"/>
    <w:rsid w:val="00266A8B"/>
    <w:rsid w:val="00270C38"/>
    <w:rsid w:val="00271835"/>
    <w:rsid w:val="00271BE2"/>
    <w:rsid w:val="00271DE4"/>
    <w:rsid w:val="00272907"/>
    <w:rsid w:val="002729EF"/>
    <w:rsid w:val="00272A25"/>
    <w:rsid w:val="00272B06"/>
    <w:rsid w:val="00272C24"/>
    <w:rsid w:val="00273BAB"/>
    <w:rsid w:val="00273C9A"/>
    <w:rsid w:val="00274528"/>
    <w:rsid w:val="00274906"/>
    <w:rsid w:val="002751EA"/>
    <w:rsid w:val="0027523F"/>
    <w:rsid w:val="00275439"/>
    <w:rsid w:val="00275A66"/>
    <w:rsid w:val="00275E66"/>
    <w:rsid w:val="002760CE"/>
    <w:rsid w:val="002764DD"/>
    <w:rsid w:val="002769A9"/>
    <w:rsid w:val="002769EF"/>
    <w:rsid w:val="00277E8B"/>
    <w:rsid w:val="00280158"/>
    <w:rsid w:val="0028041A"/>
    <w:rsid w:val="002809B2"/>
    <w:rsid w:val="00280AC7"/>
    <w:rsid w:val="00280E9A"/>
    <w:rsid w:val="00280F84"/>
    <w:rsid w:val="00281131"/>
    <w:rsid w:val="002818E4"/>
    <w:rsid w:val="002818FF"/>
    <w:rsid w:val="00281A78"/>
    <w:rsid w:val="00282C7B"/>
    <w:rsid w:val="00283AEB"/>
    <w:rsid w:val="00283E97"/>
    <w:rsid w:val="00284025"/>
    <w:rsid w:val="002848AD"/>
    <w:rsid w:val="00284968"/>
    <w:rsid w:val="00285264"/>
    <w:rsid w:val="0028567F"/>
    <w:rsid w:val="00286B4B"/>
    <w:rsid w:val="002875A5"/>
    <w:rsid w:val="00287A63"/>
    <w:rsid w:val="00287C69"/>
    <w:rsid w:val="00290C23"/>
    <w:rsid w:val="00291337"/>
    <w:rsid w:val="0029143D"/>
    <w:rsid w:val="00291A21"/>
    <w:rsid w:val="00291D75"/>
    <w:rsid w:val="00292AC9"/>
    <w:rsid w:val="00292E22"/>
    <w:rsid w:val="00292E47"/>
    <w:rsid w:val="0029395E"/>
    <w:rsid w:val="002943BF"/>
    <w:rsid w:val="00294B9A"/>
    <w:rsid w:val="00294D96"/>
    <w:rsid w:val="0029527D"/>
    <w:rsid w:val="00295281"/>
    <w:rsid w:val="002954BD"/>
    <w:rsid w:val="00295869"/>
    <w:rsid w:val="0029592B"/>
    <w:rsid w:val="00295B26"/>
    <w:rsid w:val="00296272"/>
    <w:rsid w:val="002962BC"/>
    <w:rsid w:val="00296D9D"/>
    <w:rsid w:val="00296F0E"/>
    <w:rsid w:val="00297326"/>
    <w:rsid w:val="00297AA8"/>
    <w:rsid w:val="00297DE6"/>
    <w:rsid w:val="00297EB2"/>
    <w:rsid w:val="002A0233"/>
    <w:rsid w:val="002A11A9"/>
    <w:rsid w:val="002A17E7"/>
    <w:rsid w:val="002A1804"/>
    <w:rsid w:val="002A258F"/>
    <w:rsid w:val="002A2897"/>
    <w:rsid w:val="002A2F1E"/>
    <w:rsid w:val="002A32AC"/>
    <w:rsid w:val="002A3393"/>
    <w:rsid w:val="002A3B2A"/>
    <w:rsid w:val="002A3D32"/>
    <w:rsid w:val="002A48D2"/>
    <w:rsid w:val="002A48DC"/>
    <w:rsid w:val="002A4B45"/>
    <w:rsid w:val="002A4C50"/>
    <w:rsid w:val="002A608F"/>
    <w:rsid w:val="002A6858"/>
    <w:rsid w:val="002A69F6"/>
    <w:rsid w:val="002A6C0D"/>
    <w:rsid w:val="002A7035"/>
    <w:rsid w:val="002A7679"/>
    <w:rsid w:val="002A7FA7"/>
    <w:rsid w:val="002B01FD"/>
    <w:rsid w:val="002B10D6"/>
    <w:rsid w:val="002B1428"/>
    <w:rsid w:val="002B1527"/>
    <w:rsid w:val="002B18E8"/>
    <w:rsid w:val="002B24CE"/>
    <w:rsid w:val="002B2698"/>
    <w:rsid w:val="002B29E8"/>
    <w:rsid w:val="002B2DEC"/>
    <w:rsid w:val="002B433C"/>
    <w:rsid w:val="002B4654"/>
    <w:rsid w:val="002B4835"/>
    <w:rsid w:val="002B5DBE"/>
    <w:rsid w:val="002B64D3"/>
    <w:rsid w:val="002B688B"/>
    <w:rsid w:val="002B6DA5"/>
    <w:rsid w:val="002B74D6"/>
    <w:rsid w:val="002B7974"/>
    <w:rsid w:val="002B7C71"/>
    <w:rsid w:val="002B7F59"/>
    <w:rsid w:val="002C013F"/>
    <w:rsid w:val="002C2182"/>
    <w:rsid w:val="002C25A0"/>
    <w:rsid w:val="002C296B"/>
    <w:rsid w:val="002C2E64"/>
    <w:rsid w:val="002C2F44"/>
    <w:rsid w:val="002C31BD"/>
    <w:rsid w:val="002C31FF"/>
    <w:rsid w:val="002C340D"/>
    <w:rsid w:val="002C38EC"/>
    <w:rsid w:val="002C3C42"/>
    <w:rsid w:val="002C3D5C"/>
    <w:rsid w:val="002C3E95"/>
    <w:rsid w:val="002C3F64"/>
    <w:rsid w:val="002C4DEE"/>
    <w:rsid w:val="002C505E"/>
    <w:rsid w:val="002C561F"/>
    <w:rsid w:val="002C5DE1"/>
    <w:rsid w:val="002C6262"/>
    <w:rsid w:val="002C6896"/>
    <w:rsid w:val="002C6993"/>
    <w:rsid w:val="002C78CC"/>
    <w:rsid w:val="002D0049"/>
    <w:rsid w:val="002D0BDC"/>
    <w:rsid w:val="002D0DB1"/>
    <w:rsid w:val="002D0FD1"/>
    <w:rsid w:val="002D1686"/>
    <w:rsid w:val="002D169B"/>
    <w:rsid w:val="002D21FB"/>
    <w:rsid w:val="002D2837"/>
    <w:rsid w:val="002D2BB2"/>
    <w:rsid w:val="002D2CFE"/>
    <w:rsid w:val="002D2FA8"/>
    <w:rsid w:val="002D351A"/>
    <w:rsid w:val="002D3A97"/>
    <w:rsid w:val="002D3B3E"/>
    <w:rsid w:val="002D3EAD"/>
    <w:rsid w:val="002D4227"/>
    <w:rsid w:val="002D4FB4"/>
    <w:rsid w:val="002D6606"/>
    <w:rsid w:val="002D67CC"/>
    <w:rsid w:val="002E0635"/>
    <w:rsid w:val="002E1287"/>
    <w:rsid w:val="002E1686"/>
    <w:rsid w:val="002E1843"/>
    <w:rsid w:val="002E19D3"/>
    <w:rsid w:val="002E1EA8"/>
    <w:rsid w:val="002E2A3E"/>
    <w:rsid w:val="002E4441"/>
    <w:rsid w:val="002E44F3"/>
    <w:rsid w:val="002E49A0"/>
    <w:rsid w:val="002E49EF"/>
    <w:rsid w:val="002E4F43"/>
    <w:rsid w:val="002E5044"/>
    <w:rsid w:val="002E5151"/>
    <w:rsid w:val="002E519A"/>
    <w:rsid w:val="002E533E"/>
    <w:rsid w:val="002E6432"/>
    <w:rsid w:val="002E6D3F"/>
    <w:rsid w:val="002E6DF4"/>
    <w:rsid w:val="002E6E16"/>
    <w:rsid w:val="002E6F33"/>
    <w:rsid w:val="002E701B"/>
    <w:rsid w:val="002F0C21"/>
    <w:rsid w:val="002F0DC0"/>
    <w:rsid w:val="002F1341"/>
    <w:rsid w:val="002F1400"/>
    <w:rsid w:val="002F1B86"/>
    <w:rsid w:val="002F28B1"/>
    <w:rsid w:val="002F2DD0"/>
    <w:rsid w:val="002F332B"/>
    <w:rsid w:val="002F3623"/>
    <w:rsid w:val="002F367B"/>
    <w:rsid w:val="002F3DD2"/>
    <w:rsid w:val="002F3E36"/>
    <w:rsid w:val="002F403E"/>
    <w:rsid w:val="002F404D"/>
    <w:rsid w:val="002F486E"/>
    <w:rsid w:val="002F4ACE"/>
    <w:rsid w:val="002F4DEC"/>
    <w:rsid w:val="002F50F6"/>
    <w:rsid w:val="002F5BF8"/>
    <w:rsid w:val="002F5CAB"/>
    <w:rsid w:val="002F6D32"/>
    <w:rsid w:val="002F6E0F"/>
    <w:rsid w:val="002F76C1"/>
    <w:rsid w:val="003015E0"/>
    <w:rsid w:val="003017D7"/>
    <w:rsid w:val="003018FF"/>
    <w:rsid w:val="003024D9"/>
    <w:rsid w:val="003026AA"/>
    <w:rsid w:val="00302B4D"/>
    <w:rsid w:val="00302E30"/>
    <w:rsid w:val="0030356E"/>
    <w:rsid w:val="00303ADA"/>
    <w:rsid w:val="003041FF"/>
    <w:rsid w:val="003048FA"/>
    <w:rsid w:val="003049FE"/>
    <w:rsid w:val="00305277"/>
    <w:rsid w:val="00306163"/>
    <w:rsid w:val="0030622E"/>
    <w:rsid w:val="003062E5"/>
    <w:rsid w:val="0030684B"/>
    <w:rsid w:val="00306948"/>
    <w:rsid w:val="00306B0D"/>
    <w:rsid w:val="00307101"/>
    <w:rsid w:val="0030782F"/>
    <w:rsid w:val="0031025F"/>
    <w:rsid w:val="0031031C"/>
    <w:rsid w:val="00310442"/>
    <w:rsid w:val="00310CD7"/>
    <w:rsid w:val="00310FB7"/>
    <w:rsid w:val="00311640"/>
    <w:rsid w:val="00311B47"/>
    <w:rsid w:val="003122D7"/>
    <w:rsid w:val="00312530"/>
    <w:rsid w:val="00312A5A"/>
    <w:rsid w:val="00313B30"/>
    <w:rsid w:val="00314387"/>
    <w:rsid w:val="00314461"/>
    <w:rsid w:val="0031479E"/>
    <w:rsid w:val="003149AE"/>
    <w:rsid w:val="00314A36"/>
    <w:rsid w:val="00315272"/>
    <w:rsid w:val="003157FF"/>
    <w:rsid w:val="003159BC"/>
    <w:rsid w:val="00315ADE"/>
    <w:rsid w:val="00315F7A"/>
    <w:rsid w:val="00316AC3"/>
    <w:rsid w:val="00317188"/>
    <w:rsid w:val="00317861"/>
    <w:rsid w:val="00317B0C"/>
    <w:rsid w:val="00320D7E"/>
    <w:rsid w:val="003211D6"/>
    <w:rsid w:val="00321488"/>
    <w:rsid w:val="003218EA"/>
    <w:rsid w:val="00321D8D"/>
    <w:rsid w:val="003221CC"/>
    <w:rsid w:val="003221D4"/>
    <w:rsid w:val="00322941"/>
    <w:rsid w:val="003237EB"/>
    <w:rsid w:val="00323D21"/>
    <w:rsid w:val="00324083"/>
    <w:rsid w:val="003253DE"/>
    <w:rsid w:val="003265DC"/>
    <w:rsid w:val="0032703E"/>
    <w:rsid w:val="003274C7"/>
    <w:rsid w:val="003275BB"/>
    <w:rsid w:val="00327CA8"/>
    <w:rsid w:val="00327DF0"/>
    <w:rsid w:val="00327F46"/>
    <w:rsid w:val="0033019E"/>
    <w:rsid w:val="003302F5"/>
    <w:rsid w:val="00330725"/>
    <w:rsid w:val="00330AD8"/>
    <w:rsid w:val="00330B68"/>
    <w:rsid w:val="003310F7"/>
    <w:rsid w:val="00332272"/>
    <w:rsid w:val="003322F5"/>
    <w:rsid w:val="003328AD"/>
    <w:rsid w:val="00332BC3"/>
    <w:rsid w:val="00332D37"/>
    <w:rsid w:val="00332F43"/>
    <w:rsid w:val="003331F4"/>
    <w:rsid w:val="003333E7"/>
    <w:rsid w:val="00333654"/>
    <w:rsid w:val="0033473F"/>
    <w:rsid w:val="00334B81"/>
    <w:rsid w:val="00334C12"/>
    <w:rsid w:val="00335597"/>
    <w:rsid w:val="0033581D"/>
    <w:rsid w:val="00335824"/>
    <w:rsid w:val="00336AAC"/>
    <w:rsid w:val="0034067C"/>
    <w:rsid w:val="003413FA"/>
    <w:rsid w:val="003417DC"/>
    <w:rsid w:val="00341A6F"/>
    <w:rsid w:val="0034220B"/>
    <w:rsid w:val="00342304"/>
    <w:rsid w:val="003426EF"/>
    <w:rsid w:val="00342A2D"/>
    <w:rsid w:val="00342C72"/>
    <w:rsid w:val="00343220"/>
    <w:rsid w:val="00343298"/>
    <w:rsid w:val="00343373"/>
    <w:rsid w:val="00343908"/>
    <w:rsid w:val="003439B1"/>
    <w:rsid w:val="00343F3F"/>
    <w:rsid w:val="00344012"/>
    <w:rsid w:val="00344FE2"/>
    <w:rsid w:val="00345204"/>
    <w:rsid w:val="003453E8"/>
    <w:rsid w:val="00345597"/>
    <w:rsid w:val="0034562C"/>
    <w:rsid w:val="00345FC1"/>
    <w:rsid w:val="00346244"/>
    <w:rsid w:val="00346697"/>
    <w:rsid w:val="00346A21"/>
    <w:rsid w:val="00346C48"/>
    <w:rsid w:val="00346E13"/>
    <w:rsid w:val="00346E15"/>
    <w:rsid w:val="003472A9"/>
    <w:rsid w:val="00347FCD"/>
    <w:rsid w:val="00350154"/>
    <w:rsid w:val="00350C8F"/>
    <w:rsid w:val="00350F25"/>
    <w:rsid w:val="003517B9"/>
    <w:rsid w:val="00352634"/>
    <w:rsid w:val="00352A89"/>
    <w:rsid w:val="00352E39"/>
    <w:rsid w:val="00353C96"/>
    <w:rsid w:val="00354E95"/>
    <w:rsid w:val="0035537A"/>
    <w:rsid w:val="00355504"/>
    <w:rsid w:val="0035634E"/>
    <w:rsid w:val="00356599"/>
    <w:rsid w:val="0035691F"/>
    <w:rsid w:val="00356AE6"/>
    <w:rsid w:val="00356DBE"/>
    <w:rsid w:val="00357AAE"/>
    <w:rsid w:val="003607C2"/>
    <w:rsid w:val="00360F3C"/>
    <w:rsid w:val="0036130E"/>
    <w:rsid w:val="00361422"/>
    <w:rsid w:val="003614D6"/>
    <w:rsid w:val="0036160D"/>
    <w:rsid w:val="003619D9"/>
    <w:rsid w:val="00361A1A"/>
    <w:rsid w:val="00361B2B"/>
    <w:rsid w:val="00361B79"/>
    <w:rsid w:val="00361D05"/>
    <w:rsid w:val="00361FE8"/>
    <w:rsid w:val="003620ED"/>
    <w:rsid w:val="00362739"/>
    <w:rsid w:val="003639B5"/>
    <w:rsid w:val="00363C8C"/>
    <w:rsid w:val="00363E8E"/>
    <w:rsid w:val="00364028"/>
    <w:rsid w:val="0036428E"/>
    <w:rsid w:val="00365FD2"/>
    <w:rsid w:val="0036618E"/>
    <w:rsid w:val="003661AC"/>
    <w:rsid w:val="0036694B"/>
    <w:rsid w:val="00366B1C"/>
    <w:rsid w:val="00367077"/>
    <w:rsid w:val="0036732C"/>
    <w:rsid w:val="0036739B"/>
    <w:rsid w:val="003673F8"/>
    <w:rsid w:val="00367C3E"/>
    <w:rsid w:val="00367CBE"/>
    <w:rsid w:val="003700DA"/>
    <w:rsid w:val="003707E8"/>
    <w:rsid w:val="00370C06"/>
    <w:rsid w:val="003712AC"/>
    <w:rsid w:val="00371426"/>
    <w:rsid w:val="003723DE"/>
    <w:rsid w:val="00372974"/>
    <w:rsid w:val="00372D01"/>
    <w:rsid w:val="0037337F"/>
    <w:rsid w:val="00373AA8"/>
    <w:rsid w:val="00373EFE"/>
    <w:rsid w:val="00374FBF"/>
    <w:rsid w:val="00375013"/>
    <w:rsid w:val="00375272"/>
    <w:rsid w:val="0037561A"/>
    <w:rsid w:val="003759EE"/>
    <w:rsid w:val="00375F99"/>
    <w:rsid w:val="00376317"/>
    <w:rsid w:val="0037638C"/>
    <w:rsid w:val="0037654F"/>
    <w:rsid w:val="003766BD"/>
    <w:rsid w:val="00376A17"/>
    <w:rsid w:val="00377247"/>
    <w:rsid w:val="003776F0"/>
    <w:rsid w:val="003779C1"/>
    <w:rsid w:val="0038002D"/>
    <w:rsid w:val="003803EF"/>
    <w:rsid w:val="00380600"/>
    <w:rsid w:val="0038161C"/>
    <w:rsid w:val="00381E19"/>
    <w:rsid w:val="00381F38"/>
    <w:rsid w:val="00382EC0"/>
    <w:rsid w:val="0038342E"/>
    <w:rsid w:val="0038353B"/>
    <w:rsid w:val="00383EBC"/>
    <w:rsid w:val="00384542"/>
    <w:rsid w:val="0038483E"/>
    <w:rsid w:val="00384BED"/>
    <w:rsid w:val="00385300"/>
    <w:rsid w:val="00385B1B"/>
    <w:rsid w:val="003867B7"/>
    <w:rsid w:val="003903D1"/>
    <w:rsid w:val="003905BE"/>
    <w:rsid w:val="003909D5"/>
    <w:rsid w:val="00391146"/>
    <w:rsid w:val="00391EFB"/>
    <w:rsid w:val="0039246B"/>
    <w:rsid w:val="003924BA"/>
    <w:rsid w:val="00392905"/>
    <w:rsid w:val="00393143"/>
    <w:rsid w:val="0039329F"/>
    <w:rsid w:val="0039355D"/>
    <w:rsid w:val="00393600"/>
    <w:rsid w:val="00393AA0"/>
    <w:rsid w:val="00393B32"/>
    <w:rsid w:val="00393FFA"/>
    <w:rsid w:val="00394334"/>
    <w:rsid w:val="003952C5"/>
    <w:rsid w:val="00395A57"/>
    <w:rsid w:val="00395D24"/>
    <w:rsid w:val="00395D92"/>
    <w:rsid w:val="0039609F"/>
    <w:rsid w:val="00397328"/>
    <w:rsid w:val="0039774D"/>
    <w:rsid w:val="003977A7"/>
    <w:rsid w:val="003978AD"/>
    <w:rsid w:val="003A0056"/>
    <w:rsid w:val="003A09DD"/>
    <w:rsid w:val="003A0A1A"/>
    <w:rsid w:val="003A0BB3"/>
    <w:rsid w:val="003A0D7F"/>
    <w:rsid w:val="003A1786"/>
    <w:rsid w:val="003A1CAE"/>
    <w:rsid w:val="003A1E8D"/>
    <w:rsid w:val="003A268F"/>
    <w:rsid w:val="003A350B"/>
    <w:rsid w:val="003A36EA"/>
    <w:rsid w:val="003A465D"/>
    <w:rsid w:val="003A4B17"/>
    <w:rsid w:val="003A4C38"/>
    <w:rsid w:val="003A4EAC"/>
    <w:rsid w:val="003A4F3E"/>
    <w:rsid w:val="003A54A3"/>
    <w:rsid w:val="003A643A"/>
    <w:rsid w:val="003A652E"/>
    <w:rsid w:val="003A6A28"/>
    <w:rsid w:val="003A6F0E"/>
    <w:rsid w:val="003A7F88"/>
    <w:rsid w:val="003B013E"/>
    <w:rsid w:val="003B023D"/>
    <w:rsid w:val="003B0498"/>
    <w:rsid w:val="003B0740"/>
    <w:rsid w:val="003B0887"/>
    <w:rsid w:val="003B16D8"/>
    <w:rsid w:val="003B1983"/>
    <w:rsid w:val="003B1B32"/>
    <w:rsid w:val="003B1C81"/>
    <w:rsid w:val="003B1E84"/>
    <w:rsid w:val="003B2518"/>
    <w:rsid w:val="003B29B1"/>
    <w:rsid w:val="003B3A43"/>
    <w:rsid w:val="003B3A98"/>
    <w:rsid w:val="003B4220"/>
    <w:rsid w:val="003B4BAF"/>
    <w:rsid w:val="003B57AA"/>
    <w:rsid w:val="003B5D60"/>
    <w:rsid w:val="003B6419"/>
    <w:rsid w:val="003B6976"/>
    <w:rsid w:val="003B6977"/>
    <w:rsid w:val="003B6AF4"/>
    <w:rsid w:val="003B6B39"/>
    <w:rsid w:val="003B6BAC"/>
    <w:rsid w:val="003B6E75"/>
    <w:rsid w:val="003B7647"/>
    <w:rsid w:val="003B7729"/>
    <w:rsid w:val="003C0854"/>
    <w:rsid w:val="003C0943"/>
    <w:rsid w:val="003C120A"/>
    <w:rsid w:val="003C13C4"/>
    <w:rsid w:val="003C1DCC"/>
    <w:rsid w:val="003C2710"/>
    <w:rsid w:val="003C27EA"/>
    <w:rsid w:val="003C2C01"/>
    <w:rsid w:val="003C31DA"/>
    <w:rsid w:val="003C32D5"/>
    <w:rsid w:val="003C3906"/>
    <w:rsid w:val="003C44CF"/>
    <w:rsid w:val="003C464A"/>
    <w:rsid w:val="003C46D2"/>
    <w:rsid w:val="003C4794"/>
    <w:rsid w:val="003C4835"/>
    <w:rsid w:val="003C492E"/>
    <w:rsid w:val="003C524D"/>
    <w:rsid w:val="003C55F4"/>
    <w:rsid w:val="003C580F"/>
    <w:rsid w:val="003C5FA3"/>
    <w:rsid w:val="003C61B9"/>
    <w:rsid w:val="003C6BD7"/>
    <w:rsid w:val="003C6FE0"/>
    <w:rsid w:val="003C7669"/>
    <w:rsid w:val="003D01EE"/>
    <w:rsid w:val="003D0388"/>
    <w:rsid w:val="003D083B"/>
    <w:rsid w:val="003D0B7B"/>
    <w:rsid w:val="003D16CC"/>
    <w:rsid w:val="003D1950"/>
    <w:rsid w:val="003D2455"/>
    <w:rsid w:val="003D2FF8"/>
    <w:rsid w:val="003D3891"/>
    <w:rsid w:val="003D3B1E"/>
    <w:rsid w:val="003D4D3F"/>
    <w:rsid w:val="003D5D2D"/>
    <w:rsid w:val="003D67FC"/>
    <w:rsid w:val="003D7293"/>
    <w:rsid w:val="003D73C1"/>
    <w:rsid w:val="003D799C"/>
    <w:rsid w:val="003E0136"/>
    <w:rsid w:val="003E016E"/>
    <w:rsid w:val="003E0186"/>
    <w:rsid w:val="003E02D0"/>
    <w:rsid w:val="003E060A"/>
    <w:rsid w:val="003E074B"/>
    <w:rsid w:val="003E0B94"/>
    <w:rsid w:val="003E112A"/>
    <w:rsid w:val="003E1328"/>
    <w:rsid w:val="003E158F"/>
    <w:rsid w:val="003E17CE"/>
    <w:rsid w:val="003E1E48"/>
    <w:rsid w:val="003E1F74"/>
    <w:rsid w:val="003E2274"/>
    <w:rsid w:val="003E2F9E"/>
    <w:rsid w:val="003E3244"/>
    <w:rsid w:val="003E33D6"/>
    <w:rsid w:val="003E34BF"/>
    <w:rsid w:val="003E3504"/>
    <w:rsid w:val="003E36E3"/>
    <w:rsid w:val="003E3ABC"/>
    <w:rsid w:val="003E3AC0"/>
    <w:rsid w:val="003E3EFF"/>
    <w:rsid w:val="003E3F68"/>
    <w:rsid w:val="003E4238"/>
    <w:rsid w:val="003E424F"/>
    <w:rsid w:val="003E4872"/>
    <w:rsid w:val="003E4A33"/>
    <w:rsid w:val="003E5368"/>
    <w:rsid w:val="003E5FF5"/>
    <w:rsid w:val="003E662B"/>
    <w:rsid w:val="003E6761"/>
    <w:rsid w:val="003E7191"/>
    <w:rsid w:val="003E744F"/>
    <w:rsid w:val="003E7518"/>
    <w:rsid w:val="003E7580"/>
    <w:rsid w:val="003F050C"/>
    <w:rsid w:val="003F0594"/>
    <w:rsid w:val="003F1CDC"/>
    <w:rsid w:val="003F1CF4"/>
    <w:rsid w:val="003F2C5B"/>
    <w:rsid w:val="003F3412"/>
    <w:rsid w:val="003F35A0"/>
    <w:rsid w:val="003F41A1"/>
    <w:rsid w:val="003F4BF0"/>
    <w:rsid w:val="003F4E68"/>
    <w:rsid w:val="003F5022"/>
    <w:rsid w:val="003F5630"/>
    <w:rsid w:val="003F5E85"/>
    <w:rsid w:val="003F642C"/>
    <w:rsid w:val="003F6FC7"/>
    <w:rsid w:val="003F7092"/>
    <w:rsid w:val="00400291"/>
    <w:rsid w:val="00400864"/>
    <w:rsid w:val="00400950"/>
    <w:rsid w:val="00401AD1"/>
    <w:rsid w:val="00401C43"/>
    <w:rsid w:val="00401DB6"/>
    <w:rsid w:val="00401EC2"/>
    <w:rsid w:val="00402093"/>
    <w:rsid w:val="00402C38"/>
    <w:rsid w:val="0040320E"/>
    <w:rsid w:val="00403D57"/>
    <w:rsid w:val="0040452F"/>
    <w:rsid w:val="0040578C"/>
    <w:rsid w:val="004057AB"/>
    <w:rsid w:val="00405EE2"/>
    <w:rsid w:val="0040631D"/>
    <w:rsid w:val="00407041"/>
    <w:rsid w:val="00407419"/>
    <w:rsid w:val="00407F43"/>
    <w:rsid w:val="00407F57"/>
    <w:rsid w:val="0041071B"/>
    <w:rsid w:val="00410BD7"/>
    <w:rsid w:val="004116E1"/>
    <w:rsid w:val="00411881"/>
    <w:rsid w:val="0041239D"/>
    <w:rsid w:val="00412AAF"/>
    <w:rsid w:val="00414238"/>
    <w:rsid w:val="004142A4"/>
    <w:rsid w:val="0041451F"/>
    <w:rsid w:val="0041456A"/>
    <w:rsid w:val="004146C4"/>
    <w:rsid w:val="004153F3"/>
    <w:rsid w:val="004157C2"/>
    <w:rsid w:val="00416750"/>
    <w:rsid w:val="00416A2D"/>
    <w:rsid w:val="00416B2D"/>
    <w:rsid w:val="00417246"/>
    <w:rsid w:val="00420232"/>
    <w:rsid w:val="004212A9"/>
    <w:rsid w:val="00421539"/>
    <w:rsid w:val="00422C29"/>
    <w:rsid w:val="004232AD"/>
    <w:rsid w:val="00423877"/>
    <w:rsid w:val="00423A1A"/>
    <w:rsid w:val="00423E2A"/>
    <w:rsid w:val="00423E5B"/>
    <w:rsid w:val="0042456C"/>
    <w:rsid w:val="00424A73"/>
    <w:rsid w:val="00424EB1"/>
    <w:rsid w:val="004255F7"/>
    <w:rsid w:val="00426A15"/>
    <w:rsid w:val="004275CD"/>
    <w:rsid w:val="00427D63"/>
    <w:rsid w:val="00431903"/>
    <w:rsid w:val="00431BC1"/>
    <w:rsid w:val="00431E6C"/>
    <w:rsid w:val="00431ED5"/>
    <w:rsid w:val="00432741"/>
    <w:rsid w:val="00432850"/>
    <w:rsid w:val="00432A45"/>
    <w:rsid w:val="00432D89"/>
    <w:rsid w:val="00432DA9"/>
    <w:rsid w:val="00433678"/>
    <w:rsid w:val="004336DC"/>
    <w:rsid w:val="00433DE0"/>
    <w:rsid w:val="00434215"/>
    <w:rsid w:val="00434261"/>
    <w:rsid w:val="00434659"/>
    <w:rsid w:val="00434917"/>
    <w:rsid w:val="00434B4C"/>
    <w:rsid w:val="00436344"/>
    <w:rsid w:val="0043640B"/>
    <w:rsid w:val="00436F9B"/>
    <w:rsid w:val="0043724D"/>
    <w:rsid w:val="004376BF"/>
    <w:rsid w:val="00437DF7"/>
    <w:rsid w:val="00440AC8"/>
    <w:rsid w:val="00440D84"/>
    <w:rsid w:val="00440DBD"/>
    <w:rsid w:val="00441F42"/>
    <w:rsid w:val="0044258F"/>
    <w:rsid w:val="00442D3A"/>
    <w:rsid w:val="00443116"/>
    <w:rsid w:val="004436CC"/>
    <w:rsid w:val="004442BB"/>
    <w:rsid w:val="00444382"/>
    <w:rsid w:val="004446CF"/>
    <w:rsid w:val="0044477F"/>
    <w:rsid w:val="00444C81"/>
    <w:rsid w:val="0044603A"/>
    <w:rsid w:val="00446171"/>
    <w:rsid w:val="00446962"/>
    <w:rsid w:val="00446A1D"/>
    <w:rsid w:val="00446BFA"/>
    <w:rsid w:val="00447724"/>
    <w:rsid w:val="00447BCD"/>
    <w:rsid w:val="00450111"/>
    <w:rsid w:val="00450C87"/>
    <w:rsid w:val="00450F3B"/>
    <w:rsid w:val="004511AD"/>
    <w:rsid w:val="004511F4"/>
    <w:rsid w:val="004513A7"/>
    <w:rsid w:val="00451A43"/>
    <w:rsid w:val="00451FD9"/>
    <w:rsid w:val="0045212E"/>
    <w:rsid w:val="00452FD5"/>
    <w:rsid w:val="004533C4"/>
    <w:rsid w:val="004537A9"/>
    <w:rsid w:val="00453A8D"/>
    <w:rsid w:val="004549B4"/>
    <w:rsid w:val="00454B48"/>
    <w:rsid w:val="004551F8"/>
    <w:rsid w:val="004558C6"/>
    <w:rsid w:val="00455C88"/>
    <w:rsid w:val="004561E4"/>
    <w:rsid w:val="00456403"/>
    <w:rsid w:val="00456741"/>
    <w:rsid w:val="0045680E"/>
    <w:rsid w:val="00456BEE"/>
    <w:rsid w:val="00457B2D"/>
    <w:rsid w:val="0046029B"/>
    <w:rsid w:val="00460FAC"/>
    <w:rsid w:val="00461F95"/>
    <w:rsid w:val="00462037"/>
    <w:rsid w:val="0046218F"/>
    <w:rsid w:val="00462726"/>
    <w:rsid w:val="00462DE0"/>
    <w:rsid w:val="004633CE"/>
    <w:rsid w:val="00463C57"/>
    <w:rsid w:val="00463DF1"/>
    <w:rsid w:val="00464056"/>
    <w:rsid w:val="00464183"/>
    <w:rsid w:val="0046475B"/>
    <w:rsid w:val="0046547B"/>
    <w:rsid w:val="00465C34"/>
    <w:rsid w:val="00466388"/>
    <w:rsid w:val="0046669A"/>
    <w:rsid w:val="004666BE"/>
    <w:rsid w:val="00467597"/>
    <w:rsid w:val="004676BA"/>
    <w:rsid w:val="004705E5"/>
    <w:rsid w:val="004707B6"/>
    <w:rsid w:val="00470A04"/>
    <w:rsid w:val="00470B23"/>
    <w:rsid w:val="00470C6A"/>
    <w:rsid w:val="00471211"/>
    <w:rsid w:val="00471744"/>
    <w:rsid w:val="00471A3D"/>
    <w:rsid w:val="00471C24"/>
    <w:rsid w:val="0047208F"/>
    <w:rsid w:val="004723CC"/>
    <w:rsid w:val="00472DC0"/>
    <w:rsid w:val="00473066"/>
    <w:rsid w:val="004740E6"/>
    <w:rsid w:val="00474529"/>
    <w:rsid w:val="004747BF"/>
    <w:rsid w:val="00474AEA"/>
    <w:rsid w:val="00474ED0"/>
    <w:rsid w:val="00474F28"/>
    <w:rsid w:val="0047532C"/>
    <w:rsid w:val="0047579A"/>
    <w:rsid w:val="00475E51"/>
    <w:rsid w:val="00475EBA"/>
    <w:rsid w:val="00476016"/>
    <w:rsid w:val="00476C1F"/>
    <w:rsid w:val="00477203"/>
    <w:rsid w:val="0047739E"/>
    <w:rsid w:val="004779D5"/>
    <w:rsid w:val="00477A51"/>
    <w:rsid w:val="00477C31"/>
    <w:rsid w:val="00477C83"/>
    <w:rsid w:val="004801E3"/>
    <w:rsid w:val="0048088E"/>
    <w:rsid w:val="0048097B"/>
    <w:rsid w:val="004809BD"/>
    <w:rsid w:val="00481B26"/>
    <w:rsid w:val="00482219"/>
    <w:rsid w:val="00482290"/>
    <w:rsid w:val="004827A4"/>
    <w:rsid w:val="004829B7"/>
    <w:rsid w:val="00482CDB"/>
    <w:rsid w:val="00483025"/>
    <w:rsid w:val="0048397E"/>
    <w:rsid w:val="00483E60"/>
    <w:rsid w:val="00483F37"/>
    <w:rsid w:val="00484180"/>
    <w:rsid w:val="0048466B"/>
    <w:rsid w:val="0048548E"/>
    <w:rsid w:val="00485875"/>
    <w:rsid w:val="0048606F"/>
    <w:rsid w:val="0048611D"/>
    <w:rsid w:val="00486853"/>
    <w:rsid w:val="004877BC"/>
    <w:rsid w:val="00487B7E"/>
    <w:rsid w:val="00487BC6"/>
    <w:rsid w:val="00490C88"/>
    <w:rsid w:val="004911A9"/>
    <w:rsid w:val="00491249"/>
    <w:rsid w:val="0049176C"/>
    <w:rsid w:val="00491AF5"/>
    <w:rsid w:val="00491CAF"/>
    <w:rsid w:val="004922AB"/>
    <w:rsid w:val="004923A0"/>
    <w:rsid w:val="00492416"/>
    <w:rsid w:val="00492BD7"/>
    <w:rsid w:val="004935F0"/>
    <w:rsid w:val="00493F79"/>
    <w:rsid w:val="004946EF"/>
    <w:rsid w:val="00494ED0"/>
    <w:rsid w:val="00495612"/>
    <w:rsid w:val="004959FF"/>
    <w:rsid w:val="0049603A"/>
    <w:rsid w:val="00496638"/>
    <w:rsid w:val="004967E6"/>
    <w:rsid w:val="004967F1"/>
    <w:rsid w:val="00496F9C"/>
    <w:rsid w:val="004A0171"/>
    <w:rsid w:val="004A0538"/>
    <w:rsid w:val="004A0E8B"/>
    <w:rsid w:val="004A0EBA"/>
    <w:rsid w:val="004A18B2"/>
    <w:rsid w:val="004A1AB5"/>
    <w:rsid w:val="004A1D1F"/>
    <w:rsid w:val="004A1E0A"/>
    <w:rsid w:val="004A205F"/>
    <w:rsid w:val="004A42B3"/>
    <w:rsid w:val="004A4C3D"/>
    <w:rsid w:val="004A5EA9"/>
    <w:rsid w:val="004A6598"/>
    <w:rsid w:val="004A6800"/>
    <w:rsid w:val="004A6D42"/>
    <w:rsid w:val="004A74AD"/>
    <w:rsid w:val="004A7D6F"/>
    <w:rsid w:val="004B09D0"/>
    <w:rsid w:val="004B0EC1"/>
    <w:rsid w:val="004B177F"/>
    <w:rsid w:val="004B1B33"/>
    <w:rsid w:val="004B202C"/>
    <w:rsid w:val="004B20DE"/>
    <w:rsid w:val="004B24E9"/>
    <w:rsid w:val="004B2BDD"/>
    <w:rsid w:val="004B2D91"/>
    <w:rsid w:val="004B3389"/>
    <w:rsid w:val="004B3869"/>
    <w:rsid w:val="004B38E5"/>
    <w:rsid w:val="004B39A1"/>
    <w:rsid w:val="004B4008"/>
    <w:rsid w:val="004B4D1B"/>
    <w:rsid w:val="004B5170"/>
    <w:rsid w:val="004B5B15"/>
    <w:rsid w:val="004B5B35"/>
    <w:rsid w:val="004B6514"/>
    <w:rsid w:val="004B6D6F"/>
    <w:rsid w:val="004B74ED"/>
    <w:rsid w:val="004B78ED"/>
    <w:rsid w:val="004B7E64"/>
    <w:rsid w:val="004C024B"/>
    <w:rsid w:val="004C0FDE"/>
    <w:rsid w:val="004C1218"/>
    <w:rsid w:val="004C20D8"/>
    <w:rsid w:val="004C3B9D"/>
    <w:rsid w:val="004C3EE7"/>
    <w:rsid w:val="004C3F61"/>
    <w:rsid w:val="004C4867"/>
    <w:rsid w:val="004C544B"/>
    <w:rsid w:val="004C591F"/>
    <w:rsid w:val="004C5C64"/>
    <w:rsid w:val="004C6708"/>
    <w:rsid w:val="004C689C"/>
    <w:rsid w:val="004C6AAD"/>
    <w:rsid w:val="004C6F27"/>
    <w:rsid w:val="004C6F91"/>
    <w:rsid w:val="004C7A25"/>
    <w:rsid w:val="004D05CD"/>
    <w:rsid w:val="004D1017"/>
    <w:rsid w:val="004D1457"/>
    <w:rsid w:val="004D1518"/>
    <w:rsid w:val="004D1F8C"/>
    <w:rsid w:val="004D2D52"/>
    <w:rsid w:val="004D3217"/>
    <w:rsid w:val="004D3B42"/>
    <w:rsid w:val="004D3BCA"/>
    <w:rsid w:val="004D4623"/>
    <w:rsid w:val="004D48D4"/>
    <w:rsid w:val="004D4C88"/>
    <w:rsid w:val="004D4FDB"/>
    <w:rsid w:val="004D5212"/>
    <w:rsid w:val="004D52B9"/>
    <w:rsid w:val="004D577C"/>
    <w:rsid w:val="004D6347"/>
    <w:rsid w:val="004D6733"/>
    <w:rsid w:val="004D6A76"/>
    <w:rsid w:val="004D797C"/>
    <w:rsid w:val="004D7BE5"/>
    <w:rsid w:val="004E08B1"/>
    <w:rsid w:val="004E0A30"/>
    <w:rsid w:val="004E0B21"/>
    <w:rsid w:val="004E13E6"/>
    <w:rsid w:val="004E2377"/>
    <w:rsid w:val="004E2E04"/>
    <w:rsid w:val="004E2FEA"/>
    <w:rsid w:val="004E35A0"/>
    <w:rsid w:val="004E3BD2"/>
    <w:rsid w:val="004E3F1D"/>
    <w:rsid w:val="004E4391"/>
    <w:rsid w:val="004E4FFD"/>
    <w:rsid w:val="004E5437"/>
    <w:rsid w:val="004E5F19"/>
    <w:rsid w:val="004E649B"/>
    <w:rsid w:val="004E6BEF"/>
    <w:rsid w:val="004E7CAA"/>
    <w:rsid w:val="004F0246"/>
    <w:rsid w:val="004F0351"/>
    <w:rsid w:val="004F045B"/>
    <w:rsid w:val="004F0BA4"/>
    <w:rsid w:val="004F2465"/>
    <w:rsid w:val="004F2971"/>
    <w:rsid w:val="004F2C56"/>
    <w:rsid w:val="004F346E"/>
    <w:rsid w:val="004F4B82"/>
    <w:rsid w:val="004F4DD8"/>
    <w:rsid w:val="004F5298"/>
    <w:rsid w:val="004F5812"/>
    <w:rsid w:val="004F5E6C"/>
    <w:rsid w:val="004F60C4"/>
    <w:rsid w:val="004F6C49"/>
    <w:rsid w:val="004F7015"/>
    <w:rsid w:val="004F736E"/>
    <w:rsid w:val="004F769E"/>
    <w:rsid w:val="004F7D1A"/>
    <w:rsid w:val="005001E7"/>
    <w:rsid w:val="00500886"/>
    <w:rsid w:val="00501136"/>
    <w:rsid w:val="00501444"/>
    <w:rsid w:val="0050173A"/>
    <w:rsid w:val="00501BE9"/>
    <w:rsid w:val="00501C72"/>
    <w:rsid w:val="00502327"/>
    <w:rsid w:val="005038F6"/>
    <w:rsid w:val="0050391E"/>
    <w:rsid w:val="00503E4A"/>
    <w:rsid w:val="00503FC3"/>
    <w:rsid w:val="00504583"/>
    <w:rsid w:val="005050AD"/>
    <w:rsid w:val="00505231"/>
    <w:rsid w:val="00506AF0"/>
    <w:rsid w:val="005075E7"/>
    <w:rsid w:val="00507769"/>
    <w:rsid w:val="00507B0D"/>
    <w:rsid w:val="00510949"/>
    <w:rsid w:val="00510C4F"/>
    <w:rsid w:val="00510CA5"/>
    <w:rsid w:val="00511014"/>
    <w:rsid w:val="00511141"/>
    <w:rsid w:val="00512A5B"/>
    <w:rsid w:val="00512AAF"/>
    <w:rsid w:val="00512E6A"/>
    <w:rsid w:val="00512FBD"/>
    <w:rsid w:val="00513AD0"/>
    <w:rsid w:val="00513EA8"/>
    <w:rsid w:val="00514A2A"/>
    <w:rsid w:val="00514B43"/>
    <w:rsid w:val="00514BA8"/>
    <w:rsid w:val="00514E63"/>
    <w:rsid w:val="00515705"/>
    <w:rsid w:val="00515D7D"/>
    <w:rsid w:val="005163FA"/>
    <w:rsid w:val="00516484"/>
    <w:rsid w:val="005165FD"/>
    <w:rsid w:val="00516661"/>
    <w:rsid w:val="00516ABF"/>
    <w:rsid w:val="00516C9E"/>
    <w:rsid w:val="00517DF0"/>
    <w:rsid w:val="00520AE1"/>
    <w:rsid w:val="005220A0"/>
    <w:rsid w:val="005222FF"/>
    <w:rsid w:val="0052281D"/>
    <w:rsid w:val="00522D96"/>
    <w:rsid w:val="00523370"/>
    <w:rsid w:val="00523B9B"/>
    <w:rsid w:val="00523C93"/>
    <w:rsid w:val="00525438"/>
    <w:rsid w:val="005260FD"/>
    <w:rsid w:val="0052683E"/>
    <w:rsid w:val="00526A5D"/>
    <w:rsid w:val="00526BBE"/>
    <w:rsid w:val="00526C01"/>
    <w:rsid w:val="00527A60"/>
    <w:rsid w:val="00527C22"/>
    <w:rsid w:val="00527E5E"/>
    <w:rsid w:val="0053046F"/>
    <w:rsid w:val="00530A73"/>
    <w:rsid w:val="00531794"/>
    <w:rsid w:val="00531824"/>
    <w:rsid w:val="005322BA"/>
    <w:rsid w:val="00532762"/>
    <w:rsid w:val="00532A7D"/>
    <w:rsid w:val="0053366D"/>
    <w:rsid w:val="0053371B"/>
    <w:rsid w:val="00535025"/>
    <w:rsid w:val="005350CD"/>
    <w:rsid w:val="00535698"/>
    <w:rsid w:val="00535A03"/>
    <w:rsid w:val="00535FF2"/>
    <w:rsid w:val="00536442"/>
    <w:rsid w:val="00537101"/>
    <w:rsid w:val="005372C9"/>
    <w:rsid w:val="00537C63"/>
    <w:rsid w:val="005408B1"/>
    <w:rsid w:val="005409AE"/>
    <w:rsid w:val="00540B3A"/>
    <w:rsid w:val="005412BD"/>
    <w:rsid w:val="00541996"/>
    <w:rsid w:val="00541F82"/>
    <w:rsid w:val="00542462"/>
    <w:rsid w:val="00544B03"/>
    <w:rsid w:val="00544BC3"/>
    <w:rsid w:val="00544F97"/>
    <w:rsid w:val="00545082"/>
    <w:rsid w:val="0054598E"/>
    <w:rsid w:val="0054651C"/>
    <w:rsid w:val="00546642"/>
    <w:rsid w:val="00547914"/>
    <w:rsid w:val="00547CE5"/>
    <w:rsid w:val="00550527"/>
    <w:rsid w:val="00550D1D"/>
    <w:rsid w:val="005524D1"/>
    <w:rsid w:val="005524E7"/>
    <w:rsid w:val="00552949"/>
    <w:rsid w:val="00552A0A"/>
    <w:rsid w:val="005537E1"/>
    <w:rsid w:val="00553D73"/>
    <w:rsid w:val="005541C8"/>
    <w:rsid w:val="0055425B"/>
    <w:rsid w:val="005542AE"/>
    <w:rsid w:val="005551BE"/>
    <w:rsid w:val="00555253"/>
    <w:rsid w:val="00555DD9"/>
    <w:rsid w:val="0055627B"/>
    <w:rsid w:val="00556927"/>
    <w:rsid w:val="00556FE8"/>
    <w:rsid w:val="005578A8"/>
    <w:rsid w:val="00557DF3"/>
    <w:rsid w:val="00557F33"/>
    <w:rsid w:val="00560196"/>
    <w:rsid w:val="00560405"/>
    <w:rsid w:val="0056050E"/>
    <w:rsid w:val="00560DC9"/>
    <w:rsid w:val="005619DD"/>
    <w:rsid w:val="00561ED4"/>
    <w:rsid w:val="00562171"/>
    <w:rsid w:val="00563352"/>
    <w:rsid w:val="005637EE"/>
    <w:rsid w:val="00563D25"/>
    <w:rsid w:val="00564382"/>
    <w:rsid w:val="005644BE"/>
    <w:rsid w:val="00564AA0"/>
    <w:rsid w:val="00564DC3"/>
    <w:rsid w:val="00564DFF"/>
    <w:rsid w:val="00564EDA"/>
    <w:rsid w:val="0056508A"/>
    <w:rsid w:val="00565228"/>
    <w:rsid w:val="00565482"/>
    <w:rsid w:val="00566250"/>
    <w:rsid w:val="00566347"/>
    <w:rsid w:val="00567468"/>
    <w:rsid w:val="00567674"/>
    <w:rsid w:val="0056771C"/>
    <w:rsid w:val="005678CA"/>
    <w:rsid w:val="00567BDC"/>
    <w:rsid w:val="00571C67"/>
    <w:rsid w:val="00572355"/>
    <w:rsid w:val="00572514"/>
    <w:rsid w:val="0057268E"/>
    <w:rsid w:val="00572C0D"/>
    <w:rsid w:val="00572DA4"/>
    <w:rsid w:val="00572FE4"/>
    <w:rsid w:val="00573498"/>
    <w:rsid w:val="0057364A"/>
    <w:rsid w:val="00573911"/>
    <w:rsid w:val="00573E98"/>
    <w:rsid w:val="0057465C"/>
    <w:rsid w:val="00574CA2"/>
    <w:rsid w:val="00575E77"/>
    <w:rsid w:val="00576940"/>
    <w:rsid w:val="005771EB"/>
    <w:rsid w:val="00577CEF"/>
    <w:rsid w:val="00577DF3"/>
    <w:rsid w:val="0058050E"/>
    <w:rsid w:val="00580E14"/>
    <w:rsid w:val="00580F18"/>
    <w:rsid w:val="005813AE"/>
    <w:rsid w:val="00581900"/>
    <w:rsid w:val="005829CA"/>
    <w:rsid w:val="005833BE"/>
    <w:rsid w:val="0058353C"/>
    <w:rsid w:val="0058366A"/>
    <w:rsid w:val="0058433A"/>
    <w:rsid w:val="005853DE"/>
    <w:rsid w:val="00585B3F"/>
    <w:rsid w:val="00586B5A"/>
    <w:rsid w:val="00586D63"/>
    <w:rsid w:val="00586EDB"/>
    <w:rsid w:val="00587798"/>
    <w:rsid w:val="00587D48"/>
    <w:rsid w:val="005902E4"/>
    <w:rsid w:val="00590619"/>
    <w:rsid w:val="00590743"/>
    <w:rsid w:val="00591BF9"/>
    <w:rsid w:val="0059202F"/>
    <w:rsid w:val="00592858"/>
    <w:rsid w:val="00592D26"/>
    <w:rsid w:val="00592E79"/>
    <w:rsid w:val="00593422"/>
    <w:rsid w:val="00593467"/>
    <w:rsid w:val="00593BD5"/>
    <w:rsid w:val="00593CF8"/>
    <w:rsid w:val="005940E5"/>
    <w:rsid w:val="005949A0"/>
    <w:rsid w:val="00594BCF"/>
    <w:rsid w:val="00594F87"/>
    <w:rsid w:val="00594FF5"/>
    <w:rsid w:val="005953B2"/>
    <w:rsid w:val="005958DF"/>
    <w:rsid w:val="005961AF"/>
    <w:rsid w:val="005962BE"/>
    <w:rsid w:val="00596A07"/>
    <w:rsid w:val="00596A5E"/>
    <w:rsid w:val="005977C7"/>
    <w:rsid w:val="00597C65"/>
    <w:rsid w:val="005A027E"/>
    <w:rsid w:val="005A0A11"/>
    <w:rsid w:val="005A0C02"/>
    <w:rsid w:val="005A11A2"/>
    <w:rsid w:val="005A1AEE"/>
    <w:rsid w:val="005A2839"/>
    <w:rsid w:val="005A32A6"/>
    <w:rsid w:val="005A39DD"/>
    <w:rsid w:val="005A4C97"/>
    <w:rsid w:val="005A4D46"/>
    <w:rsid w:val="005A4FE0"/>
    <w:rsid w:val="005A59D2"/>
    <w:rsid w:val="005A5D33"/>
    <w:rsid w:val="005A6A6E"/>
    <w:rsid w:val="005A7B09"/>
    <w:rsid w:val="005A7C8A"/>
    <w:rsid w:val="005A7D33"/>
    <w:rsid w:val="005A7E49"/>
    <w:rsid w:val="005B037A"/>
    <w:rsid w:val="005B0D50"/>
    <w:rsid w:val="005B0F41"/>
    <w:rsid w:val="005B1903"/>
    <w:rsid w:val="005B244F"/>
    <w:rsid w:val="005B2A67"/>
    <w:rsid w:val="005B2F92"/>
    <w:rsid w:val="005B2FC2"/>
    <w:rsid w:val="005B31BB"/>
    <w:rsid w:val="005B36EC"/>
    <w:rsid w:val="005B3934"/>
    <w:rsid w:val="005B3AB6"/>
    <w:rsid w:val="005B3F41"/>
    <w:rsid w:val="005B437B"/>
    <w:rsid w:val="005B4428"/>
    <w:rsid w:val="005B546F"/>
    <w:rsid w:val="005B6599"/>
    <w:rsid w:val="005C08AB"/>
    <w:rsid w:val="005C0CB2"/>
    <w:rsid w:val="005C1665"/>
    <w:rsid w:val="005C168D"/>
    <w:rsid w:val="005C281F"/>
    <w:rsid w:val="005C31CD"/>
    <w:rsid w:val="005C32BA"/>
    <w:rsid w:val="005C33F8"/>
    <w:rsid w:val="005C37E3"/>
    <w:rsid w:val="005C4A21"/>
    <w:rsid w:val="005C4A37"/>
    <w:rsid w:val="005C4F9A"/>
    <w:rsid w:val="005C554B"/>
    <w:rsid w:val="005C56AD"/>
    <w:rsid w:val="005C59CD"/>
    <w:rsid w:val="005C6371"/>
    <w:rsid w:val="005C70F9"/>
    <w:rsid w:val="005C7633"/>
    <w:rsid w:val="005C782E"/>
    <w:rsid w:val="005D0258"/>
    <w:rsid w:val="005D0549"/>
    <w:rsid w:val="005D1282"/>
    <w:rsid w:val="005D18B2"/>
    <w:rsid w:val="005D18BD"/>
    <w:rsid w:val="005D1F23"/>
    <w:rsid w:val="005D216E"/>
    <w:rsid w:val="005D24A4"/>
    <w:rsid w:val="005D27CA"/>
    <w:rsid w:val="005D2ADC"/>
    <w:rsid w:val="005D2F69"/>
    <w:rsid w:val="005D32A9"/>
    <w:rsid w:val="005D3C5A"/>
    <w:rsid w:val="005D3DA6"/>
    <w:rsid w:val="005D3EA2"/>
    <w:rsid w:val="005D42DE"/>
    <w:rsid w:val="005D58AC"/>
    <w:rsid w:val="005D5EC2"/>
    <w:rsid w:val="005D5F84"/>
    <w:rsid w:val="005D6124"/>
    <w:rsid w:val="005D6266"/>
    <w:rsid w:val="005D665F"/>
    <w:rsid w:val="005D7188"/>
    <w:rsid w:val="005D72AE"/>
    <w:rsid w:val="005D76BE"/>
    <w:rsid w:val="005D7860"/>
    <w:rsid w:val="005D7A3F"/>
    <w:rsid w:val="005E02EF"/>
    <w:rsid w:val="005E0846"/>
    <w:rsid w:val="005E094A"/>
    <w:rsid w:val="005E09D4"/>
    <w:rsid w:val="005E130B"/>
    <w:rsid w:val="005E16F6"/>
    <w:rsid w:val="005E1799"/>
    <w:rsid w:val="005E17FC"/>
    <w:rsid w:val="005E1CEE"/>
    <w:rsid w:val="005E29B0"/>
    <w:rsid w:val="005E35CB"/>
    <w:rsid w:val="005E3B86"/>
    <w:rsid w:val="005E4447"/>
    <w:rsid w:val="005E4CF5"/>
    <w:rsid w:val="005E4F24"/>
    <w:rsid w:val="005E507A"/>
    <w:rsid w:val="005E5DB2"/>
    <w:rsid w:val="005E7D51"/>
    <w:rsid w:val="005F0D1E"/>
    <w:rsid w:val="005F17BE"/>
    <w:rsid w:val="005F1F0D"/>
    <w:rsid w:val="005F2FA4"/>
    <w:rsid w:val="005F37DB"/>
    <w:rsid w:val="005F4850"/>
    <w:rsid w:val="005F4B44"/>
    <w:rsid w:val="005F56B9"/>
    <w:rsid w:val="005F5783"/>
    <w:rsid w:val="005F5D11"/>
    <w:rsid w:val="005F5F2B"/>
    <w:rsid w:val="005F6348"/>
    <w:rsid w:val="005F6777"/>
    <w:rsid w:val="005F7141"/>
    <w:rsid w:val="005F7174"/>
    <w:rsid w:val="005F71C5"/>
    <w:rsid w:val="005F7976"/>
    <w:rsid w:val="005F7BCA"/>
    <w:rsid w:val="0060040F"/>
    <w:rsid w:val="00600536"/>
    <w:rsid w:val="00601918"/>
    <w:rsid w:val="00601ECF"/>
    <w:rsid w:val="00602212"/>
    <w:rsid w:val="006023BE"/>
    <w:rsid w:val="0060278B"/>
    <w:rsid w:val="00602ED8"/>
    <w:rsid w:val="006036F5"/>
    <w:rsid w:val="00603792"/>
    <w:rsid w:val="00603B29"/>
    <w:rsid w:val="006040E7"/>
    <w:rsid w:val="006047E8"/>
    <w:rsid w:val="00604E9E"/>
    <w:rsid w:val="0060519B"/>
    <w:rsid w:val="00605A62"/>
    <w:rsid w:val="00605FC6"/>
    <w:rsid w:val="00606229"/>
    <w:rsid w:val="00606823"/>
    <w:rsid w:val="00607019"/>
    <w:rsid w:val="00607037"/>
    <w:rsid w:val="0060713E"/>
    <w:rsid w:val="0060758A"/>
    <w:rsid w:val="00607882"/>
    <w:rsid w:val="00610386"/>
    <w:rsid w:val="00610388"/>
    <w:rsid w:val="0061045B"/>
    <w:rsid w:val="006111DC"/>
    <w:rsid w:val="00611294"/>
    <w:rsid w:val="00612473"/>
    <w:rsid w:val="00612D9B"/>
    <w:rsid w:val="006130CA"/>
    <w:rsid w:val="006135F9"/>
    <w:rsid w:val="006136FC"/>
    <w:rsid w:val="00613D3A"/>
    <w:rsid w:val="00613F26"/>
    <w:rsid w:val="00614BC6"/>
    <w:rsid w:val="006155E4"/>
    <w:rsid w:val="00615A7A"/>
    <w:rsid w:val="006161F5"/>
    <w:rsid w:val="0061649F"/>
    <w:rsid w:val="00616881"/>
    <w:rsid w:val="006168E5"/>
    <w:rsid w:val="00616ED7"/>
    <w:rsid w:val="0061793A"/>
    <w:rsid w:val="00617B70"/>
    <w:rsid w:val="006206C1"/>
    <w:rsid w:val="00620768"/>
    <w:rsid w:val="00620AEE"/>
    <w:rsid w:val="00620BAC"/>
    <w:rsid w:val="00620FF3"/>
    <w:rsid w:val="006213DA"/>
    <w:rsid w:val="00621ABA"/>
    <w:rsid w:val="006225C9"/>
    <w:rsid w:val="006226BE"/>
    <w:rsid w:val="00622BDF"/>
    <w:rsid w:val="00622E15"/>
    <w:rsid w:val="00623771"/>
    <w:rsid w:val="00623B4A"/>
    <w:rsid w:val="00623CB0"/>
    <w:rsid w:val="00624B33"/>
    <w:rsid w:val="00624D11"/>
    <w:rsid w:val="00625511"/>
    <w:rsid w:val="00625654"/>
    <w:rsid w:val="00625844"/>
    <w:rsid w:val="0062700E"/>
    <w:rsid w:val="00627300"/>
    <w:rsid w:val="00627377"/>
    <w:rsid w:val="006300C2"/>
    <w:rsid w:val="006301BB"/>
    <w:rsid w:val="00630681"/>
    <w:rsid w:val="006307E5"/>
    <w:rsid w:val="0063099F"/>
    <w:rsid w:val="00630EAA"/>
    <w:rsid w:val="006311FE"/>
    <w:rsid w:val="00631860"/>
    <w:rsid w:val="00631FCA"/>
    <w:rsid w:val="00632BAE"/>
    <w:rsid w:val="00632C15"/>
    <w:rsid w:val="0063300F"/>
    <w:rsid w:val="006330BA"/>
    <w:rsid w:val="006345D6"/>
    <w:rsid w:val="006354EF"/>
    <w:rsid w:val="00635695"/>
    <w:rsid w:val="00635C9F"/>
    <w:rsid w:val="0063640E"/>
    <w:rsid w:val="0063654B"/>
    <w:rsid w:val="006374D0"/>
    <w:rsid w:val="006378BA"/>
    <w:rsid w:val="00640417"/>
    <w:rsid w:val="00640914"/>
    <w:rsid w:val="00640993"/>
    <w:rsid w:val="00641C72"/>
    <w:rsid w:val="00643404"/>
    <w:rsid w:val="00644B96"/>
    <w:rsid w:val="00644BF9"/>
    <w:rsid w:val="00644BFB"/>
    <w:rsid w:val="0064540A"/>
    <w:rsid w:val="0064584C"/>
    <w:rsid w:val="006468DD"/>
    <w:rsid w:val="00646DA8"/>
    <w:rsid w:val="00646EFC"/>
    <w:rsid w:val="0064753A"/>
    <w:rsid w:val="006477C5"/>
    <w:rsid w:val="0064790B"/>
    <w:rsid w:val="00647AA4"/>
    <w:rsid w:val="0065016B"/>
    <w:rsid w:val="00650464"/>
    <w:rsid w:val="00650AE3"/>
    <w:rsid w:val="00650D4D"/>
    <w:rsid w:val="0065122C"/>
    <w:rsid w:val="00651C3E"/>
    <w:rsid w:val="00652781"/>
    <w:rsid w:val="00652B44"/>
    <w:rsid w:val="006533B2"/>
    <w:rsid w:val="0065372F"/>
    <w:rsid w:val="00653F32"/>
    <w:rsid w:val="006544D1"/>
    <w:rsid w:val="0065453D"/>
    <w:rsid w:val="00656398"/>
    <w:rsid w:val="006565E6"/>
    <w:rsid w:val="00656C73"/>
    <w:rsid w:val="00656E9C"/>
    <w:rsid w:val="006571E0"/>
    <w:rsid w:val="00660359"/>
    <w:rsid w:val="00660744"/>
    <w:rsid w:val="006607B8"/>
    <w:rsid w:val="00660B9B"/>
    <w:rsid w:val="00660E23"/>
    <w:rsid w:val="00660F7C"/>
    <w:rsid w:val="00661225"/>
    <w:rsid w:val="006613B8"/>
    <w:rsid w:val="00661E74"/>
    <w:rsid w:val="00662211"/>
    <w:rsid w:val="0066455E"/>
    <w:rsid w:val="0066457F"/>
    <w:rsid w:val="0066479C"/>
    <w:rsid w:val="00665529"/>
    <w:rsid w:val="006655B3"/>
    <w:rsid w:val="00665C8E"/>
    <w:rsid w:val="00665DD9"/>
    <w:rsid w:val="00666768"/>
    <w:rsid w:val="006668E4"/>
    <w:rsid w:val="00666966"/>
    <w:rsid w:val="00666DE9"/>
    <w:rsid w:val="0066746D"/>
    <w:rsid w:val="006677CC"/>
    <w:rsid w:val="00667AF5"/>
    <w:rsid w:val="0067017F"/>
    <w:rsid w:val="00670A3D"/>
    <w:rsid w:val="00670D32"/>
    <w:rsid w:val="00670D96"/>
    <w:rsid w:val="006717B5"/>
    <w:rsid w:val="00671888"/>
    <w:rsid w:val="0067271E"/>
    <w:rsid w:val="006727B6"/>
    <w:rsid w:val="00672F4C"/>
    <w:rsid w:val="00673900"/>
    <w:rsid w:val="00673C05"/>
    <w:rsid w:val="00673CB1"/>
    <w:rsid w:val="00673D00"/>
    <w:rsid w:val="00674EEA"/>
    <w:rsid w:val="00675DAE"/>
    <w:rsid w:val="006762A7"/>
    <w:rsid w:val="006768E3"/>
    <w:rsid w:val="00676C9D"/>
    <w:rsid w:val="00676DE6"/>
    <w:rsid w:val="00677EFE"/>
    <w:rsid w:val="00680303"/>
    <w:rsid w:val="0068052D"/>
    <w:rsid w:val="00680893"/>
    <w:rsid w:val="00680917"/>
    <w:rsid w:val="006809A2"/>
    <w:rsid w:val="00680B11"/>
    <w:rsid w:val="00680B89"/>
    <w:rsid w:val="00680D5C"/>
    <w:rsid w:val="00680F75"/>
    <w:rsid w:val="00680F9F"/>
    <w:rsid w:val="00681201"/>
    <w:rsid w:val="00681691"/>
    <w:rsid w:val="00681922"/>
    <w:rsid w:val="006821CA"/>
    <w:rsid w:val="00682ED3"/>
    <w:rsid w:val="006830F5"/>
    <w:rsid w:val="0068408E"/>
    <w:rsid w:val="006842A7"/>
    <w:rsid w:val="00684FFE"/>
    <w:rsid w:val="006851FD"/>
    <w:rsid w:val="006856F1"/>
    <w:rsid w:val="00685ACD"/>
    <w:rsid w:val="00685EC2"/>
    <w:rsid w:val="00685F1E"/>
    <w:rsid w:val="006860CD"/>
    <w:rsid w:val="00686985"/>
    <w:rsid w:val="00686FCF"/>
    <w:rsid w:val="006874CC"/>
    <w:rsid w:val="00687585"/>
    <w:rsid w:val="0068783A"/>
    <w:rsid w:val="00687A43"/>
    <w:rsid w:val="00687F08"/>
    <w:rsid w:val="006900AC"/>
    <w:rsid w:val="006903E8"/>
    <w:rsid w:val="006907CD"/>
    <w:rsid w:val="00690884"/>
    <w:rsid w:val="00690996"/>
    <w:rsid w:val="00691AC0"/>
    <w:rsid w:val="00691D07"/>
    <w:rsid w:val="00691D54"/>
    <w:rsid w:val="00691F63"/>
    <w:rsid w:val="006921CF"/>
    <w:rsid w:val="006926C6"/>
    <w:rsid w:val="006926E0"/>
    <w:rsid w:val="00692D21"/>
    <w:rsid w:val="00693000"/>
    <w:rsid w:val="00694093"/>
    <w:rsid w:val="006940AA"/>
    <w:rsid w:val="00694245"/>
    <w:rsid w:val="0069481F"/>
    <w:rsid w:val="00694850"/>
    <w:rsid w:val="00694A05"/>
    <w:rsid w:val="00694A24"/>
    <w:rsid w:val="0069578E"/>
    <w:rsid w:val="00696465"/>
    <w:rsid w:val="00696A16"/>
    <w:rsid w:val="006970DD"/>
    <w:rsid w:val="0069794A"/>
    <w:rsid w:val="006A0C45"/>
    <w:rsid w:val="006A18E5"/>
    <w:rsid w:val="006A19D9"/>
    <w:rsid w:val="006A1B7F"/>
    <w:rsid w:val="006A22C3"/>
    <w:rsid w:val="006A25C6"/>
    <w:rsid w:val="006A25F5"/>
    <w:rsid w:val="006A2652"/>
    <w:rsid w:val="006A26CB"/>
    <w:rsid w:val="006A2D12"/>
    <w:rsid w:val="006A3390"/>
    <w:rsid w:val="006A4522"/>
    <w:rsid w:val="006A47FD"/>
    <w:rsid w:val="006A4F34"/>
    <w:rsid w:val="006A5A3D"/>
    <w:rsid w:val="006A5ABD"/>
    <w:rsid w:val="006A665B"/>
    <w:rsid w:val="006A7429"/>
    <w:rsid w:val="006B0443"/>
    <w:rsid w:val="006B0A6B"/>
    <w:rsid w:val="006B1FE2"/>
    <w:rsid w:val="006B2143"/>
    <w:rsid w:val="006B244D"/>
    <w:rsid w:val="006B2A01"/>
    <w:rsid w:val="006B2F23"/>
    <w:rsid w:val="006B3507"/>
    <w:rsid w:val="006B350E"/>
    <w:rsid w:val="006B3960"/>
    <w:rsid w:val="006B3CA2"/>
    <w:rsid w:val="006B3D20"/>
    <w:rsid w:val="006B4054"/>
    <w:rsid w:val="006B42A2"/>
    <w:rsid w:val="006B4D38"/>
    <w:rsid w:val="006B4FC5"/>
    <w:rsid w:val="006B5302"/>
    <w:rsid w:val="006B5442"/>
    <w:rsid w:val="006B5559"/>
    <w:rsid w:val="006B5812"/>
    <w:rsid w:val="006B58C2"/>
    <w:rsid w:val="006B7350"/>
    <w:rsid w:val="006C0130"/>
    <w:rsid w:val="006C0220"/>
    <w:rsid w:val="006C05B2"/>
    <w:rsid w:val="006C0A73"/>
    <w:rsid w:val="006C2326"/>
    <w:rsid w:val="006C249D"/>
    <w:rsid w:val="006C4319"/>
    <w:rsid w:val="006C4E36"/>
    <w:rsid w:val="006C5038"/>
    <w:rsid w:val="006C5241"/>
    <w:rsid w:val="006C6144"/>
    <w:rsid w:val="006C68FF"/>
    <w:rsid w:val="006C6A9C"/>
    <w:rsid w:val="006C71B9"/>
    <w:rsid w:val="006C749B"/>
    <w:rsid w:val="006C78F0"/>
    <w:rsid w:val="006D04EC"/>
    <w:rsid w:val="006D099B"/>
    <w:rsid w:val="006D14D7"/>
    <w:rsid w:val="006D1E08"/>
    <w:rsid w:val="006D2A3B"/>
    <w:rsid w:val="006D341E"/>
    <w:rsid w:val="006D3599"/>
    <w:rsid w:val="006D35A1"/>
    <w:rsid w:val="006D3E0D"/>
    <w:rsid w:val="006D42BC"/>
    <w:rsid w:val="006D4388"/>
    <w:rsid w:val="006D4756"/>
    <w:rsid w:val="006D4B04"/>
    <w:rsid w:val="006D52D0"/>
    <w:rsid w:val="006D6530"/>
    <w:rsid w:val="006D6B2C"/>
    <w:rsid w:val="006D7892"/>
    <w:rsid w:val="006D7D89"/>
    <w:rsid w:val="006E001C"/>
    <w:rsid w:val="006E0153"/>
    <w:rsid w:val="006E042C"/>
    <w:rsid w:val="006E1252"/>
    <w:rsid w:val="006E238E"/>
    <w:rsid w:val="006E2459"/>
    <w:rsid w:val="006E2D72"/>
    <w:rsid w:val="006E2DF0"/>
    <w:rsid w:val="006E3394"/>
    <w:rsid w:val="006E3819"/>
    <w:rsid w:val="006E39E6"/>
    <w:rsid w:val="006E3AC2"/>
    <w:rsid w:val="006E3CF4"/>
    <w:rsid w:val="006E416B"/>
    <w:rsid w:val="006E4193"/>
    <w:rsid w:val="006E4C40"/>
    <w:rsid w:val="006E4F19"/>
    <w:rsid w:val="006E55AE"/>
    <w:rsid w:val="006E5E58"/>
    <w:rsid w:val="006E61E0"/>
    <w:rsid w:val="006E6591"/>
    <w:rsid w:val="006E681C"/>
    <w:rsid w:val="006E6866"/>
    <w:rsid w:val="006E690C"/>
    <w:rsid w:val="006E6CC8"/>
    <w:rsid w:val="006E6E97"/>
    <w:rsid w:val="006E7E39"/>
    <w:rsid w:val="006F01A5"/>
    <w:rsid w:val="006F043C"/>
    <w:rsid w:val="006F1664"/>
    <w:rsid w:val="006F17D4"/>
    <w:rsid w:val="006F1954"/>
    <w:rsid w:val="006F1F40"/>
    <w:rsid w:val="006F2DCE"/>
    <w:rsid w:val="006F2E2C"/>
    <w:rsid w:val="006F345A"/>
    <w:rsid w:val="006F3E42"/>
    <w:rsid w:val="006F4466"/>
    <w:rsid w:val="006F46EB"/>
    <w:rsid w:val="006F4C55"/>
    <w:rsid w:val="006F52E8"/>
    <w:rsid w:val="006F5934"/>
    <w:rsid w:val="006F5C37"/>
    <w:rsid w:val="006F5FD5"/>
    <w:rsid w:val="006F65D7"/>
    <w:rsid w:val="006F7C30"/>
    <w:rsid w:val="00700281"/>
    <w:rsid w:val="007009F2"/>
    <w:rsid w:val="00700BE4"/>
    <w:rsid w:val="00701A69"/>
    <w:rsid w:val="00702369"/>
    <w:rsid w:val="00703933"/>
    <w:rsid w:val="00703CF6"/>
    <w:rsid w:val="00703D0F"/>
    <w:rsid w:val="00703F5E"/>
    <w:rsid w:val="0070406C"/>
    <w:rsid w:val="00704076"/>
    <w:rsid w:val="00704281"/>
    <w:rsid w:val="007048AE"/>
    <w:rsid w:val="00704C07"/>
    <w:rsid w:val="007053D7"/>
    <w:rsid w:val="00705A57"/>
    <w:rsid w:val="00705C13"/>
    <w:rsid w:val="00705D13"/>
    <w:rsid w:val="00705EF3"/>
    <w:rsid w:val="0070608C"/>
    <w:rsid w:val="007062DC"/>
    <w:rsid w:val="0070664B"/>
    <w:rsid w:val="00707137"/>
    <w:rsid w:val="007073DB"/>
    <w:rsid w:val="0070775A"/>
    <w:rsid w:val="00707764"/>
    <w:rsid w:val="0070796A"/>
    <w:rsid w:val="00707ABF"/>
    <w:rsid w:val="00710325"/>
    <w:rsid w:val="007103A9"/>
    <w:rsid w:val="00710463"/>
    <w:rsid w:val="00710842"/>
    <w:rsid w:val="00710B1C"/>
    <w:rsid w:val="00710CB8"/>
    <w:rsid w:val="00710FF8"/>
    <w:rsid w:val="00711133"/>
    <w:rsid w:val="007115EA"/>
    <w:rsid w:val="00711805"/>
    <w:rsid w:val="007119B4"/>
    <w:rsid w:val="00711EA8"/>
    <w:rsid w:val="0071244C"/>
    <w:rsid w:val="007127B6"/>
    <w:rsid w:val="00712C1D"/>
    <w:rsid w:val="00712CB1"/>
    <w:rsid w:val="00712CE6"/>
    <w:rsid w:val="00712F97"/>
    <w:rsid w:val="0071306F"/>
    <w:rsid w:val="007133A6"/>
    <w:rsid w:val="00713498"/>
    <w:rsid w:val="00713D55"/>
    <w:rsid w:val="00713D5F"/>
    <w:rsid w:val="00714A25"/>
    <w:rsid w:val="00714D3F"/>
    <w:rsid w:val="00715CBE"/>
    <w:rsid w:val="00715CEB"/>
    <w:rsid w:val="00716B45"/>
    <w:rsid w:val="00716FD7"/>
    <w:rsid w:val="00717025"/>
    <w:rsid w:val="007173DA"/>
    <w:rsid w:val="00717872"/>
    <w:rsid w:val="007200DF"/>
    <w:rsid w:val="0072053C"/>
    <w:rsid w:val="0072060E"/>
    <w:rsid w:val="00720E27"/>
    <w:rsid w:val="00721CCE"/>
    <w:rsid w:val="007221CD"/>
    <w:rsid w:val="00722567"/>
    <w:rsid w:val="00722B28"/>
    <w:rsid w:val="00722B39"/>
    <w:rsid w:val="00722C58"/>
    <w:rsid w:val="00722CFD"/>
    <w:rsid w:val="0072375D"/>
    <w:rsid w:val="00723837"/>
    <w:rsid w:val="00723F36"/>
    <w:rsid w:val="0072403B"/>
    <w:rsid w:val="007241B6"/>
    <w:rsid w:val="0072437B"/>
    <w:rsid w:val="0072455E"/>
    <w:rsid w:val="00725786"/>
    <w:rsid w:val="007258DE"/>
    <w:rsid w:val="00725B5F"/>
    <w:rsid w:val="00725B61"/>
    <w:rsid w:val="00726643"/>
    <w:rsid w:val="00726F5C"/>
    <w:rsid w:val="00727BB4"/>
    <w:rsid w:val="00730106"/>
    <w:rsid w:val="007305AD"/>
    <w:rsid w:val="00730944"/>
    <w:rsid w:val="00731290"/>
    <w:rsid w:val="00731371"/>
    <w:rsid w:val="007313AD"/>
    <w:rsid w:val="007318AA"/>
    <w:rsid w:val="00731D22"/>
    <w:rsid w:val="007325D3"/>
    <w:rsid w:val="00732738"/>
    <w:rsid w:val="0073288C"/>
    <w:rsid w:val="00732BA6"/>
    <w:rsid w:val="0073341A"/>
    <w:rsid w:val="007336E1"/>
    <w:rsid w:val="00733819"/>
    <w:rsid w:val="0073458A"/>
    <w:rsid w:val="00734CB1"/>
    <w:rsid w:val="00734CD6"/>
    <w:rsid w:val="00735EE1"/>
    <w:rsid w:val="007362E8"/>
    <w:rsid w:val="00736363"/>
    <w:rsid w:val="0073637F"/>
    <w:rsid w:val="0073682B"/>
    <w:rsid w:val="00736AFD"/>
    <w:rsid w:val="00736B25"/>
    <w:rsid w:val="007373C1"/>
    <w:rsid w:val="00737FB1"/>
    <w:rsid w:val="0074015A"/>
    <w:rsid w:val="0074027A"/>
    <w:rsid w:val="0074080F"/>
    <w:rsid w:val="00740831"/>
    <w:rsid w:val="00740A78"/>
    <w:rsid w:val="00740F46"/>
    <w:rsid w:val="007413D9"/>
    <w:rsid w:val="00741B39"/>
    <w:rsid w:val="00741E9F"/>
    <w:rsid w:val="00742135"/>
    <w:rsid w:val="007422D2"/>
    <w:rsid w:val="00742438"/>
    <w:rsid w:val="00742475"/>
    <w:rsid w:val="00742ADE"/>
    <w:rsid w:val="00743127"/>
    <w:rsid w:val="00744009"/>
    <w:rsid w:val="0074420C"/>
    <w:rsid w:val="00744426"/>
    <w:rsid w:val="00744C5E"/>
    <w:rsid w:val="00744F17"/>
    <w:rsid w:val="007453C9"/>
    <w:rsid w:val="007456C6"/>
    <w:rsid w:val="007461BD"/>
    <w:rsid w:val="0074661D"/>
    <w:rsid w:val="00746843"/>
    <w:rsid w:val="00747C87"/>
    <w:rsid w:val="00750291"/>
    <w:rsid w:val="00750645"/>
    <w:rsid w:val="007506AA"/>
    <w:rsid w:val="00750954"/>
    <w:rsid w:val="00750B1B"/>
    <w:rsid w:val="00750DA0"/>
    <w:rsid w:val="007518FE"/>
    <w:rsid w:val="00751A59"/>
    <w:rsid w:val="00751B20"/>
    <w:rsid w:val="00751E24"/>
    <w:rsid w:val="0075216B"/>
    <w:rsid w:val="0075236F"/>
    <w:rsid w:val="00752E47"/>
    <w:rsid w:val="007531C2"/>
    <w:rsid w:val="00753518"/>
    <w:rsid w:val="00754149"/>
    <w:rsid w:val="00754EDC"/>
    <w:rsid w:val="007551E9"/>
    <w:rsid w:val="0075554E"/>
    <w:rsid w:val="00755650"/>
    <w:rsid w:val="00756092"/>
    <w:rsid w:val="0075614E"/>
    <w:rsid w:val="007562A5"/>
    <w:rsid w:val="00756893"/>
    <w:rsid w:val="0075760A"/>
    <w:rsid w:val="00757A20"/>
    <w:rsid w:val="00757EBE"/>
    <w:rsid w:val="0076009B"/>
    <w:rsid w:val="007605B6"/>
    <w:rsid w:val="00761574"/>
    <w:rsid w:val="007617E4"/>
    <w:rsid w:val="00761B5E"/>
    <w:rsid w:val="00761B85"/>
    <w:rsid w:val="00761D8D"/>
    <w:rsid w:val="00762257"/>
    <w:rsid w:val="00762632"/>
    <w:rsid w:val="00763767"/>
    <w:rsid w:val="00764812"/>
    <w:rsid w:val="00764FD7"/>
    <w:rsid w:val="007651CE"/>
    <w:rsid w:val="0076547A"/>
    <w:rsid w:val="00765880"/>
    <w:rsid w:val="00765BB0"/>
    <w:rsid w:val="00766044"/>
    <w:rsid w:val="007660F0"/>
    <w:rsid w:val="0076619B"/>
    <w:rsid w:val="0076698F"/>
    <w:rsid w:val="00766F91"/>
    <w:rsid w:val="007678D6"/>
    <w:rsid w:val="0076795A"/>
    <w:rsid w:val="00767E12"/>
    <w:rsid w:val="00770167"/>
    <w:rsid w:val="00770218"/>
    <w:rsid w:val="00770694"/>
    <w:rsid w:val="00770E30"/>
    <w:rsid w:val="007719F9"/>
    <w:rsid w:val="00772279"/>
    <w:rsid w:val="00772369"/>
    <w:rsid w:val="00772653"/>
    <w:rsid w:val="00772E4D"/>
    <w:rsid w:val="00773F5D"/>
    <w:rsid w:val="007740E5"/>
    <w:rsid w:val="0077438E"/>
    <w:rsid w:val="0077439A"/>
    <w:rsid w:val="007747D4"/>
    <w:rsid w:val="00775AF1"/>
    <w:rsid w:val="00775FC1"/>
    <w:rsid w:val="0077602F"/>
    <w:rsid w:val="007760A3"/>
    <w:rsid w:val="0077622B"/>
    <w:rsid w:val="0077691C"/>
    <w:rsid w:val="00776CFB"/>
    <w:rsid w:val="0077790C"/>
    <w:rsid w:val="00780353"/>
    <w:rsid w:val="00781018"/>
    <w:rsid w:val="007814CA"/>
    <w:rsid w:val="00781E56"/>
    <w:rsid w:val="00782AEA"/>
    <w:rsid w:val="007842DC"/>
    <w:rsid w:val="00784EF5"/>
    <w:rsid w:val="00785348"/>
    <w:rsid w:val="007855CD"/>
    <w:rsid w:val="0078594E"/>
    <w:rsid w:val="00785A42"/>
    <w:rsid w:val="00786F48"/>
    <w:rsid w:val="007875C0"/>
    <w:rsid w:val="007875C5"/>
    <w:rsid w:val="00787FA9"/>
    <w:rsid w:val="007901D4"/>
    <w:rsid w:val="00790CA2"/>
    <w:rsid w:val="007920C3"/>
    <w:rsid w:val="00792193"/>
    <w:rsid w:val="007925A1"/>
    <w:rsid w:val="007925B4"/>
    <w:rsid w:val="0079260B"/>
    <w:rsid w:val="00794020"/>
    <w:rsid w:val="007942D7"/>
    <w:rsid w:val="007944D3"/>
    <w:rsid w:val="007948B2"/>
    <w:rsid w:val="00794AA6"/>
    <w:rsid w:val="00794BEE"/>
    <w:rsid w:val="00795555"/>
    <w:rsid w:val="00795580"/>
    <w:rsid w:val="007956EC"/>
    <w:rsid w:val="00795EC9"/>
    <w:rsid w:val="007967E2"/>
    <w:rsid w:val="007972C2"/>
    <w:rsid w:val="007A0144"/>
    <w:rsid w:val="007A01CB"/>
    <w:rsid w:val="007A059F"/>
    <w:rsid w:val="007A0689"/>
    <w:rsid w:val="007A0756"/>
    <w:rsid w:val="007A0AC7"/>
    <w:rsid w:val="007A107F"/>
    <w:rsid w:val="007A1142"/>
    <w:rsid w:val="007A146F"/>
    <w:rsid w:val="007A1559"/>
    <w:rsid w:val="007A19F4"/>
    <w:rsid w:val="007A1C34"/>
    <w:rsid w:val="007A2B4E"/>
    <w:rsid w:val="007A37D6"/>
    <w:rsid w:val="007A3AFD"/>
    <w:rsid w:val="007A3E1B"/>
    <w:rsid w:val="007A41C7"/>
    <w:rsid w:val="007A53A4"/>
    <w:rsid w:val="007A5416"/>
    <w:rsid w:val="007A5B51"/>
    <w:rsid w:val="007A5C47"/>
    <w:rsid w:val="007A6179"/>
    <w:rsid w:val="007A72FB"/>
    <w:rsid w:val="007A7538"/>
    <w:rsid w:val="007A79D3"/>
    <w:rsid w:val="007B001B"/>
    <w:rsid w:val="007B0DC3"/>
    <w:rsid w:val="007B1608"/>
    <w:rsid w:val="007B1B61"/>
    <w:rsid w:val="007B20B7"/>
    <w:rsid w:val="007B28EF"/>
    <w:rsid w:val="007B3683"/>
    <w:rsid w:val="007B3848"/>
    <w:rsid w:val="007B3F15"/>
    <w:rsid w:val="007B40A5"/>
    <w:rsid w:val="007B42D7"/>
    <w:rsid w:val="007B5022"/>
    <w:rsid w:val="007B5EAB"/>
    <w:rsid w:val="007B6138"/>
    <w:rsid w:val="007B687C"/>
    <w:rsid w:val="007B6FD0"/>
    <w:rsid w:val="007B7377"/>
    <w:rsid w:val="007B791F"/>
    <w:rsid w:val="007B7A10"/>
    <w:rsid w:val="007B7B4A"/>
    <w:rsid w:val="007C1426"/>
    <w:rsid w:val="007C14D3"/>
    <w:rsid w:val="007C1A04"/>
    <w:rsid w:val="007C2166"/>
    <w:rsid w:val="007C22C4"/>
    <w:rsid w:val="007C2A29"/>
    <w:rsid w:val="007C43A6"/>
    <w:rsid w:val="007C44A8"/>
    <w:rsid w:val="007C486C"/>
    <w:rsid w:val="007C4D2D"/>
    <w:rsid w:val="007C5384"/>
    <w:rsid w:val="007C5753"/>
    <w:rsid w:val="007C5A35"/>
    <w:rsid w:val="007C5CB9"/>
    <w:rsid w:val="007C66C3"/>
    <w:rsid w:val="007C69B4"/>
    <w:rsid w:val="007C69E8"/>
    <w:rsid w:val="007C6AF6"/>
    <w:rsid w:val="007C6B9D"/>
    <w:rsid w:val="007C7A1A"/>
    <w:rsid w:val="007C7F1A"/>
    <w:rsid w:val="007D04EF"/>
    <w:rsid w:val="007D1958"/>
    <w:rsid w:val="007D1C79"/>
    <w:rsid w:val="007D1FB4"/>
    <w:rsid w:val="007D22D0"/>
    <w:rsid w:val="007D2816"/>
    <w:rsid w:val="007D341F"/>
    <w:rsid w:val="007D3AFD"/>
    <w:rsid w:val="007D3C55"/>
    <w:rsid w:val="007D3DED"/>
    <w:rsid w:val="007D557F"/>
    <w:rsid w:val="007D5920"/>
    <w:rsid w:val="007D6B23"/>
    <w:rsid w:val="007D7626"/>
    <w:rsid w:val="007E11F7"/>
    <w:rsid w:val="007E1543"/>
    <w:rsid w:val="007E154D"/>
    <w:rsid w:val="007E2353"/>
    <w:rsid w:val="007E292E"/>
    <w:rsid w:val="007E2A77"/>
    <w:rsid w:val="007E2C23"/>
    <w:rsid w:val="007E3F9D"/>
    <w:rsid w:val="007E410A"/>
    <w:rsid w:val="007E41F7"/>
    <w:rsid w:val="007E48A3"/>
    <w:rsid w:val="007E4DDE"/>
    <w:rsid w:val="007E50A8"/>
    <w:rsid w:val="007E511F"/>
    <w:rsid w:val="007E5A0B"/>
    <w:rsid w:val="007E5A4F"/>
    <w:rsid w:val="007E5EEB"/>
    <w:rsid w:val="007E7010"/>
    <w:rsid w:val="007E7329"/>
    <w:rsid w:val="007E7EDB"/>
    <w:rsid w:val="007F091F"/>
    <w:rsid w:val="007F0BE7"/>
    <w:rsid w:val="007F0E40"/>
    <w:rsid w:val="007F1097"/>
    <w:rsid w:val="007F1492"/>
    <w:rsid w:val="007F18DB"/>
    <w:rsid w:val="007F1C6E"/>
    <w:rsid w:val="007F3087"/>
    <w:rsid w:val="007F3728"/>
    <w:rsid w:val="007F38EA"/>
    <w:rsid w:val="007F3BB3"/>
    <w:rsid w:val="007F3CE1"/>
    <w:rsid w:val="007F3D38"/>
    <w:rsid w:val="007F3F2B"/>
    <w:rsid w:val="007F3FC7"/>
    <w:rsid w:val="007F4375"/>
    <w:rsid w:val="007F4EBB"/>
    <w:rsid w:val="007F52E1"/>
    <w:rsid w:val="007F5D03"/>
    <w:rsid w:val="007F61BB"/>
    <w:rsid w:val="007F6494"/>
    <w:rsid w:val="007F67B5"/>
    <w:rsid w:val="007F6A0A"/>
    <w:rsid w:val="007F7550"/>
    <w:rsid w:val="008000C1"/>
    <w:rsid w:val="008002C5"/>
    <w:rsid w:val="00800A12"/>
    <w:rsid w:val="0080194B"/>
    <w:rsid w:val="00801D91"/>
    <w:rsid w:val="008024A9"/>
    <w:rsid w:val="0080250A"/>
    <w:rsid w:val="00802757"/>
    <w:rsid w:val="0080309E"/>
    <w:rsid w:val="00803792"/>
    <w:rsid w:val="00803A45"/>
    <w:rsid w:val="00803C94"/>
    <w:rsid w:val="00804248"/>
    <w:rsid w:val="00804491"/>
    <w:rsid w:val="008045A8"/>
    <w:rsid w:val="00804B7C"/>
    <w:rsid w:val="00804DD6"/>
    <w:rsid w:val="0080627A"/>
    <w:rsid w:val="00806631"/>
    <w:rsid w:val="00806FED"/>
    <w:rsid w:val="00810F65"/>
    <w:rsid w:val="00811973"/>
    <w:rsid w:val="00812020"/>
    <w:rsid w:val="00812036"/>
    <w:rsid w:val="008122CC"/>
    <w:rsid w:val="00812B88"/>
    <w:rsid w:val="008132A5"/>
    <w:rsid w:val="00813E68"/>
    <w:rsid w:val="00814917"/>
    <w:rsid w:val="00814984"/>
    <w:rsid w:val="00814A9E"/>
    <w:rsid w:val="00815642"/>
    <w:rsid w:val="00815902"/>
    <w:rsid w:val="00815B64"/>
    <w:rsid w:val="00815D40"/>
    <w:rsid w:val="0081623D"/>
    <w:rsid w:val="00817FE3"/>
    <w:rsid w:val="0082002F"/>
    <w:rsid w:val="008202F0"/>
    <w:rsid w:val="00821478"/>
    <w:rsid w:val="00822F76"/>
    <w:rsid w:val="0082321D"/>
    <w:rsid w:val="0082376E"/>
    <w:rsid w:val="00823D31"/>
    <w:rsid w:val="00824B20"/>
    <w:rsid w:val="008250BC"/>
    <w:rsid w:val="008259F9"/>
    <w:rsid w:val="00825DE7"/>
    <w:rsid w:val="00825DFA"/>
    <w:rsid w:val="0082613C"/>
    <w:rsid w:val="00826256"/>
    <w:rsid w:val="0082662D"/>
    <w:rsid w:val="0082718F"/>
    <w:rsid w:val="00827492"/>
    <w:rsid w:val="00827B32"/>
    <w:rsid w:val="0083026E"/>
    <w:rsid w:val="0083050C"/>
    <w:rsid w:val="0083078C"/>
    <w:rsid w:val="00830B42"/>
    <w:rsid w:val="00830BAF"/>
    <w:rsid w:val="00831248"/>
    <w:rsid w:val="00831640"/>
    <w:rsid w:val="008318A4"/>
    <w:rsid w:val="00831AE5"/>
    <w:rsid w:val="00831D8A"/>
    <w:rsid w:val="008321EA"/>
    <w:rsid w:val="00832304"/>
    <w:rsid w:val="008332C4"/>
    <w:rsid w:val="00833BB9"/>
    <w:rsid w:val="00833EBD"/>
    <w:rsid w:val="00834493"/>
    <w:rsid w:val="00834F6B"/>
    <w:rsid w:val="00835097"/>
    <w:rsid w:val="00835B60"/>
    <w:rsid w:val="008360F6"/>
    <w:rsid w:val="0083611C"/>
    <w:rsid w:val="00836890"/>
    <w:rsid w:val="00836A87"/>
    <w:rsid w:val="008379E0"/>
    <w:rsid w:val="00837B22"/>
    <w:rsid w:val="0084089A"/>
    <w:rsid w:val="00840C7F"/>
    <w:rsid w:val="00840F84"/>
    <w:rsid w:val="008416A5"/>
    <w:rsid w:val="00841E06"/>
    <w:rsid w:val="00843188"/>
    <w:rsid w:val="00843817"/>
    <w:rsid w:val="00843AF1"/>
    <w:rsid w:val="00843E0C"/>
    <w:rsid w:val="00843ECF"/>
    <w:rsid w:val="00844123"/>
    <w:rsid w:val="00844A03"/>
    <w:rsid w:val="00844F49"/>
    <w:rsid w:val="00845471"/>
    <w:rsid w:val="008454CE"/>
    <w:rsid w:val="00845573"/>
    <w:rsid w:val="0084557A"/>
    <w:rsid w:val="00845717"/>
    <w:rsid w:val="00845818"/>
    <w:rsid w:val="0084671F"/>
    <w:rsid w:val="00846781"/>
    <w:rsid w:val="00846C8F"/>
    <w:rsid w:val="008472B0"/>
    <w:rsid w:val="008477E1"/>
    <w:rsid w:val="008477E2"/>
    <w:rsid w:val="00847981"/>
    <w:rsid w:val="00847EA3"/>
    <w:rsid w:val="00847EE9"/>
    <w:rsid w:val="00850169"/>
    <w:rsid w:val="0085076D"/>
    <w:rsid w:val="008507E0"/>
    <w:rsid w:val="00850935"/>
    <w:rsid w:val="00851125"/>
    <w:rsid w:val="00851199"/>
    <w:rsid w:val="008516B6"/>
    <w:rsid w:val="00851F74"/>
    <w:rsid w:val="008520B1"/>
    <w:rsid w:val="00852202"/>
    <w:rsid w:val="00852910"/>
    <w:rsid w:val="008536E4"/>
    <w:rsid w:val="008538AC"/>
    <w:rsid w:val="008539E3"/>
    <w:rsid w:val="00853DED"/>
    <w:rsid w:val="00854203"/>
    <w:rsid w:val="00854FE4"/>
    <w:rsid w:val="0085545C"/>
    <w:rsid w:val="0085582C"/>
    <w:rsid w:val="00856971"/>
    <w:rsid w:val="008569FB"/>
    <w:rsid w:val="00856B23"/>
    <w:rsid w:val="00856EA4"/>
    <w:rsid w:val="00857748"/>
    <w:rsid w:val="00860793"/>
    <w:rsid w:val="00861096"/>
    <w:rsid w:val="008611FE"/>
    <w:rsid w:val="00861910"/>
    <w:rsid w:val="00862D0B"/>
    <w:rsid w:val="00864571"/>
    <w:rsid w:val="00864653"/>
    <w:rsid w:val="00864B79"/>
    <w:rsid w:val="00864C7D"/>
    <w:rsid w:val="00864DD0"/>
    <w:rsid w:val="00864F56"/>
    <w:rsid w:val="0086507D"/>
    <w:rsid w:val="0086518D"/>
    <w:rsid w:val="008652C4"/>
    <w:rsid w:val="0086623E"/>
    <w:rsid w:val="00866626"/>
    <w:rsid w:val="00866845"/>
    <w:rsid w:val="00867511"/>
    <w:rsid w:val="00867AE7"/>
    <w:rsid w:val="00867D38"/>
    <w:rsid w:val="00867E73"/>
    <w:rsid w:val="00870DDD"/>
    <w:rsid w:val="008712AC"/>
    <w:rsid w:val="00871581"/>
    <w:rsid w:val="008715D8"/>
    <w:rsid w:val="00871833"/>
    <w:rsid w:val="00871DB2"/>
    <w:rsid w:val="00872105"/>
    <w:rsid w:val="0087242D"/>
    <w:rsid w:val="00872671"/>
    <w:rsid w:val="00872C25"/>
    <w:rsid w:val="00872C76"/>
    <w:rsid w:val="00873067"/>
    <w:rsid w:val="008738AF"/>
    <w:rsid w:val="00873B7C"/>
    <w:rsid w:val="0087413A"/>
    <w:rsid w:val="00874442"/>
    <w:rsid w:val="00874A6F"/>
    <w:rsid w:val="00875050"/>
    <w:rsid w:val="00875063"/>
    <w:rsid w:val="0087515C"/>
    <w:rsid w:val="0087551C"/>
    <w:rsid w:val="00875708"/>
    <w:rsid w:val="008758E7"/>
    <w:rsid w:val="00875FB5"/>
    <w:rsid w:val="0087606E"/>
    <w:rsid w:val="00876074"/>
    <w:rsid w:val="00876320"/>
    <w:rsid w:val="0087640A"/>
    <w:rsid w:val="00876468"/>
    <w:rsid w:val="0087673F"/>
    <w:rsid w:val="008767B2"/>
    <w:rsid w:val="00876B4F"/>
    <w:rsid w:val="00877155"/>
    <w:rsid w:val="00877558"/>
    <w:rsid w:val="00877E2E"/>
    <w:rsid w:val="0088045F"/>
    <w:rsid w:val="00880D2B"/>
    <w:rsid w:val="0088118C"/>
    <w:rsid w:val="00881642"/>
    <w:rsid w:val="008816FC"/>
    <w:rsid w:val="00881D64"/>
    <w:rsid w:val="008821CD"/>
    <w:rsid w:val="0088248A"/>
    <w:rsid w:val="008830A2"/>
    <w:rsid w:val="0088347D"/>
    <w:rsid w:val="008834A7"/>
    <w:rsid w:val="00883866"/>
    <w:rsid w:val="00883B65"/>
    <w:rsid w:val="008841E2"/>
    <w:rsid w:val="00884BA1"/>
    <w:rsid w:val="00884DDA"/>
    <w:rsid w:val="008851D2"/>
    <w:rsid w:val="00885D66"/>
    <w:rsid w:val="0088605D"/>
    <w:rsid w:val="0088679E"/>
    <w:rsid w:val="00886835"/>
    <w:rsid w:val="00886AA6"/>
    <w:rsid w:val="00886C18"/>
    <w:rsid w:val="00886ED2"/>
    <w:rsid w:val="00886F1F"/>
    <w:rsid w:val="0088742C"/>
    <w:rsid w:val="00887C47"/>
    <w:rsid w:val="00887E3A"/>
    <w:rsid w:val="00887ECE"/>
    <w:rsid w:val="00890B47"/>
    <w:rsid w:val="00890D4F"/>
    <w:rsid w:val="008913DA"/>
    <w:rsid w:val="00891460"/>
    <w:rsid w:val="00891A1B"/>
    <w:rsid w:val="00891A8B"/>
    <w:rsid w:val="00892118"/>
    <w:rsid w:val="00892656"/>
    <w:rsid w:val="008926F1"/>
    <w:rsid w:val="00892961"/>
    <w:rsid w:val="00892F9F"/>
    <w:rsid w:val="0089361E"/>
    <w:rsid w:val="00893956"/>
    <w:rsid w:val="00893F08"/>
    <w:rsid w:val="00894497"/>
    <w:rsid w:val="008945FE"/>
    <w:rsid w:val="0089475C"/>
    <w:rsid w:val="008958A3"/>
    <w:rsid w:val="00895A87"/>
    <w:rsid w:val="008961AD"/>
    <w:rsid w:val="00896244"/>
    <w:rsid w:val="00896327"/>
    <w:rsid w:val="008A0439"/>
    <w:rsid w:val="008A0694"/>
    <w:rsid w:val="008A0833"/>
    <w:rsid w:val="008A0C4E"/>
    <w:rsid w:val="008A0C56"/>
    <w:rsid w:val="008A0CF8"/>
    <w:rsid w:val="008A14F2"/>
    <w:rsid w:val="008A25A0"/>
    <w:rsid w:val="008A2D6B"/>
    <w:rsid w:val="008A2EAC"/>
    <w:rsid w:val="008A3149"/>
    <w:rsid w:val="008A356E"/>
    <w:rsid w:val="008A4205"/>
    <w:rsid w:val="008A476D"/>
    <w:rsid w:val="008A47F1"/>
    <w:rsid w:val="008A49C7"/>
    <w:rsid w:val="008A4C39"/>
    <w:rsid w:val="008A4E78"/>
    <w:rsid w:val="008A4F93"/>
    <w:rsid w:val="008A5716"/>
    <w:rsid w:val="008A5921"/>
    <w:rsid w:val="008A5DC8"/>
    <w:rsid w:val="008A6142"/>
    <w:rsid w:val="008A650B"/>
    <w:rsid w:val="008A69A2"/>
    <w:rsid w:val="008A70D0"/>
    <w:rsid w:val="008A72E6"/>
    <w:rsid w:val="008A757E"/>
    <w:rsid w:val="008B029E"/>
    <w:rsid w:val="008B0447"/>
    <w:rsid w:val="008B0617"/>
    <w:rsid w:val="008B0930"/>
    <w:rsid w:val="008B1F12"/>
    <w:rsid w:val="008B2138"/>
    <w:rsid w:val="008B2156"/>
    <w:rsid w:val="008B241D"/>
    <w:rsid w:val="008B2F95"/>
    <w:rsid w:val="008B30F6"/>
    <w:rsid w:val="008B3327"/>
    <w:rsid w:val="008B352F"/>
    <w:rsid w:val="008B3BF0"/>
    <w:rsid w:val="008B43DA"/>
    <w:rsid w:val="008B4D75"/>
    <w:rsid w:val="008B5381"/>
    <w:rsid w:val="008B53B4"/>
    <w:rsid w:val="008B5448"/>
    <w:rsid w:val="008B5ADF"/>
    <w:rsid w:val="008B5E0F"/>
    <w:rsid w:val="008B6409"/>
    <w:rsid w:val="008B681D"/>
    <w:rsid w:val="008B75BC"/>
    <w:rsid w:val="008C0D42"/>
    <w:rsid w:val="008C12B2"/>
    <w:rsid w:val="008C171F"/>
    <w:rsid w:val="008C1831"/>
    <w:rsid w:val="008C1998"/>
    <w:rsid w:val="008C1D37"/>
    <w:rsid w:val="008C2431"/>
    <w:rsid w:val="008C2554"/>
    <w:rsid w:val="008C264C"/>
    <w:rsid w:val="008C287F"/>
    <w:rsid w:val="008C29D7"/>
    <w:rsid w:val="008C2E47"/>
    <w:rsid w:val="008C36C5"/>
    <w:rsid w:val="008C3AB0"/>
    <w:rsid w:val="008C4E0A"/>
    <w:rsid w:val="008C550F"/>
    <w:rsid w:val="008C56D2"/>
    <w:rsid w:val="008C5D21"/>
    <w:rsid w:val="008C5F0E"/>
    <w:rsid w:val="008C5F1E"/>
    <w:rsid w:val="008C6534"/>
    <w:rsid w:val="008C797A"/>
    <w:rsid w:val="008D0A2F"/>
    <w:rsid w:val="008D17E9"/>
    <w:rsid w:val="008D1F7D"/>
    <w:rsid w:val="008D22ED"/>
    <w:rsid w:val="008D279D"/>
    <w:rsid w:val="008D2AC8"/>
    <w:rsid w:val="008D2E04"/>
    <w:rsid w:val="008D35B8"/>
    <w:rsid w:val="008D3A59"/>
    <w:rsid w:val="008D4051"/>
    <w:rsid w:val="008D4333"/>
    <w:rsid w:val="008D4C52"/>
    <w:rsid w:val="008D514B"/>
    <w:rsid w:val="008D5718"/>
    <w:rsid w:val="008D5A8E"/>
    <w:rsid w:val="008D5F8A"/>
    <w:rsid w:val="008D68A1"/>
    <w:rsid w:val="008D6F29"/>
    <w:rsid w:val="008E0593"/>
    <w:rsid w:val="008E0FA3"/>
    <w:rsid w:val="008E1C6F"/>
    <w:rsid w:val="008E245E"/>
    <w:rsid w:val="008E3AD0"/>
    <w:rsid w:val="008E3F15"/>
    <w:rsid w:val="008E4148"/>
    <w:rsid w:val="008E451E"/>
    <w:rsid w:val="008E453B"/>
    <w:rsid w:val="008E45DE"/>
    <w:rsid w:val="008E4A42"/>
    <w:rsid w:val="008E51C3"/>
    <w:rsid w:val="008E51F3"/>
    <w:rsid w:val="008E5A02"/>
    <w:rsid w:val="008E5B14"/>
    <w:rsid w:val="008E6709"/>
    <w:rsid w:val="008E6FDC"/>
    <w:rsid w:val="008E7D31"/>
    <w:rsid w:val="008F0D58"/>
    <w:rsid w:val="008F1177"/>
    <w:rsid w:val="008F2A53"/>
    <w:rsid w:val="008F2B31"/>
    <w:rsid w:val="008F2D32"/>
    <w:rsid w:val="008F320D"/>
    <w:rsid w:val="008F324E"/>
    <w:rsid w:val="008F3C7E"/>
    <w:rsid w:val="008F400C"/>
    <w:rsid w:val="008F41B7"/>
    <w:rsid w:val="008F481D"/>
    <w:rsid w:val="008F4AE2"/>
    <w:rsid w:val="008F4BFB"/>
    <w:rsid w:val="008F552A"/>
    <w:rsid w:val="008F5EEE"/>
    <w:rsid w:val="008F611D"/>
    <w:rsid w:val="008F643D"/>
    <w:rsid w:val="008F6CBF"/>
    <w:rsid w:val="008F7979"/>
    <w:rsid w:val="008F7BCC"/>
    <w:rsid w:val="008F7D70"/>
    <w:rsid w:val="008F7E04"/>
    <w:rsid w:val="009004E1"/>
    <w:rsid w:val="009011A7"/>
    <w:rsid w:val="00901904"/>
    <w:rsid w:val="009019FC"/>
    <w:rsid w:val="00901E82"/>
    <w:rsid w:val="00901F39"/>
    <w:rsid w:val="0090238E"/>
    <w:rsid w:val="009025BE"/>
    <w:rsid w:val="0090275E"/>
    <w:rsid w:val="00902B2B"/>
    <w:rsid w:val="00903165"/>
    <w:rsid w:val="009034D4"/>
    <w:rsid w:val="009034F0"/>
    <w:rsid w:val="00903815"/>
    <w:rsid w:val="00903A63"/>
    <w:rsid w:val="00903B7C"/>
    <w:rsid w:val="00904192"/>
    <w:rsid w:val="009044C4"/>
    <w:rsid w:val="00904731"/>
    <w:rsid w:val="0090554F"/>
    <w:rsid w:val="009066D2"/>
    <w:rsid w:val="0090675D"/>
    <w:rsid w:val="0090720E"/>
    <w:rsid w:val="00907D69"/>
    <w:rsid w:val="00910AD1"/>
    <w:rsid w:val="00910DB5"/>
    <w:rsid w:val="00911AE1"/>
    <w:rsid w:val="00911F2E"/>
    <w:rsid w:val="009129A9"/>
    <w:rsid w:val="00912C2E"/>
    <w:rsid w:val="00912E73"/>
    <w:rsid w:val="00913816"/>
    <w:rsid w:val="009139F5"/>
    <w:rsid w:val="00913AB6"/>
    <w:rsid w:val="00913DAA"/>
    <w:rsid w:val="0091435D"/>
    <w:rsid w:val="0091439F"/>
    <w:rsid w:val="00914715"/>
    <w:rsid w:val="00914962"/>
    <w:rsid w:val="00914C53"/>
    <w:rsid w:val="0091535F"/>
    <w:rsid w:val="009163F7"/>
    <w:rsid w:val="0091661E"/>
    <w:rsid w:val="00916795"/>
    <w:rsid w:val="00916F4B"/>
    <w:rsid w:val="00916F85"/>
    <w:rsid w:val="0091739F"/>
    <w:rsid w:val="0091797A"/>
    <w:rsid w:val="00917997"/>
    <w:rsid w:val="00917DCC"/>
    <w:rsid w:val="00920ABF"/>
    <w:rsid w:val="00920D34"/>
    <w:rsid w:val="00920ECA"/>
    <w:rsid w:val="0092278A"/>
    <w:rsid w:val="00922900"/>
    <w:rsid w:val="00922A9B"/>
    <w:rsid w:val="00922D4C"/>
    <w:rsid w:val="00923646"/>
    <w:rsid w:val="00923FE5"/>
    <w:rsid w:val="00924AD3"/>
    <w:rsid w:val="00924F1D"/>
    <w:rsid w:val="009250F9"/>
    <w:rsid w:val="00925293"/>
    <w:rsid w:val="00925BC6"/>
    <w:rsid w:val="00925E11"/>
    <w:rsid w:val="00925EB9"/>
    <w:rsid w:val="00925EEB"/>
    <w:rsid w:val="00927FBD"/>
    <w:rsid w:val="00930318"/>
    <w:rsid w:val="00930CEF"/>
    <w:rsid w:val="00931E41"/>
    <w:rsid w:val="00932035"/>
    <w:rsid w:val="0093287A"/>
    <w:rsid w:val="0093295F"/>
    <w:rsid w:val="009329C3"/>
    <w:rsid w:val="00932C05"/>
    <w:rsid w:val="00932C64"/>
    <w:rsid w:val="00932E17"/>
    <w:rsid w:val="00933753"/>
    <w:rsid w:val="00933D00"/>
    <w:rsid w:val="0093439C"/>
    <w:rsid w:val="0093458E"/>
    <w:rsid w:val="00934843"/>
    <w:rsid w:val="00934A48"/>
    <w:rsid w:val="00934B4B"/>
    <w:rsid w:val="00935629"/>
    <w:rsid w:val="00935631"/>
    <w:rsid w:val="00935D92"/>
    <w:rsid w:val="009364FB"/>
    <w:rsid w:val="00936AC7"/>
    <w:rsid w:val="00936D98"/>
    <w:rsid w:val="00937276"/>
    <w:rsid w:val="009378D1"/>
    <w:rsid w:val="009400B0"/>
    <w:rsid w:val="00940131"/>
    <w:rsid w:val="009402E9"/>
    <w:rsid w:val="00940AAF"/>
    <w:rsid w:val="00940F03"/>
    <w:rsid w:val="0094119B"/>
    <w:rsid w:val="009412ED"/>
    <w:rsid w:val="009415D7"/>
    <w:rsid w:val="009416BA"/>
    <w:rsid w:val="0094187D"/>
    <w:rsid w:val="009420A3"/>
    <w:rsid w:val="00942967"/>
    <w:rsid w:val="0094302A"/>
    <w:rsid w:val="0094317C"/>
    <w:rsid w:val="009434F0"/>
    <w:rsid w:val="009437F0"/>
    <w:rsid w:val="00943A7C"/>
    <w:rsid w:val="009444A9"/>
    <w:rsid w:val="0094469E"/>
    <w:rsid w:val="00944EA6"/>
    <w:rsid w:val="009451D0"/>
    <w:rsid w:val="00945234"/>
    <w:rsid w:val="0094546A"/>
    <w:rsid w:val="009454D5"/>
    <w:rsid w:val="00945632"/>
    <w:rsid w:val="009458E9"/>
    <w:rsid w:val="00945ADD"/>
    <w:rsid w:val="00946082"/>
    <w:rsid w:val="009476F1"/>
    <w:rsid w:val="0094775C"/>
    <w:rsid w:val="009500E2"/>
    <w:rsid w:val="00950FCF"/>
    <w:rsid w:val="009510E7"/>
    <w:rsid w:val="00951979"/>
    <w:rsid w:val="00952688"/>
    <w:rsid w:val="0095310E"/>
    <w:rsid w:val="0095318F"/>
    <w:rsid w:val="009532E0"/>
    <w:rsid w:val="009534F6"/>
    <w:rsid w:val="00953A75"/>
    <w:rsid w:val="00953C02"/>
    <w:rsid w:val="00953D35"/>
    <w:rsid w:val="0095441F"/>
    <w:rsid w:val="00954938"/>
    <w:rsid w:val="009549DD"/>
    <w:rsid w:val="009550AA"/>
    <w:rsid w:val="00955CF4"/>
    <w:rsid w:val="00956343"/>
    <w:rsid w:val="00957079"/>
    <w:rsid w:val="00957910"/>
    <w:rsid w:val="009579A8"/>
    <w:rsid w:val="00957BF6"/>
    <w:rsid w:val="00957C30"/>
    <w:rsid w:val="00960477"/>
    <w:rsid w:val="00960695"/>
    <w:rsid w:val="00961693"/>
    <w:rsid w:val="009618EF"/>
    <w:rsid w:val="00961A04"/>
    <w:rsid w:val="00961C86"/>
    <w:rsid w:val="00962D1F"/>
    <w:rsid w:val="00963128"/>
    <w:rsid w:val="0096356A"/>
    <w:rsid w:val="009636D4"/>
    <w:rsid w:val="00963A50"/>
    <w:rsid w:val="00964251"/>
    <w:rsid w:val="0096473D"/>
    <w:rsid w:val="009651EB"/>
    <w:rsid w:val="00965640"/>
    <w:rsid w:val="009660AC"/>
    <w:rsid w:val="0096662A"/>
    <w:rsid w:val="00966AA2"/>
    <w:rsid w:val="00966AEF"/>
    <w:rsid w:val="0096778C"/>
    <w:rsid w:val="00967A99"/>
    <w:rsid w:val="00967AF7"/>
    <w:rsid w:val="00967D77"/>
    <w:rsid w:val="00970AA8"/>
    <w:rsid w:val="00970F72"/>
    <w:rsid w:val="009713C5"/>
    <w:rsid w:val="00971464"/>
    <w:rsid w:val="00971689"/>
    <w:rsid w:val="00971748"/>
    <w:rsid w:val="00973E31"/>
    <w:rsid w:val="00973E79"/>
    <w:rsid w:val="00973F0F"/>
    <w:rsid w:val="00974036"/>
    <w:rsid w:val="00974413"/>
    <w:rsid w:val="009747F7"/>
    <w:rsid w:val="00974CE9"/>
    <w:rsid w:val="00975259"/>
    <w:rsid w:val="009755F1"/>
    <w:rsid w:val="0097650D"/>
    <w:rsid w:val="00976AB5"/>
    <w:rsid w:val="00977B0C"/>
    <w:rsid w:val="00977C9D"/>
    <w:rsid w:val="00977CBF"/>
    <w:rsid w:val="009801CC"/>
    <w:rsid w:val="009803AC"/>
    <w:rsid w:val="00980403"/>
    <w:rsid w:val="00980906"/>
    <w:rsid w:val="00980EE7"/>
    <w:rsid w:val="00981A87"/>
    <w:rsid w:val="00981D3C"/>
    <w:rsid w:val="0098204D"/>
    <w:rsid w:val="009821CA"/>
    <w:rsid w:val="0098280D"/>
    <w:rsid w:val="00983F0F"/>
    <w:rsid w:val="00985018"/>
    <w:rsid w:val="00985081"/>
    <w:rsid w:val="00985565"/>
    <w:rsid w:val="00985AE8"/>
    <w:rsid w:val="00986BA8"/>
    <w:rsid w:val="00986F2B"/>
    <w:rsid w:val="00987392"/>
    <w:rsid w:val="0098779D"/>
    <w:rsid w:val="009879DF"/>
    <w:rsid w:val="00987B30"/>
    <w:rsid w:val="00990457"/>
    <w:rsid w:val="0099070B"/>
    <w:rsid w:val="00990B22"/>
    <w:rsid w:val="00990C89"/>
    <w:rsid w:val="00990E79"/>
    <w:rsid w:val="0099120E"/>
    <w:rsid w:val="0099196A"/>
    <w:rsid w:val="009921E8"/>
    <w:rsid w:val="009926E0"/>
    <w:rsid w:val="00992E56"/>
    <w:rsid w:val="00992FBD"/>
    <w:rsid w:val="00993583"/>
    <w:rsid w:val="0099495C"/>
    <w:rsid w:val="009951EF"/>
    <w:rsid w:val="0099549E"/>
    <w:rsid w:val="00995A5F"/>
    <w:rsid w:val="0099676F"/>
    <w:rsid w:val="00996A40"/>
    <w:rsid w:val="00997C94"/>
    <w:rsid w:val="00997E67"/>
    <w:rsid w:val="00997F4A"/>
    <w:rsid w:val="009A07D2"/>
    <w:rsid w:val="009A0A3D"/>
    <w:rsid w:val="009A10B7"/>
    <w:rsid w:val="009A114C"/>
    <w:rsid w:val="009A121E"/>
    <w:rsid w:val="009A2037"/>
    <w:rsid w:val="009A206F"/>
    <w:rsid w:val="009A296D"/>
    <w:rsid w:val="009A368C"/>
    <w:rsid w:val="009A36A9"/>
    <w:rsid w:val="009A4383"/>
    <w:rsid w:val="009A471C"/>
    <w:rsid w:val="009A4854"/>
    <w:rsid w:val="009A4B6C"/>
    <w:rsid w:val="009A4F21"/>
    <w:rsid w:val="009A528E"/>
    <w:rsid w:val="009A543A"/>
    <w:rsid w:val="009A5965"/>
    <w:rsid w:val="009A6499"/>
    <w:rsid w:val="009A6595"/>
    <w:rsid w:val="009A66BC"/>
    <w:rsid w:val="009A72E5"/>
    <w:rsid w:val="009A79BA"/>
    <w:rsid w:val="009A7ABC"/>
    <w:rsid w:val="009A7BCE"/>
    <w:rsid w:val="009B010A"/>
    <w:rsid w:val="009B015A"/>
    <w:rsid w:val="009B0521"/>
    <w:rsid w:val="009B0653"/>
    <w:rsid w:val="009B0A63"/>
    <w:rsid w:val="009B1561"/>
    <w:rsid w:val="009B176B"/>
    <w:rsid w:val="009B1A9B"/>
    <w:rsid w:val="009B1DCA"/>
    <w:rsid w:val="009B2351"/>
    <w:rsid w:val="009B2B79"/>
    <w:rsid w:val="009B33FD"/>
    <w:rsid w:val="009B3BF5"/>
    <w:rsid w:val="009B3FB9"/>
    <w:rsid w:val="009B4079"/>
    <w:rsid w:val="009B46E6"/>
    <w:rsid w:val="009B4935"/>
    <w:rsid w:val="009B4A13"/>
    <w:rsid w:val="009B4DAA"/>
    <w:rsid w:val="009B4DE8"/>
    <w:rsid w:val="009B4EE0"/>
    <w:rsid w:val="009B587A"/>
    <w:rsid w:val="009B59FA"/>
    <w:rsid w:val="009B5B38"/>
    <w:rsid w:val="009B5CB6"/>
    <w:rsid w:val="009B605C"/>
    <w:rsid w:val="009B63EE"/>
    <w:rsid w:val="009B6DBA"/>
    <w:rsid w:val="009B74C2"/>
    <w:rsid w:val="009B75EE"/>
    <w:rsid w:val="009B79E9"/>
    <w:rsid w:val="009C1559"/>
    <w:rsid w:val="009C15FD"/>
    <w:rsid w:val="009C1669"/>
    <w:rsid w:val="009C1FDC"/>
    <w:rsid w:val="009C2389"/>
    <w:rsid w:val="009C2A60"/>
    <w:rsid w:val="009C2A80"/>
    <w:rsid w:val="009C2B14"/>
    <w:rsid w:val="009C333A"/>
    <w:rsid w:val="009C34C7"/>
    <w:rsid w:val="009C43A5"/>
    <w:rsid w:val="009C46F2"/>
    <w:rsid w:val="009C48EE"/>
    <w:rsid w:val="009C491C"/>
    <w:rsid w:val="009C59DF"/>
    <w:rsid w:val="009C5E7D"/>
    <w:rsid w:val="009C5E94"/>
    <w:rsid w:val="009C5F75"/>
    <w:rsid w:val="009C6F28"/>
    <w:rsid w:val="009C7053"/>
    <w:rsid w:val="009C7912"/>
    <w:rsid w:val="009C79C5"/>
    <w:rsid w:val="009C7D82"/>
    <w:rsid w:val="009D06BE"/>
    <w:rsid w:val="009D1216"/>
    <w:rsid w:val="009D286B"/>
    <w:rsid w:val="009D2927"/>
    <w:rsid w:val="009D371D"/>
    <w:rsid w:val="009D3D5A"/>
    <w:rsid w:val="009D40C0"/>
    <w:rsid w:val="009D4883"/>
    <w:rsid w:val="009D4A90"/>
    <w:rsid w:val="009D4B75"/>
    <w:rsid w:val="009D63F0"/>
    <w:rsid w:val="009D6409"/>
    <w:rsid w:val="009D672C"/>
    <w:rsid w:val="009D6D5D"/>
    <w:rsid w:val="009D72A6"/>
    <w:rsid w:val="009E055E"/>
    <w:rsid w:val="009E0CD0"/>
    <w:rsid w:val="009E102D"/>
    <w:rsid w:val="009E1772"/>
    <w:rsid w:val="009E26B9"/>
    <w:rsid w:val="009E2DFC"/>
    <w:rsid w:val="009E3F00"/>
    <w:rsid w:val="009E4137"/>
    <w:rsid w:val="009E466B"/>
    <w:rsid w:val="009E504B"/>
    <w:rsid w:val="009E5588"/>
    <w:rsid w:val="009E5AA6"/>
    <w:rsid w:val="009E5B5C"/>
    <w:rsid w:val="009E5BE9"/>
    <w:rsid w:val="009E5DCE"/>
    <w:rsid w:val="009E5E82"/>
    <w:rsid w:val="009E6699"/>
    <w:rsid w:val="009E7043"/>
    <w:rsid w:val="009E740D"/>
    <w:rsid w:val="009E753D"/>
    <w:rsid w:val="009E7886"/>
    <w:rsid w:val="009E798F"/>
    <w:rsid w:val="009E7B88"/>
    <w:rsid w:val="009E7FC5"/>
    <w:rsid w:val="009F0745"/>
    <w:rsid w:val="009F094C"/>
    <w:rsid w:val="009F0C76"/>
    <w:rsid w:val="009F0CE3"/>
    <w:rsid w:val="009F0DF0"/>
    <w:rsid w:val="009F12F3"/>
    <w:rsid w:val="009F145A"/>
    <w:rsid w:val="009F1A28"/>
    <w:rsid w:val="009F25AA"/>
    <w:rsid w:val="009F27C2"/>
    <w:rsid w:val="009F2F7E"/>
    <w:rsid w:val="009F3882"/>
    <w:rsid w:val="009F41EF"/>
    <w:rsid w:val="009F4265"/>
    <w:rsid w:val="009F428D"/>
    <w:rsid w:val="009F43E1"/>
    <w:rsid w:val="009F47CD"/>
    <w:rsid w:val="009F49DF"/>
    <w:rsid w:val="009F56A2"/>
    <w:rsid w:val="009F60B6"/>
    <w:rsid w:val="009F7697"/>
    <w:rsid w:val="009F799A"/>
    <w:rsid w:val="00A001A4"/>
    <w:rsid w:val="00A00280"/>
    <w:rsid w:val="00A003DC"/>
    <w:rsid w:val="00A00542"/>
    <w:rsid w:val="00A00547"/>
    <w:rsid w:val="00A00D90"/>
    <w:rsid w:val="00A00DD7"/>
    <w:rsid w:val="00A01768"/>
    <w:rsid w:val="00A01CD5"/>
    <w:rsid w:val="00A021B0"/>
    <w:rsid w:val="00A02A1C"/>
    <w:rsid w:val="00A02C12"/>
    <w:rsid w:val="00A03992"/>
    <w:rsid w:val="00A04702"/>
    <w:rsid w:val="00A0475E"/>
    <w:rsid w:val="00A047B8"/>
    <w:rsid w:val="00A04CE4"/>
    <w:rsid w:val="00A056FB"/>
    <w:rsid w:val="00A05877"/>
    <w:rsid w:val="00A0633A"/>
    <w:rsid w:val="00A064C6"/>
    <w:rsid w:val="00A0651D"/>
    <w:rsid w:val="00A06867"/>
    <w:rsid w:val="00A077B9"/>
    <w:rsid w:val="00A07B61"/>
    <w:rsid w:val="00A07BD5"/>
    <w:rsid w:val="00A107B5"/>
    <w:rsid w:val="00A108D8"/>
    <w:rsid w:val="00A1096B"/>
    <w:rsid w:val="00A10B73"/>
    <w:rsid w:val="00A10E16"/>
    <w:rsid w:val="00A10F3B"/>
    <w:rsid w:val="00A11653"/>
    <w:rsid w:val="00A119C0"/>
    <w:rsid w:val="00A11C32"/>
    <w:rsid w:val="00A11E14"/>
    <w:rsid w:val="00A11ED2"/>
    <w:rsid w:val="00A12E10"/>
    <w:rsid w:val="00A13078"/>
    <w:rsid w:val="00A1313D"/>
    <w:rsid w:val="00A13354"/>
    <w:rsid w:val="00A13ECF"/>
    <w:rsid w:val="00A141FB"/>
    <w:rsid w:val="00A145E1"/>
    <w:rsid w:val="00A14F2F"/>
    <w:rsid w:val="00A15122"/>
    <w:rsid w:val="00A1523A"/>
    <w:rsid w:val="00A15716"/>
    <w:rsid w:val="00A15BD6"/>
    <w:rsid w:val="00A15DF9"/>
    <w:rsid w:val="00A15E55"/>
    <w:rsid w:val="00A15E97"/>
    <w:rsid w:val="00A167B5"/>
    <w:rsid w:val="00A16AAE"/>
    <w:rsid w:val="00A16DAF"/>
    <w:rsid w:val="00A16DF6"/>
    <w:rsid w:val="00A17515"/>
    <w:rsid w:val="00A179E8"/>
    <w:rsid w:val="00A20913"/>
    <w:rsid w:val="00A20C88"/>
    <w:rsid w:val="00A20EA4"/>
    <w:rsid w:val="00A20F32"/>
    <w:rsid w:val="00A2136A"/>
    <w:rsid w:val="00A214B1"/>
    <w:rsid w:val="00A21658"/>
    <w:rsid w:val="00A21769"/>
    <w:rsid w:val="00A21E04"/>
    <w:rsid w:val="00A21F09"/>
    <w:rsid w:val="00A226FA"/>
    <w:rsid w:val="00A22895"/>
    <w:rsid w:val="00A23928"/>
    <w:rsid w:val="00A2467B"/>
    <w:rsid w:val="00A24B70"/>
    <w:rsid w:val="00A24EB4"/>
    <w:rsid w:val="00A24F22"/>
    <w:rsid w:val="00A25298"/>
    <w:rsid w:val="00A255E8"/>
    <w:rsid w:val="00A25CE9"/>
    <w:rsid w:val="00A25F13"/>
    <w:rsid w:val="00A272B5"/>
    <w:rsid w:val="00A27767"/>
    <w:rsid w:val="00A27A69"/>
    <w:rsid w:val="00A27CCD"/>
    <w:rsid w:val="00A27FD5"/>
    <w:rsid w:val="00A303E7"/>
    <w:rsid w:val="00A309F7"/>
    <w:rsid w:val="00A30C54"/>
    <w:rsid w:val="00A312FE"/>
    <w:rsid w:val="00A315D3"/>
    <w:rsid w:val="00A3160D"/>
    <w:rsid w:val="00A31AAD"/>
    <w:rsid w:val="00A31E8A"/>
    <w:rsid w:val="00A3272A"/>
    <w:rsid w:val="00A32E9B"/>
    <w:rsid w:val="00A333BA"/>
    <w:rsid w:val="00A338C4"/>
    <w:rsid w:val="00A34011"/>
    <w:rsid w:val="00A34620"/>
    <w:rsid w:val="00A34F0B"/>
    <w:rsid w:val="00A34FF1"/>
    <w:rsid w:val="00A352BC"/>
    <w:rsid w:val="00A35A4F"/>
    <w:rsid w:val="00A370D5"/>
    <w:rsid w:val="00A37166"/>
    <w:rsid w:val="00A3743C"/>
    <w:rsid w:val="00A3767E"/>
    <w:rsid w:val="00A377FD"/>
    <w:rsid w:val="00A40BD3"/>
    <w:rsid w:val="00A40BE7"/>
    <w:rsid w:val="00A419CC"/>
    <w:rsid w:val="00A41A1D"/>
    <w:rsid w:val="00A41AEA"/>
    <w:rsid w:val="00A42027"/>
    <w:rsid w:val="00A4223E"/>
    <w:rsid w:val="00A42724"/>
    <w:rsid w:val="00A42D95"/>
    <w:rsid w:val="00A43274"/>
    <w:rsid w:val="00A43DB6"/>
    <w:rsid w:val="00A4469E"/>
    <w:rsid w:val="00A44F9C"/>
    <w:rsid w:val="00A45207"/>
    <w:rsid w:val="00A455A3"/>
    <w:rsid w:val="00A4569A"/>
    <w:rsid w:val="00A456FB"/>
    <w:rsid w:val="00A4579A"/>
    <w:rsid w:val="00A4613F"/>
    <w:rsid w:val="00A462C2"/>
    <w:rsid w:val="00A4634A"/>
    <w:rsid w:val="00A466EA"/>
    <w:rsid w:val="00A46C79"/>
    <w:rsid w:val="00A46E3E"/>
    <w:rsid w:val="00A47267"/>
    <w:rsid w:val="00A47733"/>
    <w:rsid w:val="00A5137C"/>
    <w:rsid w:val="00A516E6"/>
    <w:rsid w:val="00A51F5C"/>
    <w:rsid w:val="00A524DB"/>
    <w:rsid w:val="00A52ED0"/>
    <w:rsid w:val="00A5304A"/>
    <w:rsid w:val="00A535F6"/>
    <w:rsid w:val="00A53C0F"/>
    <w:rsid w:val="00A5415B"/>
    <w:rsid w:val="00A5439F"/>
    <w:rsid w:val="00A543EA"/>
    <w:rsid w:val="00A5475C"/>
    <w:rsid w:val="00A55499"/>
    <w:rsid w:val="00A55B76"/>
    <w:rsid w:val="00A564C1"/>
    <w:rsid w:val="00A566AE"/>
    <w:rsid w:val="00A569F2"/>
    <w:rsid w:val="00A56DF5"/>
    <w:rsid w:val="00A56E04"/>
    <w:rsid w:val="00A57E00"/>
    <w:rsid w:val="00A602EE"/>
    <w:rsid w:val="00A60386"/>
    <w:rsid w:val="00A60815"/>
    <w:rsid w:val="00A60B14"/>
    <w:rsid w:val="00A620BE"/>
    <w:rsid w:val="00A62CEB"/>
    <w:rsid w:val="00A6399E"/>
    <w:rsid w:val="00A63DA0"/>
    <w:rsid w:val="00A64C91"/>
    <w:rsid w:val="00A65147"/>
    <w:rsid w:val="00A657D6"/>
    <w:rsid w:val="00A65D62"/>
    <w:rsid w:val="00A65F56"/>
    <w:rsid w:val="00A66945"/>
    <w:rsid w:val="00A66A14"/>
    <w:rsid w:val="00A674D5"/>
    <w:rsid w:val="00A675CA"/>
    <w:rsid w:val="00A67F7E"/>
    <w:rsid w:val="00A703C1"/>
    <w:rsid w:val="00A706AF"/>
    <w:rsid w:val="00A708CF"/>
    <w:rsid w:val="00A70C8D"/>
    <w:rsid w:val="00A70D74"/>
    <w:rsid w:val="00A7115B"/>
    <w:rsid w:val="00A71E04"/>
    <w:rsid w:val="00A72264"/>
    <w:rsid w:val="00A7360A"/>
    <w:rsid w:val="00A73B1F"/>
    <w:rsid w:val="00A740EE"/>
    <w:rsid w:val="00A74450"/>
    <w:rsid w:val="00A74F0B"/>
    <w:rsid w:val="00A75133"/>
    <w:rsid w:val="00A7531F"/>
    <w:rsid w:val="00A75BE0"/>
    <w:rsid w:val="00A76433"/>
    <w:rsid w:val="00A7648D"/>
    <w:rsid w:val="00A76BF4"/>
    <w:rsid w:val="00A76D43"/>
    <w:rsid w:val="00A7705C"/>
    <w:rsid w:val="00A7721D"/>
    <w:rsid w:val="00A77303"/>
    <w:rsid w:val="00A77F2B"/>
    <w:rsid w:val="00A801F2"/>
    <w:rsid w:val="00A80BA4"/>
    <w:rsid w:val="00A816F2"/>
    <w:rsid w:val="00A818E4"/>
    <w:rsid w:val="00A81B26"/>
    <w:rsid w:val="00A836A9"/>
    <w:rsid w:val="00A837E5"/>
    <w:rsid w:val="00A83A76"/>
    <w:rsid w:val="00A843AB"/>
    <w:rsid w:val="00A852FE"/>
    <w:rsid w:val="00A85725"/>
    <w:rsid w:val="00A85743"/>
    <w:rsid w:val="00A86959"/>
    <w:rsid w:val="00A86A0D"/>
    <w:rsid w:val="00A86A63"/>
    <w:rsid w:val="00A8711C"/>
    <w:rsid w:val="00A87470"/>
    <w:rsid w:val="00A90197"/>
    <w:rsid w:val="00A90FB1"/>
    <w:rsid w:val="00A91149"/>
    <w:rsid w:val="00A916A8"/>
    <w:rsid w:val="00A92876"/>
    <w:rsid w:val="00A92A8C"/>
    <w:rsid w:val="00A92AC8"/>
    <w:rsid w:val="00A92B42"/>
    <w:rsid w:val="00A9355D"/>
    <w:rsid w:val="00A935A6"/>
    <w:rsid w:val="00A93EDA"/>
    <w:rsid w:val="00A948DD"/>
    <w:rsid w:val="00A94C5B"/>
    <w:rsid w:val="00A95AA0"/>
    <w:rsid w:val="00A95DA1"/>
    <w:rsid w:val="00A95F44"/>
    <w:rsid w:val="00A961FA"/>
    <w:rsid w:val="00A96DC7"/>
    <w:rsid w:val="00A971B5"/>
    <w:rsid w:val="00A973BB"/>
    <w:rsid w:val="00A97821"/>
    <w:rsid w:val="00A97EA6"/>
    <w:rsid w:val="00AA0508"/>
    <w:rsid w:val="00AA1828"/>
    <w:rsid w:val="00AA18FD"/>
    <w:rsid w:val="00AA2BB0"/>
    <w:rsid w:val="00AA3184"/>
    <w:rsid w:val="00AA36DD"/>
    <w:rsid w:val="00AA389C"/>
    <w:rsid w:val="00AA38AF"/>
    <w:rsid w:val="00AA3B8C"/>
    <w:rsid w:val="00AA4034"/>
    <w:rsid w:val="00AA449B"/>
    <w:rsid w:val="00AA51E8"/>
    <w:rsid w:val="00AA5AA7"/>
    <w:rsid w:val="00AA633F"/>
    <w:rsid w:val="00AA6AF9"/>
    <w:rsid w:val="00AA6FB4"/>
    <w:rsid w:val="00AA7961"/>
    <w:rsid w:val="00AB0034"/>
    <w:rsid w:val="00AB0055"/>
    <w:rsid w:val="00AB1E0F"/>
    <w:rsid w:val="00AB2062"/>
    <w:rsid w:val="00AB20A2"/>
    <w:rsid w:val="00AB2538"/>
    <w:rsid w:val="00AB2743"/>
    <w:rsid w:val="00AB3165"/>
    <w:rsid w:val="00AB3170"/>
    <w:rsid w:val="00AB3744"/>
    <w:rsid w:val="00AB3794"/>
    <w:rsid w:val="00AB38E3"/>
    <w:rsid w:val="00AB4137"/>
    <w:rsid w:val="00AB44E7"/>
    <w:rsid w:val="00AB505F"/>
    <w:rsid w:val="00AB5136"/>
    <w:rsid w:val="00AB530D"/>
    <w:rsid w:val="00AB6B22"/>
    <w:rsid w:val="00AB6BD4"/>
    <w:rsid w:val="00AB7774"/>
    <w:rsid w:val="00AB7DAE"/>
    <w:rsid w:val="00AB7EF2"/>
    <w:rsid w:val="00AC0379"/>
    <w:rsid w:val="00AC08A5"/>
    <w:rsid w:val="00AC2560"/>
    <w:rsid w:val="00AC2561"/>
    <w:rsid w:val="00AC2E0A"/>
    <w:rsid w:val="00AC3416"/>
    <w:rsid w:val="00AC3C96"/>
    <w:rsid w:val="00AC4003"/>
    <w:rsid w:val="00AC448F"/>
    <w:rsid w:val="00AC4574"/>
    <w:rsid w:val="00AC4EA3"/>
    <w:rsid w:val="00AC5042"/>
    <w:rsid w:val="00AC53F7"/>
    <w:rsid w:val="00AC5679"/>
    <w:rsid w:val="00AC5ABA"/>
    <w:rsid w:val="00AC5B61"/>
    <w:rsid w:val="00AC65B2"/>
    <w:rsid w:val="00AC6C5E"/>
    <w:rsid w:val="00AC6F5D"/>
    <w:rsid w:val="00AC6FBA"/>
    <w:rsid w:val="00AC777F"/>
    <w:rsid w:val="00AD032F"/>
    <w:rsid w:val="00AD07BE"/>
    <w:rsid w:val="00AD0EA3"/>
    <w:rsid w:val="00AD1245"/>
    <w:rsid w:val="00AD195E"/>
    <w:rsid w:val="00AD1B83"/>
    <w:rsid w:val="00AD1E2A"/>
    <w:rsid w:val="00AD2204"/>
    <w:rsid w:val="00AD2543"/>
    <w:rsid w:val="00AD2EC0"/>
    <w:rsid w:val="00AD3287"/>
    <w:rsid w:val="00AD3542"/>
    <w:rsid w:val="00AD3C48"/>
    <w:rsid w:val="00AD3FB2"/>
    <w:rsid w:val="00AD4939"/>
    <w:rsid w:val="00AD4976"/>
    <w:rsid w:val="00AD4DD2"/>
    <w:rsid w:val="00AD4F56"/>
    <w:rsid w:val="00AD5AEE"/>
    <w:rsid w:val="00AD5C6E"/>
    <w:rsid w:val="00AD605C"/>
    <w:rsid w:val="00AD65E0"/>
    <w:rsid w:val="00AD6FFF"/>
    <w:rsid w:val="00AD7069"/>
    <w:rsid w:val="00AD74C4"/>
    <w:rsid w:val="00AD7535"/>
    <w:rsid w:val="00AD7D55"/>
    <w:rsid w:val="00AE0057"/>
    <w:rsid w:val="00AE085B"/>
    <w:rsid w:val="00AE1029"/>
    <w:rsid w:val="00AE16BC"/>
    <w:rsid w:val="00AE1B50"/>
    <w:rsid w:val="00AE24E2"/>
    <w:rsid w:val="00AE2D96"/>
    <w:rsid w:val="00AE3132"/>
    <w:rsid w:val="00AE31BF"/>
    <w:rsid w:val="00AE34A9"/>
    <w:rsid w:val="00AE4582"/>
    <w:rsid w:val="00AE4770"/>
    <w:rsid w:val="00AE4A07"/>
    <w:rsid w:val="00AE5407"/>
    <w:rsid w:val="00AE63DF"/>
    <w:rsid w:val="00AE6553"/>
    <w:rsid w:val="00AE793D"/>
    <w:rsid w:val="00AF0203"/>
    <w:rsid w:val="00AF0A96"/>
    <w:rsid w:val="00AF1695"/>
    <w:rsid w:val="00AF2165"/>
    <w:rsid w:val="00AF2A87"/>
    <w:rsid w:val="00AF2AB7"/>
    <w:rsid w:val="00AF39EC"/>
    <w:rsid w:val="00AF3F9C"/>
    <w:rsid w:val="00AF414B"/>
    <w:rsid w:val="00AF4488"/>
    <w:rsid w:val="00AF5B0A"/>
    <w:rsid w:val="00AF5E12"/>
    <w:rsid w:val="00AF60D3"/>
    <w:rsid w:val="00AF6BC9"/>
    <w:rsid w:val="00AF6DCF"/>
    <w:rsid w:val="00AF6F22"/>
    <w:rsid w:val="00AF72CE"/>
    <w:rsid w:val="00AF763E"/>
    <w:rsid w:val="00AF7B4C"/>
    <w:rsid w:val="00B00D27"/>
    <w:rsid w:val="00B015F0"/>
    <w:rsid w:val="00B01B1F"/>
    <w:rsid w:val="00B01EEE"/>
    <w:rsid w:val="00B02511"/>
    <w:rsid w:val="00B02544"/>
    <w:rsid w:val="00B02B2B"/>
    <w:rsid w:val="00B03A08"/>
    <w:rsid w:val="00B03AD2"/>
    <w:rsid w:val="00B048C0"/>
    <w:rsid w:val="00B04A38"/>
    <w:rsid w:val="00B04EFF"/>
    <w:rsid w:val="00B04F86"/>
    <w:rsid w:val="00B05758"/>
    <w:rsid w:val="00B05ED3"/>
    <w:rsid w:val="00B07117"/>
    <w:rsid w:val="00B0752D"/>
    <w:rsid w:val="00B07574"/>
    <w:rsid w:val="00B0775B"/>
    <w:rsid w:val="00B07D7A"/>
    <w:rsid w:val="00B07E08"/>
    <w:rsid w:val="00B07F2C"/>
    <w:rsid w:val="00B07F7B"/>
    <w:rsid w:val="00B1048B"/>
    <w:rsid w:val="00B10569"/>
    <w:rsid w:val="00B1098A"/>
    <w:rsid w:val="00B1175F"/>
    <w:rsid w:val="00B117CF"/>
    <w:rsid w:val="00B119AF"/>
    <w:rsid w:val="00B12220"/>
    <w:rsid w:val="00B12D8E"/>
    <w:rsid w:val="00B12F8A"/>
    <w:rsid w:val="00B1413F"/>
    <w:rsid w:val="00B14B46"/>
    <w:rsid w:val="00B14D29"/>
    <w:rsid w:val="00B158EB"/>
    <w:rsid w:val="00B15FB7"/>
    <w:rsid w:val="00B17A1D"/>
    <w:rsid w:val="00B17D35"/>
    <w:rsid w:val="00B20152"/>
    <w:rsid w:val="00B20C4D"/>
    <w:rsid w:val="00B21045"/>
    <w:rsid w:val="00B2147C"/>
    <w:rsid w:val="00B21880"/>
    <w:rsid w:val="00B21BD5"/>
    <w:rsid w:val="00B22730"/>
    <w:rsid w:val="00B22BD6"/>
    <w:rsid w:val="00B22E66"/>
    <w:rsid w:val="00B2419C"/>
    <w:rsid w:val="00B2498A"/>
    <w:rsid w:val="00B25152"/>
    <w:rsid w:val="00B25583"/>
    <w:rsid w:val="00B25D88"/>
    <w:rsid w:val="00B26123"/>
    <w:rsid w:val="00B274B9"/>
    <w:rsid w:val="00B278D3"/>
    <w:rsid w:val="00B2795F"/>
    <w:rsid w:val="00B302C2"/>
    <w:rsid w:val="00B30C41"/>
    <w:rsid w:val="00B30D4C"/>
    <w:rsid w:val="00B31D9B"/>
    <w:rsid w:val="00B31F0E"/>
    <w:rsid w:val="00B31FDA"/>
    <w:rsid w:val="00B32789"/>
    <w:rsid w:val="00B32A22"/>
    <w:rsid w:val="00B33089"/>
    <w:rsid w:val="00B332FA"/>
    <w:rsid w:val="00B33739"/>
    <w:rsid w:val="00B337E5"/>
    <w:rsid w:val="00B33CD8"/>
    <w:rsid w:val="00B33D7A"/>
    <w:rsid w:val="00B3413A"/>
    <w:rsid w:val="00B341F3"/>
    <w:rsid w:val="00B3475E"/>
    <w:rsid w:val="00B356E1"/>
    <w:rsid w:val="00B35D71"/>
    <w:rsid w:val="00B3622C"/>
    <w:rsid w:val="00B3734D"/>
    <w:rsid w:val="00B3768D"/>
    <w:rsid w:val="00B377DF"/>
    <w:rsid w:val="00B37BB6"/>
    <w:rsid w:val="00B37FD4"/>
    <w:rsid w:val="00B404B0"/>
    <w:rsid w:val="00B406DA"/>
    <w:rsid w:val="00B41701"/>
    <w:rsid w:val="00B41AD7"/>
    <w:rsid w:val="00B41C8F"/>
    <w:rsid w:val="00B41CF0"/>
    <w:rsid w:val="00B42488"/>
    <w:rsid w:val="00B425F9"/>
    <w:rsid w:val="00B42928"/>
    <w:rsid w:val="00B4346F"/>
    <w:rsid w:val="00B436B0"/>
    <w:rsid w:val="00B4370E"/>
    <w:rsid w:val="00B4488C"/>
    <w:rsid w:val="00B44C99"/>
    <w:rsid w:val="00B44FC3"/>
    <w:rsid w:val="00B45552"/>
    <w:rsid w:val="00B4590D"/>
    <w:rsid w:val="00B45A08"/>
    <w:rsid w:val="00B45A59"/>
    <w:rsid w:val="00B45ACD"/>
    <w:rsid w:val="00B46205"/>
    <w:rsid w:val="00B46751"/>
    <w:rsid w:val="00B475FC"/>
    <w:rsid w:val="00B4784D"/>
    <w:rsid w:val="00B500ED"/>
    <w:rsid w:val="00B5034E"/>
    <w:rsid w:val="00B506E4"/>
    <w:rsid w:val="00B516E3"/>
    <w:rsid w:val="00B51882"/>
    <w:rsid w:val="00B519C3"/>
    <w:rsid w:val="00B51B0C"/>
    <w:rsid w:val="00B52958"/>
    <w:rsid w:val="00B5389A"/>
    <w:rsid w:val="00B53E48"/>
    <w:rsid w:val="00B5416E"/>
    <w:rsid w:val="00B543C0"/>
    <w:rsid w:val="00B547C1"/>
    <w:rsid w:val="00B549D7"/>
    <w:rsid w:val="00B54A69"/>
    <w:rsid w:val="00B54B1C"/>
    <w:rsid w:val="00B55051"/>
    <w:rsid w:val="00B55E11"/>
    <w:rsid w:val="00B564DC"/>
    <w:rsid w:val="00B57F5D"/>
    <w:rsid w:val="00B600FB"/>
    <w:rsid w:val="00B60FC0"/>
    <w:rsid w:val="00B61D92"/>
    <w:rsid w:val="00B62087"/>
    <w:rsid w:val="00B62AEB"/>
    <w:rsid w:val="00B62CFC"/>
    <w:rsid w:val="00B63068"/>
    <w:rsid w:val="00B65103"/>
    <w:rsid w:val="00B65426"/>
    <w:rsid w:val="00B65691"/>
    <w:rsid w:val="00B656B3"/>
    <w:rsid w:val="00B65925"/>
    <w:rsid w:val="00B65A03"/>
    <w:rsid w:val="00B661AC"/>
    <w:rsid w:val="00B66D6A"/>
    <w:rsid w:val="00B66E6F"/>
    <w:rsid w:val="00B66F89"/>
    <w:rsid w:val="00B6717B"/>
    <w:rsid w:val="00B67CBE"/>
    <w:rsid w:val="00B67EDA"/>
    <w:rsid w:val="00B70469"/>
    <w:rsid w:val="00B7088F"/>
    <w:rsid w:val="00B70D12"/>
    <w:rsid w:val="00B70DAC"/>
    <w:rsid w:val="00B71872"/>
    <w:rsid w:val="00B723E1"/>
    <w:rsid w:val="00B72684"/>
    <w:rsid w:val="00B727C1"/>
    <w:rsid w:val="00B7282A"/>
    <w:rsid w:val="00B72B21"/>
    <w:rsid w:val="00B72EA2"/>
    <w:rsid w:val="00B72F8F"/>
    <w:rsid w:val="00B73143"/>
    <w:rsid w:val="00B733D6"/>
    <w:rsid w:val="00B734CF"/>
    <w:rsid w:val="00B7368E"/>
    <w:rsid w:val="00B73B59"/>
    <w:rsid w:val="00B74FA8"/>
    <w:rsid w:val="00B754AD"/>
    <w:rsid w:val="00B75832"/>
    <w:rsid w:val="00B75AE3"/>
    <w:rsid w:val="00B75DDF"/>
    <w:rsid w:val="00B75DED"/>
    <w:rsid w:val="00B75F05"/>
    <w:rsid w:val="00B76202"/>
    <w:rsid w:val="00B76562"/>
    <w:rsid w:val="00B767FA"/>
    <w:rsid w:val="00B76DF8"/>
    <w:rsid w:val="00B800D9"/>
    <w:rsid w:val="00B802A9"/>
    <w:rsid w:val="00B806FD"/>
    <w:rsid w:val="00B80971"/>
    <w:rsid w:val="00B8097E"/>
    <w:rsid w:val="00B81D80"/>
    <w:rsid w:val="00B81E25"/>
    <w:rsid w:val="00B83A4F"/>
    <w:rsid w:val="00B83B00"/>
    <w:rsid w:val="00B843CB"/>
    <w:rsid w:val="00B84451"/>
    <w:rsid w:val="00B845C0"/>
    <w:rsid w:val="00B84844"/>
    <w:rsid w:val="00B872D0"/>
    <w:rsid w:val="00B87A39"/>
    <w:rsid w:val="00B87AC3"/>
    <w:rsid w:val="00B87E16"/>
    <w:rsid w:val="00B87F69"/>
    <w:rsid w:val="00B9015A"/>
    <w:rsid w:val="00B901C7"/>
    <w:rsid w:val="00B90509"/>
    <w:rsid w:val="00B9054A"/>
    <w:rsid w:val="00B90594"/>
    <w:rsid w:val="00B907EC"/>
    <w:rsid w:val="00B90B09"/>
    <w:rsid w:val="00B915CE"/>
    <w:rsid w:val="00B917DA"/>
    <w:rsid w:val="00B91E16"/>
    <w:rsid w:val="00B920B5"/>
    <w:rsid w:val="00B931D2"/>
    <w:rsid w:val="00B9419F"/>
    <w:rsid w:val="00B942EA"/>
    <w:rsid w:val="00B94781"/>
    <w:rsid w:val="00B94EEA"/>
    <w:rsid w:val="00B95036"/>
    <w:rsid w:val="00B9645A"/>
    <w:rsid w:val="00B96E3F"/>
    <w:rsid w:val="00B96E4E"/>
    <w:rsid w:val="00B97488"/>
    <w:rsid w:val="00B9774D"/>
    <w:rsid w:val="00B97D36"/>
    <w:rsid w:val="00BA066C"/>
    <w:rsid w:val="00BA19F3"/>
    <w:rsid w:val="00BA2187"/>
    <w:rsid w:val="00BA24A6"/>
    <w:rsid w:val="00BA2992"/>
    <w:rsid w:val="00BA3EF8"/>
    <w:rsid w:val="00BA42F7"/>
    <w:rsid w:val="00BA473A"/>
    <w:rsid w:val="00BA4CE2"/>
    <w:rsid w:val="00BA4D7F"/>
    <w:rsid w:val="00BA5426"/>
    <w:rsid w:val="00BA5484"/>
    <w:rsid w:val="00BA5529"/>
    <w:rsid w:val="00BA5A5A"/>
    <w:rsid w:val="00BA6556"/>
    <w:rsid w:val="00BA7912"/>
    <w:rsid w:val="00BA7D8D"/>
    <w:rsid w:val="00BB01B4"/>
    <w:rsid w:val="00BB0876"/>
    <w:rsid w:val="00BB0DA0"/>
    <w:rsid w:val="00BB1832"/>
    <w:rsid w:val="00BB1C37"/>
    <w:rsid w:val="00BB1CA6"/>
    <w:rsid w:val="00BB20A6"/>
    <w:rsid w:val="00BB30F9"/>
    <w:rsid w:val="00BB310D"/>
    <w:rsid w:val="00BB3BC3"/>
    <w:rsid w:val="00BB3F55"/>
    <w:rsid w:val="00BB4112"/>
    <w:rsid w:val="00BB42D4"/>
    <w:rsid w:val="00BB467E"/>
    <w:rsid w:val="00BB4AB1"/>
    <w:rsid w:val="00BB4F5E"/>
    <w:rsid w:val="00BB57DE"/>
    <w:rsid w:val="00BB5A3E"/>
    <w:rsid w:val="00BB647D"/>
    <w:rsid w:val="00BB66C2"/>
    <w:rsid w:val="00BB708C"/>
    <w:rsid w:val="00BB72E3"/>
    <w:rsid w:val="00BC0950"/>
    <w:rsid w:val="00BC0CD3"/>
    <w:rsid w:val="00BC12B1"/>
    <w:rsid w:val="00BC1304"/>
    <w:rsid w:val="00BC1FB6"/>
    <w:rsid w:val="00BC2061"/>
    <w:rsid w:val="00BC2330"/>
    <w:rsid w:val="00BC25FF"/>
    <w:rsid w:val="00BC2D3C"/>
    <w:rsid w:val="00BC3069"/>
    <w:rsid w:val="00BC3840"/>
    <w:rsid w:val="00BC4099"/>
    <w:rsid w:val="00BC42A0"/>
    <w:rsid w:val="00BC458C"/>
    <w:rsid w:val="00BC4797"/>
    <w:rsid w:val="00BC51B9"/>
    <w:rsid w:val="00BC6371"/>
    <w:rsid w:val="00BC6F78"/>
    <w:rsid w:val="00BC7110"/>
    <w:rsid w:val="00BC77CA"/>
    <w:rsid w:val="00BD06B0"/>
    <w:rsid w:val="00BD0FD9"/>
    <w:rsid w:val="00BD1231"/>
    <w:rsid w:val="00BD1A13"/>
    <w:rsid w:val="00BD1D63"/>
    <w:rsid w:val="00BD1E21"/>
    <w:rsid w:val="00BD2849"/>
    <w:rsid w:val="00BD2AF3"/>
    <w:rsid w:val="00BD2B58"/>
    <w:rsid w:val="00BD2C1D"/>
    <w:rsid w:val="00BD2D2E"/>
    <w:rsid w:val="00BD3D3F"/>
    <w:rsid w:val="00BD44C3"/>
    <w:rsid w:val="00BD47C8"/>
    <w:rsid w:val="00BD48CD"/>
    <w:rsid w:val="00BD4BC2"/>
    <w:rsid w:val="00BD58A7"/>
    <w:rsid w:val="00BD5B6B"/>
    <w:rsid w:val="00BD6371"/>
    <w:rsid w:val="00BD63E9"/>
    <w:rsid w:val="00BD6AC5"/>
    <w:rsid w:val="00BD76EC"/>
    <w:rsid w:val="00BE0211"/>
    <w:rsid w:val="00BE04CA"/>
    <w:rsid w:val="00BE0BF4"/>
    <w:rsid w:val="00BE130B"/>
    <w:rsid w:val="00BE222F"/>
    <w:rsid w:val="00BE3561"/>
    <w:rsid w:val="00BE4A2A"/>
    <w:rsid w:val="00BE4A6B"/>
    <w:rsid w:val="00BE514D"/>
    <w:rsid w:val="00BE54D3"/>
    <w:rsid w:val="00BE5C89"/>
    <w:rsid w:val="00BE66B4"/>
    <w:rsid w:val="00BE6C57"/>
    <w:rsid w:val="00BE6C83"/>
    <w:rsid w:val="00BE7372"/>
    <w:rsid w:val="00BE7C45"/>
    <w:rsid w:val="00BF014C"/>
    <w:rsid w:val="00BF04CE"/>
    <w:rsid w:val="00BF067D"/>
    <w:rsid w:val="00BF094B"/>
    <w:rsid w:val="00BF0D1B"/>
    <w:rsid w:val="00BF136A"/>
    <w:rsid w:val="00BF1AF8"/>
    <w:rsid w:val="00BF1C3A"/>
    <w:rsid w:val="00BF3636"/>
    <w:rsid w:val="00BF373D"/>
    <w:rsid w:val="00BF3D71"/>
    <w:rsid w:val="00BF3DF9"/>
    <w:rsid w:val="00BF4EE5"/>
    <w:rsid w:val="00BF4F5A"/>
    <w:rsid w:val="00BF51A9"/>
    <w:rsid w:val="00BF5F08"/>
    <w:rsid w:val="00BF64F6"/>
    <w:rsid w:val="00BF71AA"/>
    <w:rsid w:val="00BF7FC3"/>
    <w:rsid w:val="00C00352"/>
    <w:rsid w:val="00C004E4"/>
    <w:rsid w:val="00C00D9A"/>
    <w:rsid w:val="00C00E61"/>
    <w:rsid w:val="00C015B3"/>
    <w:rsid w:val="00C01C0E"/>
    <w:rsid w:val="00C01D58"/>
    <w:rsid w:val="00C0222B"/>
    <w:rsid w:val="00C02479"/>
    <w:rsid w:val="00C02D2E"/>
    <w:rsid w:val="00C03AEC"/>
    <w:rsid w:val="00C03F9B"/>
    <w:rsid w:val="00C04051"/>
    <w:rsid w:val="00C04470"/>
    <w:rsid w:val="00C0469E"/>
    <w:rsid w:val="00C04BC7"/>
    <w:rsid w:val="00C05495"/>
    <w:rsid w:val="00C0568E"/>
    <w:rsid w:val="00C06DEB"/>
    <w:rsid w:val="00C0721E"/>
    <w:rsid w:val="00C07457"/>
    <w:rsid w:val="00C07594"/>
    <w:rsid w:val="00C078FF"/>
    <w:rsid w:val="00C07A6E"/>
    <w:rsid w:val="00C102CE"/>
    <w:rsid w:val="00C104B8"/>
    <w:rsid w:val="00C10F63"/>
    <w:rsid w:val="00C10FB9"/>
    <w:rsid w:val="00C11928"/>
    <w:rsid w:val="00C11B9E"/>
    <w:rsid w:val="00C124D6"/>
    <w:rsid w:val="00C12FC1"/>
    <w:rsid w:val="00C1362D"/>
    <w:rsid w:val="00C13777"/>
    <w:rsid w:val="00C1377F"/>
    <w:rsid w:val="00C1402F"/>
    <w:rsid w:val="00C144ED"/>
    <w:rsid w:val="00C147A5"/>
    <w:rsid w:val="00C14B1E"/>
    <w:rsid w:val="00C14FA5"/>
    <w:rsid w:val="00C1580F"/>
    <w:rsid w:val="00C15D67"/>
    <w:rsid w:val="00C166F2"/>
    <w:rsid w:val="00C16D38"/>
    <w:rsid w:val="00C16F89"/>
    <w:rsid w:val="00C1717E"/>
    <w:rsid w:val="00C20277"/>
    <w:rsid w:val="00C2035D"/>
    <w:rsid w:val="00C206D3"/>
    <w:rsid w:val="00C20733"/>
    <w:rsid w:val="00C21424"/>
    <w:rsid w:val="00C216DD"/>
    <w:rsid w:val="00C21BC2"/>
    <w:rsid w:val="00C22B9F"/>
    <w:rsid w:val="00C2323A"/>
    <w:rsid w:val="00C236B5"/>
    <w:rsid w:val="00C23864"/>
    <w:rsid w:val="00C23C3C"/>
    <w:rsid w:val="00C23E4E"/>
    <w:rsid w:val="00C24581"/>
    <w:rsid w:val="00C24B2A"/>
    <w:rsid w:val="00C25540"/>
    <w:rsid w:val="00C2557E"/>
    <w:rsid w:val="00C25589"/>
    <w:rsid w:val="00C25949"/>
    <w:rsid w:val="00C263BB"/>
    <w:rsid w:val="00C266E6"/>
    <w:rsid w:val="00C2729E"/>
    <w:rsid w:val="00C273CC"/>
    <w:rsid w:val="00C27805"/>
    <w:rsid w:val="00C27CF1"/>
    <w:rsid w:val="00C30307"/>
    <w:rsid w:val="00C31C88"/>
    <w:rsid w:val="00C31D93"/>
    <w:rsid w:val="00C320A6"/>
    <w:rsid w:val="00C33312"/>
    <w:rsid w:val="00C3366E"/>
    <w:rsid w:val="00C33BFF"/>
    <w:rsid w:val="00C33CEC"/>
    <w:rsid w:val="00C33ED7"/>
    <w:rsid w:val="00C354DD"/>
    <w:rsid w:val="00C355FA"/>
    <w:rsid w:val="00C35907"/>
    <w:rsid w:val="00C35A15"/>
    <w:rsid w:val="00C35A7C"/>
    <w:rsid w:val="00C363E1"/>
    <w:rsid w:val="00C37987"/>
    <w:rsid w:val="00C37A35"/>
    <w:rsid w:val="00C37F34"/>
    <w:rsid w:val="00C400D5"/>
    <w:rsid w:val="00C40221"/>
    <w:rsid w:val="00C40714"/>
    <w:rsid w:val="00C40A1A"/>
    <w:rsid w:val="00C419D6"/>
    <w:rsid w:val="00C41AB2"/>
    <w:rsid w:val="00C41F3C"/>
    <w:rsid w:val="00C4203F"/>
    <w:rsid w:val="00C42494"/>
    <w:rsid w:val="00C4294C"/>
    <w:rsid w:val="00C42C20"/>
    <w:rsid w:val="00C42C3D"/>
    <w:rsid w:val="00C43C47"/>
    <w:rsid w:val="00C44202"/>
    <w:rsid w:val="00C4440E"/>
    <w:rsid w:val="00C4451E"/>
    <w:rsid w:val="00C450B8"/>
    <w:rsid w:val="00C45776"/>
    <w:rsid w:val="00C45C86"/>
    <w:rsid w:val="00C45F02"/>
    <w:rsid w:val="00C4648B"/>
    <w:rsid w:val="00C468E7"/>
    <w:rsid w:val="00C46E82"/>
    <w:rsid w:val="00C47082"/>
    <w:rsid w:val="00C47BA4"/>
    <w:rsid w:val="00C50357"/>
    <w:rsid w:val="00C5088C"/>
    <w:rsid w:val="00C50ABF"/>
    <w:rsid w:val="00C50DC1"/>
    <w:rsid w:val="00C51310"/>
    <w:rsid w:val="00C513AE"/>
    <w:rsid w:val="00C51A23"/>
    <w:rsid w:val="00C51BBD"/>
    <w:rsid w:val="00C520F0"/>
    <w:rsid w:val="00C5222D"/>
    <w:rsid w:val="00C5231C"/>
    <w:rsid w:val="00C5261E"/>
    <w:rsid w:val="00C526C0"/>
    <w:rsid w:val="00C52A19"/>
    <w:rsid w:val="00C52DEE"/>
    <w:rsid w:val="00C53A06"/>
    <w:rsid w:val="00C5421E"/>
    <w:rsid w:val="00C54323"/>
    <w:rsid w:val="00C54538"/>
    <w:rsid w:val="00C54CDC"/>
    <w:rsid w:val="00C550DB"/>
    <w:rsid w:val="00C551AD"/>
    <w:rsid w:val="00C55684"/>
    <w:rsid w:val="00C556BF"/>
    <w:rsid w:val="00C5576D"/>
    <w:rsid w:val="00C55954"/>
    <w:rsid w:val="00C56180"/>
    <w:rsid w:val="00C566F4"/>
    <w:rsid w:val="00C56DDA"/>
    <w:rsid w:val="00C56E53"/>
    <w:rsid w:val="00C5740D"/>
    <w:rsid w:val="00C57569"/>
    <w:rsid w:val="00C5760A"/>
    <w:rsid w:val="00C57CBC"/>
    <w:rsid w:val="00C57E07"/>
    <w:rsid w:val="00C601A2"/>
    <w:rsid w:val="00C606C9"/>
    <w:rsid w:val="00C608E3"/>
    <w:rsid w:val="00C60A38"/>
    <w:rsid w:val="00C60B64"/>
    <w:rsid w:val="00C60B86"/>
    <w:rsid w:val="00C60D4A"/>
    <w:rsid w:val="00C6154D"/>
    <w:rsid w:val="00C6169D"/>
    <w:rsid w:val="00C61AED"/>
    <w:rsid w:val="00C62270"/>
    <w:rsid w:val="00C62697"/>
    <w:rsid w:val="00C62DE8"/>
    <w:rsid w:val="00C62F8F"/>
    <w:rsid w:val="00C6332B"/>
    <w:rsid w:val="00C6361B"/>
    <w:rsid w:val="00C63EE9"/>
    <w:rsid w:val="00C64513"/>
    <w:rsid w:val="00C6452C"/>
    <w:rsid w:val="00C6484E"/>
    <w:rsid w:val="00C64F37"/>
    <w:rsid w:val="00C6526D"/>
    <w:rsid w:val="00C6530D"/>
    <w:rsid w:val="00C65A1D"/>
    <w:rsid w:val="00C65D99"/>
    <w:rsid w:val="00C66242"/>
    <w:rsid w:val="00C662CB"/>
    <w:rsid w:val="00C664B2"/>
    <w:rsid w:val="00C671C2"/>
    <w:rsid w:val="00C67378"/>
    <w:rsid w:val="00C6798C"/>
    <w:rsid w:val="00C67BD6"/>
    <w:rsid w:val="00C67D0E"/>
    <w:rsid w:val="00C705DE"/>
    <w:rsid w:val="00C71016"/>
    <w:rsid w:val="00C710E2"/>
    <w:rsid w:val="00C71118"/>
    <w:rsid w:val="00C71DBD"/>
    <w:rsid w:val="00C72A28"/>
    <w:rsid w:val="00C72BC0"/>
    <w:rsid w:val="00C73D3F"/>
    <w:rsid w:val="00C74241"/>
    <w:rsid w:val="00C74803"/>
    <w:rsid w:val="00C75569"/>
    <w:rsid w:val="00C755E6"/>
    <w:rsid w:val="00C75743"/>
    <w:rsid w:val="00C7583A"/>
    <w:rsid w:val="00C7676A"/>
    <w:rsid w:val="00C7678B"/>
    <w:rsid w:val="00C76820"/>
    <w:rsid w:val="00C7684F"/>
    <w:rsid w:val="00C76B7E"/>
    <w:rsid w:val="00C775F1"/>
    <w:rsid w:val="00C77775"/>
    <w:rsid w:val="00C77F9E"/>
    <w:rsid w:val="00C80226"/>
    <w:rsid w:val="00C807EA"/>
    <w:rsid w:val="00C80AE8"/>
    <w:rsid w:val="00C81243"/>
    <w:rsid w:val="00C81C8A"/>
    <w:rsid w:val="00C81D4C"/>
    <w:rsid w:val="00C82D45"/>
    <w:rsid w:val="00C8315E"/>
    <w:rsid w:val="00C83B7A"/>
    <w:rsid w:val="00C83CC9"/>
    <w:rsid w:val="00C83EDB"/>
    <w:rsid w:val="00C8473A"/>
    <w:rsid w:val="00C84CB8"/>
    <w:rsid w:val="00C84D0A"/>
    <w:rsid w:val="00C853B9"/>
    <w:rsid w:val="00C85920"/>
    <w:rsid w:val="00C85C8F"/>
    <w:rsid w:val="00C86499"/>
    <w:rsid w:val="00C865C3"/>
    <w:rsid w:val="00C86B6C"/>
    <w:rsid w:val="00C86BA9"/>
    <w:rsid w:val="00C86DE4"/>
    <w:rsid w:val="00C86FBA"/>
    <w:rsid w:val="00C877BE"/>
    <w:rsid w:val="00C878B0"/>
    <w:rsid w:val="00C87CAE"/>
    <w:rsid w:val="00C87F2D"/>
    <w:rsid w:val="00C9033D"/>
    <w:rsid w:val="00C91708"/>
    <w:rsid w:val="00C917EE"/>
    <w:rsid w:val="00C91C24"/>
    <w:rsid w:val="00C9230E"/>
    <w:rsid w:val="00C9304E"/>
    <w:rsid w:val="00C93361"/>
    <w:rsid w:val="00C9457D"/>
    <w:rsid w:val="00C94C28"/>
    <w:rsid w:val="00C94E3F"/>
    <w:rsid w:val="00C95090"/>
    <w:rsid w:val="00C951D0"/>
    <w:rsid w:val="00C9528C"/>
    <w:rsid w:val="00C952C0"/>
    <w:rsid w:val="00C95584"/>
    <w:rsid w:val="00C9565B"/>
    <w:rsid w:val="00C9591D"/>
    <w:rsid w:val="00C95AAF"/>
    <w:rsid w:val="00C95B49"/>
    <w:rsid w:val="00C96494"/>
    <w:rsid w:val="00C966E4"/>
    <w:rsid w:val="00C96BD1"/>
    <w:rsid w:val="00C972E2"/>
    <w:rsid w:val="00C978DF"/>
    <w:rsid w:val="00C97922"/>
    <w:rsid w:val="00C97B68"/>
    <w:rsid w:val="00CA09E7"/>
    <w:rsid w:val="00CA0C2B"/>
    <w:rsid w:val="00CA0DE1"/>
    <w:rsid w:val="00CA1422"/>
    <w:rsid w:val="00CA16AF"/>
    <w:rsid w:val="00CA1DC2"/>
    <w:rsid w:val="00CA2671"/>
    <w:rsid w:val="00CA2A05"/>
    <w:rsid w:val="00CA30F9"/>
    <w:rsid w:val="00CA352A"/>
    <w:rsid w:val="00CA354A"/>
    <w:rsid w:val="00CA5164"/>
    <w:rsid w:val="00CA5EB2"/>
    <w:rsid w:val="00CA6A09"/>
    <w:rsid w:val="00CA773D"/>
    <w:rsid w:val="00CB1072"/>
    <w:rsid w:val="00CB1111"/>
    <w:rsid w:val="00CB42C2"/>
    <w:rsid w:val="00CB4CC6"/>
    <w:rsid w:val="00CB652E"/>
    <w:rsid w:val="00CB6A57"/>
    <w:rsid w:val="00CB6CFE"/>
    <w:rsid w:val="00CB6F4D"/>
    <w:rsid w:val="00CC039E"/>
    <w:rsid w:val="00CC1B34"/>
    <w:rsid w:val="00CC1D43"/>
    <w:rsid w:val="00CC50C7"/>
    <w:rsid w:val="00CC5EBA"/>
    <w:rsid w:val="00CC6232"/>
    <w:rsid w:val="00CC690F"/>
    <w:rsid w:val="00CC69D4"/>
    <w:rsid w:val="00CC6C0D"/>
    <w:rsid w:val="00CC6D7F"/>
    <w:rsid w:val="00CC6EFA"/>
    <w:rsid w:val="00CC7138"/>
    <w:rsid w:val="00CC7484"/>
    <w:rsid w:val="00CC7541"/>
    <w:rsid w:val="00CD0453"/>
    <w:rsid w:val="00CD0A17"/>
    <w:rsid w:val="00CD0C2F"/>
    <w:rsid w:val="00CD0F0C"/>
    <w:rsid w:val="00CD1098"/>
    <w:rsid w:val="00CD154F"/>
    <w:rsid w:val="00CD15D4"/>
    <w:rsid w:val="00CD174D"/>
    <w:rsid w:val="00CD184D"/>
    <w:rsid w:val="00CD1920"/>
    <w:rsid w:val="00CD1B1E"/>
    <w:rsid w:val="00CD20AE"/>
    <w:rsid w:val="00CD2316"/>
    <w:rsid w:val="00CD27C1"/>
    <w:rsid w:val="00CD2B91"/>
    <w:rsid w:val="00CD2D7E"/>
    <w:rsid w:val="00CD2E65"/>
    <w:rsid w:val="00CD2F36"/>
    <w:rsid w:val="00CD2F4C"/>
    <w:rsid w:val="00CD31DF"/>
    <w:rsid w:val="00CD32E2"/>
    <w:rsid w:val="00CD3E70"/>
    <w:rsid w:val="00CD4443"/>
    <w:rsid w:val="00CD4C54"/>
    <w:rsid w:val="00CD6A04"/>
    <w:rsid w:val="00CD6E59"/>
    <w:rsid w:val="00CD6E68"/>
    <w:rsid w:val="00CD6EA0"/>
    <w:rsid w:val="00CD6F3D"/>
    <w:rsid w:val="00CE0286"/>
    <w:rsid w:val="00CE0E91"/>
    <w:rsid w:val="00CE1014"/>
    <w:rsid w:val="00CE4712"/>
    <w:rsid w:val="00CE4C19"/>
    <w:rsid w:val="00CE4EF6"/>
    <w:rsid w:val="00CE5F25"/>
    <w:rsid w:val="00CF0046"/>
    <w:rsid w:val="00CF0355"/>
    <w:rsid w:val="00CF0514"/>
    <w:rsid w:val="00CF0A45"/>
    <w:rsid w:val="00CF0B7C"/>
    <w:rsid w:val="00CF0E94"/>
    <w:rsid w:val="00CF106F"/>
    <w:rsid w:val="00CF157E"/>
    <w:rsid w:val="00CF1D64"/>
    <w:rsid w:val="00CF26AD"/>
    <w:rsid w:val="00CF293F"/>
    <w:rsid w:val="00CF3E8B"/>
    <w:rsid w:val="00CF3E95"/>
    <w:rsid w:val="00CF43C7"/>
    <w:rsid w:val="00CF45C6"/>
    <w:rsid w:val="00CF4A8E"/>
    <w:rsid w:val="00CF517D"/>
    <w:rsid w:val="00CF5187"/>
    <w:rsid w:val="00CF52FA"/>
    <w:rsid w:val="00CF5E31"/>
    <w:rsid w:val="00CF5EAB"/>
    <w:rsid w:val="00CF7180"/>
    <w:rsid w:val="00CF756A"/>
    <w:rsid w:val="00CF75F5"/>
    <w:rsid w:val="00D015DB"/>
    <w:rsid w:val="00D015DC"/>
    <w:rsid w:val="00D016A3"/>
    <w:rsid w:val="00D017E0"/>
    <w:rsid w:val="00D017E5"/>
    <w:rsid w:val="00D017F4"/>
    <w:rsid w:val="00D022C8"/>
    <w:rsid w:val="00D03AED"/>
    <w:rsid w:val="00D03EE1"/>
    <w:rsid w:val="00D0414E"/>
    <w:rsid w:val="00D043A1"/>
    <w:rsid w:val="00D04F56"/>
    <w:rsid w:val="00D05B3F"/>
    <w:rsid w:val="00D063B0"/>
    <w:rsid w:val="00D06CE2"/>
    <w:rsid w:val="00D06F76"/>
    <w:rsid w:val="00D073DA"/>
    <w:rsid w:val="00D07E03"/>
    <w:rsid w:val="00D10051"/>
    <w:rsid w:val="00D100CC"/>
    <w:rsid w:val="00D1079A"/>
    <w:rsid w:val="00D10F69"/>
    <w:rsid w:val="00D111F4"/>
    <w:rsid w:val="00D11E53"/>
    <w:rsid w:val="00D11FBC"/>
    <w:rsid w:val="00D12A57"/>
    <w:rsid w:val="00D12D7E"/>
    <w:rsid w:val="00D12D99"/>
    <w:rsid w:val="00D13081"/>
    <w:rsid w:val="00D14764"/>
    <w:rsid w:val="00D14A94"/>
    <w:rsid w:val="00D14EAC"/>
    <w:rsid w:val="00D15173"/>
    <w:rsid w:val="00D152A8"/>
    <w:rsid w:val="00D1565B"/>
    <w:rsid w:val="00D16A05"/>
    <w:rsid w:val="00D17108"/>
    <w:rsid w:val="00D206CE"/>
    <w:rsid w:val="00D207D0"/>
    <w:rsid w:val="00D21494"/>
    <w:rsid w:val="00D21537"/>
    <w:rsid w:val="00D218C0"/>
    <w:rsid w:val="00D21EC7"/>
    <w:rsid w:val="00D21F40"/>
    <w:rsid w:val="00D221BC"/>
    <w:rsid w:val="00D2221F"/>
    <w:rsid w:val="00D224E9"/>
    <w:rsid w:val="00D22802"/>
    <w:rsid w:val="00D22A9D"/>
    <w:rsid w:val="00D23141"/>
    <w:rsid w:val="00D24237"/>
    <w:rsid w:val="00D246E2"/>
    <w:rsid w:val="00D24ACA"/>
    <w:rsid w:val="00D24BB0"/>
    <w:rsid w:val="00D24F32"/>
    <w:rsid w:val="00D24F38"/>
    <w:rsid w:val="00D24FF2"/>
    <w:rsid w:val="00D25196"/>
    <w:rsid w:val="00D25228"/>
    <w:rsid w:val="00D25609"/>
    <w:rsid w:val="00D25615"/>
    <w:rsid w:val="00D25707"/>
    <w:rsid w:val="00D2623B"/>
    <w:rsid w:val="00D26955"/>
    <w:rsid w:val="00D26FF5"/>
    <w:rsid w:val="00D273A7"/>
    <w:rsid w:val="00D27485"/>
    <w:rsid w:val="00D2790D"/>
    <w:rsid w:val="00D30963"/>
    <w:rsid w:val="00D30CB4"/>
    <w:rsid w:val="00D30FA5"/>
    <w:rsid w:val="00D3134F"/>
    <w:rsid w:val="00D3281A"/>
    <w:rsid w:val="00D33117"/>
    <w:rsid w:val="00D333CA"/>
    <w:rsid w:val="00D33511"/>
    <w:rsid w:val="00D3362C"/>
    <w:rsid w:val="00D33B6E"/>
    <w:rsid w:val="00D34432"/>
    <w:rsid w:val="00D34B08"/>
    <w:rsid w:val="00D34C68"/>
    <w:rsid w:val="00D34CB5"/>
    <w:rsid w:val="00D34CD5"/>
    <w:rsid w:val="00D34D67"/>
    <w:rsid w:val="00D35113"/>
    <w:rsid w:val="00D3544B"/>
    <w:rsid w:val="00D35B9A"/>
    <w:rsid w:val="00D35C89"/>
    <w:rsid w:val="00D35EC6"/>
    <w:rsid w:val="00D36E12"/>
    <w:rsid w:val="00D37282"/>
    <w:rsid w:val="00D3730D"/>
    <w:rsid w:val="00D37462"/>
    <w:rsid w:val="00D37E4D"/>
    <w:rsid w:val="00D4048A"/>
    <w:rsid w:val="00D40622"/>
    <w:rsid w:val="00D414B3"/>
    <w:rsid w:val="00D41646"/>
    <w:rsid w:val="00D41AC1"/>
    <w:rsid w:val="00D41B17"/>
    <w:rsid w:val="00D41BC8"/>
    <w:rsid w:val="00D42521"/>
    <w:rsid w:val="00D4282C"/>
    <w:rsid w:val="00D42959"/>
    <w:rsid w:val="00D42B72"/>
    <w:rsid w:val="00D43EF3"/>
    <w:rsid w:val="00D44C7E"/>
    <w:rsid w:val="00D45155"/>
    <w:rsid w:val="00D456E3"/>
    <w:rsid w:val="00D45AE6"/>
    <w:rsid w:val="00D46228"/>
    <w:rsid w:val="00D4657C"/>
    <w:rsid w:val="00D46707"/>
    <w:rsid w:val="00D4747B"/>
    <w:rsid w:val="00D47815"/>
    <w:rsid w:val="00D478A7"/>
    <w:rsid w:val="00D47A68"/>
    <w:rsid w:val="00D47BD6"/>
    <w:rsid w:val="00D504E0"/>
    <w:rsid w:val="00D50CCE"/>
    <w:rsid w:val="00D50F7F"/>
    <w:rsid w:val="00D515C9"/>
    <w:rsid w:val="00D516A5"/>
    <w:rsid w:val="00D52283"/>
    <w:rsid w:val="00D522E1"/>
    <w:rsid w:val="00D522E6"/>
    <w:rsid w:val="00D52333"/>
    <w:rsid w:val="00D53010"/>
    <w:rsid w:val="00D53C37"/>
    <w:rsid w:val="00D53E82"/>
    <w:rsid w:val="00D54097"/>
    <w:rsid w:val="00D5416B"/>
    <w:rsid w:val="00D546C3"/>
    <w:rsid w:val="00D5480D"/>
    <w:rsid w:val="00D54CBC"/>
    <w:rsid w:val="00D55436"/>
    <w:rsid w:val="00D55713"/>
    <w:rsid w:val="00D55EBD"/>
    <w:rsid w:val="00D55FE6"/>
    <w:rsid w:val="00D56417"/>
    <w:rsid w:val="00D56430"/>
    <w:rsid w:val="00D56929"/>
    <w:rsid w:val="00D56E12"/>
    <w:rsid w:val="00D57648"/>
    <w:rsid w:val="00D603F3"/>
    <w:rsid w:val="00D608E7"/>
    <w:rsid w:val="00D60968"/>
    <w:rsid w:val="00D61334"/>
    <w:rsid w:val="00D637C3"/>
    <w:rsid w:val="00D63C21"/>
    <w:rsid w:val="00D645C7"/>
    <w:rsid w:val="00D657E7"/>
    <w:rsid w:val="00D65890"/>
    <w:rsid w:val="00D65BDA"/>
    <w:rsid w:val="00D65D62"/>
    <w:rsid w:val="00D66D24"/>
    <w:rsid w:val="00D66F9F"/>
    <w:rsid w:val="00D6726A"/>
    <w:rsid w:val="00D67634"/>
    <w:rsid w:val="00D67A59"/>
    <w:rsid w:val="00D67FA3"/>
    <w:rsid w:val="00D70A36"/>
    <w:rsid w:val="00D70EDF"/>
    <w:rsid w:val="00D717AE"/>
    <w:rsid w:val="00D7184F"/>
    <w:rsid w:val="00D71AA9"/>
    <w:rsid w:val="00D71EB5"/>
    <w:rsid w:val="00D723E5"/>
    <w:rsid w:val="00D725EF"/>
    <w:rsid w:val="00D72737"/>
    <w:rsid w:val="00D72770"/>
    <w:rsid w:val="00D73FB5"/>
    <w:rsid w:val="00D750BC"/>
    <w:rsid w:val="00D756E5"/>
    <w:rsid w:val="00D76B5E"/>
    <w:rsid w:val="00D779DB"/>
    <w:rsid w:val="00D77D91"/>
    <w:rsid w:val="00D80296"/>
    <w:rsid w:val="00D80372"/>
    <w:rsid w:val="00D80644"/>
    <w:rsid w:val="00D819CD"/>
    <w:rsid w:val="00D81BE2"/>
    <w:rsid w:val="00D81C34"/>
    <w:rsid w:val="00D8204D"/>
    <w:rsid w:val="00D82532"/>
    <w:rsid w:val="00D827E4"/>
    <w:rsid w:val="00D8338C"/>
    <w:rsid w:val="00D83650"/>
    <w:rsid w:val="00D839E1"/>
    <w:rsid w:val="00D83D2C"/>
    <w:rsid w:val="00D8440C"/>
    <w:rsid w:val="00D84474"/>
    <w:rsid w:val="00D84882"/>
    <w:rsid w:val="00D84E7D"/>
    <w:rsid w:val="00D855B1"/>
    <w:rsid w:val="00D8573F"/>
    <w:rsid w:val="00D85EBF"/>
    <w:rsid w:val="00D85ED0"/>
    <w:rsid w:val="00D863A9"/>
    <w:rsid w:val="00D86CCB"/>
    <w:rsid w:val="00D870C9"/>
    <w:rsid w:val="00D870F9"/>
    <w:rsid w:val="00D8781A"/>
    <w:rsid w:val="00D8784C"/>
    <w:rsid w:val="00D87C52"/>
    <w:rsid w:val="00D90095"/>
    <w:rsid w:val="00D905BF"/>
    <w:rsid w:val="00D90D98"/>
    <w:rsid w:val="00D9115A"/>
    <w:rsid w:val="00D91667"/>
    <w:rsid w:val="00D919C1"/>
    <w:rsid w:val="00D91EAC"/>
    <w:rsid w:val="00D925AB"/>
    <w:rsid w:val="00D927D1"/>
    <w:rsid w:val="00D92B93"/>
    <w:rsid w:val="00D9344B"/>
    <w:rsid w:val="00D93AD5"/>
    <w:rsid w:val="00D93BED"/>
    <w:rsid w:val="00D94D35"/>
    <w:rsid w:val="00D95D4F"/>
    <w:rsid w:val="00D95EC6"/>
    <w:rsid w:val="00D960FE"/>
    <w:rsid w:val="00D96C9F"/>
    <w:rsid w:val="00D96E3D"/>
    <w:rsid w:val="00D96EF6"/>
    <w:rsid w:val="00D97822"/>
    <w:rsid w:val="00D97CC9"/>
    <w:rsid w:val="00DA1068"/>
    <w:rsid w:val="00DA1C8E"/>
    <w:rsid w:val="00DA2A7F"/>
    <w:rsid w:val="00DA2CDE"/>
    <w:rsid w:val="00DA2FC7"/>
    <w:rsid w:val="00DA30F2"/>
    <w:rsid w:val="00DA321E"/>
    <w:rsid w:val="00DA379C"/>
    <w:rsid w:val="00DA3F27"/>
    <w:rsid w:val="00DA40B6"/>
    <w:rsid w:val="00DA4553"/>
    <w:rsid w:val="00DA49C6"/>
    <w:rsid w:val="00DA5420"/>
    <w:rsid w:val="00DA5C7C"/>
    <w:rsid w:val="00DA5E65"/>
    <w:rsid w:val="00DA6147"/>
    <w:rsid w:val="00DA6676"/>
    <w:rsid w:val="00DA693C"/>
    <w:rsid w:val="00DA6B8B"/>
    <w:rsid w:val="00DA6D43"/>
    <w:rsid w:val="00DA727A"/>
    <w:rsid w:val="00DA746C"/>
    <w:rsid w:val="00DB0203"/>
    <w:rsid w:val="00DB0398"/>
    <w:rsid w:val="00DB08D4"/>
    <w:rsid w:val="00DB0C2C"/>
    <w:rsid w:val="00DB0C56"/>
    <w:rsid w:val="00DB0E83"/>
    <w:rsid w:val="00DB0EF1"/>
    <w:rsid w:val="00DB17B1"/>
    <w:rsid w:val="00DB20C4"/>
    <w:rsid w:val="00DB20EB"/>
    <w:rsid w:val="00DB2FB9"/>
    <w:rsid w:val="00DB309E"/>
    <w:rsid w:val="00DB3E33"/>
    <w:rsid w:val="00DB4086"/>
    <w:rsid w:val="00DB42AB"/>
    <w:rsid w:val="00DB5163"/>
    <w:rsid w:val="00DB540A"/>
    <w:rsid w:val="00DB5719"/>
    <w:rsid w:val="00DB572C"/>
    <w:rsid w:val="00DB646A"/>
    <w:rsid w:val="00DB694D"/>
    <w:rsid w:val="00DB6B55"/>
    <w:rsid w:val="00DB7240"/>
    <w:rsid w:val="00DB74B9"/>
    <w:rsid w:val="00DB7B4A"/>
    <w:rsid w:val="00DB7EB8"/>
    <w:rsid w:val="00DC02FD"/>
    <w:rsid w:val="00DC0FBD"/>
    <w:rsid w:val="00DC13E2"/>
    <w:rsid w:val="00DC145D"/>
    <w:rsid w:val="00DC1777"/>
    <w:rsid w:val="00DC17B5"/>
    <w:rsid w:val="00DC1801"/>
    <w:rsid w:val="00DC1A0F"/>
    <w:rsid w:val="00DC1EAD"/>
    <w:rsid w:val="00DC21F4"/>
    <w:rsid w:val="00DC2447"/>
    <w:rsid w:val="00DC25B1"/>
    <w:rsid w:val="00DC2D8E"/>
    <w:rsid w:val="00DC35CF"/>
    <w:rsid w:val="00DC5127"/>
    <w:rsid w:val="00DC51AE"/>
    <w:rsid w:val="00DC51D3"/>
    <w:rsid w:val="00DC5277"/>
    <w:rsid w:val="00DC5467"/>
    <w:rsid w:val="00DC61E7"/>
    <w:rsid w:val="00DC67EB"/>
    <w:rsid w:val="00DC690B"/>
    <w:rsid w:val="00DC7070"/>
    <w:rsid w:val="00DC736C"/>
    <w:rsid w:val="00DC7E2C"/>
    <w:rsid w:val="00DD04D9"/>
    <w:rsid w:val="00DD0638"/>
    <w:rsid w:val="00DD07CC"/>
    <w:rsid w:val="00DD09C9"/>
    <w:rsid w:val="00DD0F3C"/>
    <w:rsid w:val="00DD1791"/>
    <w:rsid w:val="00DD1BFE"/>
    <w:rsid w:val="00DD1D10"/>
    <w:rsid w:val="00DD27FE"/>
    <w:rsid w:val="00DD2B2F"/>
    <w:rsid w:val="00DD2B6F"/>
    <w:rsid w:val="00DD30B3"/>
    <w:rsid w:val="00DD37AA"/>
    <w:rsid w:val="00DD3B2F"/>
    <w:rsid w:val="00DD4196"/>
    <w:rsid w:val="00DD45F2"/>
    <w:rsid w:val="00DD48E7"/>
    <w:rsid w:val="00DD50CE"/>
    <w:rsid w:val="00DD5873"/>
    <w:rsid w:val="00DD5992"/>
    <w:rsid w:val="00DD5CE2"/>
    <w:rsid w:val="00DD5FE5"/>
    <w:rsid w:val="00DD645E"/>
    <w:rsid w:val="00DD6AEC"/>
    <w:rsid w:val="00DD6F55"/>
    <w:rsid w:val="00DD7035"/>
    <w:rsid w:val="00DD77EE"/>
    <w:rsid w:val="00DD7848"/>
    <w:rsid w:val="00DD7DAC"/>
    <w:rsid w:val="00DE015B"/>
    <w:rsid w:val="00DE06C1"/>
    <w:rsid w:val="00DE0968"/>
    <w:rsid w:val="00DE10F0"/>
    <w:rsid w:val="00DE15D3"/>
    <w:rsid w:val="00DE1E2B"/>
    <w:rsid w:val="00DE1ED2"/>
    <w:rsid w:val="00DE2167"/>
    <w:rsid w:val="00DE246B"/>
    <w:rsid w:val="00DE2BAF"/>
    <w:rsid w:val="00DE2BB5"/>
    <w:rsid w:val="00DE427B"/>
    <w:rsid w:val="00DE4477"/>
    <w:rsid w:val="00DE4DB7"/>
    <w:rsid w:val="00DE5FBD"/>
    <w:rsid w:val="00DE6024"/>
    <w:rsid w:val="00DE65F0"/>
    <w:rsid w:val="00DE7208"/>
    <w:rsid w:val="00DF11CC"/>
    <w:rsid w:val="00DF1829"/>
    <w:rsid w:val="00DF1C85"/>
    <w:rsid w:val="00DF1D15"/>
    <w:rsid w:val="00DF2000"/>
    <w:rsid w:val="00DF2031"/>
    <w:rsid w:val="00DF254F"/>
    <w:rsid w:val="00DF27F4"/>
    <w:rsid w:val="00DF2A71"/>
    <w:rsid w:val="00DF2BE9"/>
    <w:rsid w:val="00DF2C81"/>
    <w:rsid w:val="00DF3085"/>
    <w:rsid w:val="00DF30DA"/>
    <w:rsid w:val="00DF3598"/>
    <w:rsid w:val="00DF364D"/>
    <w:rsid w:val="00DF3C2D"/>
    <w:rsid w:val="00DF3D1F"/>
    <w:rsid w:val="00DF3E74"/>
    <w:rsid w:val="00DF420E"/>
    <w:rsid w:val="00DF4A6F"/>
    <w:rsid w:val="00DF4DC8"/>
    <w:rsid w:val="00DF5B03"/>
    <w:rsid w:val="00DF655A"/>
    <w:rsid w:val="00DF65DD"/>
    <w:rsid w:val="00DF68E7"/>
    <w:rsid w:val="00DF7049"/>
    <w:rsid w:val="00DF7176"/>
    <w:rsid w:val="00DF7BB0"/>
    <w:rsid w:val="00DF7C57"/>
    <w:rsid w:val="00E0010A"/>
    <w:rsid w:val="00E00B21"/>
    <w:rsid w:val="00E01B26"/>
    <w:rsid w:val="00E02327"/>
    <w:rsid w:val="00E02373"/>
    <w:rsid w:val="00E02C20"/>
    <w:rsid w:val="00E037F2"/>
    <w:rsid w:val="00E03D17"/>
    <w:rsid w:val="00E03F9A"/>
    <w:rsid w:val="00E044D4"/>
    <w:rsid w:val="00E04604"/>
    <w:rsid w:val="00E0477B"/>
    <w:rsid w:val="00E04F80"/>
    <w:rsid w:val="00E05019"/>
    <w:rsid w:val="00E050C1"/>
    <w:rsid w:val="00E05200"/>
    <w:rsid w:val="00E05ECD"/>
    <w:rsid w:val="00E069DB"/>
    <w:rsid w:val="00E070D2"/>
    <w:rsid w:val="00E0724A"/>
    <w:rsid w:val="00E07715"/>
    <w:rsid w:val="00E07A66"/>
    <w:rsid w:val="00E07B02"/>
    <w:rsid w:val="00E07B94"/>
    <w:rsid w:val="00E07D82"/>
    <w:rsid w:val="00E07FB7"/>
    <w:rsid w:val="00E07FF5"/>
    <w:rsid w:val="00E10228"/>
    <w:rsid w:val="00E109D2"/>
    <w:rsid w:val="00E10B13"/>
    <w:rsid w:val="00E11480"/>
    <w:rsid w:val="00E11A2A"/>
    <w:rsid w:val="00E124C0"/>
    <w:rsid w:val="00E12E55"/>
    <w:rsid w:val="00E1362E"/>
    <w:rsid w:val="00E137EC"/>
    <w:rsid w:val="00E14296"/>
    <w:rsid w:val="00E14334"/>
    <w:rsid w:val="00E14752"/>
    <w:rsid w:val="00E14AB2"/>
    <w:rsid w:val="00E16417"/>
    <w:rsid w:val="00E16886"/>
    <w:rsid w:val="00E16C2A"/>
    <w:rsid w:val="00E17355"/>
    <w:rsid w:val="00E178EA"/>
    <w:rsid w:val="00E20184"/>
    <w:rsid w:val="00E204A0"/>
    <w:rsid w:val="00E20E54"/>
    <w:rsid w:val="00E210C6"/>
    <w:rsid w:val="00E21645"/>
    <w:rsid w:val="00E21CB5"/>
    <w:rsid w:val="00E21EC8"/>
    <w:rsid w:val="00E22B47"/>
    <w:rsid w:val="00E22C85"/>
    <w:rsid w:val="00E22D17"/>
    <w:rsid w:val="00E22D59"/>
    <w:rsid w:val="00E22DC3"/>
    <w:rsid w:val="00E22F24"/>
    <w:rsid w:val="00E233EF"/>
    <w:rsid w:val="00E2361B"/>
    <w:rsid w:val="00E23781"/>
    <w:rsid w:val="00E237AC"/>
    <w:rsid w:val="00E238C1"/>
    <w:rsid w:val="00E249AF"/>
    <w:rsid w:val="00E24D05"/>
    <w:rsid w:val="00E25335"/>
    <w:rsid w:val="00E25AD0"/>
    <w:rsid w:val="00E25F82"/>
    <w:rsid w:val="00E264FA"/>
    <w:rsid w:val="00E274F9"/>
    <w:rsid w:val="00E27E08"/>
    <w:rsid w:val="00E301A8"/>
    <w:rsid w:val="00E304D5"/>
    <w:rsid w:val="00E304E7"/>
    <w:rsid w:val="00E30DD8"/>
    <w:rsid w:val="00E31136"/>
    <w:rsid w:val="00E31292"/>
    <w:rsid w:val="00E314D1"/>
    <w:rsid w:val="00E315C2"/>
    <w:rsid w:val="00E31A7C"/>
    <w:rsid w:val="00E31AF6"/>
    <w:rsid w:val="00E31D47"/>
    <w:rsid w:val="00E31F89"/>
    <w:rsid w:val="00E32191"/>
    <w:rsid w:val="00E32799"/>
    <w:rsid w:val="00E32AC7"/>
    <w:rsid w:val="00E32F15"/>
    <w:rsid w:val="00E3397F"/>
    <w:rsid w:val="00E33E45"/>
    <w:rsid w:val="00E35176"/>
    <w:rsid w:val="00E3588F"/>
    <w:rsid w:val="00E36926"/>
    <w:rsid w:val="00E374BE"/>
    <w:rsid w:val="00E379DB"/>
    <w:rsid w:val="00E404DC"/>
    <w:rsid w:val="00E405B4"/>
    <w:rsid w:val="00E40860"/>
    <w:rsid w:val="00E40875"/>
    <w:rsid w:val="00E4098B"/>
    <w:rsid w:val="00E40BF6"/>
    <w:rsid w:val="00E40D62"/>
    <w:rsid w:val="00E41059"/>
    <w:rsid w:val="00E41869"/>
    <w:rsid w:val="00E42266"/>
    <w:rsid w:val="00E43C30"/>
    <w:rsid w:val="00E44DAB"/>
    <w:rsid w:val="00E4513E"/>
    <w:rsid w:val="00E4604A"/>
    <w:rsid w:val="00E466E7"/>
    <w:rsid w:val="00E47520"/>
    <w:rsid w:val="00E47BD3"/>
    <w:rsid w:val="00E47DD6"/>
    <w:rsid w:val="00E5027D"/>
    <w:rsid w:val="00E5032B"/>
    <w:rsid w:val="00E50617"/>
    <w:rsid w:val="00E50D38"/>
    <w:rsid w:val="00E50FE9"/>
    <w:rsid w:val="00E51661"/>
    <w:rsid w:val="00E5171D"/>
    <w:rsid w:val="00E51ADD"/>
    <w:rsid w:val="00E51AFF"/>
    <w:rsid w:val="00E52915"/>
    <w:rsid w:val="00E5365D"/>
    <w:rsid w:val="00E54C67"/>
    <w:rsid w:val="00E54CFA"/>
    <w:rsid w:val="00E55885"/>
    <w:rsid w:val="00E56A69"/>
    <w:rsid w:val="00E571D1"/>
    <w:rsid w:val="00E5791A"/>
    <w:rsid w:val="00E57C16"/>
    <w:rsid w:val="00E60001"/>
    <w:rsid w:val="00E601CA"/>
    <w:rsid w:val="00E607A8"/>
    <w:rsid w:val="00E60DD7"/>
    <w:rsid w:val="00E60F40"/>
    <w:rsid w:val="00E60F68"/>
    <w:rsid w:val="00E617F0"/>
    <w:rsid w:val="00E61CCF"/>
    <w:rsid w:val="00E61D0D"/>
    <w:rsid w:val="00E61DCD"/>
    <w:rsid w:val="00E6258F"/>
    <w:rsid w:val="00E6270C"/>
    <w:rsid w:val="00E62BA2"/>
    <w:rsid w:val="00E62D4E"/>
    <w:rsid w:val="00E62E80"/>
    <w:rsid w:val="00E62FDF"/>
    <w:rsid w:val="00E63293"/>
    <w:rsid w:val="00E6411E"/>
    <w:rsid w:val="00E64C18"/>
    <w:rsid w:val="00E64EB6"/>
    <w:rsid w:val="00E651C0"/>
    <w:rsid w:val="00E665B7"/>
    <w:rsid w:val="00E66C58"/>
    <w:rsid w:val="00E66CF5"/>
    <w:rsid w:val="00E67137"/>
    <w:rsid w:val="00E70670"/>
    <w:rsid w:val="00E7084E"/>
    <w:rsid w:val="00E70DC2"/>
    <w:rsid w:val="00E7150E"/>
    <w:rsid w:val="00E720B5"/>
    <w:rsid w:val="00E721A9"/>
    <w:rsid w:val="00E725AB"/>
    <w:rsid w:val="00E72C38"/>
    <w:rsid w:val="00E7320F"/>
    <w:rsid w:val="00E7341C"/>
    <w:rsid w:val="00E73C6F"/>
    <w:rsid w:val="00E73F10"/>
    <w:rsid w:val="00E742EA"/>
    <w:rsid w:val="00E74A55"/>
    <w:rsid w:val="00E74D5D"/>
    <w:rsid w:val="00E753DC"/>
    <w:rsid w:val="00E75B2B"/>
    <w:rsid w:val="00E75E68"/>
    <w:rsid w:val="00E764E0"/>
    <w:rsid w:val="00E765A5"/>
    <w:rsid w:val="00E76AC8"/>
    <w:rsid w:val="00E76C22"/>
    <w:rsid w:val="00E76CD9"/>
    <w:rsid w:val="00E773FF"/>
    <w:rsid w:val="00E77C35"/>
    <w:rsid w:val="00E77D8B"/>
    <w:rsid w:val="00E80DFF"/>
    <w:rsid w:val="00E81839"/>
    <w:rsid w:val="00E8192D"/>
    <w:rsid w:val="00E81B95"/>
    <w:rsid w:val="00E821A3"/>
    <w:rsid w:val="00E825DC"/>
    <w:rsid w:val="00E83CF9"/>
    <w:rsid w:val="00E84B0A"/>
    <w:rsid w:val="00E85759"/>
    <w:rsid w:val="00E866A6"/>
    <w:rsid w:val="00E8674E"/>
    <w:rsid w:val="00E86BFA"/>
    <w:rsid w:val="00E86D10"/>
    <w:rsid w:val="00E87065"/>
    <w:rsid w:val="00E87751"/>
    <w:rsid w:val="00E87A35"/>
    <w:rsid w:val="00E87A36"/>
    <w:rsid w:val="00E901D5"/>
    <w:rsid w:val="00E9021E"/>
    <w:rsid w:val="00E907D1"/>
    <w:rsid w:val="00E90A8C"/>
    <w:rsid w:val="00E911C6"/>
    <w:rsid w:val="00E91887"/>
    <w:rsid w:val="00E91A6E"/>
    <w:rsid w:val="00E91F42"/>
    <w:rsid w:val="00E9223D"/>
    <w:rsid w:val="00E92836"/>
    <w:rsid w:val="00E92C90"/>
    <w:rsid w:val="00E93082"/>
    <w:rsid w:val="00E93767"/>
    <w:rsid w:val="00E93E74"/>
    <w:rsid w:val="00E93E86"/>
    <w:rsid w:val="00E9491A"/>
    <w:rsid w:val="00E94A67"/>
    <w:rsid w:val="00E94D1A"/>
    <w:rsid w:val="00E94FCC"/>
    <w:rsid w:val="00E95030"/>
    <w:rsid w:val="00E9503B"/>
    <w:rsid w:val="00E952F3"/>
    <w:rsid w:val="00E955CC"/>
    <w:rsid w:val="00E958BD"/>
    <w:rsid w:val="00E95C1F"/>
    <w:rsid w:val="00E963DF"/>
    <w:rsid w:val="00E96A96"/>
    <w:rsid w:val="00E96D5F"/>
    <w:rsid w:val="00E96F2A"/>
    <w:rsid w:val="00E97291"/>
    <w:rsid w:val="00E97BCA"/>
    <w:rsid w:val="00EA055A"/>
    <w:rsid w:val="00EA0797"/>
    <w:rsid w:val="00EA1018"/>
    <w:rsid w:val="00EA1436"/>
    <w:rsid w:val="00EA146C"/>
    <w:rsid w:val="00EA1C5C"/>
    <w:rsid w:val="00EA2127"/>
    <w:rsid w:val="00EA2279"/>
    <w:rsid w:val="00EA252D"/>
    <w:rsid w:val="00EA3366"/>
    <w:rsid w:val="00EA40F3"/>
    <w:rsid w:val="00EA49BF"/>
    <w:rsid w:val="00EA4A12"/>
    <w:rsid w:val="00EA4B67"/>
    <w:rsid w:val="00EA4D18"/>
    <w:rsid w:val="00EA4DCE"/>
    <w:rsid w:val="00EA4DF0"/>
    <w:rsid w:val="00EA4FE8"/>
    <w:rsid w:val="00EA54B7"/>
    <w:rsid w:val="00EA55D9"/>
    <w:rsid w:val="00EA595E"/>
    <w:rsid w:val="00EA61F4"/>
    <w:rsid w:val="00EA6676"/>
    <w:rsid w:val="00EA66FE"/>
    <w:rsid w:val="00EA6B2A"/>
    <w:rsid w:val="00EA739F"/>
    <w:rsid w:val="00EA7420"/>
    <w:rsid w:val="00EA7C6E"/>
    <w:rsid w:val="00EA7E1F"/>
    <w:rsid w:val="00EB02E4"/>
    <w:rsid w:val="00EB06C9"/>
    <w:rsid w:val="00EB073F"/>
    <w:rsid w:val="00EB0C2C"/>
    <w:rsid w:val="00EB14C0"/>
    <w:rsid w:val="00EB17F8"/>
    <w:rsid w:val="00EB186A"/>
    <w:rsid w:val="00EB193F"/>
    <w:rsid w:val="00EB24E6"/>
    <w:rsid w:val="00EB3216"/>
    <w:rsid w:val="00EB396A"/>
    <w:rsid w:val="00EB3A7E"/>
    <w:rsid w:val="00EB4689"/>
    <w:rsid w:val="00EB49AB"/>
    <w:rsid w:val="00EB49CC"/>
    <w:rsid w:val="00EB4C40"/>
    <w:rsid w:val="00EB4E55"/>
    <w:rsid w:val="00EB4E61"/>
    <w:rsid w:val="00EB538C"/>
    <w:rsid w:val="00EB550F"/>
    <w:rsid w:val="00EB5802"/>
    <w:rsid w:val="00EB609B"/>
    <w:rsid w:val="00EB62D0"/>
    <w:rsid w:val="00EB63A6"/>
    <w:rsid w:val="00EB6449"/>
    <w:rsid w:val="00EB656E"/>
    <w:rsid w:val="00EB6C57"/>
    <w:rsid w:val="00EB6CA4"/>
    <w:rsid w:val="00EB6F9B"/>
    <w:rsid w:val="00EB779A"/>
    <w:rsid w:val="00EC11A0"/>
    <w:rsid w:val="00EC1680"/>
    <w:rsid w:val="00EC1B35"/>
    <w:rsid w:val="00EC3D0E"/>
    <w:rsid w:val="00EC3D15"/>
    <w:rsid w:val="00EC4033"/>
    <w:rsid w:val="00EC45CB"/>
    <w:rsid w:val="00EC4BEB"/>
    <w:rsid w:val="00EC556B"/>
    <w:rsid w:val="00EC5678"/>
    <w:rsid w:val="00EC58A2"/>
    <w:rsid w:val="00EC5904"/>
    <w:rsid w:val="00EC60DF"/>
    <w:rsid w:val="00EC60E5"/>
    <w:rsid w:val="00EC615B"/>
    <w:rsid w:val="00EC6C19"/>
    <w:rsid w:val="00EC7D96"/>
    <w:rsid w:val="00ED07C0"/>
    <w:rsid w:val="00ED104A"/>
    <w:rsid w:val="00ED11FF"/>
    <w:rsid w:val="00ED1304"/>
    <w:rsid w:val="00ED1863"/>
    <w:rsid w:val="00ED1969"/>
    <w:rsid w:val="00ED19ED"/>
    <w:rsid w:val="00ED1C3D"/>
    <w:rsid w:val="00ED2CCE"/>
    <w:rsid w:val="00ED309D"/>
    <w:rsid w:val="00ED3127"/>
    <w:rsid w:val="00ED3879"/>
    <w:rsid w:val="00ED38D6"/>
    <w:rsid w:val="00ED3D19"/>
    <w:rsid w:val="00ED43D9"/>
    <w:rsid w:val="00ED54E7"/>
    <w:rsid w:val="00ED5931"/>
    <w:rsid w:val="00ED62BC"/>
    <w:rsid w:val="00ED64BD"/>
    <w:rsid w:val="00ED68FB"/>
    <w:rsid w:val="00ED6F8F"/>
    <w:rsid w:val="00ED7131"/>
    <w:rsid w:val="00ED7F36"/>
    <w:rsid w:val="00EE056F"/>
    <w:rsid w:val="00EE081A"/>
    <w:rsid w:val="00EE0B77"/>
    <w:rsid w:val="00EE0FB5"/>
    <w:rsid w:val="00EE142A"/>
    <w:rsid w:val="00EE146F"/>
    <w:rsid w:val="00EE1863"/>
    <w:rsid w:val="00EE18D2"/>
    <w:rsid w:val="00EE1C16"/>
    <w:rsid w:val="00EE1F71"/>
    <w:rsid w:val="00EE21A0"/>
    <w:rsid w:val="00EE290B"/>
    <w:rsid w:val="00EE2D17"/>
    <w:rsid w:val="00EE3208"/>
    <w:rsid w:val="00EE3325"/>
    <w:rsid w:val="00EE3676"/>
    <w:rsid w:val="00EE369B"/>
    <w:rsid w:val="00EE37C8"/>
    <w:rsid w:val="00EE3B73"/>
    <w:rsid w:val="00EE3F20"/>
    <w:rsid w:val="00EE4A1A"/>
    <w:rsid w:val="00EE4BE4"/>
    <w:rsid w:val="00EE5D40"/>
    <w:rsid w:val="00EE6523"/>
    <w:rsid w:val="00EE6BA4"/>
    <w:rsid w:val="00EE6E3D"/>
    <w:rsid w:val="00EE6E4D"/>
    <w:rsid w:val="00EE76AA"/>
    <w:rsid w:val="00EE796C"/>
    <w:rsid w:val="00EE7D7E"/>
    <w:rsid w:val="00EF0588"/>
    <w:rsid w:val="00EF0C22"/>
    <w:rsid w:val="00EF1021"/>
    <w:rsid w:val="00EF13EF"/>
    <w:rsid w:val="00EF140C"/>
    <w:rsid w:val="00EF151D"/>
    <w:rsid w:val="00EF170A"/>
    <w:rsid w:val="00EF26B6"/>
    <w:rsid w:val="00EF36AC"/>
    <w:rsid w:val="00EF401E"/>
    <w:rsid w:val="00EF40A5"/>
    <w:rsid w:val="00EF44EF"/>
    <w:rsid w:val="00EF4913"/>
    <w:rsid w:val="00EF4F81"/>
    <w:rsid w:val="00EF5545"/>
    <w:rsid w:val="00EF5973"/>
    <w:rsid w:val="00EF5D7F"/>
    <w:rsid w:val="00EF6827"/>
    <w:rsid w:val="00EF68F6"/>
    <w:rsid w:val="00EF6982"/>
    <w:rsid w:val="00EF7ABB"/>
    <w:rsid w:val="00EF7B4E"/>
    <w:rsid w:val="00EF7EC2"/>
    <w:rsid w:val="00F00370"/>
    <w:rsid w:val="00F010CB"/>
    <w:rsid w:val="00F01CE1"/>
    <w:rsid w:val="00F01D38"/>
    <w:rsid w:val="00F0273F"/>
    <w:rsid w:val="00F02BB2"/>
    <w:rsid w:val="00F02DC1"/>
    <w:rsid w:val="00F0301B"/>
    <w:rsid w:val="00F03043"/>
    <w:rsid w:val="00F03117"/>
    <w:rsid w:val="00F03172"/>
    <w:rsid w:val="00F0384B"/>
    <w:rsid w:val="00F03F03"/>
    <w:rsid w:val="00F051B8"/>
    <w:rsid w:val="00F051CE"/>
    <w:rsid w:val="00F05621"/>
    <w:rsid w:val="00F0562A"/>
    <w:rsid w:val="00F05FF4"/>
    <w:rsid w:val="00F0642E"/>
    <w:rsid w:val="00F0646F"/>
    <w:rsid w:val="00F064AB"/>
    <w:rsid w:val="00F07753"/>
    <w:rsid w:val="00F07F74"/>
    <w:rsid w:val="00F100B0"/>
    <w:rsid w:val="00F101B0"/>
    <w:rsid w:val="00F1082F"/>
    <w:rsid w:val="00F10982"/>
    <w:rsid w:val="00F10CE9"/>
    <w:rsid w:val="00F1133A"/>
    <w:rsid w:val="00F117E7"/>
    <w:rsid w:val="00F11C8C"/>
    <w:rsid w:val="00F1257A"/>
    <w:rsid w:val="00F12595"/>
    <w:rsid w:val="00F12D06"/>
    <w:rsid w:val="00F13145"/>
    <w:rsid w:val="00F1354B"/>
    <w:rsid w:val="00F13739"/>
    <w:rsid w:val="00F13CA2"/>
    <w:rsid w:val="00F13D70"/>
    <w:rsid w:val="00F1487B"/>
    <w:rsid w:val="00F1524E"/>
    <w:rsid w:val="00F15615"/>
    <w:rsid w:val="00F16020"/>
    <w:rsid w:val="00F16C95"/>
    <w:rsid w:val="00F16CEE"/>
    <w:rsid w:val="00F16FA8"/>
    <w:rsid w:val="00F170DB"/>
    <w:rsid w:val="00F170F5"/>
    <w:rsid w:val="00F17D74"/>
    <w:rsid w:val="00F20AEC"/>
    <w:rsid w:val="00F20C3F"/>
    <w:rsid w:val="00F20E4D"/>
    <w:rsid w:val="00F21D74"/>
    <w:rsid w:val="00F223F7"/>
    <w:rsid w:val="00F23804"/>
    <w:rsid w:val="00F23912"/>
    <w:rsid w:val="00F2429A"/>
    <w:rsid w:val="00F24839"/>
    <w:rsid w:val="00F2578F"/>
    <w:rsid w:val="00F26500"/>
    <w:rsid w:val="00F26AB6"/>
    <w:rsid w:val="00F2725E"/>
    <w:rsid w:val="00F2776B"/>
    <w:rsid w:val="00F27966"/>
    <w:rsid w:val="00F27969"/>
    <w:rsid w:val="00F279A2"/>
    <w:rsid w:val="00F27C8C"/>
    <w:rsid w:val="00F3053A"/>
    <w:rsid w:val="00F31447"/>
    <w:rsid w:val="00F32655"/>
    <w:rsid w:val="00F3284B"/>
    <w:rsid w:val="00F32BBE"/>
    <w:rsid w:val="00F336E5"/>
    <w:rsid w:val="00F33BD4"/>
    <w:rsid w:val="00F33DB2"/>
    <w:rsid w:val="00F340C9"/>
    <w:rsid w:val="00F34A63"/>
    <w:rsid w:val="00F34AEC"/>
    <w:rsid w:val="00F359C2"/>
    <w:rsid w:val="00F35A35"/>
    <w:rsid w:val="00F35AA1"/>
    <w:rsid w:val="00F36278"/>
    <w:rsid w:val="00F36932"/>
    <w:rsid w:val="00F36E48"/>
    <w:rsid w:val="00F37A30"/>
    <w:rsid w:val="00F40469"/>
    <w:rsid w:val="00F404B2"/>
    <w:rsid w:val="00F407B1"/>
    <w:rsid w:val="00F40AAD"/>
    <w:rsid w:val="00F415AA"/>
    <w:rsid w:val="00F42777"/>
    <w:rsid w:val="00F427D9"/>
    <w:rsid w:val="00F4297D"/>
    <w:rsid w:val="00F43013"/>
    <w:rsid w:val="00F438FD"/>
    <w:rsid w:val="00F44D8E"/>
    <w:rsid w:val="00F44F4D"/>
    <w:rsid w:val="00F452E0"/>
    <w:rsid w:val="00F45627"/>
    <w:rsid w:val="00F45D79"/>
    <w:rsid w:val="00F4636F"/>
    <w:rsid w:val="00F467EE"/>
    <w:rsid w:val="00F46C51"/>
    <w:rsid w:val="00F46FF2"/>
    <w:rsid w:val="00F472DB"/>
    <w:rsid w:val="00F4738F"/>
    <w:rsid w:val="00F47942"/>
    <w:rsid w:val="00F47B11"/>
    <w:rsid w:val="00F47C06"/>
    <w:rsid w:val="00F47C63"/>
    <w:rsid w:val="00F47C6D"/>
    <w:rsid w:val="00F47E0B"/>
    <w:rsid w:val="00F47FC4"/>
    <w:rsid w:val="00F50E89"/>
    <w:rsid w:val="00F521E7"/>
    <w:rsid w:val="00F522B6"/>
    <w:rsid w:val="00F52BD4"/>
    <w:rsid w:val="00F5301A"/>
    <w:rsid w:val="00F5302F"/>
    <w:rsid w:val="00F53141"/>
    <w:rsid w:val="00F53613"/>
    <w:rsid w:val="00F53835"/>
    <w:rsid w:val="00F53B87"/>
    <w:rsid w:val="00F547C6"/>
    <w:rsid w:val="00F54B63"/>
    <w:rsid w:val="00F54D35"/>
    <w:rsid w:val="00F54DCE"/>
    <w:rsid w:val="00F55558"/>
    <w:rsid w:val="00F555B2"/>
    <w:rsid w:val="00F5566C"/>
    <w:rsid w:val="00F55C09"/>
    <w:rsid w:val="00F56088"/>
    <w:rsid w:val="00F564B6"/>
    <w:rsid w:val="00F56827"/>
    <w:rsid w:val="00F568BC"/>
    <w:rsid w:val="00F56A0E"/>
    <w:rsid w:val="00F56BC7"/>
    <w:rsid w:val="00F56D76"/>
    <w:rsid w:val="00F56DB9"/>
    <w:rsid w:val="00F57237"/>
    <w:rsid w:val="00F573BD"/>
    <w:rsid w:val="00F573D6"/>
    <w:rsid w:val="00F57BCB"/>
    <w:rsid w:val="00F60032"/>
    <w:rsid w:val="00F60664"/>
    <w:rsid w:val="00F608C3"/>
    <w:rsid w:val="00F60FB8"/>
    <w:rsid w:val="00F611D0"/>
    <w:rsid w:val="00F61BFF"/>
    <w:rsid w:val="00F62294"/>
    <w:rsid w:val="00F624E4"/>
    <w:rsid w:val="00F62E49"/>
    <w:rsid w:val="00F634C5"/>
    <w:rsid w:val="00F636E2"/>
    <w:rsid w:val="00F636F6"/>
    <w:rsid w:val="00F639CB"/>
    <w:rsid w:val="00F6402F"/>
    <w:rsid w:val="00F6407C"/>
    <w:rsid w:val="00F6445C"/>
    <w:rsid w:val="00F649F5"/>
    <w:rsid w:val="00F64C9E"/>
    <w:rsid w:val="00F65095"/>
    <w:rsid w:val="00F658FA"/>
    <w:rsid w:val="00F65B2F"/>
    <w:rsid w:val="00F65B98"/>
    <w:rsid w:val="00F65CF5"/>
    <w:rsid w:val="00F65D1A"/>
    <w:rsid w:val="00F66742"/>
    <w:rsid w:val="00F6681F"/>
    <w:rsid w:val="00F668D3"/>
    <w:rsid w:val="00F6714A"/>
    <w:rsid w:val="00F673FC"/>
    <w:rsid w:val="00F677DA"/>
    <w:rsid w:val="00F67ED6"/>
    <w:rsid w:val="00F7182F"/>
    <w:rsid w:val="00F71AB0"/>
    <w:rsid w:val="00F7237F"/>
    <w:rsid w:val="00F72672"/>
    <w:rsid w:val="00F72D51"/>
    <w:rsid w:val="00F7375B"/>
    <w:rsid w:val="00F738B0"/>
    <w:rsid w:val="00F74928"/>
    <w:rsid w:val="00F7492A"/>
    <w:rsid w:val="00F74A11"/>
    <w:rsid w:val="00F75121"/>
    <w:rsid w:val="00F752A1"/>
    <w:rsid w:val="00F75BAA"/>
    <w:rsid w:val="00F75CD9"/>
    <w:rsid w:val="00F75CE7"/>
    <w:rsid w:val="00F76AB2"/>
    <w:rsid w:val="00F76B71"/>
    <w:rsid w:val="00F77089"/>
    <w:rsid w:val="00F77D03"/>
    <w:rsid w:val="00F800FD"/>
    <w:rsid w:val="00F80576"/>
    <w:rsid w:val="00F80C47"/>
    <w:rsid w:val="00F80CC5"/>
    <w:rsid w:val="00F80E3E"/>
    <w:rsid w:val="00F810F0"/>
    <w:rsid w:val="00F81765"/>
    <w:rsid w:val="00F819FB"/>
    <w:rsid w:val="00F8253C"/>
    <w:rsid w:val="00F827A7"/>
    <w:rsid w:val="00F82BC4"/>
    <w:rsid w:val="00F8313C"/>
    <w:rsid w:val="00F833CE"/>
    <w:rsid w:val="00F83DAC"/>
    <w:rsid w:val="00F8459C"/>
    <w:rsid w:val="00F847D6"/>
    <w:rsid w:val="00F8506E"/>
    <w:rsid w:val="00F85647"/>
    <w:rsid w:val="00F85868"/>
    <w:rsid w:val="00F861DB"/>
    <w:rsid w:val="00F864B6"/>
    <w:rsid w:val="00F86572"/>
    <w:rsid w:val="00F86646"/>
    <w:rsid w:val="00F86C38"/>
    <w:rsid w:val="00F87216"/>
    <w:rsid w:val="00F900D8"/>
    <w:rsid w:val="00F9023F"/>
    <w:rsid w:val="00F90367"/>
    <w:rsid w:val="00F906AE"/>
    <w:rsid w:val="00F9183A"/>
    <w:rsid w:val="00F920A0"/>
    <w:rsid w:val="00F92923"/>
    <w:rsid w:val="00F92BDA"/>
    <w:rsid w:val="00F93307"/>
    <w:rsid w:val="00F9345D"/>
    <w:rsid w:val="00F936CE"/>
    <w:rsid w:val="00F93BB9"/>
    <w:rsid w:val="00F93F0E"/>
    <w:rsid w:val="00F9473E"/>
    <w:rsid w:val="00F9523D"/>
    <w:rsid w:val="00F9545B"/>
    <w:rsid w:val="00F954A0"/>
    <w:rsid w:val="00F95F47"/>
    <w:rsid w:val="00F963EB"/>
    <w:rsid w:val="00F965BA"/>
    <w:rsid w:val="00F9726A"/>
    <w:rsid w:val="00F97582"/>
    <w:rsid w:val="00FA06C9"/>
    <w:rsid w:val="00FA07DF"/>
    <w:rsid w:val="00FA0D3E"/>
    <w:rsid w:val="00FA0E4B"/>
    <w:rsid w:val="00FA168D"/>
    <w:rsid w:val="00FA1824"/>
    <w:rsid w:val="00FA1C2C"/>
    <w:rsid w:val="00FA1ECA"/>
    <w:rsid w:val="00FA29BA"/>
    <w:rsid w:val="00FA2A0C"/>
    <w:rsid w:val="00FA2E6B"/>
    <w:rsid w:val="00FA43B1"/>
    <w:rsid w:val="00FA4477"/>
    <w:rsid w:val="00FA4EAD"/>
    <w:rsid w:val="00FA4F5D"/>
    <w:rsid w:val="00FA5355"/>
    <w:rsid w:val="00FA5541"/>
    <w:rsid w:val="00FA57E0"/>
    <w:rsid w:val="00FA5A7F"/>
    <w:rsid w:val="00FA5F87"/>
    <w:rsid w:val="00FA6448"/>
    <w:rsid w:val="00FA7A6B"/>
    <w:rsid w:val="00FA7CB4"/>
    <w:rsid w:val="00FB11AC"/>
    <w:rsid w:val="00FB131C"/>
    <w:rsid w:val="00FB1403"/>
    <w:rsid w:val="00FB1ECA"/>
    <w:rsid w:val="00FB2438"/>
    <w:rsid w:val="00FB2448"/>
    <w:rsid w:val="00FB2915"/>
    <w:rsid w:val="00FB2C19"/>
    <w:rsid w:val="00FB2C72"/>
    <w:rsid w:val="00FB2C8D"/>
    <w:rsid w:val="00FB36B0"/>
    <w:rsid w:val="00FB3953"/>
    <w:rsid w:val="00FB4867"/>
    <w:rsid w:val="00FB48D4"/>
    <w:rsid w:val="00FB4ABF"/>
    <w:rsid w:val="00FB50C6"/>
    <w:rsid w:val="00FB5A76"/>
    <w:rsid w:val="00FB5F69"/>
    <w:rsid w:val="00FB674B"/>
    <w:rsid w:val="00FB7669"/>
    <w:rsid w:val="00FB790D"/>
    <w:rsid w:val="00FC1965"/>
    <w:rsid w:val="00FC1D47"/>
    <w:rsid w:val="00FC1DB7"/>
    <w:rsid w:val="00FC1E5E"/>
    <w:rsid w:val="00FC39A5"/>
    <w:rsid w:val="00FC4043"/>
    <w:rsid w:val="00FC4414"/>
    <w:rsid w:val="00FC4710"/>
    <w:rsid w:val="00FC47C5"/>
    <w:rsid w:val="00FC52F0"/>
    <w:rsid w:val="00FC55BD"/>
    <w:rsid w:val="00FC611B"/>
    <w:rsid w:val="00FC620D"/>
    <w:rsid w:val="00FC69A5"/>
    <w:rsid w:val="00FD020C"/>
    <w:rsid w:val="00FD0919"/>
    <w:rsid w:val="00FD13D0"/>
    <w:rsid w:val="00FD13DC"/>
    <w:rsid w:val="00FD160B"/>
    <w:rsid w:val="00FD1B36"/>
    <w:rsid w:val="00FD1B95"/>
    <w:rsid w:val="00FD1D1E"/>
    <w:rsid w:val="00FD2BD4"/>
    <w:rsid w:val="00FD2E15"/>
    <w:rsid w:val="00FD4023"/>
    <w:rsid w:val="00FD451F"/>
    <w:rsid w:val="00FD4A43"/>
    <w:rsid w:val="00FD4F34"/>
    <w:rsid w:val="00FD502C"/>
    <w:rsid w:val="00FD5C98"/>
    <w:rsid w:val="00FD61C5"/>
    <w:rsid w:val="00FD6209"/>
    <w:rsid w:val="00FD63B8"/>
    <w:rsid w:val="00FD6468"/>
    <w:rsid w:val="00FD6538"/>
    <w:rsid w:val="00FD6F81"/>
    <w:rsid w:val="00FD7381"/>
    <w:rsid w:val="00FD74AF"/>
    <w:rsid w:val="00FD77DC"/>
    <w:rsid w:val="00FD7E5D"/>
    <w:rsid w:val="00FD7EEA"/>
    <w:rsid w:val="00FE0080"/>
    <w:rsid w:val="00FE015D"/>
    <w:rsid w:val="00FE0856"/>
    <w:rsid w:val="00FE13E5"/>
    <w:rsid w:val="00FE157E"/>
    <w:rsid w:val="00FE15E7"/>
    <w:rsid w:val="00FE176B"/>
    <w:rsid w:val="00FE1BFC"/>
    <w:rsid w:val="00FE1DAE"/>
    <w:rsid w:val="00FE24C1"/>
    <w:rsid w:val="00FE2513"/>
    <w:rsid w:val="00FE350D"/>
    <w:rsid w:val="00FE36FC"/>
    <w:rsid w:val="00FE396E"/>
    <w:rsid w:val="00FE3A40"/>
    <w:rsid w:val="00FE45F5"/>
    <w:rsid w:val="00FE4B19"/>
    <w:rsid w:val="00FE4B9B"/>
    <w:rsid w:val="00FE5B7D"/>
    <w:rsid w:val="00FE6281"/>
    <w:rsid w:val="00FE683F"/>
    <w:rsid w:val="00FE691D"/>
    <w:rsid w:val="00FF1114"/>
    <w:rsid w:val="00FF13FE"/>
    <w:rsid w:val="00FF1DA7"/>
    <w:rsid w:val="00FF1FCB"/>
    <w:rsid w:val="00FF20A9"/>
    <w:rsid w:val="00FF243B"/>
    <w:rsid w:val="00FF273B"/>
    <w:rsid w:val="00FF2FA3"/>
    <w:rsid w:val="00FF3103"/>
    <w:rsid w:val="00FF31B4"/>
    <w:rsid w:val="00FF35A5"/>
    <w:rsid w:val="00FF3974"/>
    <w:rsid w:val="00FF5114"/>
    <w:rsid w:val="00FF5C97"/>
    <w:rsid w:val="00FF65F7"/>
    <w:rsid w:val="00FF6913"/>
    <w:rsid w:val="00FF72B6"/>
    <w:rsid w:val="00FF75A3"/>
    <w:rsid w:val="00FF7D00"/>
    <w:rsid w:val="39504795"/>
    <w:rsid w:val="7FBDA98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71BA4"/>
  <w15:docId w15:val="{D4D8451F-457E-4DDE-99CF-F3FCC1EF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標楷體" w:hAnsi="Times New Roman" w:cs="Times New Roman"/>
        <w:kern w:val="3"/>
        <w:sz w:val="28"/>
        <w:szCs w:val="28"/>
        <w:lang w:val="en-US" w:eastAsia="zh-TW" w:bidi="ar-SA"/>
      </w:rPr>
    </w:rPrDefault>
    <w:pPrDefault>
      <w:pPr>
        <w:autoSpaceDN w:val="0"/>
        <w:spacing w:before="50" w:after="50" w:line="500" w:lineRule="exact"/>
        <w:jc w:val="both"/>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3B6B39"/>
  </w:style>
  <w:style w:type="paragraph" w:styleId="10">
    <w:name w:val="heading 1"/>
    <w:aliases w:val="(ctrl+Num 1),H1,X.X"/>
    <w:basedOn w:val="11"/>
    <w:next w:val="11"/>
    <w:qFormat/>
    <w:pPr>
      <w:keepNext/>
      <w:spacing w:before="180" w:after="180" w:line="612" w:lineRule="auto"/>
      <w:outlineLvl w:val="0"/>
    </w:pPr>
    <w:rPr>
      <w:rFonts w:ascii="Arial" w:eastAsia="Arial" w:hAnsi="Arial" w:cs="Arial"/>
      <w:b/>
      <w:bCs/>
      <w:sz w:val="52"/>
      <w:szCs w:val="52"/>
    </w:rPr>
  </w:style>
  <w:style w:type="paragraph" w:styleId="20">
    <w:name w:val="heading 2"/>
    <w:aliases w:val="(ctrl+Num 2)"/>
    <w:basedOn w:val="11"/>
    <w:next w:val="11"/>
    <w:unhideWhenUsed/>
    <w:qFormat/>
    <w:rsid w:val="00C556BF"/>
    <w:pPr>
      <w:keepNext/>
      <w:spacing w:beforeLines="50" w:line="500" w:lineRule="exact"/>
      <w:ind w:firstLineChars="200" w:firstLine="200"/>
      <w:outlineLvl w:val="1"/>
    </w:pPr>
    <w:rPr>
      <w:rFonts w:ascii="Arial" w:hAnsi="Arial" w:cs="Arial"/>
      <w:b/>
      <w:bCs/>
      <w:sz w:val="28"/>
      <w:szCs w:val="48"/>
    </w:rPr>
  </w:style>
  <w:style w:type="paragraph" w:styleId="31">
    <w:name w:val="heading 3"/>
    <w:aliases w:val="(ctrl+Num 3),步驟,h3,News 標題,[ (一)、 ],H3,1.1,*.*.*.*"/>
    <w:basedOn w:val="11"/>
    <w:next w:val="11"/>
    <w:unhideWhenUsed/>
    <w:qFormat/>
    <w:pPr>
      <w:keepNext/>
      <w:spacing w:line="720" w:lineRule="atLeast"/>
      <w:outlineLvl w:val="2"/>
    </w:pPr>
    <w:rPr>
      <w:rFonts w:ascii="Arial" w:eastAsia="Arial" w:hAnsi="Arial" w:cs="Arial"/>
      <w:b/>
      <w:kern w:val="0"/>
      <w:sz w:val="36"/>
    </w:rPr>
  </w:style>
  <w:style w:type="paragraph" w:styleId="4">
    <w:name w:val="heading 4"/>
    <w:aliases w:val="(ctrl+Num 4)"/>
    <w:basedOn w:val="11"/>
    <w:next w:val="11"/>
    <w:unhideWhenUsed/>
    <w:qFormat/>
    <w:pPr>
      <w:keepNext/>
      <w:spacing w:line="720" w:lineRule="atLeast"/>
      <w:outlineLvl w:val="3"/>
    </w:pPr>
    <w:rPr>
      <w:rFonts w:ascii="Arial" w:eastAsia="Arial" w:hAnsi="Arial" w:cs="Arial"/>
      <w:kern w:val="0"/>
      <w:sz w:val="36"/>
    </w:rPr>
  </w:style>
  <w:style w:type="paragraph" w:styleId="5">
    <w:name w:val="heading 5"/>
    <w:aliases w:val="(ctrl+Num 5)"/>
    <w:basedOn w:val="11"/>
    <w:next w:val="11"/>
    <w:unhideWhenUsed/>
    <w:qFormat/>
    <w:pPr>
      <w:keepNext/>
      <w:spacing w:line="720" w:lineRule="atLeast"/>
      <w:outlineLvl w:val="4"/>
    </w:pPr>
    <w:rPr>
      <w:rFonts w:ascii="Arial" w:eastAsia="Arial" w:hAnsi="Arial" w:cs="Arial"/>
      <w:b/>
      <w:kern w:val="0"/>
      <w:sz w:val="36"/>
    </w:rPr>
  </w:style>
  <w:style w:type="paragraph" w:styleId="6">
    <w:name w:val="heading 6"/>
    <w:aliases w:val="(ctrl+Num 6)"/>
    <w:basedOn w:val="11"/>
    <w:next w:val="11"/>
    <w:unhideWhenUsed/>
    <w:qFormat/>
    <w:pPr>
      <w:keepNext/>
      <w:spacing w:line="720" w:lineRule="atLeast"/>
      <w:outlineLvl w:val="5"/>
    </w:pPr>
    <w:rPr>
      <w:rFonts w:ascii="Arial" w:eastAsia="Arial" w:hAnsi="Arial" w:cs="Arial"/>
      <w:kern w:val="0"/>
      <w:sz w:val="36"/>
    </w:rPr>
  </w:style>
  <w:style w:type="paragraph" w:styleId="7">
    <w:name w:val="heading 7"/>
    <w:aliases w:val="(ctrl+Num 7)"/>
    <w:basedOn w:val="11"/>
    <w:next w:val="11"/>
    <w:qFormat/>
    <w:pPr>
      <w:keepNext/>
      <w:spacing w:line="720" w:lineRule="atLeast"/>
      <w:outlineLvl w:val="6"/>
    </w:pPr>
    <w:rPr>
      <w:rFonts w:ascii="Arial" w:eastAsia="Arial" w:hAnsi="Arial" w:cs="Arial"/>
      <w:b/>
      <w:kern w:val="0"/>
      <w:sz w:val="36"/>
    </w:rPr>
  </w:style>
  <w:style w:type="paragraph" w:styleId="8">
    <w:name w:val="heading 8"/>
    <w:basedOn w:val="11"/>
    <w:next w:val="11"/>
    <w:qFormat/>
    <w:pPr>
      <w:keepNext/>
      <w:spacing w:line="720" w:lineRule="atLeast"/>
      <w:outlineLvl w:val="7"/>
    </w:pPr>
    <w:rPr>
      <w:rFonts w:ascii="Arial" w:eastAsia="Arial" w:hAnsi="Arial" w:cs="Arial"/>
      <w:kern w:val="0"/>
      <w:sz w:val="36"/>
    </w:rPr>
  </w:style>
  <w:style w:type="paragraph" w:styleId="9">
    <w:name w:val="heading 9"/>
    <w:aliases w:val="項次層1"/>
    <w:basedOn w:val="11"/>
    <w:next w:val="11"/>
    <w:qFormat/>
    <w:pPr>
      <w:keepNext/>
      <w:spacing w:line="720" w:lineRule="atLeast"/>
      <w:outlineLvl w:val="8"/>
    </w:pPr>
    <w:rPr>
      <w:rFonts w:ascii="Arial" w:eastAsia="Arial" w:hAnsi="Arial" w:cs="Arial"/>
      <w:kern w:val="0"/>
      <w:sz w:val="36"/>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Standard">
    <w:name w:val="Standard"/>
  </w:style>
  <w:style w:type="paragraph" w:customStyle="1" w:styleId="Heading">
    <w:name w:val="Heading"/>
    <w:basedOn w:val="11"/>
    <w:next w:val="11"/>
    <w:pPr>
      <w:spacing w:before="240" w:after="60"/>
      <w:jc w:val="center"/>
      <w:outlineLvl w:val="0"/>
    </w:pPr>
    <w:rPr>
      <w:rFonts w:ascii="Cambria" w:eastAsia="Cambria" w:hAnsi="Cambria" w:cs="Cambria"/>
      <w:b/>
      <w:bCs/>
      <w:sz w:val="32"/>
      <w:szCs w:val="32"/>
    </w:rPr>
  </w:style>
  <w:style w:type="paragraph" w:customStyle="1" w:styleId="Textbody">
    <w:name w:val="Text body"/>
    <w:pPr>
      <w:suppressAutoHyphens/>
      <w:spacing w:line="100" w:lineRule="atLeast"/>
    </w:pPr>
    <w:rPr>
      <w:lang w:eastAsia="ar-SA"/>
    </w:rPr>
  </w:style>
  <w:style w:type="paragraph" w:customStyle="1" w:styleId="ad">
    <w:name w:val="標題[一]"/>
    <w:next w:val="11"/>
    <w:pPr>
      <w:tabs>
        <w:tab w:val="left" w:pos="-9486"/>
        <w:tab w:val="left" w:pos="-1194"/>
      </w:tabs>
      <w:suppressAutoHyphens/>
      <w:snapToGrid w:val="0"/>
      <w:spacing w:line="400" w:lineRule="exact"/>
      <w:outlineLvl w:val="1"/>
    </w:pPr>
    <w:rPr>
      <w:rFonts w:ascii="標楷體" w:hAnsi="標楷體" w:cs="標楷體"/>
      <w:color w:val="000000"/>
      <w:sz w:val="26"/>
      <w:lang w:eastAsia="ar-SA"/>
    </w:rPr>
  </w:style>
  <w:style w:type="paragraph" w:customStyle="1" w:styleId="ae">
    <w:name w:val="標題２"/>
    <w:basedOn w:val="31"/>
    <w:next w:val="31"/>
    <w:pPr>
      <w:widowControl/>
      <w:ind w:right="100"/>
    </w:pPr>
    <w:rPr>
      <w:rFonts w:eastAsia="標楷體"/>
      <w:bCs/>
      <w:kern w:val="3"/>
      <w:sz w:val="28"/>
      <w:szCs w:val="48"/>
      <w:lang w:eastAsia="zh-TW"/>
    </w:rPr>
  </w:style>
  <w:style w:type="paragraph" w:customStyle="1" w:styleId="11">
    <w:name w:val="本文1"/>
    <w:link w:val="12"/>
    <w:pPr>
      <w:widowControl w:val="0"/>
      <w:suppressAutoHyphens/>
      <w:spacing w:line="100" w:lineRule="atLeast"/>
    </w:pPr>
    <w:rPr>
      <w:sz w:val="24"/>
      <w:lang w:eastAsia="ar-SA"/>
    </w:rPr>
  </w:style>
  <w:style w:type="paragraph" w:customStyle="1" w:styleId="af">
    <w:name w:val="內文[標號(一)]"/>
    <w:basedOn w:val="11"/>
    <w:pPr>
      <w:tabs>
        <w:tab w:val="left" w:pos="-1179"/>
        <w:tab w:val="left" w:pos="-818"/>
      </w:tabs>
      <w:spacing w:line="400" w:lineRule="exact"/>
    </w:pPr>
    <w:rPr>
      <w:sz w:val="28"/>
    </w:rPr>
  </w:style>
  <w:style w:type="paragraph" w:customStyle="1" w:styleId="af0">
    <w:name w:val="封面[標題]"/>
    <w:pPr>
      <w:suppressAutoHyphens/>
      <w:spacing w:line="600" w:lineRule="exact"/>
      <w:jc w:val="center"/>
    </w:pPr>
    <w:rPr>
      <w:rFonts w:ascii="Times" w:hAnsi="Times" w:cs="Times"/>
      <w:sz w:val="52"/>
      <w:lang w:eastAsia="ar-SA"/>
    </w:rPr>
  </w:style>
  <w:style w:type="paragraph" w:customStyle="1" w:styleId="af1">
    <w:name w:val="一"/>
    <w:basedOn w:val="11"/>
    <w:pPr>
      <w:spacing w:line="480" w:lineRule="atLeast"/>
    </w:pPr>
    <w:rPr>
      <w:rFonts w:ascii="標楷體" w:hAnsi="標楷體" w:cs="標楷體"/>
      <w:b/>
      <w:spacing w:val="15"/>
      <w:kern w:val="0"/>
      <w:sz w:val="32"/>
    </w:rPr>
  </w:style>
  <w:style w:type="paragraph" w:styleId="Web">
    <w:name w:val="Normal (Web)"/>
    <w:basedOn w:val="11"/>
    <w:uiPriority w:val="99"/>
    <w:pPr>
      <w:widowControl/>
      <w:spacing w:before="100" w:after="100"/>
    </w:pPr>
    <w:rPr>
      <w:rFonts w:ascii="新細明體" w:hAnsi="新細明體" w:cs="新細明體"/>
      <w:kern w:val="0"/>
    </w:rPr>
  </w:style>
  <w:style w:type="paragraph" w:customStyle="1" w:styleId="HeaderandFooter">
    <w:name w:val="Header and Footer"/>
    <w:basedOn w:val="Standard"/>
    <w:pPr>
      <w:suppressLineNumbers/>
      <w:tabs>
        <w:tab w:val="center" w:pos="4819"/>
        <w:tab w:val="right" w:pos="9638"/>
      </w:tabs>
    </w:pPr>
  </w:style>
  <w:style w:type="paragraph" w:styleId="af2">
    <w:name w:val="header"/>
    <w:basedOn w:val="11"/>
    <w:uiPriority w:val="99"/>
    <w:pPr>
      <w:tabs>
        <w:tab w:val="center" w:pos="4153"/>
        <w:tab w:val="right" w:pos="8306"/>
      </w:tabs>
      <w:snapToGrid w:val="0"/>
    </w:pPr>
    <w:rPr>
      <w:sz w:val="20"/>
    </w:rPr>
  </w:style>
  <w:style w:type="paragraph" w:styleId="af3">
    <w:name w:val="footer"/>
    <w:basedOn w:val="11"/>
    <w:pPr>
      <w:tabs>
        <w:tab w:val="center" w:pos="4153"/>
        <w:tab w:val="right" w:pos="8306"/>
      </w:tabs>
      <w:snapToGrid w:val="0"/>
    </w:pPr>
    <w:rPr>
      <w:sz w:val="20"/>
    </w:rPr>
  </w:style>
  <w:style w:type="paragraph" w:customStyle="1" w:styleId="af4">
    <w:name w:val="壹"/>
    <w:basedOn w:val="11"/>
    <w:pPr>
      <w:autoSpaceDE w:val="0"/>
      <w:spacing w:line="480" w:lineRule="atLeast"/>
    </w:pPr>
    <w:rPr>
      <w:rFonts w:ascii="標楷體" w:hAnsi="標楷體" w:cs="標楷體"/>
      <w:b/>
      <w:spacing w:val="15"/>
      <w:kern w:val="0"/>
      <w:sz w:val="32"/>
    </w:rPr>
  </w:style>
  <w:style w:type="paragraph" w:styleId="af5">
    <w:name w:val="Block Text"/>
    <w:basedOn w:val="11"/>
    <w:pPr>
      <w:widowControl/>
      <w:spacing w:line="240" w:lineRule="exact"/>
      <w:ind w:left="567" w:right="57" w:hanging="454"/>
    </w:pPr>
    <w:rPr>
      <w:rFonts w:ascii="標楷體" w:hAnsi="標楷體" w:cs="標楷體"/>
    </w:rPr>
  </w:style>
  <w:style w:type="paragraph" w:customStyle="1" w:styleId="Default">
    <w:name w:val="Default"/>
    <w:pPr>
      <w:widowControl w:val="0"/>
      <w:suppressAutoHyphens/>
      <w:autoSpaceDE w:val="0"/>
      <w:spacing w:line="100" w:lineRule="atLeast"/>
    </w:pPr>
    <w:rPr>
      <w:rFonts w:ascii="微軟正黑體" w:eastAsia="微軟正黑體" w:hAnsi="微軟正黑體" w:cs="微軟正黑體"/>
      <w:color w:val="000000"/>
      <w:sz w:val="24"/>
      <w:lang w:eastAsia="ar-SA"/>
    </w:rPr>
  </w:style>
  <w:style w:type="paragraph" w:styleId="af6">
    <w:name w:val="Balloon Text"/>
    <w:basedOn w:val="11"/>
    <w:rPr>
      <w:rFonts w:ascii="Cambria" w:eastAsia="Cambria" w:hAnsi="Cambria" w:cs="Cambria"/>
      <w:sz w:val="18"/>
      <w:szCs w:val="18"/>
    </w:rPr>
  </w:style>
  <w:style w:type="paragraph" w:styleId="af7">
    <w:name w:val="Body Text"/>
    <w:basedOn w:val="11"/>
    <w:pPr>
      <w:jc w:val="center"/>
    </w:pPr>
    <w:rPr>
      <w:rFonts w:ascii="標楷體" w:hAnsi="標楷體" w:cs="標楷體"/>
    </w:rPr>
  </w:style>
  <w:style w:type="paragraph" w:styleId="af8">
    <w:name w:val="List Paragraph"/>
    <w:aliases w:val="卑南壹,標題一,(二),標題(一),List Paragraph,lp1,FooterText,numbered,List Paragraph1,Paragraphe de liste1,清單段落3,清單段落31,12 20,1.1.1.1清單段落,列點,清單段落1,標題 (4),貿易局(一),標1,Recommendation,Footnote Sam,List Paragraph (numbered (a)),Text,Noise heading,RUS List,Rec para,北一"/>
    <w:basedOn w:val="11"/>
    <w:link w:val="13"/>
    <w:uiPriority w:val="34"/>
    <w:qFormat/>
    <w:pPr>
      <w:ind w:left="480"/>
    </w:pPr>
  </w:style>
  <w:style w:type="paragraph" w:styleId="af9">
    <w:name w:val="annotation text"/>
    <w:basedOn w:val="11"/>
  </w:style>
  <w:style w:type="paragraph" w:styleId="afa">
    <w:name w:val="annotation subject"/>
    <w:basedOn w:val="af9"/>
    <w:next w:val="af9"/>
    <w:rPr>
      <w:b/>
      <w:bCs/>
    </w:rPr>
  </w:style>
  <w:style w:type="paragraph" w:styleId="afb">
    <w:name w:val="footnote text"/>
    <w:basedOn w:val="11"/>
    <w:pPr>
      <w:snapToGrid w:val="0"/>
    </w:pPr>
    <w:rPr>
      <w:sz w:val="20"/>
    </w:rPr>
  </w:style>
  <w:style w:type="paragraph" w:styleId="afc">
    <w:name w:val="Revision"/>
    <w:uiPriority w:val="99"/>
    <w:pPr>
      <w:suppressAutoHyphens/>
      <w:spacing w:line="100" w:lineRule="atLeast"/>
    </w:pPr>
    <w:rPr>
      <w:sz w:val="24"/>
      <w:lang w:eastAsia="ar-SA"/>
    </w:rPr>
  </w:style>
  <w:style w:type="paragraph" w:styleId="afd">
    <w:name w:val="No Spacing"/>
    <w:pPr>
      <w:widowControl w:val="0"/>
      <w:suppressAutoHyphens/>
      <w:snapToGrid w:val="0"/>
      <w:spacing w:line="100" w:lineRule="atLeast"/>
    </w:pPr>
    <w:rPr>
      <w:lang w:eastAsia="ar-SA"/>
    </w:rPr>
  </w:style>
  <w:style w:type="paragraph" w:styleId="afe">
    <w:name w:val="caption"/>
    <w:basedOn w:val="11"/>
    <w:next w:val="11"/>
    <w:uiPriority w:val="35"/>
    <w:qFormat/>
    <w:pPr>
      <w:spacing w:before="120" w:after="120"/>
    </w:pPr>
    <w:rPr>
      <w:sz w:val="20"/>
    </w:rPr>
  </w:style>
  <w:style w:type="paragraph" w:customStyle="1" w:styleId="14">
    <w:name w:val="內文(1)"/>
    <w:basedOn w:val="11"/>
    <w:pPr>
      <w:spacing w:line="520" w:lineRule="exact"/>
      <w:ind w:left="1601" w:firstLine="560"/>
    </w:pPr>
    <w:rPr>
      <w:sz w:val="28"/>
    </w:rPr>
  </w:style>
  <w:style w:type="paragraph" w:styleId="21">
    <w:name w:val="Body Text Indent 2"/>
    <w:basedOn w:val="11"/>
    <w:pPr>
      <w:spacing w:after="120" w:line="480" w:lineRule="auto"/>
      <w:ind w:left="480"/>
    </w:pPr>
  </w:style>
  <w:style w:type="paragraph" w:styleId="HTML">
    <w:name w:val="HTML Preformatted"/>
    <w:basedOn w:val="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15">
    <w:name w:val="toc 1"/>
    <w:basedOn w:val="11"/>
    <w:next w:val="11"/>
    <w:uiPriority w:val="39"/>
    <w:qFormat/>
    <w:rsid w:val="00F1082F"/>
    <w:pPr>
      <w:suppressAutoHyphens w:val="0"/>
      <w:spacing w:before="120" w:after="120" w:line="240" w:lineRule="auto"/>
    </w:pPr>
    <w:rPr>
      <w:rFonts w:cstheme="minorHAnsi"/>
      <w:b/>
      <w:sz w:val="28"/>
      <w:szCs w:val="20"/>
      <w:lang w:eastAsia="zh-TW"/>
    </w:rPr>
  </w:style>
  <w:style w:type="paragraph" w:styleId="22">
    <w:name w:val="toc 2"/>
    <w:basedOn w:val="11"/>
    <w:next w:val="11"/>
    <w:uiPriority w:val="39"/>
    <w:qFormat/>
    <w:rsid w:val="00F1082F"/>
    <w:pPr>
      <w:suppressAutoHyphens w:val="0"/>
      <w:spacing w:line="240" w:lineRule="auto"/>
      <w:ind w:left="280"/>
    </w:pPr>
    <w:rPr>
      <w:rFonts w:cstheme="minorHAnsi"/>
      <w:bCs/>
      <w:caps/>
      <w:smallCaps/>
      <w:sz w:val="28"/>
      <w:szCs w:val="20"/>
      <w:lang w:eastAsia="zh-TW"/>
    </w:rPr>
  </w:style>
  <w:style w:type="paragraph" w:styleId="32">
    <w:name w:val="toc 3"/>
    <w:basedOn w:val="11"/>
    <w:next w:val="11"/>
    <w:uiPriority w:val="39"/>
    <w:qFormat/>
    <w:rsid w:val="00F1082F"/>
    <w:pPr>
      <w:suppressAutoHyphens w:val="0"/>
      <w:spacing w:line="240" w:lineRule="auto"/>
      <w:ind w:left="560"/>
    </w:pPr>
    <w:rPr>
      <w:rFonts w:cstheme="minorHAnsi"/>
      <w:bCs/>
      <w:iCs/>
      <w:caps/>
      <w:sz w:val="28"/>
      <w:szCs w:val="20"/>
      <w:lang w:eastAsia="zh-TW"/>
    </w:rPr>
  </w:style>
  <w:style w:type="paragraph" w:styleId="40">
    <w:name w:val="toc 4"/>
    <w:basedOn w:val="11"/>
    <w:next w:val="11"/>
    <w:uiPriority w:val="39"/>
    <w:pPr>
      <w:suppressAutoHyphens w:val="0"/>
      <w:spacing w:line="240" w:lineRule="auto"/>
      <w:ind w:left="840"/>
    </w:pPr>
    <w:rPr>
      <w:rFonts w:asciiTheme="minorHAnsi" w:hAnsiTheme="minorHAnsi" w:cstheme="minorHAnsi"/>
      <w:bCs/>
      <w:caps/>
      <w:sz w:val="18"/>
      <w:szCs w:val="18"/>
      <w:lang w:eastAsia="zh-TW"/>
    </w:rPr>
  </w:style>
  <w:style w:type="paragraph" w:styleId="50">
    <w:name w:val="toc 5"/>
    <w:basedOn w:val="11"/>
    <w:next w:val="11"/>
    <w:uiPriority w:val="39"/>
    <w:pPr>
      <w:suppressAutoHyphens w:val="0"/>
      <w:spacing w:line="240" w:lineRule="auto"/>
      <w:ind w:left="1120"/>
    </w:pPr>
    <w:rPr>
      <w:rFonts w:asciiTheme="minorHAnsi" w:hAnsiTheme="minorHAnsi" w:cstheme="minorHAnsi"/>
      <w:bCs/>
      <w:caps/>
      <w:sz w:val="18"/>
      <w:szCs w:val="18"/>
      <w:lang w:eastAsia="zh-TW"/>
    </w:rPr>
  </w:style>
  <w:style w:type="paragraph" w:styleId="60">
    <w:name w:val="toc 6"/>
    <w:basedOn w:val="11"/>
    <w:next w:val="11"/>
    <w:uiPriority w:val="39"/>
    <w:pPr>
      <w:suppressAutoHyphens w:val="0"/>
      <w:spacing w:line="240" w:lineRule="auto"/>
      <w:ind w:left="1400"/>
    </w:pPr>
    <w:rPr>
      <w:rFonts w:asciiTheme="minorHAnsi" w:hAnsiTheme="minorHAnsi" w:cstheme="minorHAnsi"/>
      <w:bCs/>
      <w:caps/>
      <w:sz w:val="18"/>
      <w:szCs w:val="18"/>
      <w:lang w:eastAsia="zh-TW"/>
    </w:rPr>
  </w:style>
  <w:style w:type="paragraph" w:styleId="70">
    <w:name w:val="toc 7"/>
    <w:basedOn w:val="11"/>
    <w:next w:val="11"/>
    <w:uiPriority w:val="39"/>
    <w:pPr>
      <w:suppressAutoHyphens w:val="0"/>
      <w:spacing w:line="240" w:lineRule="auto"/>
      <w:ind w:left="1680"/>
    </w:pPr>
    <w:rPr>
      <w:rFonts w:asciiTheme="minorHAnsi" w:hAnsiTheme="minorHAnsi" w:cstheme="minorHAnsi"/>
      <w:bCs/>
      <w:caps/>
      <w:sz w:val="18"/>
      <w:szCs w:val="18"/>
      <w:lang w:eastAsia="zh-TW"/>
    </w:rPr>
  </w:style>
  <w:style w:type="paragraph" w:styleId="80">
    <w:name w:val="toc 8"/>
    <w:basedOn w:val="11"/>
    <w:next w:val="11"/>
    <w:uiPriority w:val="39"/>
    <w:pPr>
      <w:suppressAutoHyphens w:val="0"/>
      <w:spacing w:line="240" w:lineRule="auto"/>
      <w:ind w:left="1960"/>
    </w:pPr>
    <w:rPr>
      <w:rFonts w:asciiTheme="minorHAnsi" w:hAnsiTheme="minorHAnsi" w:cstheme="minorHAnsi"/>
      <w:bCs/>
      <w:caps/>
      <w:sz w:val="18"/>
      <w:szCs w:val="18"/>
      <w:lang w:eastAsia="zh-TW"/>
    </w:rPr>
  </w:style>
  <w:style w:type="paragraph" w:styleId="90">
    <w:name w:val="toc 9"/>
    <w:basedOn w:val="11"/>
    <w:next w:val="11"/>
    <w:uiPriority w:val="39"/>
    <w:pPr>
      <w:suppressAutoHyphens w:val="0"/>
      <w:spacing w:line="240" w:lineRule="auto"/>
      <w:ind w:left="2240"/>
    </w:pPr>
    <w:rPr>
      <w:rFonts w:asciiTheme="minorHAnsi" w:hAnsiTheme="minorHAnsi" w:cstheme="minorHAnsi"/>
      <w:bCs/>
      <w:caps/>
      <w:sz w:val="18"/>
      <w:szCs w:val="18"/>
      <w:lang w:eastAsia="zh-TW"/>
    </w:rPr>
  </w:style>
  <w:style w:type="paragraph" w:styleId="aff">
    <w:name w:val="table of figures"/>
    <w:basedOn w:val="11"/>
    <w:next w:val="11"/>
    <w:uiPriority w:val="99"/>
    <w:pPr>
      <w:ind w:left="400" w:hanging="200"/>
    </w:pPr>
  </w:style>
  <w:style w:type="paragraph" w:styleId="aff0">
    <w:name w:val="Closing"/>
    <w:basedOn w:val="11"/>
    <w:pPr>
      <w:ind w:left="100"/>
    </w:pPr>
    <w:rPr>
      <w:rFonts w:ascii="標楷體" w:hAnsi="標楷體" w:cs="標楷體"/>
      <w:color w:val="0000FF"/>
      <w:sz w:val="28"/>
    </w:rPr>
  </w:style>
  <w:style w:type="paragraph" w:styleId="aff1">
    <w:name w:val="Body Text Indent"/>
    <w:basedOn w:val="11"/>
    <w:pPr>
      <w:ind w:firstLine="480"/>
    </w:pPr>
    <w:rPr>
      <w:color w:val="FF0000"/>
      <w:szCs w:val="22"/>
    </w:rPr>
  </w:style>
  <w:style w:type="paragraph" w:styleId="aff2">
    <w:name w:val="Salutation"/>
    <w:basedOn w:val="11"/>
    <w:next w:val="11"/>
    <w:pPr>
      <w:spacing w:line="360" w:lineRule="atLeast"/>
    </w:pPr>
    <w:rPr>
      <w:kern w:val="0"/>
    </w:rPr>
  </w:style>
  <w:style w:type="paragraph" w:styleId="aff3">
    <w:name w:val="Date"/>
    <w:basedOn w:val="11"/>
    <w:next w:val="11"/>
    <w:pPr>
      <w:widowControl/>
      <w:jc w:val="right"/>
    </w:pPr>
    <w:rPr>
      <w:kern w:val="0"/>
      <w:sz w:val="40"/>
    </w:rPr>
  </w:style>
  <w:style w:type="paragraph" w:styleId="aff4">
    <w:name w:val="Note Heading"/>
    <w:basedOn w:val="11"/>
    <w:next w:val="11"/>
    <w:pPr>
      <w:spacing w:line="360" w:lineRule="atLeast"/>
      <w:jc w:val="center"/>
    </w:pPr>
    <w:rPr>
      <w:rFonts w:eastAsia="細明體"/>
      <w:kern w:val="0"/>
    </w:rPr>
  </w:style>
  <w:style w:type="paragraph" w:styleId="23">
    <w:name w:val="Body Text 2"/>
    <w:basedOn w:val="11"/>
    <w:pPr>
      <w:spacing w:line="360" w:lineRule="atLeast"/>
    </w:pPr>
    <w:rPr>
      <w:rFonts w:ascii="Garamond" w:hAnsi="Garamond" w:cs="Garamond"/>
      <w:kern w:val="0"/>
      <w:sz w:val="32"/>
    </w:rPr>
  </w:style>
  <w:style w:type="paragraph" w:styleId="33">
    <w:name w:val="Body Text 3"/>
    <w:basedOn w:val="11"/>
    <w:pPr>
      <w:widowControl/>
      <w:snapToGrid w:val="0"/>
    </w:pPr>
    <w:rPr>
      <w:rFonts w:ascii="Garamond" w:eastAsia="Garamond" w:hAnsi="Garamond" w:cs="Garamond"/>
      <w:kern w:val="0"/>
      <w:sz w:val="20"/>
    </w:rPr>
  </w:style>
  <w:style w:type="paragraph" w:styleId="34">
    <w:name w:val="Body Text Indent 3"/>
    <w:basedOn w:val="11"/>
    <w:pPr>
      <w:tabs>
        <w:tab w:val="left" w:pos="720"/>
      </w:tabs>
      <w:snapToGrid w:val="0"/>
      <w:spacing w:line="360" w:lineRule="atLeast"/>
      <w:ind w:left="1560"/>
    </w:pPr>
    <w:rPr>
      <w:rFonts w:ascii="Arial" w:hAnsi="Arial" w:cs="Arial"/>
      <w:kern w:val="0"/>
      <w:sz w:val="28"/>
    </w:rPr>
  </w:style>
  <w:style w:type="paragraph" w:styleId="aff5">
    <w:name w:val="Document Map"/>
    <w:basedOn w:val="11"/>
    <w:rPr>
      <w:rFonts w:ascii="新細明體" w:hAnsi="新細明體" w:cs="新細明體"/>
      <w:sz w:val="18"/>
      <w:szCs w:val="18"/>
    </w:rPr>
  </w:style>
  <w:style w:type="paragraph" w:styleId="aff6">
    <w:name w:val="Plain Text"/>
    <w:basedOn w:val="11"/>
    <w:pPr>
      <w:spacing w:line="360" w:lineRule="atLeast"/>
    </w:pPr>
    <w:rPr>
      <w:rFonts w:ascii="細明體" w:eastAsia="細明體" w:hAnsi="細明體" w:cs="細明體"/>
      <w:kern w:val="0"/>
    </w:rPr>
  </w:style>
  <w:style w:type="paragraph" w:styleId="aff7">
    <w:name w:val="TOC Heading"/>
    <w:basedOn w:val="10"/>
    <w:next w:val="11"/>
    <w:uiPriority w:val="39"/>
    <w:qFormat/>
    <w:rPr>
      <w:rFonts w:ascii="Cambria" w:eastAsia="Cambria" w:hAnsi="Cambria" w:cs="Cambria"/>
    </w:rPr>
  </w:style>
  <w:style w:type="paragraph" w:customStyle="1" w:styleId="24">
    <w:name w:val="期末報告標題2"/>
    <w:basedOn w:val="11"/>
  </w:style>
  <w:style w:type="paragraph" w:customStyle="1" w:styleId="aff8">
    <w:name w:val="英文標題"/>
    <w:pPr>
      <w:widowControl w:val="0"/>
      <w:suppressAutoHyphens/>
      <w:spacing w:line="100" w:lineRule="atLeast"/>
      <w:jc w:val="center"/>
    </w:pPr>
    <w:rPr>
      <w:rFonts w:eastAsia="細明體"/>
      <w:lang w:val="en-GB" w:eastAsia="ar-SA"/>
    </w:rPr>
  </w:style>
  <w:style w:type="paragraph" w:customStyle="1" w:styleId="16">
    <w:name w:val="作業規範標題1"/>
    <w:next w:val="20"/>
    <w:pPr>
      <w:suppressAutoHyphens/>
      <w:spacing w:line="100" w:lineRule="atLeast"/>
    </w:pPr>
    <w:rPr>
      <w:b/>
      <w:sz w:val="40"/>
      <w:lang w:eastAsia="ar-SA"/>
    </w:rPr>
  </w:style>
  <w:style w:type="paragraph" w:customStyle="1" w:styleId="17">
    <w:name w:val="作業規範表格內文1"/>
    <w:pPr>
      <w:suppressAutoHyphens/>
      <w:spacing w:line="360" w:lineRule="exact"/>
    </w:pPr>
    <w:rPr>
      <w:lang w:eastAsia="ar-SA"/>
    </w:rPr>
  </w:style>
  <w:style w:type="paragraph" w:customStyle="1" w:styleId="35">
    <w:name w:val="樣式3"/>
    <w:basedOn w:val="11"/>
    <w:pPr>
      <w:spacing w:line="480" w:lineRule="atLeast"/>
    </w:pPr>
    <w:rPr>
      <w:rFonts w:ascii=".文鼎中楷" w:eastAsia=".文鼎中楷" w:hAnsi=".文鼎中楷" w:cs=".文鼎中楷"/>
      <w:kern w:val="0"/>
      <w:sz w:val="28"/>
    </w:rPr>
  </w:style>
  <w:style w:type="paragraph" w:customStyle="1" w:styleId="a3">
    <w:name w:val="標一"/>
    <w:basedOn w:val="35"/>
    <w:pPr>
      <w:numPr>
        <w:numId w:val="4"/>
      </w:numPr>
      <w:tabs>
        <w:tab w:val="left" w:pos="-15598"/>
        <w:tab w:val="left" w:pos="-13620"/>
      </w:tabs>
      <w:snapToGrid w:val="0"/>
      <w:spacing w:line="100" w:lineRule="atLeast"/>
    </w:pPr>
    <w:rPr>
      <w:rFonts w:ascii="Arial" w:eastAsia="標楷體" w:hAnsi="Arial" w:cs="Arial"/>
      <w:b/>
      <w:bCs/>
      <w:sz w:val="32"/>
    </w:rPr>
  </w:style>
  <w:style w:type="paragraph" w:customStyle="1" w:styleId="18">
    <w:name w:val="作業規範標題1內文"/>
    <w:basedOn w:val="17"/>
    <w:pPr>
      <w:ind w:firstLine="200"/>
    </w:pPr>
  </w:style>
  <w:style w:type="paragraph" w:customStyle="1" w:styleId="26">
    <w:name w:val="作業規範標題2"/>
    <w:basedOn w:val="16"/>
    <w:pPr>
      <w:spacing w:line="480" w:lineRule="exact"/>
    </w:pPr>
    <w:rPr>
      <w:sz w:val="32"/>
    </w:rPr>
  </w:style>
  <w:style w:type="paragraph" w:customStyle="1" w:styleId="36">
    <w:name w:val="作業規範標題3"/>
    <w:basedOn w:val="26"/>
    <w:pPr>
      <w:snapToGrid w:val="0"/>
    </w:pPr>
    <w:rPr>
      <w:sz w:val="28"/>
    </w:rPr>
  </w:style>
  <w:style w:type="paragraph" w:customStyle="1" w:styleId="41">
    <w:name w:val="作業規範標題4"/>
    <w:basedOn w:val="26"/>
    <w:rPr>
      <w:b w:val="0"/>
      <w:sz w:val="28"/>
    </w:rPr>
  </w:style>
  <w:style w:type="paragraph" w:customStyle="1" w:styleId="42">
    <w:name w:val="作業規範標題4內文"/>
    <w:basedOn w:val="41"/>
    <w:pPr>
      <w:ind w:left="1077" w:firstLine="200"/>
    </w:pPr>
  </w:style>
  <w:style w:type="paragraph" w:customStyle="1" w:styleId="19">
    <w:name w:val="作業規範標題1內文含編號"/>
    <w:basedOn w:val="26"/>
    <w:rPr>
      <w:b w:val="0"/>
      <w:bCs/>
      <w:sz w:val="28"/>
    </w:rPr>
  </w:style>
  <w:style w:type="paragraph" w:customStyle="1" w:styleId="xl24">
    <w:name w:val="xl24"/>
    <w:basedOn w:val="11"/>
    <w:pPr>
      <w:widowControl/>
      <w:shd w:val="clear" w:color="auto" w:fill="FFFF00"/>
      <w:spacing w:before="100" w:after="100"/>
      <w:jc w:val="center"/>
    </w:pPr>
    <w:rPr>
      <w:rFonts w:ascii="Garamond" w:eastAsia="Garamond" w:hAnsi="Garamond" w:cs="Garamond"/>
      <w:kern w:val="0"/>
    </w:rPr>
  </w:style>
  <w:style w:type="paragraph" w:customStyle="1" w:styleId="aff9">
    <w:name w:val="舉例壹"/>
    <w:basedOn w:val="af2"/>
    <w:pPr>
      <w:tabs>
        <w:tab w:val="clear" w:pos="4153"/>
        <w:tab w:val="clear" w:pos="8306"/>
      </w:tabs>
      <w:ind w:left="285" w:hanging="285"/>
    </w:pPr>
    <w:rPr>
      <w:b/>
      <w:kern w:val="0"/>
      <w:sz w:val="28"/>
    </w:rPr>
  </w:style>
  <w:style w:type="paragraph" w:customStyle="1" w:styleId="37">
    <w:name w:val="作業規範標題3內文"/>
    <w:basedOn w:val="36"/>
    <w:pPr>
      <w:ind w:left="720" w:firstLine="560"/>
    </w:pPr>
    <w:rPr>
      <w:b w:val="0"/>
      <w:bCs/>
    </w:rPr>
  </w:style>
  <w:style w:type="paragraph" w:customStyle="1" w:styleId="font5">
    <w:name w:val="font5"/>
    <w:basedOn w:val="11"/>
    <w:pPr>
      <w:widowControl/>
      <w:spacing w:before="100" w:after="100"/>
    </w:pPr>
    <w:rPr>
      <w:rFonts w:ascii="新細明體" w:hAnsi="新細明體" w:cs="新細明體"/>
      <w:kern w:val="0"/>
      <w:sz w:val="18"/>
      <w:szCs w:val="18"/>
    </w:rPr>
  </w:style>
  <w:style w:type="paragraph" w:customStyle="1" w:styleId="affa">
    <w:name w:val="格文"/>
    <w:basedOn w:val="11"/>
    <w:pPr>
      <w:spacing w:line="240" w:lineRule="atLeast"/>
      <w:jc w:val="center"/>
    </w:pPr>
    <w:rPr>
      <w:rFonts w:ascii="華康中楷體" w:eastAsia="華康中楷體" w:hAnsi="華康中楷體" w:cs="華康中楷體"/>
      <w:kern w:val="0"/>
    </w:rPr>
  </w:style>
  <w:style w:type="paragraph" w:customStyle="1" w:styleId="xl39">
    <w:name w:val="xl39"/>
    <w:basedOn w:val="11"/>
    <w:pPr>
      <w:widowControl/>
      <w:shd w:val="clear" w:color="auto" w:fill="CCFFFF"/>
      <w:spacing w:before="100" w:after="100"/>
      <w:jc w:val="center"/>
    </w:pPr>
    <w:rPr>
      <w:rFonts w:ascii="標楷體" w:hAnsi="標楷體" w:cs="標楷體"/>
      <w:kern w:val="0"/>
    </w:rPr>
  </w:style>
  <w:style w:type="paragraph" w:customStyle="1" w:styleId="38">
    <w:name w:val="作業規範標題3內文含編號"/>
    <w:basedOn w:val="36"/>
    <w:rPr>
      <w:b w:val="0"/>
      <w:bCs/>
    </w:rPr>
  </w:style>
  <w:style w:type="paragraph" w:customStyle="1" w:styleId="affb">
    <w:name w:val="附件一"/>
    <w:basedOn w:val="11"/>
    <w:pPr>
      <w:widowControl/>
      <w:autoSpaceDE w:val="0"/>
    </w:pPr>
    <w:rPr>
      <w:color w:val="000000"/>
      <w:sz w:val="28"/>
    </w:rPr>
  </w:style>
  <w:style w:type="paragraph" w:customStyle="1" w:styleId="1a">
    <w:name w:val="附件標題1"/>
    <w:basedOn w:val="11"/>
    <w:pPr>
      <w:widowControl/>
      <w:jc w:val="center"/>
    </w:pPr>
    <w:rPr>
      <w:sz w:val="36"/>
      <w14:shadow w14:blurRad="0" w14:dist="17843" w14:dir="2700000" w14:sx="100000" w14:sy="100000" w14:kx="0" w14:ky="0" w14:algn="b">
        <w14:srgbClr w14:val="000000"/>
      </w14:shadow>
    </w:rPr>
  </w:style>
  <w:style w:type="paragraph" w:customStyle="1" w:styleId="xl43">
    <w:name w:val="xl43"/>
    <w:basedOn w:val="11"/>
    <w:pPr>
      <w:widowControl/>
      <w:shd w:val="clear" w:color="auto" w:fill="FFFF00"/>
      <w:spacing w:before="100" w:after="100"/>
      <w:jc w:val="center"/>
    </w:pPr>
    <w:rPr>
      <w:kern w:val="0"/>
    </w:rPr>
  </w:style>
  <w:style w:type="paragraph" w:customStyle="1" w:styleId="123">
    <w:name w:val="123"/>
    <w:basedOn w:val="1a"/>
    <w:pPr>
      <w:spacing w:line="480" w:lineRule="exact"/>
      <w:jc w:val="left"/>
    </w:pPr>
    <w:rPr>
      <w:rFonts w:ascii="Arial" w:eastAsia="Arial" w:hAnsi="Arial" w:cs="Arial"/>
      <w:sz w:val="28"/>
    </w:rPr>
  </w:style>
  <w:style w:type="paragraph" w:customStyle="1" w:styleId="51">
    <w:name w:val="作業規範標題5"/>
    <w:basedOn w:val="41"/>
  </w:style>
  <w:style w:type="paragraph" w:customStyle="1" w:styleId="405">
    <w:name w:val="樣式 作業規範標題4 + 藍色 套用前:  0.5 列"/>
    <w:basedOn w:val="41"/>
    <w:rPr>
      <w:rFonts w:cs="新細明體"/>
      <w:color w:val="0000FF"/>
    </w:rPr>
  </w:style>
  <w:style w:type="paragraph" w:customStyle="1" w:styleId="4050">
    <w:name w:val="樣式 作業規範標題4 + 套用前:  0.5 列"/>
    <w:basedOn w:val="41"/>
    <w:rPr>
      <w:rFonts w:cs="新細明體"/>
    </w:rPr>
  </w:style>
  <w:style w:type="paragraph" w:customStyle="1" w:styleId="205">
    <w:name w:val="樣式 作業規範標題2 + 套用前:  0.5 列"/>
    <w:basedOn w:val="26"/>
    <w:rPr>
      <w:rFonts w:cs="新細明體"/>
      <w:bCs/>
    </w:rPr>
  </w:style>
  <w:style w:type="paragraph" w:customStyle="1" w:styleId="2050">
    <w:name w:val="樣式 作業規範標題2 + 藍色 套用前:  0.5 列"/>
    <w:basedOn w:val="26"/>
    <w:rPr>
      <w:rFonts w:cs="新細明體"/>
      <w:bCs/>
      <w:color w:val="0000FF"/>
    </w:rPr>
  </w:style>
  <w:style w:type="paragraph" w:customStyle="1" w:styleId="40505">
    <w:name w:val="樣式 樣式 作業規範標題4 + 藍色 套用前:  0.5 列 + 套用後:  0.5 列"/>
    <w:basedOn w:val="405"/>
  </w:style>
  <w:style w:type="paragraph" w:customStyle="1" w:styleId="305">
    <w:name w:val="樣式 作業規範標題3 + 藍色 套用後:  0.5 列"/>
    <w:basedOn w:val="36"/>
    <w:pPr>
      <w:ind w:left="1077" w:hanging="357"/>
    </w:pPr>
    <w:rPr>
      <w:rFonts w:cs="新細明體"/>
      <w:bCs/>
      <w:color w:val="0000FF"/>
    </w:rPr>
  </w:style>
  <w:style w:type="paragraph" w:customStyle="1" w:styleId="405050">
    <w:name w:val="樣式 樣式 作業規範標題4 + 套用前:  0.5 列 + 套用後:  0.5 列"/>
    <w:basedOn w:val="4050"/>
  </w:style>
  <w:style w:type="paragraph" w:customStyle="1" w:styleId="3050">
    <w:name w:val="樣式 作業規範標題3 + 套用後:  0.5 列"/>
    <w:basedOn w:val="36"/>
    <w:rPr>
      <w:rFonts w:cs="新細明體"/>
      <w:bCs/>
    </w:rPr>
  </w:style>
  <w:style w:type="paragraph" w:customStyle="1" w:styleId="3051">
    <w:name w:val="樣式 作業規範標題3 + 套用後:  0.5 列1"/>
    <w:basedOn w:val="36"/>
    <w:rPr>
      <w:rFonts w:cs="新細明體"/>
      <w:bCs/>
    </w:rPr>
  </w:style>
  <w:style w:type="paragraph" w:customStyle="1" w:styleId="505">
    <w:name w:val="樣式 作業規範標題5 + 藍色 套用後:  0.5 列"/>
    <w:basedOn w:val="51"/>
    <w:rPr>
      <w:rFonts w:cs="新細明體"/>
      <w:color w:val="0000FF"/>
      <w:szCs w:val="20"/>
    </w:rPr>
  </w:style>
  <w:style w:type="paragraph" w:customStyle="1" w:styleId="5050">
    <w:name w:val="樣式 作業規範標題5 + 套用後:  0.5 列"/>
    <w:basedOn w:val="51"/>
    <w:rPr>
      <w:rFonts w:cs="新細明體"/>
      <w:szCs w:val="20"/>
    </w:rPr>
  </w:style>
  <w:style w:type="paragraph" w:customStyle="1" w:styleId="39pt05">
    <w:name w:val="樣式 作業規範標題3內文 + 套用前:  9 pt 套用後:  0.5 列"/>
    <w:basedOn w:val="37"/>
    <w:pPr>
      <w:ind w:left="0" w:firstLine="200"/>
    </w:pPr>
    <w:rPr>
      <w:rFonts w:cs="新細明體"/>
      <w:bCs w:val="0"/>
    </w:rPr>
  </w:style>
  <w:style w:type="paragraph" w:customStyle="1" w:styleId="30">
    <w:name w:val="作業規範標題3內文(含標題)"/>
    <w:basedOn w:val="36"/>
    <w:pPr>
      <w:numPr>
        <w:numId w:val="5"/>
      </w:numPr>
    </w:pPr>
    <w:rPr>
      <w:b w:val="0"/>
      <w:color w:val="0000FF"/>
    </w:rPr>
  </w:style>
  <w:style w:type="paragraph" w:customStyle="1" w:styleId="affc">
    <w:name w:val="圖名稱"/>
    <w:basedOn w:val="11"/>
    <w:next w:val="11"/>
    <w:pPr>
      <w:spacing w:before="180" w:after="60" w:line="420" w:lineRule="atLeast"/>
    </w:pPr>
    <w:rPr>
      <w:rFonts w:eastAsia="華康仿宋體"/>
      <w:kern w:val="0"/>
      <w:sz w:val="28"/>
    </w:rPr>
  </w:style>
  <w:style w:type="paragraph" w:customStyle="1" w:styleId="xl25">
    <w:name w:val="xl25"/>
    <w:basedOn w:val="11"/>
    <w:pPr>
      <w:widowControl/>
      <w:spacing w:before="100" w:after="100"/>
    </w:pPr>
    <w:rPr>
      <w:rFonts w:ascii="標楷體" w:hAnsi="標楷體" w:cs="標楷體"/>
      <w:kern w:val="0"/>
      <w:sz w:val="28"/>
    </w:rPr>
  </w:style>
  <w:style w:type="paragraph" w:customStyle="1" w:styleId="xl26">
    <w:name w:val="xl26"/>
    <w:basedOn w:val="11"/>
    <w:pPr>
      <w:widowControl/>
      <w:spacing w:before="100" w:after="100"/>
      <w:jc w:val="center"/>
    </w:pPr>
    <w:rPr>
      <w:rFonts w:ascii="標楷體" w:hAnsi="標楷體" w:cs="標楷體"/>
      <w:kern w:val="0"/>
      <w:sz w:val="28"/>
    </w:rPr>
  </w:style>
  <w:style w:type="paragraph" w:customStyle="1" w:styleId="xl27">
    <w:name w:val="xl27"/>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hAnsi="標楷體" w:cs="標楷體"/>
      <w:kern w:val="0"/>
      <w:sz w:val="28"/>
    </w:rPr>
  </w:style>
  <w:style w:type="paragraph" w:customStyle="1" w:styleId="affd">
    <w:name w:val="電子化標一"/>
    <w:basedOn w:val="11"/>
    <w:pPr>
      <w:spacing w:line="360" w:lineRule="auto"/>
      <w:ind w:left="360" w:hanging="360"/>
    </w:pPr>
    <w:rPr>
      <w:b/>
      <w:sz w:val="40"/>
    </w:rPr>
  </w:style>
  <w:style w:type="paragraph" w:customStyle="1" w:styleId="affe">
    <w:name w:val="標題二"/>
    <w:basedOn w:val="11"/>
    <w:pPr>
      <w:snapToGrid w:val="0"/>
      <w:spacing w:line="360" w:lineRule="exact"/>
      <w:ind w:left="720" w:hanging="363"/>
    </w:pPr>
    <w:rPr>
      <w:color w:val="000000"/>
      <w:sz w:val="28"/>
    </w:rPr>
  </w:style>
  <w:style w:type="paragraph" w:customStyle="1" w:styleId="afff">
    <w:name w:val="標題三"/>
    <w:basedOn w:val="11"/>
    <w:pPr>
      <w:ind w:left="360" w:hanging="360"/>
    </w:pPr>
    <w:rPr>
      <w:color w:val="000000"/>
    </w:rPr>
  </w:style>
  <w:style w:type="paragraph" w:customStyle="1" w:styleId="3">
    <w:name w:val="期末報告標題3"/>
    <w:basedOn w:val="24"/>
    <w:pPr>
      <w:widowControl/>
      <w:numPr>
        <w:numId w:val="3"/>
      </w:numPr>
      <w:tabs>
        <w:tab w:val="left" w:pos="-15120"/>
        <w:tab w:val="left" w:pos="-14400"/>
      </w:tabs>
      <w:spacing w:line="360" w:lineRule="auto"/>
    </w:pPr>
    <w:rPr>
      <w:b/>
      <w:kern w:val="0"/>
      <w:sz w:val="28"/>
      <w:szCs w:val="20"/>
    </w:rPr>
  </w:style>
  <w:style w:type="paragraph" w:customStyle="1" w:styleId="xl22">
    <w:name w:val="xl22"/>
    <w:basedOn w:val="11"/>
    <w:pPr>
      <w:widowControl/>
      <w:overflowPunct w:val="0"/>
      <w:autoSpaceDE w:val="0"/>
      <w:spacing w:before="100" w:after="100"/>
      <w:jc w:val="center"/>
    </w:pPr>
    <w:rPr>
      <w:rFonts w:ascii="Arial Unicode MS" w:eastAsia="Arial Unicode MS" w:hAnsi="Arial Unicode MS" w:cs="Arial Unicode MS"/>
      <w:kern w:val="0"/>
    </w:rPr>
  </w:style>
  <w:style w:type="paragraph" w:customStyle="1" w:styleId="xl28">
    <w:name w:val="xl28"/>
    <w:basedOn w:val="11"/>
    <w:pPr>
      <w:widowControl/>
      <w:spacing w:before="100" w:after="100"/>
    </w:pPr>
    <w:rPr>
      <w:rFonts w:ascii="新細明體" w:hAnsi="新細明體" w:cs="新細明體"/>
      <w:color w:val="FF0000"/>
      <w:kern w:val="0"/>
    </w:rPr>
  </w:style>
  <w:style w:type="paragraph" w:customStyle="1" w:styleId="font6">
    <w:name w:val="font6"/>
    <w:basedOn w:val="11"/>
    <w:pPr>
      <w:widowControl/>
      <w:spacing w:before="100" w:after="100"/>
    </w:pPr>
    <w:rPr>
      <w:rFonts w:ascii="標楷體" w:hAnsi="標楷體" w:cs="Arial Unicode MS"/>
      <w:kern w:val="0"/>
    </w:rPr>
  </w:style>
  <w:style w:type="paragraph" w:customStyle="1" w:styleId="font7">
    <w:name w:val="font7"/>
    <w:basedOn w:val="11"/>
    <w:pPr>
      <w:widowControl/>
      <w:spacing w:before="100" w:after="100"/>
    </w:pPr>
    <w:rPr>
      <w:rFonts w:eastAsia="Arial Unicode MS"/>
      <w:kern w:val="0"/>
    </w:rPr>
  </w:style>
  <w:style w:type="paragraph" w:customStyle="1" w:styleId="xl29">
    <w:name w:val="xl29"/>
    <w:basedOn w:val="11"/>
    <w:pPr>
      <w:widowControl/>
      <w:shd w:val="clear" w:color="auto" w:fill="FFFF99"/>
      <w:spacing w:before="100" w:after="100"/>
      <w:jc w:val="center"/>
    </w:pPr>
    <w:rPr>
      <w:rFonts w:ascii="標楷體" w:hAnsi="標楷體" w:cs="Arial Unicode MS"/>
      <w:kern w:val="0"/>
    </w:rPr>
  </w:style>
  <w:style w:type="paragraph" w:customStyle="1" w:styleId="xl30">
    <w:name w:val="xl30"/>
    <w:basedOn w:val="11"/>
    <w:pPr>
      <w:widowControl/>
      <w:shd w:val="clear" w:color="auto" w:fill="FFFF99"/>
      <w:spacing w:before="100" w:after="100"/>
      <w:jc w:val="center"/>
    </w:pPr>
    <w:rPr>
      <w:rFonts w:ascii="標楷體" w:hAnsi="標楷體" w:cs="Arial Unicode MS"/>
      <w:kern w:val="0"/>
    </w:rPr>
  </w:style>
  <w:style w:type="paragraph" w:customStyle="1" w:styleId="xl31">
    <w:name w:val="xl31"/>
    <w:basedOn w:val="11"/>
    <w:pPr>
      <w:widowControl/>
      <w:shd w:val="clear" w:color="auto" w:fill="FFFF99"/>
      <w:spacing w:before="100" w:after="100"/>
      <w:jc w:val="center"/>
    </w:pPr>
    <w:rPr>
      <w:rFonts w:eastAsia="Arial Unicode MS"/>
      <w:kern w:val="0"/>
    </w:rPr>
  </w:style>
  <w:style w:type="paragraph" w:customStyle="1" w:styleId="xl32">
    <w:name w:val="xl32"/>
    <w:basedOn w:val="11"/>
    <w:pPr>
      <w:widowControl/>
      <w:shd w:val="clear" w:color="auto" w:fill="FFFF99"/>
      <w:spacing w:before="100" w:after="100"/>
      <w:jc w:val="center"/>
    </w:pPr>
    <w:rPr>
      <w:rFonts w:ascii="標楷體" w:hAnsi="標楷體" w:cs="Arial Unicode MS"/>
      <w:kern w:val="0"/>
    </w:rPr>
  </w:style>
  <w:style w:type="paragraph" w:customStyle="1" w:styleId="xl33">
    <w:name w:val="xl33"/>
    <w:basedOn w:val="11"/>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hAnsi="標楷體" w:cs="Arial Unicode MS"/>
      <w:kern w:val="0"/>
    </w:rPr>
  </w:style>
  <w:style w:type="paragraph" w:customStyle="1" w:styleId="xl34">
    <w:name w:val="xl34"/>
    <w:basedOn w:val="11"/>
    <w:pPr>
      <w:widowControl/>
      <w:shd w:val="clear" w:color="auto" w:fill="FFFF99"/>
      <w:spacing w:before="100" w:after="100"/>
    </w:pPr>
    <w:rPr>
      <w:rFonts w:ascii="Arial Unicode MS" w:eastAsia="Arial Unicode MS" w:hAnsi="Arial Unicode MS" w:cs="Arial Unicode MS"/>
      <w:kern w:val="0"/>
    </w:rPr>
  </w:style>
  <w:style w:type="paragraph" w:customStyle="1" w:styleId="xl35">
    <w:name w:val="xl35"/>
    <w:basedOn w:val="11"/>
    <w:pPr>
      <w:widowControl/>
      <w:shd w:val="clear" w:color="auto" w:fill="FFFF99"/>
      <w:spacing w:before="100" w:after="100"/>
    </w:pPr>
    <w:rPr>
      <w:rFonts w:ascii="標楷體" w:hAnsi="標楷體" w:cs="Arial Unicode MS"/>
      <w:kern w:val="0"/>
      <w:sz w:val="15"/>
      <w:szCs w:val="15"/>
    </w:rPr>
  </w:style>
  <w:style w:type="paragraph" w:customStyle="1" w:styleId="xl36">
    <w:name w:val="xl36"/>
    <w:basedOn w:val="11"/>
    <w:pPr>
      <w:widowControl/>
      <w:shd w:val="clear" w:color="auto" w:fill="FFFF99"/>
      <w:spacing w:before="100" w:after="100"/>
    </w:pPr>
    <w:rPr>
      <w:rFonts w:ascii="標楷體" w:hAnsi="標楷體" w:cs="Arial Unicode MS"/>
      <w:kern w:val="0"/>
      <w:sz w:val="16"/>
      <w:szCs w:val="16"/>
    </w:rPr>
  </w:style>
  <w:style w:type="paragraph" w:customStyle="1" w:styleId="xl37">
    <w:name w:val="xl37"/>
    <w:basedOn w:val="11"/>
    <w:pPr>
      <w:widowControl/>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kern w:val="0"/>
    </w:rPr>
  </w:style>
  <w:style w:type="paragraph" w:customStyle="1" w:styleId="xl38">
    <w:name w:val="xl38"/>
    <w:basedOn w:val="11"/>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hAnsi="標楷體" w:cs="Arial Unicode MS"/>
      <w:kern w:val="0"/>
    </w:rPr>
  </w:style>
  <w:style w:type="paragraph" w:customStyle="1" w:styleId="xl40">
    <w:name w:val="xl40"/>
    <w:basedOn w:val="11"/>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hAnsi="標楷體" w:cs="Arial Unicode MS"/>
      <w:kern w:val="0"/>
    </w:rPr>
  </w:style>
  <w:style w:type="paragraph" w:customStyle="1" w:styleId="xl52">
    <w:name w:val="xl52"/>
    <w:basedOn w:val="11"/>
    <w:pPr>
      <w:widowControl/>
      <w:spacing w:before="100" w:after="100"/>
      <w:jc w:val="right"/>
    </w:pPr>
    <w:rPr>
      <w:rFonts w:ascii="新細明體" w:hAnsi="新細明體" w:cs="Arial Unicode MS"/>
      <w:kern w:val="0"/>
      <w:sz w:val="20"/>
    </w:rPr>
  </w:style>
  <w:style w:type="paragraph" w:customStyle="1" w:styleId="afff0">
    <w:name w:val="主標"/>
    <w:basedOn w:val="11"/>
    <w:next w:val="11"/>
  </w:style>
  <w:style w:type="paragraph" w:customStyle="1" w:styleId="afff1">
    <w:name w:val="(一)"/>
    <w:basedOn w:val="11"/>
    <w:pPr>
      <w:snapToGrid w:val="0"/>
      <w:spacing w:line="360" w:lineRule="atLeast"/>
      <w:ind w:left="960" w:hanging="720"/>
    </w:pPr>
  </w:style>
  <w:style w:type="paragraph" w:customStyle="1" w:styleId="1b">
    <w:name w:val="1"/>
    <w:basedOn w:val="afff1"/>
    <w:pPr>
      <w:ind w:left="1200" w:hanging="480"/>
    </w:pPr>
  </w:style>
  <w:style w:type="paragraph" w:customStyle="1" w:styleId="afff2">
    <w:name w:val="論文圖"/>
    <w:basedOn w:val="11"/>
    <w:pPr>
      <w:spacing w:line="360" w:lineRule="auto"/>
      <w:jc w:val="center"/>
    </w:pPr>
  </w:style>
  <w:style w:type="paragraph" w:customStyle="1" w:styleId="afff3">
    <w:name w:val="圖標題"/>
    <w:basedOn w:val="11"/>
    <w:pPr>
      <w:tabs>
        <w:tab w:val="left" w:pos="0"/>
      </w:tabs>
      <w:spacing w:line="500" w:lineRule="exact"/>
      <w:jc w:val="center"/>
    </w:pPr>
    <w:rPr>
      <w:sz w:val="28"/>
    </w:rPr>
  </w:style>
  <w:style w:type="paragraph" w:customStyle="1" w:styleId="afff4">
    <w:name w:val="單位"/>
    <w:basedOn w:val="11"/>
    <w:pPr>
      <w:spacing w:before="60" w:line="0" w:lineRule="atLeast"/>
      <w:jc w:val="right"/>
    </w:pPr>
    <w:rPr>
      <w:rFonts w:eastAsia="華康仿宋體"/>
      <w:kern w:val="0"/>
    </w:rPr>
  </w:style>
  <w:style w:type="paragraph" w:customStyle="1" w:styleId="27">
    <w:name w:val="第2項次層"/>
    <w:basedOn w:val="11"/>
    <w:pPr>
      <w:widowControl/>
      <w:tabs>
        <w:tab w:val="left" w:pos="3266"/>
      </w:tabs>
      <w:ind w:left="3360" w:hanging="480"/>
    </w:pPr>
    <w:rPr>
      <w:kern w:val="0"/>
    </w:rPr>
  </w:style>
  <w:style w:type="paragraph" w:customStyle="1" w:styleId="Web1">
    <w:name w:val="內文 (Web)1"/>
    <w:basedOn w:val="11"/>
    <w:pPr>
      <w:widowControl/>
      <w:spacing w:before="100" w:after="100" w:line="330" w:lineRule="atLeast"/>
    </w:pPr>
    <w:rPr>
      <w:rFonts w:ascii="新細明體" w:hAnsi="新細明體" w:cs="新細明體"/>
      <w:kern w:val="0"/>
    </w:rPr>
  </w:style>
  <w:style w:type="paragraph" w:customStyle="1" w:styleId="1-1">
    <w:name w:val="本文1-1"/>
    <w:pPr>
      <w:suppressAutoHyphens/>
      <w:spacing w:line="240" w:lineRule="exact"/>
    </w:pPr>
    <w:rPr>
      <w:lang w:eastAsia="ar-SA"/>
    </w:rPr>
  </w:style>
  <w:style w:type="paragraph" w:customStyle="1" w:styleId="39">
    <w:name w:val="內文((一)標題3)"/>
    <w:aliases w:val="(alt+3)"/>
    <w:basedOn w:val="11"/>
    <w:link w:val="3a"/>
    <w:pPr>
      <w:spacing w:line="500" w:lineRule="exact"/>
      <w:ind w:left="400"/>
    </w:pPr>
    <w:rPr>
      <w:bCs/>
      <w:sz w:val="28"/>
    </w:rPr>
  </w:style>
  <w:style w:type="paragraph" w:customStyle="1" w:styleId="afff5">
    <w:name w:val="壹文"/>
    <w:basedOn w:val="11"/>
    <w:pPr>
      <w:spacing w:before="120" w:line="360" w:lineRule="atLeast"/>
      <w:ind w:left="680"/>
    </w:pPr>
    <w:rPr>
      <w:rFonts w:ascii="標楷體" w:hAnsi="標楷體" w:cs="標楷體"/>
      <w:kern w:val="0"/>
      <w:sz w:val="28"/>
    </w:rPr>
  </w:style>
  <w:style w:type="paragraph" w:customStyle="1" w:styleId="xl41">
    <w:name w:val="xl41"/>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Arial Unicode MS"/>
      <w:kern w:val="0"/>
      <w:sz w:val="20"/>
    </w:rPr>
  </w:style>
  <w:style w:type="paragraph" w:customStyle="1" w:styleId="xl42">
    <w:name w:val="xl42"/>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Arial Unicode MS"/>
      <w:kern w:val="0"/>
      <w:sz w:val="20"/>
    </w:rPr>
  </w:style>
  <w:style w:type="paragraph" w:customStyle="1" w:styleId="xl44">
    <w:name w:val="xl44"/>
    <w:basedOn w:val="11"/>
    <w:pPr>
      <w:widowControl/>
      <w:spacing w:before="100" w:after="100"/>
    </w:pPr>
    <w:rPr>
      <w:rFonts w:ascii="新細明體" w:hAnsi="新細明體" w:cs="Arial Unicode MS"/>
      <w:kern w:val="0"/>
      <w:sz w:val="20"/>
    </w:rPr>
  </w:style>
  <w:style w:type="paragraph" w:customStyle="1" w:styleId="xl45">
    <w:name w:val="xl45"/>
    <w:basedOn w:val="11"/>
    <w:pPr>
      <w:widowControl/>
      <w:spacing w:before="100" w:after="100"/>
    </w:pPr>
    <w:rPr>
      <w:rFonts w:ascii="新細明體" w:hAnsi="新細明體" w:cs="Arial Unicode MS"/>
      <w:kern w:val="0"/>
      <w:sz w:val="20"/>
    </w:rPr>
  </w:style>
  <w:style w:type="paragraph" w:customStyle="1" w:styleId="xl46">
    <w:name w:val="xl46"/>
    <w:basedOn w:val="11"/>
    <w:pPr>
      <w:widowControl/>
      <w:spacing w:before="100" w:after="100"/>
      <w:jc w:val="center"/>
    </w:pPr>
    <w:rPr>
      <w:rFonts w:ascii="新細明體" w:hAnsi="新細明體" w:cs="Arial Unicode MS"/>
      <w:kern w:val="0"/>
      <w:sz w:val="20"/>
    </w:rPr>
  </w:style>
  <w:style w:type="paragraph" w:customStyle="1" w:styleId="xl47">
    <w:name w:val="xl47"/>
    <w:basedOn w:val="11"/>
    <w:pPr>
      <w:widowControl/>
      <w:spacing w:before="100" w:after="100"/>
      <w:jc w:val="center"/>
    </w:pPr>
    <w:rPr>
      <w:rFonts w:ascii="新細明體" w:hAnsi="新細明體" w:cs="Arial Unicode MS"/>
      <w:kern w:val="0"/>
      <w:sz w:val="20"/>
    </w:rPr>
  </w:style>
  <w:style w:type="paragraph" w:customStyle="1" w:styleId="xl48">
    <w:name w:val="xl48"/>
    <w:basedOn w:val="11"/>
    <w:pPr>
      <w:widowControl/>
      <w:spacing w:before="100" w:after="100"/>
      <w:jc w:val="center"/>
    </w:pPr>
    <w:rPr>
      <w:rFonts w:ascii="新細明體" w:hAnsi="新細明體" w:cs="Arial Unicode MS"/>
      <w:kern w:val="0"/>
      <w:sz w:val="20"/>
    </w:rPr>
  </w:style>
  <w:style w:type="paragraph" w:customStyle="1" w:styleId="xl49">
    <w:name w:val="xl49"/>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Arial Unicode MS"/>
      <w:kern w:val="0"/>
      <w:sz w:val="20"/>
    </w:rPr>
  </w:style>
  <w:style w:type="paragraph" w:customStyle="1" w:styleId="xl50">
    <w:name w:val="xl50"/>
    <w:basedOn w:val="11"/>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1">
    <w:name w:val="xl51"/>
    <w:basedOn w:val="11"/>
    <w:pPr>
      <w:widowControl/>
      <w:spacing w:before="100" w:after="100"/>
    </w:pPr>
    <w:rPr>
      <w:rFonts w:ascii="新細明體" w:hAnsi="新細明體" w:cs="Arial Unicode MS"/>
      <w:kern w:val="0"/>
      <w:sz w:val="20"/>
    </w:rPr>
  </w:style>
  <w:style w:type="paragraph" w:customStyle="1" w:styleId="xl53">
    <w:name w:val="xl53"/>
    <w:basedOn w:val="11"/>
    <w:pPr>
      <w:widowControl/>
      <w:spacing w:before="100" w:after="100"/>
      <w:jc w:val="center"/>
    </w:pPr>
    <w:rPr>
      <w:rFonts w:ascii="新細明體" w:hAnsi="新細明體" w:cs="Arial Unicode MS"/>
      <w:kern w:val="0"/>
      <w:sz w:val="20"/>
    </w:rPr>
  </w:style>
  <w:style w:type="paragraph" w:customStyle="1" w:styleId="xl54">
    <w:name w:val="xl54"/>
    <w:basedOn w:val="11"/>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5">
    <w:name w:val="xl55"/>
    <w:basedOn w:val="11"/>
    <w:pPr>
      <w:widowControl/>
      <w:spacing w:before="100" w:after="100"/>
    </w:pPr>
    <w:rPr>
      <w:rFonts w:ascii="新細明體" w:hAnsi="新細明體" w:cs="Arial Unicode MS"/>
      <w:kern w:val="0"/>
      <w:sz w:val="20"/>
    </w:rPr>
  </w:style>
  <w:style w:type="paragraph" w:customStyle="1" w:styleId="xl56">
    <w:name w:val="xl56"/>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Arial Unicode MS"/>
      <w:kern w:val="0"/>
      <w:sz w:val="20"/>
    </w:rPr>
  </w:style>
  <w:style w:type="paragraph" w:customStyle="1" w:styleId="xl57">
    <w:name w:val="xl57"/>
    <w:basedOn w:val="11"/>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8">
    <w:name w:val="xl58"/>
    <w:basedOn w:val="11"/>
    <w:pPr>
      <w:widowControl/>
      <w:pBdr>
        <w:top w:val="single" w:sz="4" w:space="0" w:color="000000"/>
        <w:left w:val="single" w:sz="4" w:space="0" w:color="000000"/>
        <w:bottom w:val="single" w:sz="4" w:space="0" w:color="000000"/>
        <w:right w:val="single" w:sz="4" w:space="0" w:color="000000"/>
      </w:pBdr>
      <w:spacing w:before="100" w:after="100"/>
    </w:pPr>
    <w:rPr>
      <w:rFonts w:eastAsia="Arial Unicode MS"/>
      <w:kern w:val="0"/>
      <w:sz w:val="20"/>
    </w:rPr>
  </w:style>
  <w:style w:type="paragraph" w:customStyle="1" w:styleId="xl59">
    <w:name w:val="xl59"/>
    <w:basedOn w:val="11"/>
    <w:pPr>
      <w:widowControl/>
      <w:spacing w:before="100" w:after="100"/>
      <w:jc w:val="center"/>
    </w:pPr>
    <w:rPr>
      <w:rFonts w:ascii="新細明體" w:hAnsi="新細明體" w:cs="Arial Unicode MS"/>
      <w:kern w:val="0"/>
      <w:sz w:val="20"/>
    </w:rPr>
  </w:style>
  <w:style w:type="paragraph" w:customStyle="1" w:styleId="xl60">
    <w:name w:val="xl60"/>
    <w:basedOn w:val="11"/>
    <w:pPr>
      <w:widowControl/>
      <w:spacing w:before="100" w:after="100"/>
      <w:jc w:val="center"/>
    </w:pPr>
    <w:rPr>
      <w:rFonts w:ascii="新細明體" w:hAnsi="新細明體" w:cs="Arial Unicode MS"/>
      <w:kern w:val="0"/>
      <w:sz w:val="20"/>
    </w:rPr>
  </w:style>
  <w:style w:type="paragraph" w:customStyle="1" w:styleId="xl61">
    <w:name w:val="xl61"/>
    <w:basedOn w:val="11"/>
    <w:pPr>
      <w:widowControl/>
      <w:spacing w:before="100" w:after="100"/>
      <w:jc w:val="right"/>
    </w:pPr>
    <w:rPr>
      <w:rFonts w:ascii="新細明體" w:hAnsi="新細明體" w:cs="Arial Unicode MS"/>
      <w:kern w:val="0"/>
      <w:sz w:val="20"/>
    </w:rPr>
  </w:style>
  <w:style w:type="paragraph" w:customStyle="1" w:styleId="xl62">
    <w:name w:val="xl62"/>
    <w:basedOn w:val="11"/>
    <w:pPr>
      <w:widowControl/>
      <w:spacing w:before="100" w:after="100"/>
    </w:pPr>
    <w:rPr>
      <w:rFonts w:ascii="新細明體" w:hAnsi="新細明體" w:cs="Arial Unicode MS"/>
      <w:kern w:val="0"/>
      <w:sz w:val="20"/>
    </w:rPr>
  </w:style>
  <w:style w:type="paragraph" w:customStyle="1" w:styleId="xl63">
    <w:name w:val="xl63"/>
    <w:basedOn w:val="11"/>
    <w:pPr>
      <w:widowControl/>
      <w:spacing w:before="100" w:after="100"/>
    </w:pPr>
    <w:rPr>
      <w:rFonts w:ascii="Arial Unicode MS" w:eastAsia="Arial Unicode MS" w:hAnsi="Arial Unicode MS" w:cs="Arial Unicode MS"/>
      <w:kern w:val="0"/>
    </w:rPr>
  </w:style>
  <w:style w:type="paragraph" w:customStyle="1" w:styleId="font8">
    <w:name w:val="font8"/>
    <w:basedOn w:val="11"/>
    <w:pPr>
      <w:widowControl/>
      <w:spacing w:before="100" w:after="100"/>
    </w:pPr>
    <w:rPr>
      <w:rFonts w:ascii="新細明體" w:hAnsi="新細明體" w:cs="新細明體"/>
      <w:color w:val="000000"/>
      <w:kern w:val="0"/>
      <w:sz w:val="20"/>
    </w:rPr>
  </w:style>
  <w:style w:type="paragraph" w:customStyle="1" w:styleId="font9">
    <w:name w:val="font9"/>
    <w:basedOn w:val="11"/>
    <w:pPr>
      <w:widowControl/>
      <w:spacing w:before="100" w:after="100"/>
    </w:pPr>
    <w:rPr>
      <w:color w:val="000000"/>
      <w:kern w:val="0"/>
      <w:sz w:val="20"/>
    </w:rPr>
  </w:style>
  <w:style w:type="paragraph" w:customStyle="1" w:styleId="xl64">
    <w:name w:val="xl64"/>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5">
    <w:name w:val="xl65"/>
    <w:basedOn w:val="11"/>
    <w:pPr>
      <w:widowControl/>
      <w:pBdr>
        <w:top w:val="single" w:sz="4" w:space="0" w:color="000000"/>
        <w:left w:val="single" w:sz="4" w:space="0" w:color="000000"/>
        <w:bottom w:val="single" w:sz="4" w:space="0" w:color="000000"/>
        <w:right w:val="single" w:sz="4" w:space="0" w:color="000000"/>
      </w:pBdr>
      <w:spacing w:before="100" w:after="100"/>
      <w:jc w:val="center"/>
    </w:pPr>
    <w:rPr>
      <w:kern w:val="0"/>
      <w:sz w:val="20"/>
    </w:rPr>
  </w:style>
  <w:style w:type="paragraph" w:customStyle="1" w:styleId="xl66">
    <w:name w:val="xl66"/>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7">
    <w:name w:val="xl67"/>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8">
    <w:name w:val="xl68"/>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69">
    <w:name w:val="xl69"/>
    <w:basedOn w:val="11"/>
    <w:pPr>
      <w:widowControl/>
      <w:spacing w:before="100" w:after="100"/>
      <w:jc w:val="center"/>
    </w:pPr>
    <w:rPr>
      <w:rFonts w:ascii="新細明體" w:hAnsi="新細明體" w:cs="新細明體"/>
      <w:kern w:val="0"/>
      <w:sz w:val="20"/>
    </w:rPr>
  </w:style>
  <w:style w:type="paragraph" w:customStyle="1" w:styleId="xl70">
    <w:name w:val="xl70"/>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71">
    <w:name w:val="xl71"/>
    <w:basedOn w:val="11"/>
    <w:pPr>
      <w:widowControl/>
      <w:spacing w:before="100" w:after="100"/>
      <w:jc w:val="center"/>
    </w:pPr>
    <w:rPr>
      <w:rFonts w:ascii="新細明體" w:hAnsi="新細明體" w:cs="新細明體"/>
      <w:kern w:val="0"/>
      <w:sz w:val="22"/>
      <w:szCs w:val="22"/>
    </w:rPr>
  </w:style>
  <w:style w:type="paragraph" w:customStyle="1" w:styleId="xl72">
    <w:name w:val="xl72"/>
    <w:basedOn w:val="11"/>
    <w:pPr>
      <w:widowControl/>
      <w:spacing w:before="100" w:after="100"/>
      <w:jc w:val="center"/>
    </w:pPr>
    <w:rPr>
      <w:rFonts w:ascii="新細明體" w:hAnsi="新細明體" w:cs="新細明體"/>
      <w:kern w:val="0"/>
      <w:sz w:val="20"/>
    </w:rPr>
  </w:style>
  <w:style w:type="paragraph" w:customStyle="1" w:styleId="xl73">
    <w:name w:val="xl73"/>
    <w:basedOn w:val="11"/>
    <w:pPr>
      <w:widowControl/>
      <w:spacing w:before="100" w:after="100"/>
      <w:jc w:val="center"/>
    </w:pPr>
    <w:rPr>
      <w:rFonts w:ascii="新細明體" w:hAnsi="新細明體" w:cs="新細明體"/>
      <w:kern w:val="0"/>
      <w:sz w:val="20"/>
    </w:rPr>
  </w:style>
  <w:style w:type="paragraph" w:customStyle="1" w:styleId="xl74">
    <w:name w:val="xl74"/>
    <w:basedOn w:val="11"/>
    <w:pPr>
      <w:widowControl/>
      <w:spacing w:before="100" w:after="100"/>
      <w:jc w:val="center"/>
    </w:pPr>
    <w:rPr>
      <w:rFonts w:ascii="新細明體" w:hAnsi="新細明體" w:cs="新細明體"/>
      <w:kern w:val="0"/>
      <w:sz w:val="20"/>
    </w:rPr>
  </w:style>
  <w:style w:type="paragraph" w:customStyle="1" w:styleId="xl75">
    <w:name w:val="xl75"/>
    <w:basedOn w:val="11"/>
    <w:pPr>
      <w:widowControl/>
      <w:spacing w:before="100" w:after="100"/>
      <w:jc w:val="right"/>
    </w:pPr>
    <w:rPr>
      <w:rFonts w:ascii="新細明體" w:hAnsi="新細明體" w:cs="新細明體"/>
      <w:kern w:val="0"/>
      <w:sz w:val="20"/>
    </w:rPr>
  </w:style>
  <w:style w:type="paragraph" w:customStyle="1" w:styleId="xl76">
    <w:name w:val="xl76"/>
    <w:basedOn w:val="11"/>
    <w:pPr>
      <w:widowControl/>
      <w:spacing w:before="100" w:after="100"/>
      <w:jc w:val="center"/>
    </w:pPr>
    <w:rPr>
      <w:rFonts w:ascii="新細明體" w:hAnsi="新細明體" w:cs="新細明體"/>
      <w:kern w:val="0"/>
      <w:sz w:val="20"/>
    </w:rPr>
  </w:style>
  <w:style w:type="paragraph" w:customStyle="1" w:styleId="xl77">
    <w:name w:val="xl77"/>
    <w:basedOn w:val="11"/>
    <w:pPr>
      <w:widowControl/>
      <w:spacing w:before="100" w:after="100"/>
      <w:jc w:val="center"/>
    </w:pPr>
    <w:rPr>
      <w:rFonts w:ascii="新細明體" w:hAnsi="新細明體" w:cs="新細明體"/>
      <w:kern w:val="0"/>
      <w:sz w:val="20"/>
    </w:rPr>
  </w:style>
  <w:style w:type="paragraph" w:customStyle="1" w:styleId="xl78">
    <w:name w:val="xl78"/>
    <w:basedOn w:val="11"/>
    <w:pPr>
      <w:widowControl/>
      <w:spacing w:before="100" w:after="100"/>
      <w:jc w:val="center"/>
    </w:pPr>
    <w:rPr>
      <w:rFonts w:ascii="新細明體" w:hAnsi="新細明體" w:cs="新細明體"/>
      <w:kern w:val="0"/>
      <w:sz w:val="20"/>
    </w:rPr>
  </w:style>
  <w:style w:type="paragraph" w:customStyle="1" w:styleId="xl79">
    <w:name w:val="xl79"/>
    <w:basedOn w:val="11"/>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0">
    <w:name w:val="xl80"/>
    <w:basedOn w:val="11"/>
    <w:pPr>
      <w:widowControl/>
      <w:spacing w:before="100" w:after="100"/>
    </w:pPr>
    <w:rPr>
      <w:rFonts w:ascii="Arial Unicode MS" w:eastAsia="Arial Unicode MS" w:hAnsi="Arial Unicode MS" w:cs="Arial Unicode MS"/>
      <w:kern w:val="0"/>
    </w:rPr>
  </w:style>
  <w:style w:type="paragraph" w:customStyle="1" w:styleId="xl81">
    <w:name w:val="xl81"/>
    <w:basedOn w:val="11"/>
    <w:pPr>
      <w:widowControl/>
      <w:spacing w:before="100" w:after="100"/>
    </w:pPr>
    <w:rPr>
      <w:rFonts w:ascii="Arial Unicode MS" w:eastAsia="Arial Unicode MS" w:hAnsi="Arial Unicode MS" w:cs="Arial Unicode MS"/>
      <w:kern w:val="0"/>
    </w:rPr>
  </w:style>
  <w:style w:type="paragraph" w:customStyle="1" w:styleId="xl82">
    <w:name w:val="xl82"/>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83">
    <w:name w:val="xl83"/>
    <w:basedOn w:val="11"/>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4">
    <w:name w:val="xl84"/>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85">
    <w:name w:val="xl85"/>
    <w:basedOn w:val="11"/>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6">
    <w:name w:val="xl86"/>
    <w:basedOn w:val="11"/>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7">
    <w:name w:val="xl87"/>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800080"/>
      <w:kern w:val="0"/>
      <w:sz w:val="20"/>
    </w:rPr>
  </w:style>
  <w:style w:type="paragraph" w:customStyle="1" w:styleId="xl88">
    <w:name w:val="xl88"/>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800080"/>
      <w:kern w:val="0"/>
      <w:sz w:val="20"/>
    </w:rPr>
  </w:style>
  <w:style w:type="paragraph" w:customStyle="1" w:styleId="xl89">
    <w:name w:val="xl89"/>
    <w:basedOn w:val="11"/>
    <w:pPr>
      <w:widowControl/>
      <w:spacing w:before="100" w:after="100"/>
      <w:jc w:val="center"/>
    </w:pPr>
    <w:rPr>
      <w:rFonts w:ascii="新細明體" w:hAnsi="新細明體" w:cs="新細明體"/>
      <w:kern w:val="0"/>
      <w:sz w:val="20"/>
    </w:rPr>
  </w:style>
  <w:style w:type="paragraph" w:customStyle="1" w:styleId="xl90">
    <w:name w:val="xl90"/>
    <w:basedOn w:val="11"/>
    <w:pPr>
      <w:widowControl/>
      <w:spacing w:before="100" w:after="100"/>
      <w:jc w:val="center"/>
    </w:pPr>
    <w:rPr>
      <w:rFonts w:ascii="新細明體" w:hAnsi="新細明體" w:cs="新細明體"/>
      <w:kern w:val="0"/>
      <w:sz w:val="20"/>
    </w:rPr>
  </w:style>
  <w:style w:type="paragraph" w:customStyle="1" w:styleId="xl91">
    <w:name w:val="xl91"/>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92">
    <w:name w:val="xl92"/>
    <w:basedOn w:val="11"/>
    <w:pPr>
      <w:widowControl/>
      <w:spacing w:before="100" w:after="100"/>
    </w:pPr>
    <w:rPr>
      <w:rFonts w:ascii="新細明體" w:hAnsi="新細明體" w:cs="新細明體"/>
      <w:color w:val="000000"/>
      <w:kern w:val="0"/>
      <w:sz w:val="20"/>
    </w:rPr>
  </w:style>
  <w:style w:type="paragraph" w:customStyle="1" w:styleId="xl93">
    <w:name w:val="xl93"/>
    <w:basedOn w:val="11"/>
    <w:pPr>
      <w:widowControl/>
      <w:spacing w:before="100" w:after="100"/>
      <w:jc w:val="center"/>
    </w:pPr>
    <w:rPr>
      <w:rFonts w:ascii="新細明體" w:hAnsi="新細明體" w:cs="新細明體"/>
      <w:color w:val="000000"/>
      <w:kern w:val="0"/>
      <w:sz w:val="20"/>
    </w:rPr>
  </w:style>
  <w:style w:type="paragraph" w:customStyle="1" w:styleId="xl94">
    <w:name w:val="xl94"/>
    <w:basedOn w:val="11"/>
    <w:pPr>
      <w:widowControl/>
      <w:spacing w:before="100" w:after="100"/>
      <w:jc w:val="center"/>
    </w:pPr>
    <w:rPr>
      <w:rFonts w:ascii="新細明體" w:hAnsi="新細明體" w:cs="新細明體"/>
      <w:color w:val="000000"/>
      <w:kern w:val="0"/>
      <w:sz w:val="20"/>
    </w:rPr>
  </w:style>
  <w:style w:type="paragraph" w:customStyle="1" w:styleId="xl95">
    <w:name w:val="xl95"/>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96">
    <w:name w:val="xl96"/>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97">
    <w:name w:val="xl97"/>
    <w:basedOn w:val="11"/>
    <w:pPr>
      <w:widowControl/>
      <w:spacing w:before="100" w:after="100"/>
      <w:jc w:val="center"/>
    </w:pPr>
    <w:rPr>
      <w:rFonts w:ascii="新細明體" w:hAnsi="新細明體" w:cs="新細明體"/>
      <w:color w:val="000000"/>
      <w:kern w:val="0"/>
      <w:sz w:val="20"/>
    </w:rPr>
  </w:style>
  <w:style w:type="paragraph" w:customStyle="1" w:styleId="xl98">
    <w:name w:val="xl98"/>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99">
    <w:name w:val="xl99"/>
    <w:basedOn w:val="11"/>
    <w:pPr>
      <w:widowControl/>
      <w:spacing w:before="100" w:after="100"/>
      <w:jc w:val="center"/>
    </w:pPr>
    <w:rPr>
      <w:rFonts w:ascii="新細明體" w:hAnsi="新細明體" w:cs="新細明體"/>
      <w:color w:val="000000"/>
      <w:kern w:val="0"/>
      <w:sz w:val="20"/>
    </w:rPr>
  </w:style>
  <w:style w:type="paragraph" w:customStyle="1" w:styleId="xl100">
    <w:name w:val="xl100"/>
    <w:basedOn w:val="11"/>
    <w:pPr>
      <w:widowControl/>
      <w:spacing w:before="100" w:after="100"/>
      <w:jc w:val="center"/>
    </w:pPr>
    <w:rPr>
      <w:rFonts w:ascii="新細明體" w:hAnsi="新細明體" w:cs="新細明體"/>
      <w:color w:val="000000"/>
      <w:kern w:val="0"/>
      <w:sz w:val="20"/>
    </w:rPr>
  </w:style>
  <w:style w:type="paragraph" w:customStyle="1" w:styleId="xl101">
    <w:name w:val="xl101"/>
    <w:basedOn w:val="11"/>
    <w:pPr>
      <w:widowControl/>
      <w:spacing w:before="100" w:after="100"/>
      <w:jc w:val="center"/>
    </w:pPr>
    <w:rPr>
      <w:rFonts w:ascii="新細明體" w:hAnsi="新細明體" w:cs="新細明體"/>
      <w:color w:val="000000"/>
      <w:kern w:val="0"/>
      <w:sz w:val="20"/>
    </w:rPr>
  </w:style>
  <w:style w:type="paragraph" w:customStyle="1" w:styleId="xl102">
    <w:name w:val="xl102"/>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103">
    <w:name w:val="xl103"/>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04">
    <w:name w:val="xl104"/>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105">
    <w:name w:val="xl105"/>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06">
    <w:name w:val="xl106"/>
    <w:basedOn w:val="11"/>
    <w:pPr>
      <w:widowControl/>
      <w:spacing w:before="100" w:after="100"/>
      <w:jc w:val="center"/>
    </w:pPr>
    <w:rPr>
      <w:rFonts w:ascii="新細明體" w:hAnsi="新細明體" w:cs="新細明體"/>
      <w:color w:val="000000"/>
      <w:kern w:val="0"/>
      <w:sz w:val="20"/>
    </w:rPr>
  </w:style>
  <w:style w:type="paragraph" w:customStyle="1" w:styleId="xl107">
    <w:name w:val="xl107"/>
    <w:basedOn w:val="11"/>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108">
    <w:name w:val="xl108"/>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109">
    <w:name w:val="xl109"/>
    <w:basedOn w:val="11"/>
    <w:pPr>
      <w:widowControl/>
      <w:spacing w:before="100" w:after="100"/>
    </w:pPr>
    <w:rPr>
      <w:rFonts w:ascii="新細明體" w:hAnsi="新細明體" w:cs="新細明體"/>
      <w:color w:val="0000FF"/>
      <w:kern w:val="0"/>
      <w:sz w:val="20"/>
    </w:rPr>
  </w:style>
  <w:style w:type="paragraph" w:customStyle="1" w:styleId="xl110">
    <w:name w:val="xl110"/>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FF"/>
      <w:kern w:val="0"/>
      <w:sz w:val="20"/>
    </w:rPr>
  </w:style>
  <w:style w:type="paragraph" w:customStyle="1" w:styleId="xl111">
    <w:name w:val="xl111"/>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12">
    <w:name w:val="xl112"/>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2"/>
      <w:szCs w:val="22"/>
    </w:rPr>
  </w:style>
  <w:style w:type="paragraph" w:customStyle="1" w:styleId="xl113">
    <w:name w:val="xl113"/>
    <w:basedOn w:val="11"/>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114">
    <w:name w:val="xl114"/>
    <w:basedOn w:val="11"/>
    <w:pPr>
      <w:widowControl/>
      <w:spacing w:before="100" w:after="100"/>
      <w:jc w:val="center"/>
    </w:pPr>
    <w:rPr>
      <w:rFonts w:ascii="新細明體" w:hAnsi="新細明體" w:cs="新細明體"/>
      <w:kern w:val="0"/>
      <w:sz w:val="20"/>
    </w:rPr>
  </w:style>
  <w:style w:type="paragraph" w:customStyle="1" w:styleId="xl115">
    <w:name w:val="xl115"/>
    <w:basedOn w:val="11"/>
    <w:pPr>
      <w:widowControl/>
      <w:spacing w:before="100" w:after="100"/>
      <w:jc w:val="center"/>
    </w:pPr>
    <w:rPr>
      <w:rFonts w:ascii="新細明體" w:hAnsi="新細明體" w:cs="新細明體"/>
      <w:kern w:val="0"/>
      <w:sz w:val="20"/>
    </w:rPr>
  </w:style>
  <w:style w:type="paragraph" w:customStyle="1" w:styleId="xl116">
    <w:name w:val="xl116"/>
    <w:basedOn w:val="11"/>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117">
    <w:name w:val="xl117"/>
    <w:basedOn w:val="11"/>
    <w:pPr>
      <w:widowControl/>
      <w:spacing w:before="100" w:after="100"/>
    </w:pPr>
    <w:rPr>
      <w:rFonts w:ascii="新細明體" w:hAnsi="新細明體" w:cs="新細明體"/>
      <w:kern w:val="0"/>
      <w:sz w:val="20"/>
    </w:rPr>
  </w:style>
  <w:style w:type="paragraph" w:customStyle="1" w:styleId="1c">
    <w:name w:val="純文字1"/>
    <w:basedOn w:val="11"/>
    <w:rPr>
      <w:rFonts w:ascii="細明體" w:eastAsia="細明體" w:hAnsi="細明體" w:cs="細明體"/>
    </w:rPr>
  </w:style>
  <w:style w:type="paragraph" w:customStyle="1" w:styleId="1d">
    <w:name w:val="內文1"/>
    <w:pPr>
      <w:widowControl w:val="0"/>
      <w:suppressAutoHyphens/>
      <w:spacing w:line="360" w:lineRule="atLeast"/>
    </w:pPr>
    <w:rPr>
      <w:rFonts w:ascii="細明體" w:eastAsia="細明體" w:hAnsi="細明體" w:cs="細明體"/>
      <w:sz w:val="24"/>
      <w:lang w:eastAsia="ar-SA"/>
    </w:rPr>
  </w:style>
  <w:style w:type="paragraph" w:customStyle="1" w:styleId="afff6">
    <w:name w:val="主旨"/>
    <w:basedOn w:val="11"/>
    <w:pPr>
      <w:snapToGrid w:val="0"/>
      <w:ind w:left="964" w:hanging="964"/>
    </w:pPr>
    <w:rPr>
      <w:sz w:val="32"/>
    </w:rPr>
  </w:style>
  <w:style w:type="paragraph" w:customStyle="1" w:styleId="1e">
    <w:name w:val="標題２1"/>
    <w:basedOn w:val="20"/>
    <w:next w:val="20"/>
    <w:pPr>
      <w:widowControl/>
      <w:spacing w:line="460" w:lineRule="exact"/>
      <w:ind w:left="480" w:right="100"/>
    </w:pPr>
    <w:rPr>
      <w:rFonts w:ascii="Times New Roman" w:hAnsi="Times New Roman" w:cs="Times New Roman"/>
      <w:b w:val="0"/>
      <w:kern w:val="0"/>
      <w:szCs w:val="24"/>
    </w:rPr>
  </w:style>
  <w:style w:type="paragraph" w:customStyle="1" w:styleId="1f">
    <w:name w:val="樣式1"/>
    <w:basedOn w:val="20"/>
    <w:next w:val="20"/>
    <w:pPr>
      <w:widowControl/>
      <w:spacing w:line="460" w:lineRule="exact"/>
    </w:pPr>
    <w:rPr>
      <w:sz w:val="52"/>
      <w:szCs w:val="24"/>
    </w:rPr>
  </w:style>
  <w:style w:type="paragraph" w:customStyle="1" w:styleId="afff7">
    <w:name w:val="大標二"/>
    <w:basedOn w:val="11"/>
    <w:pPr>
      <w:tabs>
        <w:tab w:val="right" w:leader="dot" w:pos="1080"/>
        <w:tab w:val="right" w:leader="dot" w:pos="8820"/>
      </w:tabs>
      <w:snapToGrid w:val="0"/>
      <w:spacing w:line="360" w:lineRule="auto"/>
    </w:pPr>
    <w:rPr>
      <w:rFonts w:ascii="Arial" w:hAnsi="Arial" w:cs="Arial"/>
      <w:sz w:val="32"/>
    </w:rPr>
  </w:style>
  <w:style w:type="paragraph" w:customStyle="1" w:styleId="afff8">
    <w:name w:val="批示欄位"/>
    <w:basedOn w:val="11"/>
    <w:pPr>
      <w:widowControl/>
      <w:snapToGrid w:val="0"/>
    </w:pPr>
    <w:rPr>
      <w:kern w:val="0"/>
    </w:rPr>
  </w:style>
  <w:style w:type="paragraph" w:customStyle="1" w:styleId="28">
    <w:name w:val="純文字2"/>
    <w:basedOn w:val="11"/>
    <w:rPr>
      <w:rFonts w:ascii="細明體" w:eastAsia="細明體" w:hAnsi="細明體" w:cs="細明體"/>
    </w:rPr>
  </w:style>
  <w:style w:type="paragraph" w:customStyle="1" w:styleId="3b">
    <w:name w:val="3"/>
    <w:basedOn w:val="11"/>
    <w:pPr>
      <w:autoSpaceDE w:val="0"/>
      <w:spacing w:line="600" w:lineRule="atLeast"/>
      <w:ind w:left="1054" w:hanging="350"/>
    </w:pPr>
    <w:rPr>
      <w:rFonts w:ascii="華康楷書體W5" w:eastAsia="華康楷書體W5" w:hAnsi="華康楷書體W5" w:cs="華康楷書體W5"/>
      <w:spacing w:val="20"/>
      <w:kern w:val="0"/>
      <w:sz w:val="32"/>
    </w:rPr>
  </w:style>
  <w:style w:type="paragraph" w:customStyle="1" w:styleId="afff9">
    <w:name w:val="表"/>
    <w:basedOn w:val="af7"/>
    <w:pPr>
      <w:tabs>
        <w:tab w:val="right" w:pos="7371"/>
      </w:tabs>
      <w:snapToGrid w:val="0"/>
      <w:jc w:val="left"/>
    </w:pPr>
    <w:rPr>
      <w:rFonts w:ascii="Times New Roman" w:eastAsia="華康中明體" w:hAnsi="Times New Roman" w:cs="Times New Roman"/>
      <w:sz w:val="28"/>
    </w:rPr>
  </w:style>
  <w:style w:type="paragraph" w:customStyle="1" w:styleId="afffa">
    <w:name w:val="目錄"/>
    <w:basedOn w:val="11"/>
    <w:pPr>
      <w:spacing w:line="480" w:lineRule="auto"/>
      <w:jc w:val="center"/>
    </w:pPr>
    <w:rPr>
      <w:spacing w:val="4"/>
      <w:kern w:val="0"/>
      <w:sz w:val="32"/>
    </w:rPr>
  </w:style>
  <w:style w:type="paragraph" w:customStyle="1" w:styleId="afffb">
    <w:name w:val="條"/>
    <w:basedOn w:val="11"/>
    <w:pPr>
      <w:spacing w:line="480" w:lineRule="atLeast"/>
    </w:pPr>
    <w:rPr>
      <w:rFonts w:ascii="標楷體" w:hAnsi="標楷體" w:cs="標楷體"/>
      <w:sz w:val="28"/>
    </w:rPr>
  </w:style>
  <w:style w:type="paragraph" w:customStyle="1" w:styleId="25">
    <w:name w:val="內文標題2之第一層5"/>
    <w:basedOn w:val="11"/>
    <w:uiPriority w:val="99"/>
    <w:pPr>
      <w:numPr>
        <w:numId w:val="6"/>
      </w:numPr>
    </w:pPr>
  </w:style>
  <w:style w:type="paragraph" w:styleId="z-">
    <w:name w:val="HTML Top of Form"/>
    <w:basedOn w:val="11"/>
    <w:next w:val="11"/>
    <w:pPr>
      <w:pBdr>
        <w:bottom w:val="single" w:sz="6" w:space="1" w:color="000000"/>
      </w:pBdr>
      <w:jc w:val="center"/>
    </w:pPr>
    <w:rPr>
      <w:rFonts w:ascii="Arial" w:eastAsia="Arial" w:hAnsi="Arial" w:cs="Arial"/>
      <w:vanish/>
      <w:sz w:val="16"/>
      <w:szCs w:val="16"/>
    </w:rPr>
  </w:style>
  <w:style w:type="paragraph" w:styleId="z-0">
    <w:name w:val="HTML Bottom of Form"/>
    <w:basedOn w:val="11"/>
    <w:next w:val="11"/>
    <w:pPr>
      <w:pBdr>
        <w:top w:val="single" w:sz="6" w:space="1" w:color="000000"/>
      </w:pBdr>
      <w:jc w:val="center"/>
    </w:pPr>
    <w:rPr>
      <w:rFonts w:ascii="Arial" w:eastAsia="Arial" w:hAnsi="Arial" w:cs="Arial"/>
      <w:vanish/>
      <w:sz w:val="16"/>
      <w:szCs w:val="16"/>
    </w:rPr>
  </w:style>
  <w:style w:type="paragraph" w:customStyle="1" w:styleId="3c">
    <w:name w:val="純文字3"/>
    <w:basedOn w:val="11"/>
    <w:rPr>
      <w:rFonts w:ascii="細明體" w:eastAsia="細明體" w:hAnsi="細明體" w:cs="細明體"/>
    </w:rPr>
  </w:style>
  <w:style w:type="paragraph" w:customStyle="1" w:styleId="TableContents">
    <w:name w:val="Table Contents"/>
    <w:basedOn w:val="Textbody"/>
    <w:pPr>
      <w:suppressLineNumbers/>
    </w:pPr>
  </w:style>
  <w:style w:type="paragraph" w:customStyle="1" w:styleId="afffc">
    <w:name w:val="訊框內容"/>
    <w:basedOn w:val="11"/>
  </w:style>
  <w:style w:type="paragraph" w:customStyle="1" w:styleId="Framecontents">
    <w:name w:val="Frame contents"/>
    <w:basedOn w:val="Standard"/>
  </w:style>
  <w:style w:type="paragraph" w:customStyle="1" w:styleId="TableHeading">
    <w:name w:val="Table Heading"/>
    <w:basedOn w:val="TableContents"/>
    <w:pPr>
      <w:jc w:val="center"/>
    </w:pPr>
    <w:rPr>
      <w:b/>
      <w:bCs/>
    </w:rPr>
  </w:style>
  <w:style w:type="paragraph" w:customStyle="1" w:styleId="ContentsHeading">
    <w:name w:val="Contents Heading"/>
    <w:basedOn w:val="Heading"/>
    <w:pPr>
      <w:suppressLineNumbers/>
    </w:pPr>
  </w:style>
  <w:style w:type="character" w:customStyle="1" w:styleId="1f0">
    <w:name w:val="預設段落字型1"/>
  </w:style>
  <w:style w:type="character" w:styleId="afffd">
    <w:name w:val="Strong"/>
    <w:uiPriority w:val="22"/>
    <w:qFormat/>
    <w:rPr>
      <w:b/>
      <w:bCs/>
    </w:rPr>
  </w:style>
  <w:style w:type="character" w:customStyle="1" w:styleId="1f1">
    <w:name w:val="超連結1"/>
    <w:rPr>
      <w:color w:val="0000FF"/>
      <w:u w:val="single"/>
    </w:rPr>
  </w:style>
  <w:style w:type="character" w:customStyle="1" w:styleId="afffe">
    <w:name w:val="註解方塊文字 字元"/>
    <w:rPr>
      <w:rFonts w:ascii="Cambria" w:eastAsia="新細明體" w:hAnsi="Cambria" w:cs="Times New Roman"/>
      <w:kern w:val="3"/>
      <w:sz w:val="18"/>
      <w:szCs w:val="18"/>
    </w:rPr>
  </w:style>
  <w:style w:type="character" w:customStyle="1" w:styleId="affff">
    <w:name w:val="本文 字元"/>
    <w:rPr>
      <w:rFonts w:ascii="標楷體" w:eastAsia="標楷體" w:hAnsi="標楷體" w:cs="標楷體"/>
      <w:kern w:val="3"/>
      <w:sz w:val="24"/>
    </w:rPr>
  </w:style>
  <w:style w:type="character" w:styleId="affff0">
    <w:name w:val="FollowedHyperlink"/>
    <w:rPr>
      <w:color w:val="800080"/>
      <w:u w:val="single"/>
    </w:rPr>
  </w:style>
  <w:style w:type="character" w:customStyle="1" w:styleId="affff1">
    <w:name w:val="頁尾 字元"/>
    <w:rPr>
      <w:kern w:val="3"/>
    </w:rPr>
  </w:style>
  <w:style w:type="character" w:customStyle="1" w:styleId="affff2">
    <w:name w:val="清單段落 字元"/>
    <w:aliases w:val="卑南壹 字元,標題一 字元,(二) 字元,標題(一) 字元,List Paragraph 字元,lp1 字元,FooterText 字元,numbered 字元,List Paragraph1 字元,Paragraphe de liste1 字元,清單段落3 字元,清單段落31 字元,12 20 字元,1.1.1.1清單段落 字元,列點 字元,清單段落1 字元,標題 (4) 字元,貿易局(一) 字元,標1 字元,Recommendation 字元,Footnote Sam 字元,l 字"/>
    <w:uiPriority w:val="34"/>
    <w:qFormat/>
    <w:rPr>
      <w:kern w:val="3"/>
      <w:sz w:val="24"/>
    </w:rPr>
  </w:style>
  <w:style w:type="character" w:styleId="affff3">
    <w:name w:val="annotation reference"/>
    <w:uiPriority w:val="99"/>
    <w:rPr>
      <w:sz w:val="18"/>
      <w:szCs w:val="18"/>
    </w:rPr>
  </w:style>
  <w:style w:type="character" w:customStyle="1" w:styleId="affff4">
    <w:name w:val="註解文字 字元"/>
    <w:rPr>
      <w:kern w:val="3"/>
      <w:sz w:val="24"/>
    </w:rPr>
  </w:style>
  <w:style w:type="character" w:customStyle="1" w:styleId="affff5">
    <w:name w:val="註解主旨 字元"/>
    <w:rPr>
      <w:b/>
      <w:bCs/>
      <w:kern w:val="3"/>
      <w:sz w:val="24"/>
    </w:rPr>
  </w:style>
  <w:style w:type="character" w:customStyle="1" w:styleId="affff6">
    <w:name w:val="註腳文字 字元"/>
    <w:rPr>
      <w:kern w:val="3"/>
    </w:rPr>
  </w:style>
  <w:style w:type="character" w:styleId="affff7">
    <w:name w:val="footnote reference"/>
    <w:rPr>
      <w:position w:val="0"/>
      <w:sz w:val="13"/>
      <w:vertAlign w:val="baseline"/>
    </w:rPr>
  </w:style>
  <w:style w:type="character" w:customStyle="1" w:styleId="affff8">
    <w:name w:val="頁首 字元"/>
    <w:uiPriority w:val="99"/>
    <w:rPr>
      <w:kern w:val="3"/>
    </w:rPr>
  </w:style>
  <w:style w:type="character" w:customStyle="1" w:styleId="29">
    <w:name w:val="本文縮排 2 字元"/>
    <w:rPr>
      <w:kern w:val="3"/>
      <w:sz w:val="24"/>
    </w:rPr>
  </w:style>
  <w:style w:type="character" w:customStyle="1" w:styleId="1f2">
    <w:name w:val="標題 1 字元"/>
    <w:aliases w:val="(ctrl+Num 1) 字元,H1 字元,X.X 字元,壹 字元"/>
    <w:rPr>
      <w:rFonts w:ascii="Cambria" w:eastAsia="新細明體" w:hAnsi="Cambria" w:cs="Times New Roman"/>
      <w:b/>
      <w:bCs/>
      <w:kern w:val="3"/>
      <w:sz w:val="52"/>
      <w:szCs w:val="52"/>
    </w:rPr>
  </w:style>
  <w:style w:type="character" w:customStyle="1" w:styleId="2a">
    <w:name w:val="標題 2 字元"/>
    <w:aliases w:val="(ctrl+Num 2) 字元"/>
    <w:rPr>
      <w:rFonts w:ascii="Arial" w:eastAsia="Arial" w:hAnsi="Arial" w:cs="Arial"/>
      <w:b/>
      <w:bCs/>
      <w:kern w:val="3"/>
      <w:sz w:val="48"/>
      <w:szCs w:val="48"/>
    </w:rPr>
  </w:style>
  <w:style w:type="character" w:customStyle="1" w:styleId="3d">
    <w:name w:val="標題 3 字元"/>
    <w:aliases w:val="(ctrl+Num 3) 字元,步驟 字元,h3 字元,News 標題 字元,[ (一)、 ] 字元,H3 字元,1.1 字元,*.*.*.* 字元"/>
    <w:rPr>
      <w:rFonts w:ascii="Arial" w:eastAsia="Arial" w:hAnsi="Arial" w:cs="Arial"/>
      <w:b/>
      <w:sz w:val="36"/>
    </w:rPr>
  </w:style>
  <w:style w:type="character" w:customStyle="1" w:styleId="43">
    <w:name w:val="標題 4 字元"/>
    <w:aliases w:val="(ctrl+Num 4) 字元"/>
    <w:rPr>
      <w:rFonts w:ascii="Arial" w:eastAsia="Arial" w:hAnsi="Arial" w:cs="Arial"/>
      <w:sz w:val="36"/>
    </w:rPr>
  </w:style>
  <w:style w:type="character" w:customStyle="1" w:styleId="52">
    <w:name w:val="標題 5 字元"/>
    <w:aliases w:val="(ctrl+Num 5) 字元"/>
    <w:rPr>
      <w:rFonts w:ascii="Arial" w:eastAsia="Arial" w:hAnsi="Arial" w:cs="Arial"/>
      <w:b/>
      <w:sz w:val="36"/>
    </w:rPr>
  </w:style>
  <w:style w:type="character" w:customStyle="1" w:styleId="61">
    <w:name w:val="標題 6 字元"/>
    <w:aliases w:val="(ctrl+Num 6) 字元"/>
    <w:rPr>
      <w:rFonts w:ascii="Arial" w:eastAsia="Arial" w:hAnsi="Arial" w:cs="Arial"/>
      <w:sz w:val="36"/>
    </w:rPr>
  </w:style>
  <w:style w:type="character" w:customStyle="1" w:styleId="71">
    <w:name w:val="標題 7 字元"/>
    <w:aliases w:val="(ctrl+Num 7) 字元"/>
    <w:rPr>
      <w:rFonts w:ascii="Arial" w:eastAsia="Arial" w:hAnsi="Arial" w:cs="Arial"/>
      <w:b/>
      <w:sz w:val="36"/>
    </w:rPr>
  </w:style>
  <w:style w:type="character" w:customStyle="1" w:styleId="81">
    <w:name w:val="標題 8 字元"/>
    <w:rPr>
      <w:rFonts w:ascii="Arial" w:eastAsia="Arial" w:hAnsi="Arial" w:cs="Arial"/>
      <w:sz w:val="36"/>
    </w:rPr>
  </w:style>
  <w:style w:type="character" w:customStyle="1" w:styleId="91">
    <w:name w:val="標題 9 字元"/>
    <w:aliases w:val="項次層1 字元"/>
    <w:rPr>
      <w:rFonts w:ascii="Arial" w:eastAsia="Arial" w:hAnsi="Arial" w:cs="Arial"/>
      <w:sz w:val="36"/>
    </w:rPr>
  </w:style>
  <w:style w:type="character" w:customStyle="1" w:styleId="110">
    <w:name w:val="標題 1 字元1"/>
    <w:aliases w:val="H1 字元1,X.X 字元1,壹 字元1"/>
    <w:rPr>
      <w:rFonts w:ascii="Arial" w:eastAsia="Arial" w:hAnsi="Arial" w:cs="Arial"/>
      <w:b/>
      <w:bCs/>
      <w:kern w:val="3"/>
      <w:sz w:val="52"/>
      <w:szCs w:val="52"/>
    </w:rPr>
  </w:style>
  <w:style w:type="character" w:customStyle="1" w:styleId="210">
    <w:name w:val="標題 2 字元1"/>
    <w:rPr>
      <w:rFonts w:ascii="Cambria" w:eastAsia="新細明體" w:hAnsi="Cambria" w:cs="Times New Roman"/>
      <w:b/>
      <w:bCs/>
      <w:kern w:val="3"/>
      <w:sz w:val="48"/>
      <w:szCs w:val="48"/>
    </w:rPr>
  </w:style>
  <w:style w:type="character" w:customStyle="1" w:styleId="310">
    <w:name w:val="標題 3 字元1"/>
    <w:rPr>
      <w:rFonts w:ascii="Cambria" w:eastAsia="新細明體" w:hAnsi="Cambria" w:cs="Times New Roman"/>
      <w:b/>
      <w:bCs/>
      <w:kern w:val="3"/>
      <w:sz w:val="36"/>
      <w:szCs w:val="36"/>
    </w:rPr>
  </w:style>
  <w:style w:type="character" w:customStyle="1" w:styleId="410">
    <w:name w:val="標題 4 字元1"/>
    <w:rPr>
      <w:rFonts w:ascii="Cambria" w:eastAsia="新細明體" w:hAnsi="Cambria" w:cs="Times New Roman"/>
      <w:kern w:val="3"/>
      <w:sz w:val="36"/>
      <w:szCs w:val="36"/>
    </w:rPr>
  </w:style>
  <w:style w:type="character" w:customStyle="1" w:styleId="HTML0">
    <w:name w:val="HTML 預設格式 字元"/>
    <w:uiPriority w:val="99"/>
    <w:rPr>
      <w:rFonts w:ascii="Arial Unicode MS" w:eastAsia="Arial Unicode MS" w:hAnsi="Arial Unicode MS" w:cs="Arial Unicode MS"/>
    </w:rPr>
  </w:style>
  <w:style w:type="character" w:customStyle="1" w:styleId="affff9">
    <w:name w:val="標題 字元"/>
    <w:rPr>
      <w:rFonts w:ascii="Cambria" w:eastAsia="Cambria" w:hAnsi="Cambria" w:cs="Cambria"/>
      <w:b/>
      <w:bCs/>
      <w:kern w:val="3"/>
      <w:sz w:val="32"/>
      <w:szCs w:val="32"/>
    </w:rPr>
  </w:style>
  <w:style w:type="character" w:customStyle="1" w:styleId="affffa">
    <w:name w:val="結語 字元"/>
    <w:rPr>
      <w:rFonts w:ascii="標楷體" w:eastAsia="標楷體" w:hAnsi="標楷體" w:cs="標楷體"/>
      <w:color w:val="0000FF"/>
      <w:kern w:val="3"/>
      <w:sz w:val="28"/>
      <w:szCs w:val="28"/>
    </w:rPr>
  </w:style>
  <w:style w:type="character" w:customStyle="1" w:styleId="affffb">
    <w:name w:val="本文縮排 字元"/>
    <w:rPr>
      <w:rFonts w:eastAsia="標楷體"/>
      <w:color w:val="FF0000"/>
      <w:kern w:val="3"/>
      <w:sz w:val="24"/>
      <w:szCs w:val="22"/>
    </w:rPr>
  </w:style>
  <w:style w:type="character" w:customStyle="1" w:styleId="affffc">
    <w:name w:val="問候 字元"/>
    <w:rPr>
      <w:sz w:val="24"/>
    </w:rPr>
  </w:style>
  <w:style w:type="character" w:customStyle="1" w:styleId="affffd">
    <w:name w:val="日期 字元"/>
    <w:rPr>
      <w:rFonts w:eastAsia="標楷體"/>
      <w:sz w:val="40"/>
      <w:szCs w:val="24"/>
    </w:rPr>
  </w:style>
  <w:style w:type="character" w:customStyle="1" w:styleId="affffe">
    <w:name w:val="註釋標題 字元"/>
    <w:rPr>
      <w:rFonts w:eastAsia="細明體"/>
      <w:sz w:val="24"/>
    </w:rPr>
  </w:style>
  <w:style w:type="character" w:customStyle="1" w:styleId="2b">
    <w:name w:val="本文 2 字元"/>
    <w:rPr>
      <w:rFonts w:ascii="Garamond" w:eastAsia="標楷體" w:hAnsi="Garamond" w:cs="Garamond"/>
      <w:sz w:val="32"/>
    </w:rPr>
  </w:style>
  <w:style w:type="character" w:customStyle="1" w:styleId="3e">
    <w:name w:val="本文 3 字元"/>
    <w:rPr>
      <w:rFonts w:ascii="Garamond" w:eastAsia="Garamond" w:hAnsi="Garamond" w:cs="Garamond"/>
    </w:rPr>
  </w:style>
  <w:style w:type="character" w:customStyle="1" w:styleId="3f">
    <w:name w:val="本文縮排 3 字元"/>
    <w:rPr>
      <w:rFonts w:ascii="Arial" w:eastAsia="標楷體" w:hAnsi="Arial" w:cs="Arial"/>
      <w:sz w:val="28"/>
    </w:rPr>
  </w:style>
  <w:style w:type="character" w:customStyle="1" w:styleId="afffff">
    <w:name w:val="文件引導模式 字元"/>
    <w:rPr>
      <w:rFonts w:ascii="新細明體" w:eastAsia="新細明體" w:hAnsi="新細明體" w:cs="新細明體"/>
      <w:kern w:val="3"/>
      <w:sz w:val="18"/>
      <w:szCs w:val="18"/>
    </w:rPr>
  </w:style>
  <w:style w:type="character" w:customStyle="1" w:styleId="afffff0">
    <w:name w:val="純文字 字元"/>
    <w:rPr>
      <w:rFonts w:ascii="細明體" w:eastAsia="細明體" w:hAnsi="細明體" w:cs="細明體"/>
      <w:sz w:val="24"/>
    </w:rPr>
  </w:style>
  <w:style w:type="character" w:customStyle="1" w:styleId="afffff1">
    <w:name w:val="標題２ 字元"/>
    <w:rPr>
      <w:rFonts w:ascii="Arial" w:eastAsia="標楷體" w:hAnsi="Arial" w:cs="Arial"/>
      <w:b/>
      <w:bCs/>
      <w:kern w:val="3"/>
      <w:sz w:val="28"/>
      <w:szCs w:val="48"/>
    </w:rPr>
  </w:style>
  <w:style w:type="character" w:customStyle="1" w:styleId="1f3">
    <w:name w:val="樣式1 字元"/>
    <w:rPr>
      <w:rFonts w:ascii="Arial" w:eastAsia="Arial" w:hAnsi="Arial" w:cs="Arial"/>
      <w:b/>
      <w:bCs/>
      <w:kern w:val="3"/>
      <w:sz w:val="52"/>
      <w:szCs w:val="24"/>
    </w:rPr>
  </w:style>
  <w:style w:type="character" w:customStyle="1" w:styleId="1f4">
    <w:name w:val="作業規範標題1 字元"/>
    <w:rPr>
      <w:rFonts w:ascii="標楷體" w:eastAsia="標楷體" w:hAnsi="標楷體" w:cs="標楷體"/>
      <w:b/>
      <w:bCs w:val="0"/>
      <w:sz w:val="40"/>
      <w:lang w:val="en-US" w:eastAsia="ar-SA" w:bidi="ar-SA"/>
    </w:rPr>
  </w:style>
  <w:style w:type="character" w:customStyle="1" w:styleId="r121">
    <w:name w:val="r121"/>
    <w:rPr>
      <w:rFonts w:ascii="Verdana" w:eastAsia="Verdana" w:hAnsi="Verdana" w:cs="Verdana"/>
      <w:color w:val="FF0000"/>
      <w:sz w:val="21"/>
      <w:szCs w:val="21"/>
    </w:rPr>
  </w:style>
  <w:style w:type="character" w:customStyle="1" w:styleId="afffff2">
    <w:name w:val="字元"/>
    <w:rPr>
      <w:rFonts w:ascii="標楷體" w:eastAsia="標楷體" w:hAnsi="標楷體" w:cs="標楷體"/>
      <w:kern w:val="3"/>
      <w:sz w:val="28"/>
      <w:szCs w:val="28"/>
      <w:lang w:val="en-US" w:eastAsia="ar-SA" w:bidi="ar-SA"/>
    </w:rPr>
  </w:style>
  <w:style w:type="character" w:customStyle="1" w:styleId="large1">
    <w:name w:val="large1"/>
    <w:rPr>
      <w:sz w:val="20"/>
      <w:szCs w:val="20"/>
    </w:rPr>
  </w:style>
  <w:style w:type="character" w:customStyle="1" w:styleId="afffff3">
    <w:name w:val="字元 字元"/>
    <w:rPr>
      <w:rFonts w:ascii="Cambria" w:eastAsia="新細明體" w:hAnsi="Cambria" w:cs="Times New Roman"/>
      <w:kern w:val="3"/>
      <w:sz w:val="18"/>
      <w:szCs w:val="18"/>
    </w:rPr>
  </w:style>
  <w:style w:type="character" w:customStyle="1" w:styleId="3f0">
    <w:name w:val="字元 字元3"/>
    <w:rPr>
      <w:rFonts w:ascii="標楷體" w:eastAsia="標楷體" w:hAnsi="標楷體" w:cs="標楷體"/>
      <w:kern w:val="3"/>
      <w:sz w:val="28"/>
    </w:rPr>
  </w:style>
  <w:style w:type="character" w:customStyle="1" w:styleId="1f5">
    <w:name w:val="字元 字元1"/>
    <w:rPr>
      <w:sz w:val="24"/>
    </w:rPr>
  </w:style>
  <w:style w:type="character" w:customStyle="1" w:styleId="2c">
    <w:name w:val="字元 字元2"/>
    <w:rPr>
      <w:kern w:val="3"/>
    </w:rPr>
  </w:style>
  <w:style w:type="character" w:customStyle="1" w:styleId="z-1">
    <w:name w:val="z-表單的頂端 字元"/>
    <w:rPr>
      <w:rFonts w:ascii="Arial" w:eastAsia="Arial" w:hAnsi="Arial" w:cs="Arial"/>
      <w:vanish/>
      <w:kern w:val="3"/>
      <w:sz w:val="16"/>
      <w:szCs w:val="16"/>
    </w:rPr>
  </w:style>
  <w:style w:type="character" w:customStyle="1" w:styleId="z-2">
    <w:name w:val="z-表單的底部 字元"/>
    <w:rPr>
      <w:rFonts w:ascii="Arial" w:eastAsia="Arial" w:hAnsi="Arial" w:cs="Arial"/>
      <w:vanish/>
      <w:kern w:val="3"/>
      <w:sz w:val="16"/>
      <w:szCs w:val="16"/>
    </w:rPr>
  </w:style>
  <w:style w:type="character" w:styleId="afffff4">
    <w:name w:val="page number"/>
    <w:basedOn w:val="1f0"/>
  </w:style>
  <w:style w:type="character" w:styleId="afffff5">
    <w:name w:val="Subtle Emphasis"/>
    <w:rPr>
      <w:i/>
      <w:iCs/>
      <w:color w:val="404040"/>
    </w:rPr>
  </w:style>
  <w:style w:type="character" w:customStyle="1" w:styleId="afffff6">
    <w:name w:val="註腳符"/>
  </w:style>
  <w:style w:type="character" w:styleId="afffff7">
    <w:name w:val="Hyperlink"/>
    <w:uiPriority w:val="99"/>
    <w:rPr>
      <w:color w:val="000080"/>
      <w:u w:val="single"/>
    </w:rPr>
  </w:style>
  <w:style w:type="character" w:customStyle="1" w:styleId="Footnoteanchor">
    <w:name w:val="Footnote anchor"/>
    <w:rPr>
      <w:position w:val="0"/>
      <w:vertAlign w:val="superscript"/>
    </w:rPr>
  </w:style>
  <w:style w:type="character" w:customStyle="1" w:styleId="FootnoteSymbol">
    <w:name w:val="Footnote Symbol"/>
  </w:style>
  <w:style w:type="character" w:customStyle="1" w:styleId="Internetlink">
    <w:name w:val="Internet link"/>
    <w:rPr>
      <w:color w:val="000080"/>
      <w:u w:val="single"/>
    </w:rPr>
  </w:style>
  <w:style w:type="character" w:customStyle="1" w:styleId="NumberingSymbols">
    <w:name w:val="Numbering Symbols"/>
    <w:rPr>
      <w:rFonts w:eastAsia="標楷體"/>
      <w:sz w:val="32"/>
      <w:szCs w:val="32"/>
    </w:rPr>
  </w:style>
  <w:style w:type="character" w:customStyle="1" w:styleId="IndexLink">
    <w:name w:val="Index Link"/>
  </w:style>
  <w:style w:type="paragraph" w:customStyle="1" w:styleId="afffff8">
    <w:name w:val="目錄壹"/>
    <w:basedOn w:val="af"/>
    <w:pPr>
      <w:tabs>
        <w:tab w:val="clear" w:pos="-1179"/>
        <w:tab w:val="clear" w:pos="-818"/>
        <w:tab w:val="left" w:pos="-23040"/>
        <w:tab w:val="left" w:pos="-21960"/>
        <w:tab w:val="left" w:pos="-16560"/>
      </w:tabs>
      <w:spacing w:before="240"/>
    </w:pPr>
    <w:rPr>
      <w:rFonts w:ascii="標楷體" w:hAnsi="標楷體"/>
      <w:color w:val="000000"/>
    </w:rPr>
  </w:style>
  <w:style w:type="character" w:customStyle="1" w:styleId="1f6">
    <w:name w:val="本文1 字元"/>
    <w:basedOn w:val="aa"/>
    <w:rPr>
      <w:kern w:val="3"/>
      <w:sz w:val="24"/>
      <w:lang w:eastAsia="ar-SA"/>
    </w:rPr>
  </w:style>
  <w:style w:type="character" w:customStyle="1" w:styleId="afffff9">
    <w:name w:val="內文[標號(一)] 字元"/>
    <w:basedOn w:val="1f6"/>
    <w:rPr>
      <w:rFonts w:eastAsia="標楷體"/>
      <w:kern w:val="3"/>
      <w:sz w:val="28"/>
      <w:lang w:eastAsia="ar-SA"/>
    </w:rPr>
  </w:style>
  <w:style w:type="character" w:customStyle="1" w:styleId="afffffa">
    <w:name w:val="目錄壹 字元"/>
    <w:basedOn w:val="afffff9"/>
    <w:rPr>
      <w:rFonts w:ascii="標楷體" w:eastAsia="標楷體" w:hAnsi="標楷體"/>
      <w:color w:val="000000"/>
      <w:kern w:val="3"/>
      <w:sz w:val="28"/>
      <w:szCs w:val="28"/>
      <w:lang w:eastAsia="ar-SA"/>
    </w:rPr>
  </w:style>
  <w:style w:type="paragraph" w:customStyle="1" w:styleId="a0">
    <w:name w:val="壹、"/>
    <w:basedOn w:val="afffff8"/>
    <w:pPr>
      <w:numPr>
        <w:numId w:val="7"/>
      </w:numPr>
      <w:snapToGrid w:val="0"/>
      <w:spacing w:before="0" w:line="240" w:lineRule="auto"/>
    </w:pPr>
    <w:rPr>
      <w:rFonts w:cs="新細明體"/>
      <w:b/>
      <w:bCs/>
      <w:caps/>
      <w:lang w:eastAsia="zh-TW"/>
    </w:rPr>
  </w:style>
  <w:style w:type="paragraph" w:customStyle="1" w:styleId="afffffb">
    <w:name w:val="第一步份"/>
    <w:basedOn w:val="10"/>
    <w:pPr>
      <w:snapToGrid w:val="0"/>
      <w:spacing w:before="120" w:after="120" w:line="240" w:lineRule="auto"/>
    </w:pPr>
    <w:rPr>
      <w:rFonts w:eastAsia="標楷體"/>
      <w:b w:val="0"/>
      <w:color w:val="000000"/>
      <w:sz w:val="36"/>
      <w:szCs w:val="24"/>
    </w:rPr>
  </w:style>
  <w:style w:type="character" w:customStyle="1" w:styleId="111">
    <w:name w:val="本文1 字元1"/>
    <w:basedOn w:val="aa"/>
    <w:rPr>
      <w:kern w:val="3"/>
      <w:sz w:val="24"/>
      <w:lang w:eastAsia="ar-SA"/>
    </w:rPr>
  </w:style>
  <w:style w:type="character" w:customStyle="1" w:styleId="120">
    <w:name w:val="標題 1 字元2"/>
    <w:basedOn w:val="111"/>
    <w:rPr>
      <w:rFonts w:ascii="Arial" w:eastAsia="Arial" w:hAnsi="Arial" w:cs="Arial"/>
      <w:b/>
      <w:bCs/>
      <w:kern w:val="3"/>
      <w:sz w:val="52"/>
      <w:szCs w:val="52"/>
      <w:lang w:eastAsia="ar-SA"/>
    </w:rPr>
  </w:style>
  <w:style w:type="character" w:customStyle="1" w:styleId="afffffc">
    <w:name w:val="第一步份 字元"/>
    <w:basedOn w:val="120"/>
    <w:rPr>
      <w:rFonts w:ascii="Arial" w:eastAsia="標楷體" w:hAnsi="Arial" w:cs="Arial"/>
      <w:b w:val="0"/>
      <w:bCs/>
      <w:color w:val="000000"/>
      <w:kern w:val="3"/>
      <w:sz w:val="36"/>
      <w:szCs w:val="24"/>
      <w:lang w:eastAsia="ar-SA"/>
    </w:rPr>
  </w:style>
  <w:style w:type="numbering" w:customStyle="1" w:styleId="LFO12">
    <w:name w:val="LFO12"/>
    <w:basedOn w:val="ac"/>
    <w:pPr>
      <w:numPr>
        <w:numId w:val="1"/>
      </w:numPr>
    </w:pPr>
  </w:style>
  <w:style w:type="numbering" w:customStyle="1" w:styleId="LFO1">
    <w:name w:val="LFO1"/>
    <w:basedOn w:val="ac"/>
    <w:pPr>
      <w:numPr>
        <w:numId w:val="2"/>
      </w:numPr>
    </w:pPr>
  </w:style>
  <w:style w:type="numbering" w:customStyle="1" w:styleId="LFO2">
    <w:name w:val="LFO2"/>
    <w:basedOn w:val="ac"/>
    <w:pPr>
      <w:numPr>
        <w:numId w:val="3"/>
      </w:numPr>
    </w:pPr>
  </w:style>
  <w:style w:type="numbering" w:customStyle="1" w:styleId="LFO3">
    <w:name w:val="LFO3"/>
    <w:basedOn w:val="ac"/>
    <w:pPr>
      <w:numPr>
        <w:numId w:val="4"/>
      </w:numPr>
    </w:pPr>
  </w:style>
  <w:style w:type="numbering" w:customStyle="1" w:styleId="LFO4">
    <w:name w:val="LFO4"/>
    <w:basedOn w:val="ac"/>
    <w:pPr>
      <w:numPr>
        <w:numId w:val="5"/>
      </w:numPr>
    </w:pPr>
  </w:style>
  <w:style w:type="numbering" w:customStyle="1" w:styleId="LFO5">
    <w:name w:val="LFO5"/>
    <w:basedOn w:val="ac"/>
    <w:pPr>
      <w:numPr>
        <w:numId w:val="6"/>
      </w:numPr>
    </w:pPr>
  </w:style>
  <w:style w:type="numbering" w:customStyle="1" w:styleId="LFO6">
    <w:name w:val="LFO6"/>
    <w:basedOn w:val="ac"/>
    <w:pPr>
      <w:numPr>
        <w:numId w:val="7"/>
      </w:numPr>
    </w:pPr>
  </w:style>
  <w:style w:type="character" w:customStyle="1" w:styleId="1f7">
    <w:name w:val="未解析的提及1"/>
    <w:basedOn w:val="aa"/>
    <w:uiPriority w:val="99"/>
    <w:semiHidden/>
    <w:unhideWhenUsed/>
    <w:rsid w:val="003221D4"/>
    <w:rPr>
      <w:color w:val="605E5C"/>
      <w:shd w:val="clear" w:color="auto" w:fill="E1DFDD"/>
    </w:rPr>
  </w:style>
  <w:style w:type="paragraph" w:customStyle="1" w:styleId="afffffd">
    <w:name w:val="標題壹"/>
    <w:basedOn w:val="af2"/>
    <w:rsid w:val="00E109D2"/>
    <w:pPr>
      <w:tabs>
        <w:tab w:val="clear" w:pos="4153"/>
        <w:tab w:val="clear" w:pos="8306"/>
      </w:tabs>
      <w:suppressAutoHyphens w:val="0"/>
      <w:autoSpaceDN/>
      <w:adjustRightInd w:val="0"/>
      <w:spacing w:before="240" w:line="360" w:lineRule="atLeast"/>
    </w:pPr>
    <w:rPr>
      <w:rFonts w:ascii="Arial" w:hAnsi="Arial" w:cs="Arial"/>
      <w:b/>
      <w:color w:val="000000"/>
      <w:kern w:val="0"/>
      <w:sz w:val="32"/>
      <w:lang w:eastAsia="zh-TW"/>
    </w:rPr>
  </w:style>
  <w:style w:type="table" w:styleId="afffffe">
    <w:name w:val="Table Grid"/>
    <w:aliases w:val="(圖專用),+ 表格格線,002-表格格線,週報表格格線"/>
    <w:basedOn w:val="ab"/>
    <w:uiPriority w:val="39"/>
    <w:rsid w:val="00BE04CA"/>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須知標題壹"/>
    <w:basedOn w:val="af8"/>
    <w:link w:val="affffff"/>
    <w:qFormat/>
    <w:rsid w:val="005E4CF5"/>
    <w:pPr>
      <w:numPr>
        <w:numId w:val="8"/>
      </w:numPr>
      <w:suppressAutoHyphens w:val="0"/>
      <w:autoSpaceDN/>
      <w:snapToGrid w:val="0"/>
      <w:spacing w:afterLines="50" w:after="180" w:line="240" w:lineRule="auto"/>
      <w:textAlignment w:val="auto"/>
    </w:pPr>
    <w:rPr>
      <w:sz w:val="28"/>
    </w:rPr>
  </w:style>
  <w:style w:type="paragraph" w:customStyle="1" w:styleId="affffff0">
    <w:name w:val="須知附件"/>
    <w:basedOn w:val="af8"/>
    <w:link w:val="affffff1"/>
    <w:qFormat/>
    <w:rsid w:val="005E4CF5"/>
    <w:pPr>
      <w:snapToGrid w:val="0"/>
      <w:ind w:left="991" w:rightChars="113" w:right="226" w:hangingChars="413" w:hanging="991"/>
    </w:pPr>
    <w:rPr>
      <w:rFonts w:ascii="標楷體" w:hAnsi="標楷體"/>
      <w:b/>
      <w:sz w:val="28"/>
    </w:rPr>
  </w:style>
  <w:style w:type="character" w:customStyle="1" w:styleId="12">
    <w:name w:val="本文1 字元2"/>
    <w:basedOn w:val="aa"/>
    <w:link w:val="11"/>
    <w:rsid w:val="005E4CF5"/>
    <w:rPr>
      <w:kern w:val="3"/>
      <w:sz w:val="24"/>
      <w:lang w:eastAsia="ar-SA"/>
    </w:rPr>
  </w:style>
  <w:style w:type="character" w:customStyle="1" w:styleId="13">
    <w:name w:val="清單段落 字元1"/>
    <w:aliases w:val="卑南壹 字元1,標題一 字元1,(二) 字元1,標題(一) 字元1,List Paragraph 字元1,lp1 字元1,FooterText 字元1,numbered 字元1,List Paragraph1 字元1,Paragraphe de liste1 字元1,清單段落3 字元1,清單段落31 字元1,12 20 字元1,1.1.1.1清單段落 字元1,列點 字元1,清單段落1 字元1,標題 (4) 字元1,貿易局(一) 字元1,標1 字元1,Footnote Sam 字元1"/>
    <w:basedOn w:val="12"/>
    <w:link w:val="af8"/>
    <w:uiPriority w:val="34"/>
    <w:rsid w:val="005E4CF5"/>
    <w:rPr>
      <w:kern w:val="3"/>
      <w:sz w:val="24"/>
      <w:lang w:eastAsia="ar-SA"/>
    </w:rPr>
  </w:style>
  <w:style w:type="character" w:customStyle="1" w:styleId="affffff">
    <w:name w:val="須知標題壹 字元"/>
    <w:basedOn w:val="13"/>
    <w:link w:val="a8"/>
    <w:rsid w:val="005E4CF5"/>
    <w:rPr>
      <w:kern w:val="3"/>
      <w:sz w:val="24"/>
      <w:lang w:eastAsia="ar-SA"/>
    </w:rPr>
  </w:style>
  <w:style w:type="paragraph" w:styleId="affffff2">
    <w:name w:val="Title"/>
    <w:basedOn w:val="a9"/>
    <w:link w:val="1f8"/>
    <w:qFormat/>
    <w:rsid w:val="00BF3DF9"/>
    <w:pPr>
      <w:autoSpaceDE w:val="0"/>
      <w:spacing w:line="491" w:lineRule="exact"/>
      <w:ind w:left="1169" w:right="1421"/>
      <w:jc w:val="center"/>
      <w:textAlignment w:val="auto"/>
    </w:pPr>
    <w:rPr>
      <w:rFonts w:ascii="Noto Sans CJK JP Medium" w:eastAsia="Noto Sans CJK JP Medium" w:hAnsi="Noto Sans CJK JP Medium" w:cs="Noto Sans CJK JP Medium"/>
      <w:sz w:val="34"/>
      <w:szCs w:val="34"/>
    </w:rPr>
  </w:style>
  <w:style w:type="character" w:customStyle="1" w:styleId="affffff1">
    <w:name w:val="須知附件 字元"/>
    <w:basedOn w:val="13"/>
    <w:link w:val="affffff0"/>
    <w:rsid w:val="005E4CF5"/>
    <w:rPr>
      <w:rFonts w:ascii="標楷體" w:eastAsia="標楷體" w:hAnsi="標楷體"/>
      <w:b/>
      <w:kern w:val="3"/>
      <w:sz w:val="28"/>
      <w:lang w:eastAsia="ar-SA"/>
    </w:rPr>
  </w:style>
  <w:style w:type="character" w:customStyle="1" w:styleId="1f8">
    <w:name w:val="標題 字元1"/>
    <w:basedOn w:val="aa"/>
    <w:link w:val="affffff2"/>
    <w:uiPriority w:val="1"/>
    <w:rsid w:val="00BF3DF9"/>
    <w:rPr>
      <w:rFonts w:ascii="Noto Sans CJK JP Medium" w:eastAsia="Noto Sans CJK JP Medium" w:hAnsi="Noto Sans CJK JP Medium" w:cs="Noto Sans CJK JP Medium"/>
      <w:sz w:val="34"/>
      <w:szCs w:val="34"/>
    </w:rPr>
  </w:style>
  <w:style w:type="character" w:customStyle="1" w:styleId="2d">
    <w:name w:val="未解析的提及2"/>
    <w:basedOn w:val="aa"/>
    <w:uiPriority w:val="99"/>
    <w:semiHidden/>
    <w:unhideWhenUsed/>
    <w:rsid w:val="009378D1"/>
    <w:rPr>
      <w:color w:val="605E5C"/>
      <w:shd w:val="clear" w:color="auto" w:fill="E1DFDD"/>
    </w:rPr>
  </w:style>
  <w:style w:type="character" w:customStyle="1" w:styleId="3f1">
    <w:name w:val="未解析的提及3"/>
    <w:basedOn w:val="aa"/>
    <w:uiPriority w:val="99"/>
    <w:semiHidden/>
    <w:unhideWhenUsed/>
    <w:rsid w:val="00D24237"/>
    <w:rPr>
      <w:color w:val="605E5C"/>
      <w:shd w:val="clear" w:color="auto" w:fill="E1DFDD"/>
    </w:rPr>
  </w:style>
  <w:style w:type="character" w:styleId="affffff3">
    <w:name w:val="Emphasis"/>
    <w:basedOn w:val="aa"/>
    <w:uiPriority w:val="20"/>
    <w:qFormat/>
    <w:rsid w:val="00FB2C8D"/>
    <w:rPr>
      <w:i/>
      <w:iCs/>
    </w:rPr>
  </w:style>
  <w:style w:type="paragraph" w:customStyle="1" w:styleId="2e">
    <w:name w:val="內文(一、標題2)"/>
    <w:aliases w:val="(alt+2)"/>
    <w:basedOn w:val="a9"/>
    <w:rsid w:val="008B352F"/>
    <w:pPr>
      <w:autoSpaceDN/>
      <w:spacing w:afterLines="50"/>
      <w:ind w:leftChars="300" w:left="300"/>
      <w:textAlignment w:val="auto"/>
    </w:pPr>
    <w:rPr>
      <w:bCs/>
      <w:kern w:val="2"/>
    </w:rPr>
  </w:style>
  <w:style w:type="table" w:customStyle="1" w:styleId="2f">
    <w:name w:val="表格格線2"/>
    <w:basedOn w:val="ab"/>
    <w:next w:val="afffffe"/>
    <w:rsid w:val="00AD3287"/>
    <w:pPr>
      <w:widowControl w:val="0"/>
      <w:autoSpaceDN/>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標準內文"/>
    <w:basedOn w:val="a9"/>
    <w:rsid w:val="0022780F"/>
    <w:pPr>
      <w:autoSpaceDN/>
      <w:textAlignment w:val="auto"/>
    </w:pPr>
    <w:rPr>
      <w:kern w:val="2"/>
    </w:rPr>
  </w:style>
  <w:style w:type="table" w:customStyle="1" w:styleId="1f9">
    <w:name w:val="週報表格格線1"/>
    <w:basedOn w:val="ab"/>
    <w:next w:val="afffffe"/>
    <w:rsid w:val="00BC7110"/>
    <w:pPr>
      <w:widowControl w:val="0"/>
      <w:autoSpaceDN/>
      <w:adjustRightInd w:val="0"/>
      <w:snapToGrid w:val="0"/>
      <w:textAlignment w:val="auto"/>
    </w:pPr>
    <w:tblPr>
      <w:jc w:val="center"/>
    </w:tblPr>
    <w:trPr>
      <w:jc w:val="center"/>
    </w:trPr>
    <w:tcPr>
      <w:shd w:val="clear" w:color="auto" w:fill="auto"/>
    </w:tcPr>
    <w:tblStylePr w:type="firstRow">
      <w:pPr>
        <w:jc w:val="center"/>
      </w:pPr>
      <w:rPr>
        <w:rFonts w:ascii="Times New Roman" w:eastAsia="Arial Unicode MS" w:hAnsi="Times New Roman"/>
        <w:b w:val="0"/>
        <w:i w:val="0"/>
        <w:sz w:val="28"/>
        <w:szCs w:val="28"/>
      </w:rPr>
    </w:tblStylePr>
    <w:tblStylePr w:type="firstCol">
      <w:pPr>
        <w:jc w:val="center"/>
      </w:pPr>
      <w:tblPr/>
      <w:tcPr>
        <w:vAlign w:val="center"/>
      </w:tcPr>
    </w:tblStylePr>
  </w:style>
  <w:style w:type="paragraph" w:customStyle="1" w:styleId="a6">
    <w:name w:val="參考文獻"/>
    <w:basedOn w:val="a9"/>
    <w:rsid w:val="00D81BE2"/>
    <w:pPr>
      <w:numPr>
        <w:numId w:val="25"/>
      </w:numPr>
      <w:autoSpaceDN/>
      <w:spacing w:afterLines="50"/>
      <w:ind w:left="998"/>
      <w:textAlignment w:val="auto"/>
    </w:pPr>
    <w:rPr>
      <w:bCs/>
      <w:kern w:val="2"/>
    </w:rPr>
  </w:style>
  <w:style w:type="table" w:customStyle="1" w:styleId="44">
    <w:name w:val="表格格線4"/>
    <w:basedOn w:val="ab"/>
    <w:next w:val="afffffe"/>
    <w:rsid w:val="0038161C"/>
    <w:pPr>
      <w:widowControl w:val="0"/>
      <w:autoSpaceDN/>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內文1-3"/>
    <w:basedOn w:val="a9"/>
    <w:rsid w:val="006830F5"/>
    <w:pPr>
      <w:autoSpaceDN/>
      <w:adjustRightInd w:val="0"/>
      <w:snapToGrid w:val="0"/>
      <w:spacing w:before="60" w:after="100" w:afterAutospacing="1" w:line="360" w:lineRule="exact"/>
      <w:ind w:leftChars="250" w:left="1300" w:hangingChars="250" w:hanging="700"/>
      <w:textAlignment w:val="auto"/>
    </w:pPr>
    <w:rPr>
      <w:rFonts w:ascii="標楷體"/>
      <w:kern w:val="2"/>
    </w:rPr>
  </w:style>
  <w:style w:type="paragraph" w:customStyle="1" w:styleId="p1">
    <w:name w:val="p1"/>
    <w:basedOn w:val="a9"/>
    <w:rsid w:val="0030356E"/>
    <w:pPr>
      <w:autoSpaceDN/>
      <w:spacing w:before="100" w:beforeAutospacing="1" w:after="100" w:afterAutospacing="1"/>
      <w:textAlignment w:val="auto"/>
    </w:pPr>
    <w:rPr>
      <w:rFonts w:ascii="新細明體" w:eastAsia="新細明體" w:hAnsi="新細明體" w:cs="新細明體"/>
      <w:bCs/>
      <w:caps/>
      <w:kern w:val="0"/>
      <w:sz w:val="24"/>
    </w:rPr>
  </w:style>
  <w:style w:type="table" w:customStyle="1" w:styleId="2f0">
    <w:name w:val="週報表格格線2"/>
    <w:basedOn w:val="ab"/>
    <w:next w:val="afffffe"/>
    <w:uiPriority w:val="39"/>
    <w:rsid w:val="00E274F9"/>
    <w:pPr>
      <w:widowControl w:val="0"/>
      <w:autoSpaceDN/>
      <w:adjustRightInd w:val="0"/>
      <w:snapToGrid w:val="0"/>
      <w:textAlignment w:val="auto"/>
    </w:pPr>
    <w:rPr>
      <w:bCs/>
      <w:caps/>
      <w:kern w:val="0"/>
      <w:szCs w:val="20"/>
    </w:rPr>
    <w:tblPr>
      <w:jc w:val="center"/>
    </w:tblPr>
    <w:trPr>
      <w:jc w:val="center"/>
    </w:trPr>
    <w:tcPr>
      <w:shd w:val="clear" w:color="auto" w:fill="auto"/>
    </w:tcPr>
    <w:tblStylePr w:type="firstRow">
      <w:pPr>
        <w:jc w:val="center"/>
      </w:pPr>
      <w:rPr>
        <w:rFonts w:ascii="Times New Roman" w:eastAsia="Arial Unicode MS" w:hAnsi="Times New Roman"/>
        <w:b w:val="0"/>
        <w:i w:val="0"/>
        <w:sz w:val="28"/>
        <w:szCs w:val="28"/>
      </w:rPr>
    </w:tblStylePr>
    <w:tblStylePr w:type="firstCol">
      <w:pPr>
        <w:jc w:val="center"/>
      </w:pPr>
      <w:tblPr/>
      <w:tcPr>
        <w:vAlign w:val="center"/>
      </w:tcPr>
    </w:tblStylePr>
  </w:style>
  <w:style w:type="numbering" w:customStyle="1" w:styleId="1fa">
    <w:name w:val="無清單1"/>
    <w:next w:val="ac"/>
    <w:uiPriority w:val="99"/>
    <w:semiHidden/>
    <w:unhideWhenUsed/>
    <w:rsid w:val="00736AFD"/>
  </w:style>
  <w:style w:type="paragraph" w:customStyle="1" w:styleId="a2">
    <w:name w:val="圖名"/>
    <w:aliases w:val="(alt+g)"/>
    <w:basedOn w:val="a9"/>
    <w:next w:val="a9"/>
    <w:rsid w:val="00736AFD"/>
    <w:pPr>
      <w:numPr>
        <w:numId w:val="51"/>
      </w:numPr>
      <w:autoSpaceDN/>
      <w:adjustRightInd w:val="0"/>
      <w:spacing w:afterLines="50"/>
      <w:jc w:val="center"/>
      <w:textAlignment w:val="auto"/>
    </w:pPr>
    <w:rPr>
      <w:bCs/>
      <w:caps/>
      <w:kern w:val="2"/>
    </w:rPr>
  </w:style>
  <w:style w:type="paragraph" w:customStyle="1" w:styleId="a">
    <w:name w:val="表名"/>
    <w:aliases w:val="(alt+s)"/>
    <w:basedOn w:val="a9"/>
    <w:rsid w:val="00736AFD"/>
    <w:pPr>
      <w:numPr>
        <w:numId w:val="52"/>
      </w:numPr>
      <w:autoSpaceDN/>
      <w:spacing w:beforeLines="100" w:before="100" w:afterLines="50"/>
      <w:jc w:val="center"/>
      <w:textAlignment w:val="auto"/>
    </w:pPr>
    <w:rPr>
      <w:bCs/>
      <w:caps/>
      <w:kern w:val="2"/>
    </w:rPr>
  </w:style>
  <w:style w:type="paragraph" w:customStyle="1" w:styleId="1fb">
    <w:name w:val="內文(壹、標題1)"/>
    <w:aliases w:val="(alt+1)"/>
    <w:basedOn w:val="a9"/>
    <w:rsid w:val="00736AFD"/>
    <w:pPr>
      <w:autoSpaceDN/>
      <w:spacing w:afterLines="50"/>
      <w:ind w:leftChars="200" w:left="200"/>
      <w:textAlignment w:val="auto"/>
    </w:pPr>
    <w:rPr>
      <w:caps/>
      <w:kern w:val="2"/>
    </w:rPr>
  </w:style>
  <w:style w:type="character" w:customStyle="1" w:styleId="3a">
    <w:name w:val="內文((一)標題3) 字元"/>
    <w:aliases w:val="(alt+3) 字元"/>
    <w:basedOn w:val="aa"/>
    <w:link w:val="39"/>
    <w:rsid w:val="00736AFD"/>
    <w:rPr>
      <w:bCs/>
      <w:szCs w:val="28"/>
      <w:lang w:eastAsia="ar-SA"/>
    </w:rPr>
  </w:style>
  <w:style w:type="paragraph" w:customStyle="1" w:styleId="140">
    <w:name w:val="內文(1.標題4)"/>
    <w:aliases w:val="(alt+4)"/>
    <w:basedOn w:val="a9"/>
    <w:rsid w:val="00736AFD"/>
    <w:pPr>
      <w:autoSpaceDN/>
      <w:spacing w:afterLines="50"/>
      <w:ind w:leftChars="500" w:left="500"/>
      <w:textAlignment w:val="auto"/>
    </w:pPr>
    <w:rPr>
      <w:caps/>
      <w:kern w:val="2"/>
    </w:rPr>
  </w:style>
  <w:style w:type="paragraph" w:customStyle="1" w:styleId="150">
    <w:name w:val="內文((1)標題5)"/>
    <w:aliases w:val="(alt+5)"/>
    <w:basedOn w:val="a9"/>
    <w:rsid w:val="00736AFD"/>
    <w:pPr>
      <w:autoSpaceDN/>
      <w:spacing w:afterLines="50"/>
      <w:ind w:leftChars="610" w:left="610"/>
      <w:textAlignment w:val="auto"/>
    </w:pPr>
    <w:rPr>
      <w:caps/>
      <w:kern w:val="2"/>
    </w:rPr>
  </w:style>
  <w:style w:type="paragraph" w:customStyle="1" w:styleId="A60">
    <w:name w:val="內文(A.標題6)"/>
    <w:aliases w:val="(alt+6)"/>
    <w:basedOn w:val="a9"/>
    <w:rsid w:val="00736AFD"/>
    <w:pPr>
      <w:autoSpaceDN/>
      <w:spacing w:afterLines="50"/>
      <w:ind w:leftChars="710" w:left="710"/>
      <w:textAlignment w:val="auto"/>
    </w:pPr>
    <w:rPr>
      <w:caps/>
      <w:kern w:val="2"/>
    </w:rPr>
  </w:style>
  <w:style w:type="paragraph" w:customStyle="1" w:styleId="a70">
    <w:name w:val="內文(a.標題7)"/>
    <w:aliases w:val="(alt+7)"/>
    <w:basedOn w:val="a9"/>
    <w:rsid w:val="00736AFD"/>
    <w:pPr>
      <w:autoSpaceDN/>
      <w:spacing w:afterLines="50"/>
      <w:ind w:leftChars="800" w:left="800"/>
      <w:textAlignment w:val="auto"/>
    </w:pPr>
    <w:rPr>
      <w:bCs/>
      <w:caps/>
      <w:kern w:val="2"/>
    </w:rPr>
  </w:style>
  <w:style w:type="paragraph" w:customStyle="1" w:styleId="1fc">
    <w:name w:val="字元 字元 字元1 字元 字元 字元 字元 字元 字元 字元"/>
    <w:basedOn w:val="a9"/>
    <w:semiHidden/>
    <w:rsid w:val="00736AFD"/>
    <w:pPr>
      <w:autoSpaceDN/>
      <w:spacing w:after="160" w:line="240" w:lineRule="exact"/>
      <w:textAlignment w:val="auto"/>
    </w:pPr>
    <w:rPr>
      <w:rFonts w:ascii="Verdana" w:eastAsia="Times New Roman" w:hAnsi="Verdana"/>
      <w:bCs/>
      <w:caps/>
      <w:kern w:val="0"/>
      <w:sz w:val="20"/>
      <w:szCs w:val="20"/>
      <w:lang w:eastAsia="en-US"/>
    </w:rPr>
  </w:style>
  <w:style w:type="paragraph" w:customStyle="1" w:styleId="112">
    <w:name w:val="字元 字元 字元1 字元 字元 字元 字元 字元 字元 字元1"/>
    <w:basedOn w:val="a9"/>
    <w:semiHidden/>
    <w:rsid w:val="00736AFD"/>
    <w:pPr>
      <w:autoSpaceDN/>
      <w:spacing w:after="160" w:line="240" w:lineRule="exact"/>
      <w:textAlignment w:val="auto"/>
    </w:pPr>
    <w:rPr>
      <w:rFonts w:ascii="Verdana" w:eastAsia="新細明體" w:hAnsi="Verdana" w:cs="Verdana"/>
      <w:bCs/>
      <w:caps/>
      <w:kern w:val="0"/>
      <w:sz w:val="20"/>
      <w:szCs w:val="20"/>
      <w:lang w:eastAsia="en-US"/>
    </w:rPr>
  </w:style>
  <w:style w:type="paragraph" w:customStyle="1" w:styleId="a4">
    <w:name w:val="資料來源"/>
    <w:aliases w:val="(alt+f)"/>
    <w:basedOn w:val="af7"/>
    <w:link w:val="affffff5"/>
    <w:autoRedefine/>
    <w:qFormat/>
    <w:rsid w:val="00736AFD"/>
    <w:pPr>
      <w:numPr>
        <w:numId w:val="54"/>
      </w:numPr>
      <w:suppressAutoHyphens w:val="0"/>
      <w:autoSpaceDN/>
      <w:adjustRightInd w:val="0"/>
      <w:snapToGrid w:val="0"/>
      <w:spacing w:afterLines="50" w:line="320" w:lineRule="exact"/>
      <w:jc w:val="left"/>
      <w:textAlignment w:val="auto"/>
    </w:pPr>
    <w:rPr>
      <w:rFonts w:ascii="Times New Roman" w:hAnsi="Times New Roman" w:cs="Times New Roman"/>
      <w:caps/>
      <w:kern w:val="2"/>
      <w:sz w:val="28"/>
      <w:lang w:eastAsia="zh-TW"/>
    </w:rPr>
  </w:style>
  <w:style w:type="character" w:customStyle="1" w:styleId="affffff5">
    <w:name w:val="資料來源 字元"/>
    <w:basedOn w:val="aa"/>
    <w:link w:val="a4"/>
    <w:rsid w:val="00736AFD"/>
    <w:rPr>
      <w:caps/>
      <w:kern w:val="2"/>
    </w:rPr>
  </w:style>
  <w:style w:type="table" w:customStyle="1" w:styleId="3f2">
    <w:name w:val="週報表格格線3"/>
    <w:basedOn w:val="ab"/>
    <w:next w:val="afffffe"/>
    <w:uiPriority w:val="39"/>
    <w:rsid w:val="00736AFD"/>
    <w:pPr>
      <w:widowControl w:val="0"/>
      <w:autoSpaceDN/>
      <w:adjustRightInd w:val="0"/>
      <w:snapToGrid w:val="0"/>
      <w:textAlignment w:val="auto"/>
    </w:pPr>
    <w:rPr>
      <w:bCs/>
      <w:caps/>
      <w:kern w:val="0"/>
      <w:szCs w:val="20"/>
    </w:rPr>
    <w:tblPr>
      <w:jc w:val="center"/>
    </w:tblPr>
    <w:trPr>
      <w:jc w:val="center"/>
    </w:trPr>
    <w:tcPr>
      <w:shd w:val="clear" w:color="auto" w:fill="auto"/>
    </w:tcPr>
    <w:tblStylePr w:type="firstRow">
      <w:pPr>
        <w:jc w:val="center"/>
      </w:pPr>
      <w:rPr>
        <w:rFonts w:ascii="Times New Roman" w:eastAsia="Arial Unicode MS" w:hAnsi="Times New Roman"/>
        <w:b w:val="0"/>
        <w:i w:val="0"/>
        <w:sz w:val="28"/>
        <w:szCs w:val="28"/>
      </w:rPr>
    </w:tblStylePr>
    <w:tblStylePr w:type="firstCol">
      <w:pPr>
        <w:jc w:val="center"/>
      </w:pPr>
      <w:tblPr/>
      <w:tcPr>
        <w:vAlign w:val="center"/>
      </w:tcPr>
    </w:tblStylePr>
  </w:style>
  <w:style w:type="paragraph" w:customStyle="1" w:styleId="a1">
    <w:name w:val="附件"/>
    <w:basedOn w:val="af7"/>
    <w:rsid w:val="00736AFD"/>
    <w:pPr>
      <w:numPr>
        <w:numId w:val="53"/>
      </w:numPr>
      <w:suppressAutoHyphens w:val="0"/>
      <w:autoSpaceDN/>
      <w:spacing w:afterLines="50" w:line="500" w:lineRule="exact"/>
      <w:jc w:val="left"/>
      <w:textAlignment w:val="auto"/>
    </w:pPr>
    <w:rPr>
      <w:rFonts w:ascii="Times New Roman" w:hAnsi="Times New Roman" w:cs="Times New Roman"/>
      <w:b/>
      <w:bCs/>
      <w:caps/>
      <w:kern w:val="2"/>
      <w:sz w:val="28"/>
      <w:lang w:eastAsia="zh-TW"/>
    </w:rPr>
  </w:style>
  <w:style w:type="paragraph" w:customStyle="1" w:styleId="affffff6">
    <w:name w:val="圖位置"/>
    <w:aliases w:val="(alt+p)"/>
    <w:basedOn w:val="a9"/>
    <w:next w:val="a9"/>
    <w:rsid w:val="00736AFD"/>
    <w:pPr>
      <w:autoSpaceDN/>
      <w:adjustRightInd w:val="0"/>
      <w:snapToGrid w:val="0"/>
      <w:jc w:val="center"/>
      <w:textAlignment w:val="auto"/>
    </w:pPr>
    <w:rPr>
      <w:bCs/>
      <w:caps/>
      <w:kern w:val="2"/>
    </w:rPr>
  </w:style>
  <w:style w:type="paragraph" w:customStyle="1" w:styleId="a7">
    <w:name w:val="表格項次"/>
    <w:basedOn w:val="af7"/>
    <w:rsid w:val="00736AFD"/>
    <w:pPr>
      <w:numPr>
        <w:numId w:val="55"/>
      </w:numPr>
      <w:suppressAutoHyphens w:val="0"/>
      <w:autoSpaceDN/>
      <w:spacing w:afterLines="50" w:line="500" w:lineRule="exact"/>
      <w:jc w:val="left"/>
      <w:textAlignment w:val="auto"/>
    </w:pPr>
    <w:rPr>
      <w:rFonts w:ascii="Times New Roman" w:hAnsi="Times New Roman" w:cs="Times New Roman"/>
      <w:bCs/>
      <w:caps/>
      <w:kern w:val="2"/>
      <w:sz w:val="28"/>
      <w:lang w:eastAsia="zh-TW"/>
    </w:rPr>
  </w:style>
  <w:style w:type="paragraph" w:customStyle="1" w:styleId="affffff7">
    <w:name w:val="表標題置中"/>
    <w:aliases w:val="(alt+m)"/>
    <w:basedOn w:val="a9"/>
    <w:rsid w:val="00736AFD"/>
    <w:pPr>
      <w:tabs>
        <w:tab w:val="left" w:pos="4860"/>
      </w:tabs>
      <w:autoSpaceDN/>
      <w:jc w:val="center"/>
      <w:textAlignment w:val="auto"/>
    </w:pPr>
    <w:rPr>
      <w:bCs/>
      <w:caps/>
      <w:kern w:val="2"/>
    </w:rPr>
  </w:style>
  <w:style w:type="paragraph" w:customStyle="1" w:styleId="affffff8">
    <w:name w:val="表格數字金額靠右"/>
    <w:aliases w:val="(atl+r)"/>
    <w:basedOn w:val="a9"/>
    <w:rsid w:val="00736AFD"/>
    <w:pPr>
      <w:tabs>
        <w:tab w:val="left" w:pos="4860"/>
      </w:tabs>
      <w:autoSpaceDN/>
      <w:jc w:val="right"/>
      <w:textAlignment w:val="auto"/>
    </w:pPr>
    <w:rPr>
      <w:bCs/>
      <w:i/>
      <w:caps/>
      <w:kern w:val="2"/>
      <w:sz w:val="24"/>
    </w:rPr>
  </w:style>
  <w:style w:type="paragraph" w:customStyle="1" w:styleId="affffff9">
    <w:name w:val="表格金額數字靠右"/>
    <w:aliases w:val="(alt+r)"/>
    <w:basedOn w:val="a9"/>
    <w:rsid w:val="00736AFD"/>
    <w:pPr>
      <w:autoSpaceDN/>
      <w:snapToGrid w:val="0"/>
      <w:jc w:val="right"/>
      <w:textAlignment w:val="auto"/>
    </w:pPr>
    <w:rPr>
      <w:bCs/>
      <w:i/>
      <w:caps/>
      <w:noProof/>
      <w:kern w:val="2"/>
      <w:sz w:val="24"/>
    </w:rPr>
  </w:style>
  <w:style w:type="table" w:styleId="affffffa">
    <w:name w:val="Table Elegant"/>
    <w:aliases w:val="(表格專用)"/>
    <w:basedOn w:val="ab"/>
    <w:rsid w:val="00736AFD"/>
    <w:pPr>
      <w:widowControl w:val="0"/>
      <w:autoSpaceDN/>
      <w:textAlignment w:val="auto"/>
    </w:pPr>
    <w:rPr>
      <w:bCs/>
      <w:caps/>
      <w:kern w:val="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b">
    <w:name w:val="參考文獻參照用"/>
    <w:basedOn w:val="10"/>
    <w:qFormat/>
    <w:rsid w:val="00736AFD"/>
    <w:pPr>
      <w:keepNext w:val="0"/>
      <w:tabs>
        <w:tab w:val="left" w:pos="140"/>
      </w:tabs>
      <w:suppressAutoHyphens w:val="0"/>
      <w:autoSpaceDN/>
      <w:spacing w:before="0" w:after="0" w:line="480" w:lineRule="auto"/>
      <w:ind w:left="567" w:rightChars="50" w:right="140" w:hanging="567"/>
      <w:jc w:val="center"/>
      <w:textAlignment w:val="auto"/>
    </w:pPr>
    <w:rPr>
      <w:rFonts w:ascii="Times New Roman" w:eastAsia="標楷體" w:hAnsi="Times New Roman" w:cs="Times New Roman"/>
      <w:bCs w:val="0"/>
      <w:caps/>
      <w:kern w:val="52"/>
      <w:sz w:val="40"/>
      <w:szCs w:val="28"/>
      <w:lang w:eastAsia="zh-TW"/>
    </w:rPr>
  </w:style>
  <w:style w:type="paragraph" w:customStyle="1" w:styleId="affffffc">
    <w:name w:val="表內文靠左"/>
    <w:basedOn w:val="a9"/>
    <w:rsid w:val="00736AFD"/>
    <w:pPr>
      <w:autoSpaceDN/>
      <w:spacing w:beforeLines="5" w:before="18" w:afterLines="5" w:after="18"/>
      <w:ind w:leftChars="10" w:left="24" w:rightChars="10" w:right="24"/>
      <w:textAlignment w:val="auto"/>
    </w:pPr>
    <w:rPr>
      <w:bCs/>
      <w:caps/>
      <w:kern w:val="2"/>
      <w:sz w:val="24"/>
      <w:szCs w:val="20"/>
    </w:rPr>
  </w:style>
  <w:style w:type="paragraph" w:customStyle="1" w:styleId="affffffd">
    <w:name w:val="大標題"/>
    <w:basedOn w:val="a9"/>
    <w:link w:val="affffffe"/>
    <w:qFormat/>
    <w:rsid w:val="00736AFD"/>
    <w:pPr>
      <w:autoSpaceDN/>
      <w:spacing w:line="360" w:lineRule="auto"/>
      <w:textAlignment w:val="auto"/>
    </w:pPr>
    <w:rPr>
      <w:b/>
      <w:bCs/>
      <w:caps/>
      <w:kern w:val="2"/>
      <w:sz w:val="40"/>
    </w:rPr>
  </w:style>
  <w:style w:type="character" w:customStyle="1" w:styleId="affffffe">
    <w:name w:val="大標題 字元"/>
    <w:basedOn w:val="aa"/>
    <w:link w:val="affffffd"/>
    <w:rsid w:val="00736AFD"/>
    <w:rPr>
      <w:b/>
      <w:bCs/>
      <w:caps/>
      <w:kern w:val="2"/>
      <w:sz w:val="40"/>
      <w:szCs w:val="28"/>
    </w:rPr>
  </w:style>
  <w:style w:type="table" w:customStyle="1" w:styleId="-11">
    <w:name w:val="淺色清單 - 輔色 11"/>
    <w:basedOn w:val="ab"/>
    <w:uiPriority w:val="61"/>
    <w:rsid w:val="00736AFD"/>
    <w:pPr>
      <w:autoSpaceDN/>
      <w:textAlignment w:val="auto"/>
    </w:pPr>
    <w:rPr>
      <w:rFonts w:ascii="Calibri" w:eastAsia="新細明體" w:hAnsi="Calibri"/>
      <w:bCs/>
      <w:caps/>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f1">
    <w:name w:val="段落內文2"/>
    <w:basedOn w:val="a9"/>
    <w:link w:val="2f2"/>
    <w:qFormat/>
    <w:rsid w:val="00736AFD"/>
    <w:pPr>
      <w:autoSpaceDN/>
      <w:spacing w:beforeLines="50" w:afterLines="50" w:line="400" w:lineRule="exact"/>
      <w:ind w:leftChars="200" w:left="480" w:firstLineChars="200" w:firstLine="200"/>
      <w:textAlignment w:val="auto"/>
    </w:pPr>
    <w:rPr>
      <w:rFonts w:ascii="Georgia" w:hAnsi="Georgia"/>
      <w:bCs/>
      <w:caps/>
      <w:kern w:val="2"/>
    </w:rPr>
  </w:style>
  <w:style w:type="character" w:customStyle="1" w:styleId="2f2">
    <w:name w:val="段落內文2 字元"/>
    <w:basedOn w:val="aa"/>
    <w:link w:val="2f1"/>
    <w:rsid w:val="00736AFD"/>
    <w:rPr>
      <w:rFonts w:ascii="Georgia" w:hAnsi="Georgia"/>
      <w:bCs/>
      <w:caps/>
      <w:kern w:val="2"/>
    </w:rPr>
  </w:style>
  <w:style w:type="table" w:customStyle="1" w:styleId="6-21">
    <w:name w:val="格線表格 6 彩色 - 輔色 21"/>
    <w:basedOn w:val="ab"/>
    <w:uiPriority w:val="51"/>
    <w:rsid w:val="00736AFD"/>
    <w:pPr>
      <w:autoSpaceDN/>
      <w:textAlignment w:val="auto"/>
    </w:pPr>
    <w:rPr>
      <w:rFonts w:ascii="Calibri" w:eastAsia="新細明體" w:hAnsi="Calibri" w:cs="Arial"/>
      <w:bCs/>
      <w:caps/>
      <w:color w:val="C45911"/>
      <w:kern w:val="2"/>
      <w:sz w:val="24"/>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xmsonormal">
    <w:name w:val="x_msonormal"/>
    <w:basedOn w:val="a9"/>
    <w:rsid w:val="00736AFD"/>
    <w:pPr>
      <w:autoSpaceDN/>
      <w:spacing w:before="100" w:beforeAutospacing="1" w:after="100" w:afterAutospacing="1"/>
      <w:textAlignment w:val="auto"/>
    </w:pPr>
    <w:rPr>
      <w:rFonts w:ascii="新細明體" w:eastAsia="新細明體" w:hAnsi="新細明體" w:cs="新細明體"/>
      <w:bCs/>
      <w:caps/>
      <w:kern w:val="0"/>
      <w:sz w:val="24"/>
    </w:rPr>
  </w:style>
  <w:style w:type="table" w:customStyle="1" w:styleId="1fd">
    <w:name w:val="(圖專用)1"/>
    <w:basedOn w:val="ab"/>
    <w:next w:val="afffffe"/>
    <w:uiPriority w:val="39"/>
    <w:rsid w:val="00736AFD"/>
    <w:pPr>
      <w:autoSpaceDN/>
      <w:textAlignment w:val="auto"/>
    </w:pPr>
    <w:rPr>
      <w:rFonts w:ascii="Calibri" w:eastAsia="新細明體" w:hAnsi="Calibri"/>
      <w:bCs/>
      <w:cap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內文(格式已調)"/>
    <w:basedOn w:val="2e"/>
    <w:qFormat/>
    <w:rsid w:val="00736AFD"/>
    <w:pPr>
      <w:snapToGrid w:val="0"/>
      <w:spacing w:afterLines="0" w:after="0" w:line="360" w:lineRule="auto"/>
      <w:ind w:leftChars="0" w:left="0" w:firstLineChars="200" w:firstLine="560"/>
    </w:pPr>
    <w:rPr>
      <w:bCs w:val="0"/>
      <w:caps/>
      <w:color w:val="000000"/>
    </w:rPr>
  </w:style>
  <w:style w:type="table" w:customStyle="1" w:styleId="72">
    <w:name w:val="表格格線7"/>
    <w:basedOn w:val="ab"/>
    <w:next w:val="afffffe"/>
    <w:uiPriority w:val="39"/>
    <w:rsid w:val="00736AFD"/>
    <w:pPr>
      <w:autoSpaceDN/>
      <w:textAlignment w:val="auto"/>
    </w:pPr>
    <w:rPr>
      <w:rFonts w:ascii="Calibri" w:eastAsia="新細明體" w:hAnsi="Calibri"/>
      <w:bCs/>
      <w:cap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 表格格線5"/>
    <w:basedOn w:val="ab"/>
    <w:next w:val="afffffe"/>
    <w:uiPriority w:val="39"/>
    <w:rsid w:val="00736AFD"/>
    <w:pPr>
      <w:autoSpaceDN/>
      <w:textAlignment w:val="auto"/>
    </w:pPr>
    <w:rPr>
      <w:rFonts w:ascii="Calibri" w:eastAsia="新細明體" w:hAnsi="Calibri"/>
      <w:bCs/>
      <w:caps/>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0">
    <w:name w:val="Normal Indent"/>
    <w:basedOn w:val="a9"/>
    <w:rsid w:val="00736AFD"/>
    <w:pPr>
      <w:autoSpaceDN/>
      <w:ind w:left="480"/>
      <w:textAlignment w:val="auto"/>
    </w:pPr>
    <w:rPr>
      <w:bCs/>
      <w:caps/>
      <w:kern w:val="2"/>
      <w:szCs w:val="20"/>
    </w:rPr>
  </w:style>
  <w:style w:type="paragraph" w:customStyle="1" w:styleId="afffffff1">
    <w:name w:val="目錄文"/>
    <w:basedOn w:val="a9"/>
    <w:rsid w:val="00736AFD"/>
    <w:pPr>
      <w:autoSpaceDN/>
      <w:adjustRightInd w:val="0"/>
      <w:spacing w:line="480" w:lineRule="auto"/>
    </w:pPr>
    <w:rPr>
      <w:bCs/>
      <w:caps/>
      <w:kern w:val="0"/>
      <w:sz w:val="20"/>
      <w:szCs w:val="20"/>
    </w:rPr>
  </w:style>
  <w:style w:type="paragraph" w:customStyle="1" w:styleId="45">
    <w:name w:val="樣式4"/>
    <w:basedOn w:val="aff1"/>
    <w:rsid w:val="00736AFD"/>
    <w:pPr>
      <w:tabs>
        <w:tab w:val="num" w:pos="1440"/>
      </w:tabs>
      <w:suppressAutoHyphens w:val="0"/>
      <w:topLinePunct/>
      <w:autoSpaceDE w:val="0"/>
      <w:snapToGrid w:val="0"/>
      <w:spacing w:line="276" w:lineRule="auto"/>
      <w:ind w:left="-494" w:firstLineChars="310" w:firstLine="744"/>
      <w:textAlignment w:val="auto"/>
    </w:pPr>
    <w:rPr>
      <w:rFonts w:ascii="Arial" w:hAnsi="標楷體" w:cs="Arial"/>
      <w:bCs/>
      <w:caps/>
      <w:color w:val="auto"/>
      <w:kern w:val="2"/>
      <w:sz w:val="28"/>
      <w:szCs w:val="24"/>
      <w:lang w:eastAsia="zh-TW"/>
    </w:rPr>
  </w:style>
  <w:style w:type="paragraph" w:customStyle="1" w:styleId="130102">
    <w:name w:val="表格[13置中前0.1後0.2]"/>
    <w:basedOn w:val="a9"/>
    <w:rsid w:val="00736AFD"/>
    <w:pPr>
      <w:autoSpaceDN/>
      <w:spacing w:beforeLines="10" w:afterLines="20" w:line="320" w:lineRule="exact"/>
      <w:ind w:rightChars="25" w:right="25"/>
      <w:jc w:val="center"/>
      <w:textAlignment w:val="auto"/>
    </w:pPr>
    <w:rPr>
      <w:bCs/>
      <w:caps/>
      <w:kern w:val="0"/>
      <w:sz w:val="26"/>
      <w:szCs w:val="20"/>
    </w:rPr>
  </w:style>
  <w:style w:type="paragraph" w:customStyle="1" w:styleId="130">
    <w:name w:val="表格[13置中粗體]"/>
    <w:rsid w:val="00736AFD"/>
    <w:pPr>
      <w:autoSpaceDN/>
      <w:spacing w:beforeLines="25" w:afterLines="25" w:line="360" w:lineRule="exact"/>
      <w:jc w:val="center"/>
      <w:textAlignment w:val="auto"/>
    </w:pPr>
    <w:rPr>
      <w:b/>
      <w:bCs/>
      <w:caps/>
      <w:kern w:val="0"/>
      <w:sz w:val="26"/>
      <w:szCs w:val="20"/>
    </w:rPr>
  </w:style>
  <w:style w:type="paragraph" w:customStyle="1" w:styleId="1302512">
    <w:name w:val="表格[13置左左0.25前.1後.2]"/>
    <w:basedOn w:val="a9"/>
    <w:rsid w:val="00736AFD"/>
    <w:pPr>
      <w:autoSpaceDN/>
      <w:spacing w:beforeLines="10" w:afterLines="20" w:line="320" w:lineRule="exact"/>
      <w:ind w:leftChars="25" w:left="25" w:rightChars="25" w:right="25"/>
      <w:textAlignment w:val="auto"/>
    </w:pPr>
    <w:rPr>
      <w:bCs/>
      <w:caps/>
      <w:kern w:val="0"/>
      <w:sz w:val="26"/>
      <w:szCs w:val="20"/>
    </w:rPr>
  </w:style>
  <w:style w:type="paragraph" w:customStyle="1" w:styleId="afffffff2">
    <w:name w:val="中標"/>
    <w:basedOn w:val="afffa"/>
    <w:rsid w:val="00736AFD"/>
    <w:pPr>
      <w:suppressAutoHyphens w:val="0"/>
      <w:autoSpaceDN/>
      <w:adjustRightInd w:val="0"/>
      <w:spacing w:line="360" w:lineRule="auto"/>
    </w:pPr>
    <w:rPr>
      <w:rFonts w:eastAsia="華康粗明體"/>
      <w:bCs/>
      <w:caps/>
      <w:sz w:val="28"/>
      <w:szCs w:val="20"/>
      <w:lang w:eastAsia="zh-TW"/>
    </w:rPr>
  </w:style>
  <w:style w:type="paragraph" w:customStyle="1" w:styleId="sb200sa200sl480slmult0no">
    <w:name w:val="sb200sa200sl480slmult0no"/>
    <w:rsid w:val="00736AFD"/>
    <w:pPr>
      <w:widowControl w:val="0"/>
      <w:autoSpaceDN/>
      <w:adjustRightInd w:val="0"/>
    </w:pPr>
    <w:rPr>
      <w:rFonts w:ascii="新細明體" w:eastAsia="新細明體"/>
      <w:bCs/>
      <w:caps/>
      <w:kern w:val="0"/>
      <w:sz w:val="24"/>
      <w:szCs w:val="20"/>
    </w:rPr>
  </w:style>
  <w:style w:type="paragraph" w:customStyle="1" w:styleId="afffffff3">
    <w:name w:val="一(一)"/>
    <w:basedOn w:val="a9"/>
    <w:rsid w:val="00736AFD"/>
    <w:pPr>
      <w:autoSpaceDN/>
      <w:adjustRightInd w:val="0"/>
      <w:spacing w:line="480" w:lineRule="atLeast"/>
      <w:ind w:left="709"/>
    </w:pPr>
    <w:rPr>
      <w:rFonts w:ascii="標楷體"/>
      <w:bCs/>
      <w:caps/>
      <w:spacing w:val="15"/>
      <w:kern w:val="0"/>
      <w:szCs w:val="20"/>
    </w:rPr>
  </w:style>
  <w:style w:type="paragraph" w:customStyle="1" w:styleId="t1">
    <w:name w:val="t1"/>
    <w:basedOn w:val="a9"/>
    <w:rsid w:val="00736AFD"/>
    <w:pPr>
      <w:autoSpaceDN/>
      <w:adjustRightInd w:val="0"/>
      <w:spacing w:line="360" w:lineRule="atLeast"/>
      <w:jc w:val="center"/>
    </w:pPr>
    <w:rPr>
      <w:bCs/>
      <w:caps/>
      <w:kern w:val="0"/>
      <w:sz w:val="32"/>
      <w:szCs w:val="20"/>
    </w:rPr>
  </w:style>
  <w:style w:type="paragraph" w:customStyle="1" w:styleId="t2">
    <w:name w:val="t2"/>
    <w:basedOn w:val="a9"/>
    <w:rsid w:val="00736AFD"/>
    <w:pPr>
      <w:autoSpaceDN/>
      <w:adjustRightInd w:val="0"/>
      <w:spacing w:line="360" w:lineRule="atLeast"/>
      <w:ind w:left="1134" w:right="1503"/>
      <w:jc w:val="center"/>
    </w:pPr>
    <w:rPr>
      <w:rFonts w:eastAsia="華康粗明體"/>
      <w:bCs/>
      <w:caps/>
      <w:kern w:val="0"/>
      <w:sz w:val="32"/>
      <w:szCs w:val="20"/>
    </w:rPr>
  </w:style>
  <w:style w:type="paragraph" w:customStyle="1" w:styleId="afffffff4">
    <w:name w:val="內文一"/>
    <w:basedOn w:val="a9"/>
    <w:rsid w:val="00736AFD"/>
    <w:pPr>
      <w:tabs>
        <w:tab w:val="left" w:pos="960"/>
        <w:tab w:val="left" w:pos="1920"/>
        <w:tab w:val="left" w:pos="2880"/>
        <w:tab w:val="left" w:pos="3840"/>
        <w:tab w:val="left" w:pos="4800"/>
        <w:tab w:val="left" w:pos="5760"/>
        <w:tab w:val="left" w:pos="6720"/>
      </w:tabs>
      <w:autoSpaceDE w:val="0"/>
      <w:adjustRightInd w:val="0"/>
      <w:spacing w:before="120" w:after="120"/>
      <w:ind w:left="454" w:firstLine="454"/>
    </w:pPr>
    <w:rPr>
      <w:bCs/>
      <w:caps/>
      <w:kern w:val="0"/>
      <w:szCs w:val="20"/>
    </w:rPr>
  </w:style>
  <w:style w:type="paragraph" w:customStyle="1" w:styleId="afffffff5">
    <w:name w:val="條文"/>
    <w:basedOn w:val="afffffff4"/>
    <w:rsid w:val="00736AFD"/>
    <w:pPr>
      <w:spacing w:before="0"/>
      <w:ind w:left="1247" w:hanging="1247"/>
    </w:pPr>
  </w:style>
  <w:style w:type="paragraph" w:customStyle="1" w:styleId="BodyText21">
    <w:name w:val="Body Text 21"/>
    <w:basedOn w:val="a9"/>
    <w:rsid w:val="00736AFD"/>
    <w:pPr>
      <w:autoSpaceDN/>
      <w:adjustRightInd w:val="0"/>
      <w:spacing w:before="120" w:line="320" w:lineRule="atLeast"/>
      <w:ind w:left="480"/>
    </w:pPr>
    <w:rPr>
      <w:bCs/>
      <w:caps/>
      <w:kern w:val="0"/>
      <w:szCs w:val="20"/>
    </w:rPr>
  </w:style>
  <w:style w:type="paragraph" w:customStyle="1" w:styleId="DocumentMap1">
    <w:name w:val="Document Map1"/>
    <w:basedOn w:val="a9"/>
    <w:rsid w:val="00736AFD"/>
    <w:pPr>
      <w:shd w:val="clear" w:color="auto" w:fill="000080"/>
      <w:autoSpaceDN/>
      <w:adjustRightInd w:val="0"/>
      <w:spacing w:line="320" w:lineRule="atLeast"/>
    </w:pPr>
    <w:rPr>
      <w:rFonts w:ascii="Arial" w:hAnsi="Arial"/>
      <w:bCs/>
      <w:caps/>
      <w:kern w:val="0"/>
      <w:szCs w:val="20"/>
    </w:rPr>
  </w:style>
  <w:style w:type="paragraph" w:customStyle="1" w:styleId="b1">
    <w:name w:val="b1"/>
    <w:basedOn w:val="a9"/>
    <w:rsid w:val="00736AFD"/>
    <w:pPr>
      <w:autoSpaceDN/>
      <w:adjustRightInd w:val="0"/>
      <w:spacing w:before="180" w:line="360" w:lineRule="atLeast"/>
    </w:pPr>
    <w:rPr>
      <w:bCs/>
      <w:caps/>
      <w:kern w:val="0"/>
      <w:sz w:val="20"/>
      <w:szCs w:val="20"/>
    </w:rPr>
  </w:style>
  <w:style w:type="paragraph" w:customStyle="1" w:styleId="B3">
    <w:name w:val="B3"/>
    <w:basedOn w:val="b2"/>
    <w:rsid w:val="00736AFD"/>
    <w:pPr>
      <w:ind w:left="2836"/>
    </w:pPr>
  </w:style>
  <w:style w:type="paragraph" w:customStyle="1" w:styleId="b2">
    <w:name w:val="b2"/>
    <w:basedOn w:val="b1"/>
    <w:rsid w:val="00736AFD"/>
    <w:pPr>
      <w:spacing w:before="60" w:after="60"/>
      <w:ind w:left="567" w:hanging="397"/>
    </w:pPr>
  </w:style>
  <w:style w:type="paragraph" w:customStyle="1" w:styleId="B4">
    <w:name w:val="B4"/>
    <w:basedOn w:val="B3"/>
    <w:rsid w:val="00736AFD"/>
    <w:pPr>
      <w:ind w:left="1418"/>
    </w:pPr>
  </w:style>
  <w:style w:type="paragraph" w:customStyle="1" w:styleId="B5">
    <w:name w:val="B5"/>
    <w:basedOn w:val="B4"/>
    <w:rsid w:val="00736AFD"/>
    <w:pPr>
      <w:ind w:left="1560" w:firstLine="0"/>
    </w:pPr>
  </w:style>
  <w:style w:type="paragraph" w:customStyle="1" w:styleId="ii">
    <w:name w:val="ii"/>
    <w:basedOn w:val="a9"/>
    <w:rsid w:val="00736AFD"/>
    <w:pPr>
      <w:autoSpaceDN/>
      <w:adjustRightInd w:val="0"/>
      <w:spacing w:line="360" w:lineRule="atLeast"/>
      <w:ind w:left="425" w:hanging="425"/>
    </w:pPr>
    <w:rPr>
      <w:rFonts w:ascii="標楷體"/>
      <w:bCs/>
      <w:caps/>
      <w:kern w:val="0"/>
      <w:szCs w:val="20"/>
    </w:rPr>
  </w:style>
  <w:style w:type="paragraph" w:customStyle="1" w:styleId="-1">
    <w:name w:val="內文-1"/>
    <w:basedOn w:val="a9"/>
    <w:rsid w:val="00736AFD"/>
    <w:pPr>
      <w:autoSpaceDN/>
      <w:snapToGrid w:val="0"/>
      <w:spacing w:after="120"/>
      <w:ind w:left="2155" w:hanging="2155"/>
      <w:textAlignment w:val="auto"/>
    </w:pPr>
    <w:rPr>
      <w:bCs/>
      <w:caps/>
      <w:kern w:val="2"/>
      <w:szCs w:val="20"/>
    </w:rPr>
  </w:style>
  <w:style w:type="paragraph" w:customStyle="1" w:styleId="-2">
    <w:name w:val="內文-2"/>
    <w:basedOn w:val="-1"/>
    <w:rsid w:val="00736AFD"/>
    <w:pPr>
      <w:ind w:left="2637" w:hanging="2637"/>
    </w:pPr>
  </w:style>
  <w:style w:type="paragraph" w:customStyle="1" w:styleId="-3">
    <w:name w:val="內文-3"/>
    <w:basedOn w:val="-2"/>
    <w:rsid w:val="00736AFD"/>
    <w:pPr>
      <w:ind w:left="1446" w:firstLine="0"/>
    </w:pPr>
  </w:style>
  <w:style w:type="paragraph" w:customStyle="1" w:styleId="afffffff6">
    <w:name w:val="表格文字"/>
    <w:basedOn w:val="a9"/>
    <w:rsid w:val="00736AFD"/>
    <w:pPr>
      <w:autoSpaceDN/>
      <w:snapToGrid w:val="0"/>
      <w:spacing w:before="40" w:line="400" w:lineRule="exact"/>
      <w:textAlignment w:val="auto"/>
    </w:pPr>
    <w:rPr>
      <w:bCs/>
      <w:caps/>
      <w:kern w:val="2"/>
      <w:sz w:val="20"/>
    </w:rPr>
  </w:style>
  <w:style w:type="character" w:customStyle="1" w:styleId="style11">
    <w:name w:val="style11"/>
    <w:rsid w:val="00736AFD"/>
    <w:rPr>
      <w:rFonts w:cs="Times New Roman"/>
      <w:sz w:val="24"/>
      <w:szCs w:val="24"/>
    </w:rPr>
  </w:style>
  <w:style w:type="paragraph" w:customStyle="1" w:styleId="afffffff7">
    <w:name w:val="２"/>
    <w:basedOn w:val="a9"/>
    <w:rsid w:val="00736AFD"/>
    <w:pPr>
      <w:autoSpaceDE w:val="0"/>
      <w:spacing w:line="480" w:lineRule="exact"/>
      <w:ind w:left="1814" w:hanging="567"/>
      <w:textDirection w:val="lrTbV"/>
      <w:textAlignment w:val="center"/>
    </w:pPr>
    <w:rPr>
      <w:bCs/>
      <w:caps/>
      <w:kern w:val="2"/>
      <w:szCs w:val="20"/>
    </w:rPr>
  </w:style>
  <w:style w:type="paragraph" w:customStyle="1" w:styleId="afffffff8">
    <w:name w:val="說一"/>
    <w:basedOn w:val="a9"/>
    <w:rsid w:val="00736AFD"/>
    <w:pPr>
      <w:kinsoku w:val="0"/>
      <w:autoSpaceDN/>
      <w:adjustRightInd w:val="0"/>
      <w:snapToGrid w:val="0"/>
      <w:ind w:left="551" w:hanging="551"/>
    </w:pPr>
    <w:rPr>
      <w:bCs/>
      <w:caps/>
      <w:kern w:val="0"/>
      <w:szCs w:val="20"/>
    </w:rPr>
  </w:style>
  <w:style w:type="paragraph" w:customStyle="1" w:styleId="afffffff9">
    <w:name w:val="內文無縮排"/>
    <w:basedOn w:val="a9"/>
    <w:rsid w:val="00736AFD"/>
    <w:pPr>
      <w:autoSpaceDN/>
      <w:adjustRightInd w:val="0"/>
      <w:snapToGrid w:val="0"/>
      <w:ind w:left="1418"/>
      <w:textAlignment w:val="auto"/>
    </w:pPr>
    <w:rPr>
      <w:bCs/>
      <w:caps/>
      <w:kern w:val="2"/>
    </w:rPr>
  </w:style>
  <w:style w:type="paragraph" w:customStyle="1" w:styleId="afffffffa">
    <w:name w:val="圖目錄"/>
    <w:next w:val="a9"/>
    <w:rsid w:val="00736AFD"/>
    <w:pPr>
      <w:tabs>
        <w:tab w:val="left" w:pos="4500"/>
      </w:tabs>
      <w:autoSpaceDN/>
      <w:jc w:val="center"/>
      <w:textAlignment w:val="auto"/>
    </w:pPr>
    <w:rPr>
      <w:rFonts w:ascii="標楷體"/>
      <w:bCs/>
      <w:caps/>
      <w:noProof/>
      <w:kern w:val="0"/>
      <w:szCs w:val="20"/>
    </w:rPr>
  </w:style>
  <w:style w:type="paragraph" w:customStyle="1" w:styleId="afffffffb">
    <w:name w:val="備註"/>
    <w:basedOn w:val="a9"/>
    <w:rsid w:val="00736AFD"/>
    <w:pPr>
      <w:autoSpaceDN/>
      <w:adjustRightInd w:val="0"/>
    </w:pPr>
    <w:rPr>
      <w:rFonts w:eastAsia="細明體"/>
      <w:bCs/>
      <w:caps/>
      <w:kern w:val="0"/>
      <w:position w:val="-24"/>
      <w:sz w:val="20"/>
      <w:szCs w:val="20"/>
    </w:rPr>
  </w:style>
  <w:style w:type="paragraph" w:customStyle="1" w:styleId="--1">
    <w:name w:val="技--1"/>
    <w:basedOn w:val="a9"/>
    <w:rsid w:val="00736AFD"/>
    <w:pPr>
      <w:autoSpaceDN/>
      <w:adjustRightInd w:val="0"/>
      <w:spacing w:before="60" w:after="60" w:line="440" w:lineRule="atLeast"/>
      <w:ind w:left="1418" w:hanging="567"/>
    </w:pPr>
    <w:rPr>
      <w:bCs/>
      <w:caps/>
      <w:kern w:val="0"/>
      <w:szCs w:val="20"/>
    </w:rPr>
  </w:style>
  <w:style w:type="paragraph" w:customStyle="1" w:styleId="afffffffc">
    <w:name w:val="款文"/>
    <w:basedOn w:val="a9"/>
    <w:rsid w:val="00736AFD"/>
    <w:pPr>
      <w:autoSpaceDN/>
      <w:adjustRightInd w:val="0"/>
      <w:spacing w:line="400" w:lineRule="atLeast"/>
      <w:ind w:left="1440" w:hanging="600"/>
      <w:textDirection w:val="lrTbV"/>
    </w:pPr>
    <w:rPr>
      <w:rFonts w:ascii="標楷體"/>
      <w:bCs/>
      <w:caps/>
      <w:kern w:val="0"/>
      <w:sz w:val="30"/>
      <w:szCs w:val="20"/>
    </w:rPr>
  </w:style>
  <w:style w:type="paragraph" w:customStyle="1" w:styleId="afffffffd">
    <w:name w:val="條文內文"/>
    <w:basedOn w:val="afffffffc"/>
    <w:rsid w:val="00736AFD"/>
    <w:pPr>
      <w:ind w:firstLine="0"/>
    </w:pPr>
  </w:style>
  <w:style w:type="paragraph" w:customStyle="1" w:styleId="afffffffe">
    <w:name w:val="項文"/>
    <w:basedOn w:val="a9"/>
    <w:rsid w:val="00736AFD"/>
    <w:pPr>
      <w:autoSpaceDN/>
      <w:adjustRightInd w:val="0"/>
      <w:spacing w:line="440" w:lineRule="atLeast"/>
      <w:ind w:left="2280" w:right="227" w:hanging="840"/>
      <w:textDirection w:val="lrTbV"/>
    </w:pPr>
    <w:rPr>
      <w:rFonts w:ascii="標楷體"/>
      <w:bCs/>
      <w:caps/>
      <w:kern w:val="0"/>
      <w:sz w:val="30"/>
      <w:szCs w:val="20"/>
    </w:rPr>
  </w:style>
  <w:style w:type="paragraph" w:customStyle="1" w:styleId="affffffff">
    <w:name w:val="內文點列"/>
    <w:basedOn w:val="a9"/>
    <w:rsid w:val="00736AFD"/>
    <w:pPr>
      <w:autoSpaceDN/>
      <w:adjustRightInd w:val="0"/>
      <w:spacing w:line="360" w:lineRule="auto"/>
      <w:ind w:left="425" w:hanging="425"/>
    </w:pPr>
    <w:rPr>
      <w:rFonts w:ascii="Arial" w:eastAsia="全真楷書" w:hAnsi="Arial"/>
      <w:bCs/>
      <w:caps/>
      <w:spacing w:val="15"/>
      <w:kern w:val="0"/>
      <w:sz w:val="26"/>
      <w:szCs w:val="20"/>
    </w:rPr>
  </w:style>
  <w:style w:type="paragraph" w:customStyle="1" w:styleId="T-1">
    <w:name w:val="T-1"/>
    <w:basedOn w:val="a9"/>
    <w:rsid w:val="00736AFD"/>
    <w:pPr>
      <w:autoSpaceDN/>
      <w:adjustRightInd w:val="0"/>
      <w:spacing w:line="240" w:lineRule="exact"/>
      <w:ind w:left="256" w:hanging="256"/>
    </w:pPr>
    <w:rPr>
      <w:rFonts w:ascii="全真楷書" w:eastAsia="全真楷書"/>
      <w:bCs/>
      <w:caps/>
      <w:kern w:val="0"/>
      <w:szCs w:val="20"/>
    </w:rPr>
  </w:style>
  <w:style w:type="paragraph" w:customStyle="1" w:styleId="2f3">
    <w:name w:val="格文2"/>
    <w:rsid w:val="00736AFD"/>
    <w:pPr>
      <w:widowControl w:val="0"/>
      <w:autoSpaceDN/>
      <w:adjustRightInd w:val="0"/>
      <w:spacing w:line="360" w:lineRule="atLeast"/>
    </w:pPr>
    <w:rPr>
      <w:bCs/>
      <w:caps/>
      <w:kern w:val="0"/>
      <w:sz w:val="20"/>
      <w:szCs w:val="20"/>
    </w:rPr>
  </w:style>
  <w:style w:type="paragraph" w:customStyle="1" w:styleId="1fe">
    <w:name w:val="條文1"/>
    <w:basedOn w:val="a9"/>
    <w:rsid w:val="00736AFD"/>
    <w:pPr>
      <w:autoSpaceDN/>
      <w:adjustRightInd w:val="0"/>
      <w:spacing w:line="400" w:lineRule="atLeast"/>
      <w:textDirection w:val="lrTbV"/>
    </w:pPr>
    <w:rPr>
      <w:rFonts w:ascii="標楷體"/>
      <w:bCs/>
      <w:caps/>
      <w:kern w:val="0"/>
      <w:sz w:val="30"/>
      <w:szCs w:val="20"/>
    </w:rPr>
  </w:style>
  <w:style w:type="paragraph" w:customStyle="1" w:styleId="1ff">
    <w:name w:val="格文1"/>
    <w:rsid w:val="00736AFD"/>
    <w:pPr>
      <w:widowControl w:val="0"/>
      <w:autoSpaceDN/>
      <w:adjustRightInd w:val="0"/>
      <w:spacing w:line="360" w:lineRule="atLeast"/>
    </w:pPr>
    <w:rPr>
      <w:bCs/>
      <w:caps/>
      <w:kern w:val="0"/>
      <w:sz w:val="20"/>
      <w:szCs w:val="20"/>
    </w:rPr>
  </w:style>
  <w:style w:type="character" w:customStyle="1" w:styleId="3f3">
    <w:name w:val="樣式3 字元"/>
    <w:rsid w:val="00736AFD"/>
    <w:rPr>
      <w:rFonts w:ascii="Verdana" w:eastAsia="標楷體" w:hAnsi="新細明體" w:cs="Times New Roman"/>
      <w:kern w:val="2"/>
      <w:sz w:val="22"/>
      <w:szCs w:val="22"/>
      <w:lang w:val="en-US" w:eastAsia="zh-TW" w:bidi="ar-SA"/>
    </w:rPr>
  </w:style>
  <w:style w:type="paragraph" w:customStyle="1" w:styleId="2f4">
    <w:name w:val="樣式2"/>
    <w:basedOn w:val="a9"/>
    <w:rsid w:val="00736AFD"/>
    <w:pPr>
      <w:autoSpaceDN/>
      <w:ind w:leftChars="100" w:left="100"/>
      <w:textAlignment w:val="auto"/>
    </w:pPr>
    <w:rPr>
      <w:rFonts w:ascii="Verdana" w:hAnsi="新細明體"/>
      <w:bCs/>
      <w:caps/>
      <w:kern w:val="2"/>
      <w:szCs w:val="22"/>
    </w:rPr>
  </w:style>
  <w:style w:type="character" w:customStyle="1" w:styleId="2f5">
    <w:name w:val="樣式2 字元"/>
    <w:rsid w:val="00736AFD"/>
    <w:rPr>
      <w:rFonts w:ascii="Verdana" w:eastAsia="標楷體" w:hAnsi="新細明體" w:cs="Times New Roman"/>
      <w:kern w:val="2"/>
      <w:sz w:val="22"/>
      <w:szCs w:val="22"/>
      <w:lang w:val="en-US" w:eastAsia="zh-TW" w:bidi="ar-SA"/>
    </w:rPr>
  </w:style>
  <w:style w:type="paragraph" w:customStyle="1" w:styleId="affffffff0">
    <w:name w:val="公文(速別)"/>
    <w:basedOn w:val="a9"/>
    <w:rsid w:val="00736AFD"/>
    <w:pPr>
      <w:autoSpaceDN/>
    </w:pPr>
    <w:rPr>
      <w:bCs/>
      <w:caps/>
      <w:noProof/>
      <w:kern w:val="0"/>
      <w:szCs w:val="20"/>
      <w:lang w:bidi="he-IL"/>
    </w:rPr>
  </w:style>
  <w:style w:type="paragraph" w:customStyle="1" w:styleId="54">
    <w:name w:val="樣式5"/>
    <w:basedOn w:val="aff1"/>
    <w:rsid w:val="00736AFD"/>
    <w:pPr>
      <w:tabs>
        <w:tab w:val="num" w:pos="1134"/>
        <w:tab w:val="num" w:pos="1200"/>
      </w:tabs>
      <w:suppressAutoHyphens w:val="0"/>
      <w:topLinePunct/>
      <w:autoSpaceDE w:val="0"/>
      <w:snapToGrid w:val="0"/>
      <w:spacing w:line="276" w:lineRule="auto"/>
      <w:ind w:leftChars="105" w:left="852" w:hangingChars="250" w:hanging="600"/>
      <w:textAlignment w:val="auto"/>
    </w:pPr>
    <w:rPr>
      <w:rFonts w:ascii="Arial" w:hAnsi="標楷體" w:cs="Arial"/>
      <w:bCs/>
      <w:caps/>
      <w:color w:val="auto"/>
      <w:kern w:val="2"/>
      <w:sz w:val="28"/>
      <w:szCs w:val="24"/>
      <w:lang w:eastAsia="zh-TW"/>
    </w:rPr>
  </w:style>
  <w:style w:type="paragraph" w:customStyle="1" w:styleId="Affffffff1">
    <w:name w:val="舉例(A)"/>
    <w:basedOn w:val="a9"/>
    <w:rsid w:val="00736AFD"/>
    <w:pPr>
      <w:tabs>
        <w:tab w:val="left" w:pos="-600"/>
        <w:tab w:val="left" w:pos="-120"/>
        <w:tab w:val="left" w:pos="2160"/>
        <w:tab w:val="left" w:pos="2280"/>
        <w:tab w:val="left" w:pos="2520"/>
      </w:tabs>
      <w:autoSpaceDN/>
      <w:snapToGrid w:val="0"/>
      <w:spacing w:line="240" w:lineRule="atLeast"/>
      <w:ind w:left="1820"/>
      <w:textAlignment w:val="auto"/>
    </w:pPr>
    <w:rPr>
      <w:bCs/>
      <w:caps/>
      <w:kern w:val="2"/>
      <w:sz w:val="26"/>
      <w:szCs w:val="20"/>
    </w:rPr>
  </w:style>
  <w:style w:type="paragraph" w:customStyle="1" w:styleId="level2">
    <w:name w:val="level_2"/>
    <w:rsid w:val="00736AFD"/>
    <w:pPr>
      <w:widowControl w:val="0"/>
      <w:autoSpaceDE w:val="0"/>
      <w:adjustRightInd w:val="0"/>
      <w:spacing w:after="120"/>
      <w:ind w:left="284"/>
      <w:textAlignment w:val="auto"/>
    </w:pPr>
    <w:rPr>
      <w:rFonts w:ascii="華康楷書體W5" w:eastAsia="華康楷書體W5"/>
      <w:bCs/>
      <w:caps/>
      <w:color w:val="000000"/>
      <w:kern w:val="0"/>
      <w:szCs w:val="20"/>
    </w:rPr>
  </w:style>
  <w:style w:type="paragraph" w:customStyle="1" w:styleId="affffffff2">
    <w:name w:val="內文一、(一)"/>
    <w:basedOn w:val="a9"/>
    <w:rsid w:val="00736AFD"/>
    <w:pPr>
      <w:autoSpaceDN/>
      <w:adjustRightInd w:val="0"/>
      <w:spacing w:line="400" w:lineRule="atLeast"/>
      <w:ind w:left="369" w:hanging="369"/>
      <w:textAlignment w:val="auto"/>
    </w:pPr>
    <w:rPr>
      <w:rFonts w:eastAsia="細明體"/>
      <w:bCs/>
      <w:caps/>
      <w:kern w:val="0"/>
      <w:szCs w:val="20"/>
    </w:rPr>
  </w:style>
  <w:style w:type="paragraph" w:customStyle="1" w:styleId="affffffff3">
    <w:name w:val="圖說"/>
    <w:basedOn w:val="a9"/>
    <w:rsid w:val="00736AFD"/>
    <w:pPr>
      <w:autoSpaceDN/>
      <w:adjustRightInd w:val="0"/>
      <w:spacing w:before="360" w:after="120" w:line="480" w:lineRule="atLeast"/>
      <w:jc w:val="center"/>
      <w:textAlignment w:val="auto"/>
    </w:pPr>
    <w:rPr>
      <w:bCs/>
      <w:caps/>
      <w:spacing w:val="4"/>
      <w:kern w:val="0"/>
      <w:sz w:val="32"/>
      <w:szCs w:val="20"/>
    </w:rPr>
  </w:style>
  <w:style w:type="paragraph" w:styleId="affffffff4">
    <w:name w:val="List Bullet"/>
    <w:basedOn w:val="a9"/>
    <w:autoRedefine/>
    <w:rsid w:val="00736AFD"/>
    <w:pPr>
      <w:tabs>
        <w:tab w:val="num" w:pos="361"/>
      </w:tabs>
      <w:autoSpaceDN/>
      <w:adjustRightInd w:val="0"/>
      <w:spacing w:line="360" w:lineRule="atLeast"/>
      <w:ind w:leftChars="200" w:left="361" w:hangingChars="200" w:hanging="360"/>
    </w:pPr>
    <w:rPr>
      <w:bCs/>
      <w:caps/>
      <w:kern w:val="0"/>
      <w:szCs w:val="20"/>
    </w:rPr>
  </w:style>
  <w:style w:type="paragraph" w:customStyle="1" w:styleId="affffffff5">
    <w:name w:val="內"/>
    <w:basedOn w:val="aff1"/>
    <w:rsid w:val="00736AFD"/>
    <w:pPr>
      <w:tabs>
        <w:tab w:val="left" w:pos="1800"/>
      </w:tabs>
      <w:suppressAutoHyphens w:val="0"/>
      <w:autoSpaceDN/>
      <w:snapToGrid w:val="0"/>
      <w:spacing w:beforeLines="50" w:line="360" w:lineRule="atLeast"/>
      <w:ind w:left="2160" w:hanging="1"/>
      <w:textAlignment w:val="auto"/>
    </w:pPr>
    <w:rPr>
      <w:bCs/>
      <w:caps/>
      <w:color w:val="auto"/>
      <w:kern w:val="2"/>
      <w:sz w:val="28"/>
      <w:szCs w:val="24"/>
      <w:lang w:eastAsia="zh-TW"/>
    </w:rPr>
  </w:style>
  <w:style w:type="paragraph" w:customStyle="1" w:styleId="1ff0">
    <w:name w:val="內文_內文1"/>
    <w:basedOn w:val="a9"/>
    <w:rsid w:val="00736AFD"/>
    <w:pPr>
      <w:suppressAutoHyphens/>
      <w:autoSpaceDN/>
      <w:spacing w:afterLines="50" w:line="400" w:lineRule="exact"/>
      <w:ind w:leftChars="200" w:left="200" w:firstLineChars="200" w:firstLine="200"/>
      <w:textAlignment w:val="auto"/>
    </w:pPr>
    <w:rPr>
      <w:bCs/>
      <w:caps/>
      <w:kern w:val="0"/>
    </w:rPr>
  </w:style>
  <w:style w:type="paragraph" w:customStyle="1" w:styleId="1ff1">
    <w:name w:val="標題1."/>
    <w:basedOn w:val="a9"/>
    <w:rsid w:val="00736AFD"/>
    <w:pPr>
      <w:autoSpaceDN/>
      <w:spacing w:beforeLines="25" w:afterLines="25" w:line="400" w:lineRule="exact"/>
      <w:ind w:leftChars="600" w:left="1620" w:hangingChars="75" w:hanging="180"/>
      <w:textAlignment w:val="auto"/>
    </w:pPr>
    <w:rPr>
      <w:bCs/>
      <w:caps/>
      <w:kern w:val="2"/>
    </w:rPr>
  </w:style>
  <w:style w:type="paragraph" w:customStyle="1" w:styleId="1ff2">
    <w:name w:val="標題(1)"/>
    <w:basedOn w:val="a9"/>
    <w:rsid w:val="00736AFD"/>
    <w:pPr>
      <w:autoSpaceDN/>
      <w:spacing w:beforeLines="25" w:afterLines="25" w:line="400" w:lineRule="exact"/>
      <w:ind w:leftChars="675" w:left="1860" w:hangingChars="100" w:hanging="240"/>
      <w:textAlignment w:val="auto"/>
    </w:pPr>
    <w:rPr>
      <w:bCs/>
      <w:caps/>
      <w:color w:val="000000"/>
      <w:kern w:val="2"/>
    </w:rPr>
  </w:style>
  <w:style w:type="paragraph" w:customStyle="1" w:styleId="affffffff6">
    <w:name w:val="表文"/>
    <w:basedOn w:val="a9"/>
    <w:rsid w:val="00736AFD"/>
    <w:pPr>
      <w:autoSpaceDN/>
      <w:adjustRightInd w:val="0"/>
      <w:spacing w:line="240" w:lineRule="atLeast"/>
      <w:ind w:left="210" w:hanging="210"/>
    </w:pPr>
    <w:rPr>
      <w:rFonts w:ascii="華康中楷體" w:eastAsia="華康中楷體"/>
      <w:bCs/>
      <w:caps/>
      <w:kern w:val="0"/>
      <w:szCs w:val="20"/>
    </w:rPr>
  </w:style>
  <w:style w:type="paragraph" w:customStyle="1" w:styleId="affffffff7">
    <w:name w:val="標題(a)"/>
    <w:basedOn w:val="a9"/>
    <w:rsid w:val="00736AFD"/>
    <w:pPr>
      <w:autoSpaceDN/>
      <w:spacing w:beforeLines="25" w:afterLines="25" w:line="400" w:lineRule="exact"/>
      <w:ind w:leftChars="900" w:left="2460" w:hangingChars="125" w:hanging="300"/>
      <w:textAlignment w:val="auto"/>
    </w:pPr>
    <w:rPr>
      <w:bCs/>
      <w:caps/>
      <w:kern w:val="2"/>
    </w:rPr>
  </w:style>
  <w:style w:type="paragraph" w:customStyle="1" w:styleId="affffffff8">
    <w:name w:val="(附件)"/>
    <w:basedOn w:val="a9"/>
    <w:rsid w:val="00736AFD"/>
    <w:pPr>
      <w:tabs>
        <w:tab w:val="left" w:pos="567"/>
        <w:tab w:val="num" w:pos="1080"/>
      </w:tabs>
      <w:autoSpaceDE w:val="0"/>
      <w:spacing w:line="400" w:lineRule="exact"/>
      <w:textAlignment w:val="center"/>
    </w:pPr>
    <w:rPr>
      <w:bCs/>
      <w:caps/>
      <w:color w:val="000000"/>
      <w:kern w:val="2"/>
    </w:rPr>
  </w:style>
  <w:style w:type="paragraph" w:customStyle="1" w:styleId="affffffff9">
    <w:name w:val="公文(文件類型)"/>
    <w:basedOn w:val="a9"/>
    <w:next w:val="a9"/>
    <w:rsid w:val="00736AFD"/>
    <w:pPr>
      <w:autoSpaceDN/>
      <w:spacing w:line="480" w:lineRule="auto"/>
      <w:jc w:val="center"/>
    </w:pPr>
    <w:rPr>
      <w:rFonts w:ascii="新細明體" w:hAnsi="新細明體"/>
      <w:bCs/>
      <w:caps/>
      <w:noProof/>
      <w:kern w:val="0"/>
      <w:sz w:val="40"/>
      <w:szCs w:val="20"/>
      <w:lang w:bidi="he-IL"/>
    </w:rPr>
  </w:style>
  <w:style w:type="paragraph" w:customStyle="1" w:styleId="affffffffa">
    <w:name w:val="公文(機關地址)"/>
    <w:basedOn w:val="a9"/>
    <w:next w:val="a9"/>
    <w:rsid w:val="00736AFD"/>
    <w:pPr>
      <w:autoSpaceDN/>
      <w:ind w:left="4681" w:hanging="1200"/>
    </w:pPr>
    <w:rPr>
      <w:bCs/>
      <w:caps/>
      <w:noProof/>
      <w:kern w:val="2"/>
      <w:szCs w:val="20"/>
      <w:lang w:bidi="he-IL"/>
    </w:rPr>
  </w:style>
  <w:style w:type="paragraph" w:customStyle="1" w:styleId="affffffffb">
    <w:name w:val="公文(聯絡方式)"/>
    <w:basedOn w:val="a9"/>
    <w:next w:val="affffffffc"/>
    <w:rsid w:val="00736AFD"/>
    <w:pPr>
      <w:autoSpaceDN/>
      <w:ind w:left="4681" w:hanging="1200"/>
    </w:pPr>
    <w:rPr>
      <w:bCs/>
      <w:caps/>
      <w:noProof/>
      <w:kern w:val="2"/>
      <w:szCs w:val="20"/>
      <w:lang w:bidi="he-IL"/>
    </w:rPr>
  </w:style>
  <w:style w:type="paragraph" w:customStyle="1" w:styleId="affffffffc">
    <w:name w:val="公文(後續段落_聯絡方式)"/>
    <w:basedOn w:val="a9"/>
    <w:rsid w:val="00736AFD"/>
    <w:pPr>
      <w:autoSpaceDN/>
      <w:ind w:left="4681"/>
    </w:pPr>
    <w:rPr>
      <w:bCs/>
      <w:caps/>
      <w:noProof/>
      <w:kern w:val="0"/>
      <w:szCs w:val="20"/>
      <w:lang w:bidi="he-IL"/>
    </w:rPr>
  </w:style>
  <w:style w:type="paragraph" w:customStyle="1" w:styleId="affffffffd">
    <w:name w:val="公文(受文者)"/>
    <w:basedOn w:val="a9"/>
    <w:next w:val="a9"/>
    <w:rsid w:val="00736AFD"/>
    <w:pPr>
      <w:autoSpaceDN/>
      <w:ind w:left="1280" w:hanging="1280"/>
    </w:pPr>
    <w:rPr>
      <w:bCs/>
      <w:caps/>
      <w:noProof/>
      <w:kern w:val="0"/>
      <w:sz w:val="32"/>
      <w:szCs w:val="20"/>
      <w:lang w:bidi="he-IL"/>
    </w:rPr>
  </w:style>
  <w:style w:type="paragraph" w:customStyle="1" w:styleId="affffffffe">
    <w:name w:val="公文(發文日期)"/>
    <w:basedOn w:val="a9"/>
    <w:next w:val="a9"/>
    <w:rsid w:val="00736AFD"/>
    <w:pPr>
      <w:autoSpaceDN/>
      <w:ind w:left="1200" w:hanging="1200"/>
    </w:pPr>
    <w:rPr>
      <w:bCs/>
      <w:caps/>
      <w:noProof/>
      <w:kern w:val="0"/>
      <w:szCs w:val="20"/>
      <w:lang w:bidi="he-IL"/>
    </w:rPr>
  </w:style>
  <w:style w:type="paragraph" w:customStyle="1" w:styleId="afffffffff">
    <w:name w:val="公文(發文字號)"/>
    <w:basedOn w:val="a9"/>
    <w:next w:val="a9"/>
    <w:rsid w:val="00736AFD"/>
    <w:pPr>
      <w:autoSpaceDN/>
      <w:ind w:left="1200" w:hanging="1200"/>
    </w:pPr>
    <w:rPr>
      <w:bCs/>
      <w:caps/>
      <w:noProof/>
      <w:kern w:val="0"/>
      <w:szCs w:val="20"/>
      <w:lang w:bidi="he-IL"/>
    </w:rPr>
  </w:style>
  <w:style w:type="paragraph" w:customStyle="1" w:styleId="afffffffff0">
    <w:name w:val="公文(密等及解密條件或保密期限)"/>
    <w:basedOn w:val="a9"/>
    <w:next w:val="a9"/>
    <w:rsid w:val="00736AFD"/>
    <w:pPr>
      <w:autoSpaceDN/>
      <w:ind w:left="3120" w:hanging="3120"/>
    </w:pPr>
    <w:rPr>
      <w:rFonts w:ascii="標楷體" w:hAnsi="標楷體"/>
      <w:bCs/>
      <w:caps/>
      <w:noProof/>
      <w:kern w:val="0"/>
      <w:szCs w:val="20"/>
      <w:lang w:bidi="he-IL"/>
    </w:rPr>
  </w:style>
  <w:style w:type="paragraph" w:customStyle="1" w:styleId="afffffffff1">
    <w:name w:val="公文(附件)"/>
    <w:basedOn w:val="a9"/>
    <w:next w:val="afffffffff2"/>
    <w:rsid w:val="00736AFD"/>
    <w:pPr>
      <w:autoSpaceDN/>
      <w:ind w:left="720" w:hanging="720"/>
    </w:pPr>
    <w:rPr>
      <w:bCs/>
      <w:caps/>
      <w:noProof/>
      <w:kern w:val="0"/>
      <w:szCs w:val="20"/>
      <w:lang w:bidi="he-IL"/>
    </w:rPr>
  </w:style>
  <w:style w:type="paragraph" w:customStyle="1" w:styleId="afffffffff2">
    <w:name w:val="公文(後續段落_附件)"/>
    <w:basedOn w:val="a9"/>
    <w:rsid w:val="00736AFD"/>
    <w:pPr>
      <w:autoSpaceDN/>
      <w:ind w:left="720" w:hanging="720"/>
    </w:pPr>
    <w:rPr>
      <w:bCs/>
      <w:caps/>
      <w:noProof/>
      <w:kern w:val="0"/>
      <w:szCs w:val="20"/>
      <w:lang w:bidi="he-IL"/>
    </w:rPr>
  </w:style>
  <w:style w:type="paragraph" w:customStyle="1" w:styleId="afffffffff3">
    <w:name w:val="公文(主旨)"/>
    <w:basedOn w:val="a9"/>
    <w:next w:val="a9"/>
    <w:rsid w:val="00736AFD"/>
    <w:pPr>
      <w:autoSpaceDN/>
      <w:snapToGrid w:val="0"/>
      <w:ind w:left="960" w:hanging="960"/>
    </w:pPr>
    <w:rPr>
      <w:bCs/>
      <w:caps/>
      <w:noProof/>
      <w:kern w:val="0"/>
      <w:sz w:val="32"/>
      <w:szCs w:val="20"/>
      <w:lang w:bidi="he-IL"/>
    </w:rPr>
  </w:style>
  <w:style w:type="paragraph" w:customStyle="1" w:styleId="afffffffff4">
    <w:name w:val="公文(正本)"/>
    <w:basedOn w:val="a9"/>
    <w:next w:val="a9"/>
    <w:rsid w:val="00736AFD"/>
    <w:pPr>
      <w:autoSpaceDN/>
      <w:ind w:left="720" w:hanging="720"/>
    </w:pPr>
    <w:rPr>
      <w:bCs/>
      <w:caps/>
      <w:noProof/>
      <w:kern w:val="0"/>
      <w:szCs w:val="20"/>
      <w:lang w:bidi="he-IL"/>
    </w:rPr>
  </w:style>
  <w:style w:type="paragraph" w:customStyle="1" w:styleId="afffffffff5">
    <w:name w:val="公文(副本)"/>
    <w:basedOn w:val="a9"/>
    <w:next w:val="a9"/>
    <w:rsid w:val="00736AFD"/>
    <w:pPr>
      <w:autoSpaceDN/>
      <w:ind w:left="720" w:hanging="720"/>
    </w:pPr>
    <w:rPr>
      <w:bCs/>
      <w:caps/>
      <w:noProof/>
      <w:kern w:val="0"/>
      <w:szCs w:val="20"/>
      <w:lang w:bidi="he-IL"/>
    </w:rPr>
  </w:style>
  <w:style w:type="paragraph" w:customStyle="1" w:styleId="1ff3">
    <w:name w:val="附件1"/>
    <w:basedOn w:val="af8"/>
    <w:rsid w:val="00736AFD"/>
    <w:pPr>
      <w:suppressAutoHyphens w:val="0"/>
      <w:autoSpaceDN/>
      <w:spacing w:beforeLines="25" w:afterLines="25" w:line="400" w:lineRule="exact"/>
      <w:ind w:left="0" w:firstLineChars="128" w:firstLine="359"/>
      <w:textAlignment w:val="auto"/>
    </w:pPr>
    <w:rPr>
      <w:b/>
      <w:caps/>
      <w:kern w:val="2"/>
      <w:sz w:val="28"/>
      <w:lang w:eastAsia="zh-TW"/>
    </w:rPr>
  </w:style>
  <w:style w:type="paragraph" w:customStyle="1" w:styleId="afffffffff6">
    <w:name w:val="１"/>
    <w:basedOn w:val="a9"/>
    <w:rsid w:val="00736AFD"/>
    <w:pPr>
      <w:autoSpaceDE w:val="0"/>
      <w:spacing w:line="480" w:lineRule="exact"/>
      <w:ind w:left="1247"/>
      <w:textDirection w:val="lrTbV"/>
      <w:textAlignment w:val="center"/>
    </w:pPr>
    <w:rPr>
      <w:bCs/>
      <w:caps/>
      <w:kern w:val="2"/>
      <w:szCs w:val="20"/>
    </w:rPr>
  </w:style>
  <w:style w:type="paragraph" w:customStyle="1" w:styleId="1ff4">
    <w:name w:val="題題(1)"/>
    <w:basedOn w:val="a9"/>
    <w:rsid w:val="00736AFD"/>
    <w:pPr>
      <w:autoSpaceDN/>
      <w:adjustRightInd w:val="0"/>
      <w:snapToGrid w:val="0"/>
      <w:spacing w:beforeLines="50" w:line="480" w:lineRule="exact"/>
      <w:ind w:leftChars="815" w:left="2278" w:hangingChars="115" w:hanging="322"/>
    </w:pPr>
    <w:rPr>
      <w:bCs/>
      <w:caps/>
      <w:kern w:val="0"/>
      <w:szCs w:val="20"/>
    </w:rPr>
  </w:style>
  <w:style w:type="paragraph" w:customStyle="1" w:styleId="afffffffff7">
    <w:name w:val="公告事項"/>
    <w:basedOn w:val="a9"/>
    <w:rsid w:val="00736AFD"/>
    <w:pPr>
      <w:kinsoku w:val="0"/>
      <w:autoSpaceDN/>
      <w:adjustRightInd w:val="0"/>
      <w:snapToGrid w:val="0"/>
      <w:spacing w:line="560" w:lineRule="exact"/>
      <w:ind w:left="1588" w:hanging="1588"/>
      <w:textAlignment w:val="auto"/>
    </w:pPr>
    <w:rPr>
      <w:bCs/>
      <w:caps/>
      <w:kern w:val="2"/>
      <w:sz w:val="32"/>
      <w:szCs w:val="20"/>
    </w:rPr>
  </w:style>
  <w:style w:type="paragraph" w:customStyle="1" w:styleId="afffffffff8">
    <w:name w:val="公文(承辦單位)"/>
    <w:basedOn w:val="a9"/>
    <w:rsid w:val="00736AFD"/>
    <w:pPr>
      <w:autoSpaceDN/>
      <w:snapToGrid w:val="0"/>
    </w:pPr>
    <w:rPr>
      <w:bCs/>
      <w:caps/>
      <w:noProof/>
      <w:kern w:val="0"/>
      <w:szCs w:val="20"/>
    </w:rPr>
  </w:style>
  <w:style w:type="paragraph" w:customStyle="1" w:styleId="afffffffff9">
    <w:name w:val="機關名稱"/>
    <w:basedOn w:val="a9"/>
    <w:rsid w:val="00736AFD"/>
    <w:pPr>
      <w:autoSpaceDN/>
      <w:snapToGrid w:val="0"/>
      <w:spacing w:line="720" w:lineRule="exact"/>
      <w:jc w:val="center"/>
      <w:textAlignment w:val="auto"/>
    </w:pPr>
    <w:rPr>
      <w:bCs/>
      <w:caps/>
      <w:kern w:val="2"/>
      <w:sz w:val="40"/>
      <w:szCs w:val="20"/>
    </w:rPr>
  </w:style>
  <w:style w:type="paragraph" w:customStyle="1" w:styleId="a5">
    <w:name w:val="分項段落"/>
    <w:basedOn w:val="a9"/>
    <w:rsid w:val="00736AFD"/>
    <w:pPr>
      <w:numPr>
        <w:numId w:val="56"/>
      </w:numPr>
      <w:wordWrap w:val="0"/>
      <w:autoSpaceDN/>
      <w:snapToGrid w:val="0"/>
      <w:spacing w:line="560" w:lineRule="exact"/>
    </w:pPr>
    <w:rPr>
      <w:bCs/>
      <w:caps/>
      <w:noProof/>
      <w:kern w:val="0"/>
      <w:sz w:val="32"/>
      <w:szCs w:val="20"/>
    </w:rPr>
  </w:style>
  <w:style w:type="paragraph" w:customStyle="1" w:styleId="afffffffffa">
    <w:name w:val="依據"/>
    <w:basedOn w:val="a9"/>
    <w:rsid w:val="00736AFD"/>
    <w:pPr>
      <w:kinsoku w:val="0"/>
      <w:autoSpaceDN/>
      <w:adjustRightInd w:val="0"/>
      <w:snapToGrid w:val="0"/>
      <w:spacing w:line="560" w:lineRule="exact"/>
      <w:ind w:left="964" w:hanging="964"/>
      <w:textAlignment w:val="auto"/>
    </w:pPr>
    <w:rPr>
      <w:bCs/>
      <w:caps/>
      <w:kern w:val="2"/>
      <w:sz w:val="32"/>
      <w:szCs w:val="20"/>
    </w:rPr>
  </w:style>
  <w:style w:type="paragraph" w:customStyle="1" w:styleId="1ff5">
    <w:name w:val="服務業標題1"/>
    <w:basedOn w:val="10"/>
    <w:autoRedefine/>
    <w:rsid w:val="00736AFD"/>
    <w:pPr>
      <w:keepNext w:val="0"/>
      <w:suppressAutoHyphens w:val="0"/>
      <w:autoSpaceDE w:val="0"/>
      <w:adjustRightInd w:val="0"/>
      <w:spacing w:before="0" w:after="0" w:line="340" w:lineRule="exact"/>
      <w:ind w:left="252" w:hangingChars="90" w:hanging="252"/>
      <w:textAlignment w:val="auto"/>
      <w:outlineLvl w:val="1"/>
    </w:pPr>
    <w:rPr>
      <w:rFonts w:ascii="標楷體" w:eastAsia="標楷體" w:hAnsi="標楷體" w:cs="Times New Roman"/>
      <w:b w:val="0"/>
      <w:caps/>
      <w:kern w:val="2"/>
      <w:sz w:val="28"/>
      <w:szCs w:val="24"/>
      <w:lang w:eastAsia="zh-TW"/>
    </w:rPr>
  </w:style>
  <w:style w:type="paragraph" w:customStyle="1" w:styleId="141">
    <w:name w:val="標準內文14"/>
    <w:basedOn w:val="a9"/>
    <w:rsid w:val="00736AFD"/>
    <w:pPr>
      <w:autoSpaceDN/>
      <w:textAlignment w:val="auto"/>
    </w:pPr>
    <w:rPr>
      <w:bCs/>
      <w:caps/>
      <w:kern w:val="2"/>
    </w:rPr>
  </w:style>
  <w:style w:type="character" w:customStyle="1" w:styleId="BodyTextChar">
    <w:name w:val="Body Text Char"/>
    <w:semiHidden/>
    <w:locked/>
    <w:rsid w:val="00736AFD"/>
    <w:rPr>
      <w:rFonts w:ascii="標楷體" w:eastAsia="標楷體"/>
      <w:kern w:val="2"/>
      <w:lang w:val="en-US" w:eastAsia="zh-TW" w:bidi="ar-SA"/>
    </w:rPr>
  </w:style>
  <w:style w:type="paragraph" w:customStyle="1" w:styleId="afffffffffb">
    <w:name w:val="內文[表格註解]"/>
    <w:basedOn w:val="a9"/>
    <w:rsid w:val="00736AFD"/>
    <w:pPr>
      <w:autoSpaceDN/>
      <w:spacing w:line="360" w:lineRule="exact"/>
      <w:ind w:left="660" w:hangingChars="275" w:hanging="660"/>
      <w:textAlignment w:val="auto"/>
    </w:pPr>
    <w:rPr>
      <w:bCs/>
      <w:caps/>
      <w:kern w:val="2"/>
      <w:szCs w:val="20"/>
    </w:rPr>
  </w:style>
  <w:style w:type="character" w:customStyle="1" w:styleId="HeaderChar">
    <w:name w:val="Header Char"/>
    <w:semiHidden/>
    <w:locked/>
    <w:rsid w:val="00736AFD"/>
    <w:rPr>
      <w:rFonts w:eastAsia="新細明體"/>
      <w:lang w:val="en-US" w:eastAsia="zh-TW" w:bidi="ar-SA"/>
    </w:rPr>
  </w:style>
  <w:style w:type="paragraph" w:customStyle="1" w:styleId="121">
    <w:name w:val="內文[表格12置左]"/>
    <w:basedOn w:val="a9"/>
    <w:rsid w:val="00736AFD"/>
    <w:pPr>
      <w:autoSpaceDN/>
      <w:spacing w:beforeLines="15" w:afterLines="15" w:line="280" w:lineRule="exact"/>
      <w:ind w:leftChars="25" w:left="25"/>
      <w:textAlignment w:val="auto"/>
    </w:pPr>
    <w:rPr>
      <w:bCs/>
      <w:caps/>
      <w:kern w:val="2"/>
      <w:szCs w:val="20"/>
    </w:rPr>
  </w:style>
  <w:style w:type="paragraph" w:customStyle="1" w:styleId="122">
    <w:name w:val="內文[表格12置中]"/>
    <w:basedOn w:val="121"/>
    <w:rsid w:val="00736AFD"/>
    <w:pPr>
      <w:snapToGrid w:val="0"/>
      <w:spacing w:beforeLines="0" w:afterLines="0" w:line="240" w:lineRule="exact"/>
      <w:ind w:leftChars="0" w:left="0"/>
      <w:jc w:val="center"/>
    </w:pPr>
  </w:style>
  <w:style w:type="paragraph" w:styleId="afffffffffc">
    <w:name w:val="endnote text"/>
    <w:basedOn w:val="a9"/>
    <w:link w:val="afffffffffd"/>
    <w:rsid w:val="00736AFD"/>
    <w:pPr>
      <w:autoSpaceDN/>
      <w:snapToGrid w:val="0"/>
      <w:textAlignment w:val="auto"/>
    </w:pPr>
    <w:rPr>
      <w:bCs/>
      <w:caps/>
      <w:kern w:val="2"/>
      <w:szCs w:val="20"/>
    </w:rPr>
  </w:style>
  <w:style w:type="character" w:customStyle="1" w:styleId="afffffffffd">
    <w:name w:val="章節附註文字 字元"/>
    <w:basedOn w:val="aa"/>
    <w:link w:val="afffffffffc"/>
    <w:rsid w:val="00736AFD"/>
    <w:rPr>
      <w:bCs/>
      <w:caps/>
      <w:kern w:val="2"/>
      <w:szCs w:val="20"/>
    </w:rPr>
  </w:style>
  <w:style w:type="character" w:styleId="afffffffffe">
    <w:name w:val="endnote reference"/>
    <w:rsid w:val="00736AFD"/>
    <w:rPr>
      <w:vertAlign w:val="superscript"/>
    </w:rPr>
  </w:style>
  <w:style w:type="paragraph" w:customStyle="1" w:styleId="CM5">
    <w:name w:val="CM5"/>
    <w:basedOn w:val="Default"/>
    <w:next w:val="Default"/>
    <w:rsid w:val="00736AFD"/>
    <w:pPr>
      <w:suppressAutoHyphens w:val="0"/>
      <w:adjustRightInd w:val="0"/>
      <w:spacing w:line="240" w:lineRule="auto"/>
      <w:textAlignment w:val="auto"/>
    </w:pPr>
    <w:rPr>
      <w:rFonts w:ascii="標楷體" w:eastAsia="標楷體" w:hAnsi="Calibri" w:cs="Times New Roman"/>
      <w:bCs/>
      <w:caps/>
      <w:color w:val="auto"/>
      <w:kern w:val="0"/>
      <w:lang w:eastAsia="zh-TW"/>
    </w:rPr>
  </w:style>
  <w:style w:type="paragraph" w:customStyle="1" w:styleId="default0">
    <w:name w:val="default"/>
    <w:basedOn w:val="a9"/>
    <w:rsid w:val="00736AFD"/>
    <w:pPr>
      <w:autoSpaceDE w:val="0"/>
      <w:textAlignment w:val="auto"/>
    </w:pPr>
    <w:rPr>
      <w:rFonts w:ascii="標楷體" w:hAnsi="標楷體" w:cs="新細明體"/>
      <w:bCs/>
      <w:caps/>
      <w:color w:val="000000"/>
      <w:kern w:val="0"/>
    </w:rPr>
  </w:style>
  <w:style w:type="paragraph" w:customStyle="1" w:styleId="124">
    <w:name w:val="標準內文12"/>
    <w:basedOn w:val="a9"/>
    <w:rsid w:val="00736AFD"/>
    <w:pPr>
      <w:autoSpaceDN/>
      <w:textAlignment w:val="auto"/>
    </w:pPr>
    <w:rPr>
      <w:bCs/>
      <w:caps/>
      <w:kern w:val="2"/>
    </w:rPr>
  </w:style>
  <w:style w:type="table" w:customStyle="1" w:styleId="1ff6">
    <w:name w:val="表格格線1"/>
    <w:basedOn w:val="ab"/>
    <w:next w:val="afffffe"/>
    <w:uiPriority w:val="59"/>
    <w:rsid w:val="00736AFD"/>
    <w:pPr>
      <w:widowControl w:val="0"/>
      <w:autoSpaceDN/>
      <w:textAlignment w:val="auto"/>
    </w:pPr>
    <w:rPr>
      <w:rFonts w:eastAsia="新細明體"/>
      <w:bCs/>
      <w:cap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
    <w:name w:val="內文標題A"/>
    <w:basedOn w:val="affffff2"/>
    <w:link w:val="Affffffffff0"/>
    <w:qFormat/>
    <w:rsid w:val="00736AFD"/>
    <w:pPr>
      <w:autoSpaceDE/>
      <w:autoSpaceDN/>
      <w:spacing w:line="240" w:lineRule="auto"/>
      <w:ind w:left="0" w:right="0"/>
      <w:jc w:val="left"/>
      <w:outlineLvl w:val="0"/>
    </w:pPr>
    <w:rPr>
      <w:rFonts w:ascii="Calibri Light" w:eastAsia="Cambria" w:hAnsi="Calibri Light" w:cs="Cambria"/>
      <w:b/>
      <w:caps/>
      <w:kern w:val="2"/>
      <w:sz w:val="32"/>
      <w:szCs w:val="32"/>
    </w:rPr>
  </w:style>
  <w:style w:type="character" w:customStyle="1" w:styleId="Affffffffff0">
    <w:name w:val="內文標題A 字元"/>
    <w:basedOn w:val="affff9"/>
    <w:link w:val="Affffffffff"/>
    <w:rsid w:val="00736AFD"/>
    <w:rPr>
      <w:rFonts w:ascii="Calibri Light" w:eastAsia="Cambria" w:hAnsi="Calibri Light" w:cs="Cambria"/>
      <w:b/>
      <w:bCs w:val="0"/>
      <w:caps/>
      <w:kern w:val="2"/>
      <w:sz w:val="32"/>
      <w:szCs w:val="32"/>
    </w:rPr>
  </w:style>
  <w:style w:type="table" w:customStyle="1" w:styleId="211">
    <w:name w:val="表格格線21"/>
    <w:basedOn w:val="ab"/>
    <w:next w:val="afffffe"/>
    <w:rsid w:val="00736AFD"/>
    <w:pPr>
      <w:widowControl w:val="0"/>
      <w:autoSpaceDN/>
      <w:textAlignment w:val="auto"/>
    </w:pPr>
    <w:rPr>
      <w:rFonts w:eastAsia="新細明體"/>
      <w:bCs/>
      <w:cap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表格格線3"/>
    <w:basedOn w:val="ab"/>
    <w:next w:val="afffffe"/>
    <w:rsid w:val="00736AFD"/>
    <w:pPr>
      <w:widowControl w:val="0"/>
      <w:autoSpaceDN/>
      <w:textAlignment w:val="auto"/>
    </w:pPr>
    <w:rPr>
      <w:rFonts w:eastAsia="新細明體"/>
      <w:bCs/>
      <w:cap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格格線41"/>
    <w:basedOn w:val="ab"/>
    <w:next w:val="afffffe"/>
    <w:rsid w:val="00736AFD"/>
    <w:pPr>
      <w:widowControl w:val="0"/>
      <w:autoSpaceDN/>
      <w:textAlignment w:val="auto"/>
    </w:pPr>
    <w:rPr>
      <w:rFonts w:eastAsia="新細明體"/>
      <w:bCs/>
      <w:cap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a"/>
    <w:rsid w:val="00736AFD"/>
    <w:rPr>
      <w:rFonts w:ascii="Microsoft JhengHei UI" w:eastAsia="Microsoft JhengHei UI" w:hAnsi="Microsoft JhengHei UI" w:hint="eastAsia"/>
      <w:sz w:val="18"/>
      <w:szCs w:val="18"/>
    </w:rPr>
  </w:style>
  <w:style w:type="character" w:customStyle="1" w:styleId="mord">
    <w:name w:val="mord"/>
    <w:basedOn w:val="aa"/>
    <w:rsid w:val="00736AFD"/>
  </w:style>
  <w:style w:type="character" w:customStyle="1" w:styleId="mopen">
    <w:name w:val="mopen"/>
    <w:basedOn w:val="aa"/>
    <w:rsid w:val="00736AFD"/>
  </w:style>
  <w:style w:type="character" w:customStyle="1" w:styleId="mclose">
    <w:name w:val="mclose"/>
    <w:basedOn w:val="aa"/>
    <w:rsid w:val="00736AFD"/>
  </w:style>
  <w:style w:type="character" w:customStyle="1" w:styleId="mrel">
    <w:name w:val="mrel"/>
    <w:basedOn w:val="aa"/>
    <w:rsid w:val="00736AFD"/>
  </w:style>
  <w:style w:type="character" w:customStyle="1" w:styleId="mbin">
    <w:name w:val="mbin"/>
    <w:basedOn w:val="aa"/>
    <w:rsid w:val="00736AFD"/>
  </w:style>
  <w:style w:type="character" w:customStyle="1" w:styleId="vlist-s">
    <w:name w:val="vlist-s"/>
    <w:basedOn w:val="aa"/>
    <w:rsid w:val="00736AFD"/>
  </w:style>
  <w:style w:type="character" w:styleId="affffffffff1">
    <w:name w:val="Placeholder Text"/>
    <w:basedOn w:val="aa"/>
    <w:uiPriority w:val="99"/>
    <w:semiHidden/>
    <w:rsid w:val="00736AFD"/>
    <w:rPr>
      <w:color w:val="808080"/>
    </w:rPr>
  </w:style>
  <w:style w:type="character" w:customStyle="1" w:styleId="46">
    <w:name w:val="未解析的提及4"/>
    <w:basedOn w:val="aa"/>
    <w:uiPriority w:val="99"/>
    <w:semiHidden/>
    <w:unhideWhenUsed/>
    <w:rsid w:val="00736AFD"/>
    <w:rPr>
      <w:color w:val="605E5C"/>
      <w:shd w:val="clear" w:color="auto" w:fill="E1DFDD"/>
    </w:rPr>
  </w:style>
  <w:style w:type="paragraph" w:customStyle="1" w:styleId="2f6">
    <w:name w:val="2."/>
    <w:basedOn w:val="a9"/>
    <w:rsid w:val="00736AFD"/>
    <w:pPr>
      <w:autoSpaceDN/>
      <w:adjustRightInd w:val="0"/>
      <w:snapToGrid w:val="0"/>
      <w:ind w:leftChars="-1" w:left="2" w:firstLineChars="400" w:firstLine="1120"/>
      <w:textAlignment w:val="auto"/>
    </w:pPr>
    <w:rPr>
      <w:rFonts w:ascii="標楷體" w:hAnsi="標楷體"/>
      <w:bCs/>
      <w:caps/>
      <w:color w:val="000000"/>
      <w:kern w:val="2"/>
      <w:szCs w:val="30"/>
    </w:rPr>
  </w:style>
  <w:style w:type="paragraph" w:customStyle="1" w:styleId="47">
    <w:name w:val="4"/>
    <w:basedOn w:val="a9"/>
    <w:rsid w:val="00736AFD"/>
    <w:pPr>
      <w:autoSpaceDN/>
      <w:adjustRightInd w:val="0"/>
      <w:snapToGrid w:val="0"/>
      <w:ind w:leftChars="580" w:left="1798" w:hangingChars="145" w:hanging="406"/>
      <w:textAlignment w:val="auto"/>
    </w:pPr>
    <w:rPr>
      <w:rFonts w:ascii="標楷體" w:hAnsi="標楷體"/>
      <w:bCs/>
      <w:caps/>
      <w:color w:val="000000"/>
      <w:kern w:val="2"/>
      <w:szCs w:val="30"/>
    </w:rPr>
  </w:style>
  <w:style w:type="paragraph" w:customStyle="1" w:styleId="55">
    <w:name w:val="5"/>
    <w:basedOn w:val="a9"/>
    <w:rsid w:val="00736AFD"/>
    <w:pPr>
      <w:autoSpaceDN/>
      <w:adjustRightInd w:val="0"/>
      <w:snapToGrid w:val="0"/>
      <w:ind w:left="1120" w:hangingChars="400" w:hanging="1120"/>
      <w:textAlignment w:val="auto"/>
    </w:pPr>
    <w:rPr>
      <w:rFonts w:ascii="標楷體" w:hAnsi="標楷體"/>
      <w:bCs/>
      <w:caps/>
      <w:color w:val="000000"/>
      <w:kern w:val="2"/>
    </w:rPr>
  </w:style>
  <w:style w:type="paragraph" w:customStyle="1" w:styleId="1-">
    <w:name w:val="1-"/>
    <w:basedOn w:val="a9"/>
    <w:rsid w:val="00736AFD"/>
    <w:pPr>
      <w:autoSpaceDN/>
      <w:adjustRightInd w:val="0"/>
      <w:snapToGrid w:val="0"/>
      <w:ind w:leftChars="226" w:left="1102" w:hangingChars="200" w:hanging="560"/>
      <w:textAlignment w:val="auto"/>
    </w:pPr>
    <w:rPr>
      <w:rFonts w:ascii="標楷體" w:hAnsi="標楷體"/>
      <w:bCs/>
      <w:caps/>
      <w:color w:val="000000"/>
      <w:kern w:val="2"/>
      <w:szCs w:val="30"/>
    </w:rPr>
  </w:style>
  <w:style w:type="paragraph" w:customStyle="1" w:styleId="62">
    <w:name w:val="6"/>
    <w:basedOn w:val="a9"/>
    <w:rsid w:val="00736AFD"/>
    <w:pPr>
      <w:autoSpaceDN/>
      <w:adjustRightInd w:val="0"/>
      <w:snapToGrid w:val="0"/>
      <w:ind w:leftChars="584" w:left="1682" w:hangingChars="100" w:hanging="280"/>
      <w:textAlignment w:val="auto"/>
    </w:pPr>
    <w:rPr>
      <w:rFonts w:ascii="標楷體" w:hAnsi="標楷體"/>
      <w:bCs/>
      <w:caps/>
      <w:color w:val="000000"/>
      <w:kern w:val="2"/>
      <w:szCs w:val="30"/>
    </w:rPr>
  </w:style>
  <w:style w:type="paragraph" w:customStyle="1" w:styleId="73">
    <w:name w:val="7"/>
    <w:basedOn w:val="a9"/>
    <w:rsid w:val="00736AFD"/>
    <w:pPr>
      <w:autoSpaceDN/>
      <w:adjustRightInd w:val="0"/>
      <w:snapToGrid w:val="0"/>
      <w:ind w:firstLineChars="300" w:firstLine="840"/>
      <w:textAlignment w:val="auto"/>
    </w:pPr>
    <w:rPr>
      <w:rFonts w:ascii="標楷體" w:hAnsi="標楷體"/>
      <w:bCs/>
      <w:caps/>
      <w:color w:val="000000"/>
      <w:kern w:val="2"/>
      <w:szCs w:val="30"/>
    </w:rPr>
  </w:style>
  <w:style w:type="paragraph" w:customStyle="1" w:styleId="82">
    <w:name w:val="8"/>
    <w:basedOn w:val="21"/>
    <w:rsid w:val="00736AFD"/>
    <w:pPr>
      <w:suppressAutoHyphens w:val="0"/>
      <w:autoSpaceDN/>
      <w:adjustRightInd w:val="0"/>
      <w:snapToGrid w:val="0"/>
      <w:spacing w:after="0" w:line="240" w:lineRule="auto"/>
      <w:ind w:leftChars="467" w:left="1681" w:hangingChars="200" w:hanging="560"/>
      <w:textAlignment w:val="auto"/>
    </w:pPr>
    <w:rPr>
      <w:rFonts w:ascii="標楷體" w:hAnsi="標楷體"/>
      <w:bCs/>
      <w:caps/>
      <w:kern w:val="2"/>
      <w:sz w:val="28"/>
      <w:lang w:eastAsia="zh-TW"/>
    </w:rPr>
  </w:style>
  <w:style w:type="paragraph" w:customStyle="1" w:styleId="1ff7">
    <w:name w:val="1."/>
    <w:basedOn w:val="a9"/>
    <w:autoRedefine/>
    <w:rsid w:val="00736AFD"/>
    <w:pPr>
      <w:tabs>
        <w:tab w:val="left" w:pos="1860"/>
      </w:tabs>
      <w:autoSpaceDN/>
      <w:adjustRightInd w:val="0"/>
      <w:snapToGrid w:val="0"/>
      <w:ind w:leftChars="-45" w:left="658" w:hangingChars="280" w:hanging="784"/>
      <w:textAlignment w:val="auto"/>
    </w:pPr>
    <w:rPr>
      <w:rFonts w:ascii="標楷體" w:hAnsi="標楷體"/>
      <w:bCs/>
      <w:caps/>
      <w:kern w:val="0"/>
    </w:rPr>
  </w:style>
  <w:style w:type="numbering" w:customStyle="1" w:styleId="1">
    <w:name w:val="目前的清單1"/>
    <w:uiPriority w:val="99"/>
    <w:rsid w:val="00736AFD"/>
    <w:pPr>
      <w:numPr>
        <w:numId w:val="70"/>
      </w:numPr>
    </w:pPr>
  </w:style>
  <w:style w:type="numbering" w:customStyle="1" w:styleId="2">
    <w:name w:val="目前的清單2"/>
    <w:uiPriority w:val="99"/>
    <w:rsid w:val="00736AFD"/>
    <w:pPr>
      <w:numPr>
        <w:numId w:val="71"/>
      </w:numPr>
    </w:pPr>
  </w:style>
  <w:style w:type="character" w:customStyle="1" w:styleId="selected">
    <w:name w:val="selected"/>
    <w:basedOn w:val="aa"/>
    <w:rsid w:val="00736AFD"/>
  </w:style>
  <w:style w:type="table" w:customStyle="1" w:styleId="TableNormal">
    <w:name w:val="Table Normal"/>
    <w:uiPriority w:val="2"/>
    <w:semiHidden/>
    <w:unhideWhenUsed/>
    <w:qFormat/>
    <w:rsid w:val="00736AFD"/>
    <w:pPr>
      <w:widowControl w:val="0"/>
      <w:autoSpaceDE w:val="0"/>
      <w:textAlignment w:val="auto"/>
    </w:pPr>
    <w:rPr>
      <w:rFonts w:ascii="Calibri" w:eastAsia="新細明體" w:hAnsi="Calibri"/>
      <w:bCs/>
      <w:caps/>
      <w:kern w:val="0"/>
      <w:sz w:val="22"/>
      <w:szCs w:val="22"/>
      <w:lang w:eastAsia="en-US"/>
    </w:rPr>
    <w:tblPr>
      <w:tblInd w:w="0" w:type="dxa"/>
      <w:tblCellMar>
        <w:top w:w="0" w:type="dxa"/>
        <w:left w:w="0" w:type="dxa"/>
        <w:bottom w:w="0" w:type="dxa"/>
        <w:right w:w="0" w:type="dxa"/>
      </w:tblCellMar>
    </w:tblPr>
  </w:style>
  <w:style w:type="character" w:styleId="affffffffff2">
    <w:name w:val="Unresolved Mention"/>
    <w:basedOn w:val="aa"/>
    <w:uiPriority w:val="99"/>
    <w:semiHidden/>
    <w:unhideWhenUsed/>
    <w:rsid w:val="00736AFD"/>
    <w:rPr>
      <w:color w:val="605E5C"/>
      <w:shd w:val="clear" w:color="auto" w:fill="E1DFDD"/>
    </w:rPr>
  </w:style>
  <w:style w:type="table" w:customStyle="1" w:styleId="56">
    <w:name w:val="表格格線5"/>
    <w:basedOn w:val="ab"/>
    <w:next w:val="afffffe"/>
    <w:uiPriority w:val="39"/>
    <w:rsid w:val="00736AFD"/>
    <w:pPr>
      <w:autoSpaceDN/>
      <w:textAlignment w:val="auto"/>
    </w:pPr>
    <w:rPr>
      <w:rFonts w:ascii="Calibri" w:eastAsia="新細明體" w:hAnsi="Calibri"/>
      <w:bCs/>
      <w:caps/>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週報表格格線4"/>
    <w:basedOn w:val="ab"/>
    <w:next w:val="afffffe"/>
    <w:uiPriority w:val="39"/>
    <w:rsid w:val="00744009"/>
    <w:pPr>
      <w:widowControl w:val="0"/>
      <w:autoSpaceDN/>
      <w:adjustRightInd w:val="0"/>
      <w:snapToGrid w:val="0"/>
      <w:textAlignment w:val="auto"/>
    </w:pPr>
    <w:rPr>
      <w:bCs/>
      <w:caps/>
      <w:kern w:val="0"/>
      <w:szCs w:val="20"/>
    </w:rPr>
    <w:tblPr>
      <w:jc w:val="center"/>
    </w:tblPr>
    <w:trPr>
      <w:jc w:val="center"/>
    </w:trPr>
    <w:tcPr>
      <w:shd w:val="clear" w:color="auto" w:fill="auto"/>
    </w:tcPr>
    <w:tblStylePr w:type="firstRow">
      <w:pPr>
        <w:jc w:val="center"/>
      </w:pPr>
      <w:rPr>
        <w:rFonts w:ascii="Times New Roman" w:eastAsia="Arial Unicode MS" w:hAnsi="Times New Roman"/>
        <w:b w:val="0"/>
        <w:i w:val="0"/>
        <w:sz w:val="28"/>
        <w:szCs w:val="28"/>
      </w:rPr>
    </w:tblStylePr>
    <w:tblStylePr w:type="firstCol">
      <w:pPr>
        <w:jc w:val="center"/>
      </w:pPr>
      <w:tblPr/>
      <w:tcPr>
        <w:vAlign w:val="center"/>
      </w:tcPr>
    </w:tblStylePr>
  </w:style>
  <w:style w:type="paragraph" w:customStyle="1" w:styleId="p2">
    <w:name w:val="p2"/>
    <w:basedOn w:val="a9"/>
    <w:rsid w:val="00B1413F"/>
    <w:pPr>
      <w:autoSpaceDN/>
      <w:spacing w:before="100" w:beforeAutospacing="1" w:after="100" w:afterAutospacing="1"/>
      <w:textAlignment w:val="auto"/>
    </w:pPr>
    <w:rPr>
      <w:rFonts w:ascii="新細明體" w:eastAsia="新細明體" w:hAnsi="新細明體" w:cs="新細明體"/>
      <w:bCs/>
      <w:cap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3338">
      <w:bodyDiv w:val="1"/>
      <w:marLeft w:val="0"/>
      <w:marRight w:val="0"/>
      <w:marTop w:val="0"/>
      <w:marBottom w:val="0"/>
      <w:divBdr>
        <w:top w:val="none" w:sz="0" w:space="0" w:color="auto"/>
        <w:left w:val="none" w:sz="0" w:space="0" w:color="auto"/>
        <w:bottom w:val="none" w:sz="0" w:space="0" w:color="auto"/>
        <w:right w:val="none" w:sz="0" w:space="0" w:color="auto"/>
      </w:divBdr>
      <w:divsChild>
        <w:div w:id="808133753">
          <w:marLeft w:val="446"/>
          <w:marRight w:val="0"/>
          <w:marTop w:val="0"/>
          <w:marBottom w:val="0"/>
          <w:divBdr>
            <w:top w:val="none" w:sz="0" w:space="0" w:color="auto"/>
            <w:left w:val="none" w:sz="0" w:space="0" w:color="auto"/>
            <w:bottom w:val="none" w:sz="0" w:space="0" w:color="auto"/>
            <w:right w:val="none" w:sz="0" w:space="0" w:color="auto"/>
          </w:divBdr>
        </w:div>
        <w:div w:id="1744139563">
          <w:marLeft w:val="446"/>
          <w:marRight w:val="0"/>
          <w:marTop w:val="0"/>
          <w:marBottom w:val="0"/>
          <w:divBdr>
            <w:top w:val="none" w:sz="0" w:space="0" w:color="auto"/>
            <w:left w:val="none" w:sz="0" w:space="0" w:color="auto"/>
            <w:bottom w:val="none" w:sz="0" w:space="0" w:color="auto"/>
            <w:right w:val="none" w:sz="0" w:space="0" w:color="auto"/>
          </w:divBdr>
        </w:div>
        <w:div w:id="494341675">
          <w:marLeft w:val="446"/>
          <w:marRight w:val="0"/>
          <w:marTop w:val="0"/>
          <w:marBottom w:val="0"/>
          <w:divBdr>
            <w:top w:val="none" w:sz="0" w:space="0" w:color="auto"/>
            <w:left w:val="none" w:sz="0" w:space="0" w:color="auto"/>
            <w:bottom w:val="none" w:sz="0" w:space="0" w:color="auto"/>
            <w:right w:val="none" w:sz="0" w:space="0" w:color="auto"/>
          </w:divBdr>
        </w:div>
      </w:divsChild>
    </w:div>
    <w:div w:id="51656495">
      <w:bodyDiv w:val="1"/>
      <w:marLeft w:val="0"/>
      <w:marRight w:val="0"/>
      <w:marTop w:val="0"/>
      <w:marBottom w:val="0"/>
      <w:divBdr>
        <w:top w:val="none" w:sz="0" w:space="0" w:color="auto"/>
        <w:left w:val="none" w:sz="0" w:space="0" w:color="auto"/>
        <w:bottom w:val="none" w:sz="0" w:space="0" w:color="auto"/>
        <w:right w:val="none" w:sz="0" w:space="0" w:color="auto"/>
      </w:divBdr>
    </w:div>
    <w:div w:id="135923395">
      <w:bodyDiv w:val="1"/>
      <w:marLeft w:val="0"/>
      <w:marRight w:val="0"/>
      <w:marTop w:val="0"/>
      <w:marBottom w:val="0"/>
      <w:divBdr>
        <w:top w:val="none" w:sz="0" w:space="0" w:color="auto"/>
        <w:left w:val="none" w:sz="0" w:space="0" w:color="auto"/>
        <w:bottom w:val="none" w:sz="0" w:space="0" w:color="auto"/>
        <w:right w:val="none" w:sz="0" w:space="0" w:color="auto"/>
      </w:divBdr>
      <w:divsChild>
        <w:div w:id="1112868588">
          <w:marLeft w:val="446"/>
          <w:marRight w:val="0"/>
          <w:marTop w:val="0"/>
          <w:marBottom w:val="0"/>
          <w:divBdr>
            <w:top w:val="none" w:sz="0" w:space="0" w:color="auto"/>
            <w:left w:val="none" w:sz="0" w:space="0" w:color="auto"/>
            <w:bottom w:val="none" w:sz="0" w:space="0" w:color="auto"/>
            <w:right w:val="none" w:sz="0" w:space="0" w:color="auto"/>
          </w:divBdr>
        </w:div>
        <w:div w:id="386883316">
          <w:marLeft w:val="446"/>
          <w:marRight w:val="0"/>
          <w:marTop w:val="0"/>
          <w:marBottom w:val="0"/>
          <w:divBdr>
            <w:top w:val="none" w:sz="0" w:space="0" w:color="auto"/>
            <w:left w:val="none" w:sz="0" w:space="0" w:color="auto"/>
            <w:bottom w:val="none" w:sz="0" w:space="0" w:color="auto"/>
            <w:right w:val="none" w:sz="0" w:space="0" w:color="auto"/>
          </w:divBdr>
        </w:div>
        <w:div w:id="1685159024">
          <w:marLeft w:val="446"/>
          <w:marRight w:val="0"/>
          <w:marTop w:val="0"/>
          <w:marBottom w:val="0"/>
          <w:divBdr>
            <w:top w:val="none" w:sz="0" w:space="0" w:color="auto"/>
            <w:left w:val="none" w:sz="0" w:space="0" w:color="auto"/>
            <w:bottom w:val="none" w:sz="0" w:space="0" w:color="auto"/>
            <w:right w:val="none" w:sz="0" w:space="0" w:color="auto"/>
          </w:divBdr>
        </w:div>
      </w:divsChild>
    </w:div>
    <w:div w:id="147985963">
      <w:bodyDiv w:val="1"/>
      <w:marLeft w:val="0"/>
      <w:marRight w:val="0"/>
      <w:marTop w:val="0"/>
      <w:marBottom w:val="0"/>
      <w:divBdr>
        <w:top w:val="none" w:sz="0" w:space="0" w:color="auto"/>
        <w:left w:val="none" w:sz="0" w:space="0" w:color="auto"/>
        <w:bottom w:val="none" w:sz="0" w:space="0" w:color="auto"/>
        <w:right w:val="none" w:sz="0" w:space="0" w:color="auto"/>
      </w:divBdr>
    </w:div>
    <w:div w:id="162933325">
      <w:bodyDiv w:val="1"/>
      <w:marLeft w:val="0"/>
      <w:marRight w:val="0"/>
      <w:marTop w:val="0"/>
      <w:marBottom w:val="0"/>
      <w:divBdr>
        <w:top w:val="none" w:sz="0" w:space="0" w:color="auto"/>
        <w:left w:val="none" w:sz="0" w:space="0" w:color="auto"/>
        <w:bottom w:val="none" w:sz="0" w:space="0" w:color="auto"/>
        <w:right w:val="none" w:sz="0" w:space="0" w:color="auto"/>
      </w:divBdr>
      <w:divsChild>
        <w:div w:id="1804540833">
          <w:marLeft w:val="446"/>
          <w:marRight w:val="0"/>
          <w:marTop w:val="0"/>
          <w:marBottom w:val="0"/>
          <w:divBdr>
            <w:top w:val="none" w:sz="0" w:space="0" w:color="auto"/>
            <w:left w:val="none" w:sz="0" w:space="0" w:color="auto"/>
            <w:bottom w:val="none" w:sz="0" w:space="0" w:color="auto"/>
            <w:right w:val="none" w:sz="0" w:space="0" w:color="auto"/>
          </w:divBdr>
        </w:div>
        <w:div w:id="1552351626">
          <w:marLeft w:val="446"/>
          <w:marRight w:val="0"/>
          <w:marTop w:val="0"/>
          <w:marBottom w:val="0"/>
          <w:divBdr>
            <w:top w:val="none" w:sz="0" w:space="0" w:color="auto"/>
            <w:left w:val="none" w:sz="0" w:space="0" w:color="auto"/>
            <w:bottom w:val="none" w:sz="0" w:space="0" w:color="auto"/>
            <w:right w:val="none" w:sz="0" w:space="0" w:color="auto"/>
          </w:divBdr>
        </w:div>
      </w:divsChild>
    </w:div>
    <w:div w:id="192378339">
      <w:bodyDiv w:val="1"/>
      <w:marLeft w:val="0"/>
      <w:marRight w:val="0"/>
      <w:marTop w:val="0"/>
      <w:marBottom w:val="0"/>
      <w:divBdr>
        <w:top w:val="none" w:sz="0" w:space="0" w:color="auto"/>
        <w:left w:val="none" w:sz="0" w:space="0" w:color="auto"/>
        <w:bottom w:val="none" w:sz="0" w:space="0" w:color="auto"/>
        <w:right w:val="none" w:sz="0" w:space="0" w:color="auto"/>
      </w:divBdr>
    </w:div>
    <w:div w:id="231933124">
      <w:bodyDiv w:val="1"/>
      <w:marLeft w:val="0"/>
      <w:marRight w:val="0"/>
      <w:marTop w:val="0"/>
      <w:marBottom w:val="0"/>
      <w:divBdr>
        <w:top w:val="none" w:sz="0" w:space="0" w:color="auto"/>
        <w:left w:val="none" w:sz="0" w:space="0" w:color="auto"/>
        <w:bottom w:val="none" w:sz="0" w:space="0" w:color="auto"/>
        <w:right w:val="none" w:sz="0" w:space="0" w:color="auto"/>
      </w:divBdr>
      <w:divsChild>
        <w:div w:id="179130641">
          <w:marLeft w:val="360"/>
          <w:marRight w:val="0"/>
          <w:marTop w:val="107"/>
          <w:marBottom w:val="0"/>
          <w:divBdr>
            <w:top w:val="none" w:sz="0" w:space="0" w:color="auto"/>
            <w:left w:val="none" w:sz="0" w:space="0" w:color="auto"/>
            <w:bottom w:val="none" w:sz="0" w:space="0" w:color="auto"/>
            <w:right w:val="none" w:sz="0" w:space="0" w:color="auto"/>
          </w:divBdr>
        </w:div>
      </w:divsChild>
    </w:div>
    <w:div w:id="244917480">
      <w:bodyDiv w:val="1"/>
      <w:marLeft w:val="0"/>
      <w:marRight w:val="0"/>
      <w:marTop w:val="0"/>
      <w:marBottom w:val="0"/>
      <w:divBdr>
        <w:top w:val="none" w:sz="0" w:space="0" w:color="auto"/>
        <w:left w:val="none" w:sz="0" w:space="0" w:color="auto"/>
        <w:bottom w:val="none" w:sz="0" w:space="0" w:color="auto"/>
        <w:right w:val="none" w:sz="0" w:space="0" w:color="auto"/>
      </w:divBdr>
      <w:divsChild>
        <w:div w:id="698360977">
          <w:marLeft w:val="446"/>
          <w:marRight w:val="0"/>
          <w:marTop w:val="0"/>
          <w:marBottom w:val="0"/>
          <w:divBdr>
            <w:top w:val="none" w:sz="0" w:space="0" w:color="auto"/>
            <w:left w:val="none" w:sz="0" w:space="0" w:color="auto"/>
            <w:bottom w:val="none" w:sz="0" w:space="0" w:color="auto"/>
            <w:right w:val="none" w:sz="0" w:space="0" w:color="auto"/>
          </w:divBdr>
        </w:div>
        <w:div w:id="1733389918">
          <w:marLeft w:val="446"/>
          <w:marRight w:val="0"/>
          <w:marTop w:val="0"/>
          <w:marBottom w:val="0"/>
          <w:divBdr>
            <w:top w:val="none" w:sz="0" w:space="0" w:color="auto"/>
            <w:left w:val="none" w:sz="0" w:space="0" w:color="auto"/>
            <w:bottom w:val="none" w:sz="0" w:space="0" w:color="auto"/>
            <w:right w:val="none" w:sz="0" w:space="0" w:color="auto"/>
          </w:divBdr>
        </w:div>
        <w:div w:id="448816831">
          <w:marLeft w:val="446"/>
          <w:marRight w:val="0"/>
          <w:marTop w:val="0"/>
          <w:marBottom w:val="0"/>
          <w:divBdr>
            <w:top w:val="none" w:sz="0" w:space="0" w:color="auto"/>
            <w:left w:val="none" w:sz="0" w:space="0" w:color="auto"/>
            <w:bottom w:val="none" w:sz="0" w:space="0" w:color="auto"/>
            <w:right w:val="none" w:sz="0" w:space="0" w:color="auto"/>
          </w:divBdr>
        </w:div>
        <w:div w:id="256863423">
          <w:marLeft w:val="446"/>
          <w:marRight w:val="0"/>
          <w:marTop w:val="0"/>
          <w:marBottom w:val="0"/>
          <w:divBdr>
            <w:top w:val="none" w:sz="0" w:space="0" w:color="auto"/>
            <w:left w:val="none" w:sz="0" w:space="0" w:color="auto"/>
            <w:bottom w:val="none" w:sz="0" w:space="0" w:color="auto"/>
            <w:right w:val="none" w:sz="0" w:space="0" w:color="auto"/>
          </w:divBdr>
        </w:div>
      </w:divsChild>
    </w:div>
    <w:div w:id="252127480">
      <w:bodyDiv w:val="1"/>
      <w:marLeft w:val="0"/>
      <w:marRight w:val="0"/>
      <w:marTop w:val="0"/>
      <w:marBottom w:val="0"/>
      <w:divBdr>
        <w:top w:val="none" w:sz="0" w:space="0" w:color="auto"/>
        <w:left w:val="none" w:sz="0" w:space="0" w:color="auto"/>
        <w:bottom w:val="none" w:sz="0" w:space="0" w:color="auto"/>
        <w:right w:val="none" w:sz="0" w:space="0" w:color="auto"/>
      </w:divBdr>
    </w:div>
    <w:div w:id="306859021">
      <w:bodyDiv w:val="1"/>
      <w:marLeft w:val="0"/>
      <w:marRight w:val="0"/>
      <w:marTop w:val="0"/>
      <w:marBottom w:val="0"/>
      <w:divBdr>
        <w:top w:val="none" w:sz="0" w:space="0" w:color="auto"/>
        <w:left w:val="none" w:sz="0" w:space="0" w:color="auto"/>
        <w:bottom w:val="none" w:sz="0" w:space="0" w:color="auto"/>
        <w:right w:val="none" w:sz="0" w:space="0" w:color="auto"/>
      </w:divBdr>
    </w:div>
    <w:div w:id="309794165">
      <w:bodyDiv w:val="1"/>
      <w:marLeft w:val="0"/>
      <w:marRight w:val="0"/>
      <w:marTop w:val="0"/>
      <w:marBottom w:val="0"/>
      <w:divBdr>
        <w:top w:val="none" w:sz="0" w:space="0" w:color="auto"/>
        <w:left w:val="none" w:sz="0" w:space="0" w:color="auto"/>
        <w:bottom w:val="none" w:sz="0" w:space="0" w:color="auto"/>
        <w:right w:val="none" w:sz="0" w:space="0" w:color="auto"/>
      </w:divBdr>
      <w:divsChild>
        <w:div w:id="2053191274">
          <w:marLeft w:val="446"/>
          <w:marRight w:val="0"/>
          <w:marTop w:val="0"/>
          <w:marBottom w:val="0"/>
          <w:divBdr>
            <w:top w:val="none" w:sz="0" w:space="0" w:color="auto"/>
            <w:left w:val="none" w:sz="0" w:space="0" w:color="auto"/>
            <w:bottom w:val="none" w:sz="0" w:space="0" w:color="auto"/>
            <w:right w:val="none" w:sz="0" w:space="0" w:color="auto"/>
          </w:divBdr>
        </w:div>
      </w:divsChild>
    </w:div>
    <w:div w:id="318001245">
      <w:bodyDiv w:val="1"/>
      <w:marLeft w:val="0"/>
      <w:marRight w:val="0"/>
      <w:marTop w:val="0"/>
      <w:marBottom w:val="0"/>
      <w:divBdr>
        <w:top w:val="none" w:sz="0" w:space="0" w:color="auto"/>
        <w:left w:val="none" w:sz="0" w:space="0" w:color="auto"/>
        <w:bottom w:val="none" w:sz="0" w:space="0" w:color="auto"/>
        <w:right w:val="none" w:sz="0" w:space="0" w:color="auto"/>
      </w:divBdr>
      <w:divsChild>
        <w:div w:id="1491672390">
          <w:marLeft w:val="360"/>
          <w:marRight w:val="0"/>
          <w:marTop w:val="107"/>
          <w:marBottom w:val="0"/>
          <w:divBdr>
            <w:top w:val="none" w:sz="0" w:space="0" w:color="auto"/>
            <w:left w:val="none" w:sz="0" w:space="0" w:color="auto"/>
            <w:bottom w:val="none" w:sz="0" w:space="0" w:color="auto"/>
            <w:right w:val="none" w:sz="0" w:space="0" w:color="auto"/>
          </w:divBdr>
        </w:div>
      </w:divsChild>
    </w:div>
    <w:div w:id="340426497">
      <w:bodyDiv w:val="1"/>
      <w:marLeft w:val="0"/>
      <w:marRight w:val="0"/>
      <w:marTop w:val="0"/>
      <w:marBottom w:val="0"/>
      <w:divBdr>
        <w:top w:val="none" w:sz="0" w:space="0" w:color="auto"/>
        <w:left w:val="none" w:sz="0" w:space="0" w:color="auto"/>
        <w:bottom w:val="none" w:sz="0" w:space="0" w:color="auto"/>
        <w:right w:val="none" w:sz="0" w:space="0" w:color="auto"/>
      </w:divBdr>
    </w:div>
    <w:div w:id="365915674">
      <w:bodyDiv w:val="1"/>
      <w:marLeft w:val="0"/>
      <w:marRight w:val="0"/>
      <w:marTop w:val="0"/>
      <w:marBottom w:val="0"/>
      <w:divBdr>
        <w:top w:val="none" w:sz="0" w:space="0" w:color="auto"/>
        <w:left w:val="none" w:sz="0" w:space="0" w:color="auto"/>
        <w:bottom w:val="none" w:sz="0" w:space="0" w:color="auto"/>
        <w:right w:val="none" w:sz="0" w:space="0" w:color="auto"/>
      </w:divBdr>
    </w:div>
    <w:div w:id="372194439">
      <w:bodyDiv w:val="1"/>
      <w:marLeft w:val="0"/>
      <w:marRight w:val="0"/>
      <w:marTop w:val="0"/>
      <w:marBottom w:val="0"/>
      <w:divBdr>
        <w:top w:val="none" w:sz="0" w:space="0" w:color="auto"/>
        <w:left w:val="none" w:sz="0" w:space="0" w:color="auto"/>
        <w:bottom w:val="none" w:sz="0" w:space="0" w:color="auto"/>
        <w:right w:val="none" w:sz="0" w:space="0" w:color="auto"/>
      </w:divBdr>
    </w:div>
    <w:div w:id="402291883">
      <w:bodyDiv w:val="1"/>
      <w:marLeft w:val="0"/>
      <w:marRight w:val="0"/>
      <w:marTop w:val="0"/>
      <w:marBottom w:val="0"/>
      <w:divBdr>
        <w:top w:val="none" w:sz="0" w:space="0" w:color="auto"/>
        <w:left w:val="none" w:sz="0" w:space="0" w:color="auto"/>
        <w:bottom w:val="none" w:sz="0" w:space="0" w:color="auto"/>
        <w:right w:val="none" w:sz="0" w:space="0" w:color="auto"/>
      </w:divBdr>
      <w:divsChild>
        <w:div w:id="1289779347">
          <w:marLeft w:val="446"/>
          <w:marRight w:val="0"/>
          <w:marTop w:val="0"/>
          <w:marBottom w:val="0"/>
          <w:divBdr>
            <w:top w:val="none" w:sz="0" w:space="0" w:color="auto"/>
            <w:left w:val="none" w:sz="0" w:space="0" w:color="auto"/>
            <w:bottom w:val="none" w:sz="0" w:space="0" w:color="auto"/>
            <w:right w:val="none" w:sz="0" w:space="0" w:color="auto"/>
          </w:divBdr>
        </w:div>
        <w:div w:id="284964371">
          <w:marLeft w:val="446"/>
          <w:marRight w:val="0"/>
          <w:marTop w:val="0"/>
          <w:marBottom w:val="0"/>
          <w:divBdr>
            <w:top w:val="none" w:sz="0" w:space="0" w:color="auto"/>
            <w:left w:val="none" w:sz="0" w:space="0" w:color="auto"/>
            <w:bottom w:val="none" w:sz="0" w:space="0" w:color="auto"/>
            <w:right w:val="none" w:sz="0" w:space="0" w:color="auto"/>
          </w:divBdr>
        </w:div>
      </w:divsChild>
    </w:div>
    <w:div w:id="423965173">
      <w:bodyDiv w:val="1"/>
      <w:marLeft w:val="0"/>
      <w:marRight w:val="0"/>
      <w:marTop w:val="0"/>
      <w:marBottom w:val="0"/>
      <w:divBdr>
        <w:top w:val="none" w:sz="0" w:space="0" w:color="auto"/>
        <w:left w:val="none" w:sz="0" w:space="0" w:color="auto"/>
        <w:bottom w:val="none" w:sz="0" w:space="0" w:color="auto"/>
        <w:right w:val="none" w:sz="0" w:space="0" w:color="auto"/>
      </w:divBdr>
      <w:divsChild>
        <w:div w:id="549152469">
          <w:marLeft w:val="446"/>
          <w:marRight w:val="0"/>
          <w:marTop w:val="0"/>
          <w:marBottom w:val="0"/>
          <w:divBdr>
            <w:top w:val="none" w:sz="0" w:space="0" w:color="auto"/>
            <w:left w:val="none" w:sz="0" w:space="0" w:color="auto"/>
            <w:bottom w:val="none" w:sz="0" w:space="0" w:color="auto"/>
            <w:right w:val="none" w:sz="0" w:space="0" w:color="auto"/>
          </w:divBdr>
        </w:div>
        <w:div w:id="1158686803">
          <w:marLeft w:val="446"/>
          <w:marRight w:val="0"/>
          <w:marTop w:val="0"/>
          <w:marBottom w:val="0"/>
          <w:divBdr>
            <w:top w:val="none" w:sz="0" w:space="0" w:color="auto"/>
            <w:left w:val="none" w:sz="0" w:space="0" w:color="auto"/>
            <w:bottom w:val="none" w:sz="0" w:space="0" w:color="auto"/>
            <w:right w:val="none" w:sz="0" w:space="0" w:color="auto"/>
          </w:divBdr>
        </w:div>
      </w:divsChild>
    </w:div>
    <w:div w:id="454445128">
      <w:bodyDiv w:val="1"/>
      <w:marLeft w:val="0"/>
      <w:marRight w:val="0"/>
      <w:marTop w:val="0"/>
      <w:marBottom w:val="0"/>
      <w:divBdr>
        <w:top w:val="none" w:sz="0" w:space="0" w:color="auto"/>
        <w:left w:val="none" w:sz="0" w:space="0" w:color="auto"/>
        <w:bottom w:val="none" w:sz="0" w:space="0" w:color="auto"/>
        <w:right w:val="none" w:sz="0" w:space="0" w:color="auto"/>
      </w:divBdr>
      <w:divsChild>
        <w:div w:id="892697138">
          <w:marLeft w:val="446"/>
          <w:marRight w:val="0"/>
          <w:marTop w:val="0"/>
          <w:marBottom w:val="0"/>
          <w:divBdr>
            <w:top w:val="none" w:sz="0" w:space="0" w:color="auto"/>
            <w:left w:val="none" w:sz="0" w:space="0" w:color="auto"/>
            <w:bottom w:val="none" w:sz="0" w:space="0" w:color="auto"/>
            <w:right w:val="none" w:sz="0" w:space="0" w:color="auto"/>
          </w:divBdr>
        </w:div>
        <w:div w:id="713188993">
          <w:marLeft w:val="446"/>
          <w:marRight w:val="0"/>
          <w:marTop w:val="0"/>
          <w:marBottom w:val="0"/>
          <w:divBdr>
            <w:top w:val="none" w:sz="0" w:space="0" w:color="auto"/>
            <w:left w:val="none" w:sz="0" w:space="0" w:color="auto"/>
            <w:bottom w:val="none" w:sz="0" w:space="0" w:color="auto"/>
            <w:right w:val="none" w:sz="0" w:space="0" w:color="auto"/>
          </w:divBdr>
        </w:div>
      </w:divsChild>
    </w:div>
    <w:div w:id="455877659">
      <w:bodyDiv w:val="1"/>
      <w:marLeft w:val="0"/>
      <w:marRight w:val="0"/>
      <w:marTop w:val="0"/>
      <w:marBottom w:val="0"/>
      <w:divBdr>
        <w:top w:val="none" w:sz="0" w:space="0" w:color="auto"/>
        <w:left w:val="none" w:sz="0" w:space="0" w:color="auto"/>
        <w:bottom w:val="none" w:sz="0" w:space="0" w:color="auto"/>
        <w:right w:val="none" w:sz="0" w:space="0" w:color="auto"/>
      </w:divBdr>
    </w:div>
    <w:div w:id="462845762">
      <w:bodyDiv w:val="1"/>
      <w:marLeft w:val="0"/>
      <w:marRight w:val="0"/>
      <w:marTop w:val="0"/>
      <w:marBottom w:val="0"/>
      <w:divBdr>
        <w:top w:val="none" w:sz="0" w:space="0" w:color="auto"/>
        <w:left w:val="none" w:sz="0" w:space="0" w:color="auto"/>
        <w:bottom w:val="none" w:sz="0" w:space="0" w:color="auto"/>
        <w:right w:val="none" w:sz="0" w:space="0" w:color="auto"/>
      </w:divBdr>
      <w:divsChild>
        <w:div w:id="1638149581">
          <w:marLeft w:val="446"/>
          <w:marRight w:val="0"/>
          <w:marTop w:val="0"/>
          <w:marBottom w:val="0"/>
          <w:divBdr>
            <w:top w:val="none" w:sz="0" w:space="0" w:color="auto"/>
            <w:left w:val="none" w:sz="0" w:space="0" w:color="auto"/>
            <w:bottom w:val="none" w:sz="0" w:space="0" w:color="auto"/>
            <w:right w:val="none" w:sz="0" w:space="0" w:color="auto"/>
          </w:divBdr>
        </w:div>
        <w:div w:id="1761104053">
          <w:marLeft w:val="446"/>
          <w:marRight w:val="0"/>
          <w:marTop w:val="0"/>
          <w:marBottom w:val="0"/>
          <w:divBdr>
            <w:top w:val="none" w:sz="0" w:space="0" w:color="auto"/>
            <w:left w:val="none" w:sz="0" w:space="0" w:color="auto"/>
            <w:bottom w:val="none" w:sz="0" w:space="0" w:color="auto"/>
            <w:right w:val="none" w:sz="0" w:space="0" w:color="auto"/>
          </w:divBdr>
        </w:div>
        <w:div w:id="1334451473">
          <w:marLeft w:val="446"/>
          <w:marRight w:val="0"/>
          <w:marTop w:val="0"/>
          <w:marBottom w:val="0"/>
          <w:divBdr>
            <w:top w:val="none" w:sz="0" w:space="0" w:color="auto"/>
            <w:left w:val="none" w:sz="0" w:space="0" w:color="auto"/>
            <w:bottom w:val="none" w:sz="0" w:space="0" w:color="auto"/>
            <w:right w:val="none" w:sz="0" w:space="0" w:color="auto"/>
          </w:divBdr>
        </w:div>
      </w:divsChild>
    </w:div>
    <w:div w:id="501165489">
      <w:bodyDiv w:val="1"/>
      <w:marLeft w:val="0"/>
      <w:marRight w:val="0"/>
      <w:marTop w:val="0"/>
      <w:marBottom w:val="0"/>
      <w:divBdr>
        <w:top w:val="none" w:sz="0" w:space="0" w:color="auto"/>
        <w:left w:val="none" w:sz="0" w:space="0" w:color="auto"/>
        <w:bottom w:val="none" w:sz="0" w:space="0" w:color="auto"/>
        <w:right w:val="none" w:sz="0" w:space="0" w:color="auto"/>
      </w:divBdr>
    </w:div>
    <w:div w:id="554510031">
      <w:bodyDiv w:val="1"/>
      <w:marLeft w:val="0"/>
      <w:marRight w:val="0"/>
      <w:marTop w:val="0"/>
      <w:marBottom w:val="0"/>
      <w:divBdr>
        <w:top w:val="none" w:sz="0" w:space="0" w:color="auto"/>
        <w:left w:val="none" w:sz="0" w:space="0" w:color="auto"/>
        <w:bottom w:val="none" w:sz="0" w:space="0" w:color="auto"/>
        <w:right w:val="none" w:sz="0" w:space="0" w:color="auto"/>
      </w:divBdr>
      <w:divsChild>
        <w:div w:id="1128860902">
          <w:marLeft w:val="446"/>
          <w:marRight w:val="0"/>
          <w:marTop w:val="0"/>
          <w:marBottom w:val="0"/>
          <w:divBdr>
            <w:top w:val="none" w:sz="0" w:space="0" w:color="auto"/>
            <w:left w:val="none" w:sz="0" w:space="0" w:color="auto"/>
            <w:bottom w:val="none" w:sz="0" w:space="0" w:color="auto"/>
            <w:right w:val="none" w:sz="0" w:space="0" w:color="auto"/>
          </w:divBdr>
        </w:div>
        <w:div w:id="1588684969">
          <w:marLeft w:val="446"/>
          <w:marRight w:val="0"/>
          <w:marTop w:val="0"/>
          <w:marBottom w:val="0"/>
          <w:divBdr>
            <w:top w:val="none" w:sz="0" w:space="0" w:color="auto"/>
            <w:left w:val="none" w:sz="0" w:space="0" w:color="auto"/>
            <w:bottom w:val="none" w:sz="0" w:space="0" w:color="auto"/>
            <w:right w:val="none" w:sz="0" w:space="0" w:color="auto"/>
          </w:divBdr>
        </w:div>
        <w:div w:id="1015959174">
          <w:marLeft w:val="446"/>
          <w:marRight w:val="0"/>
          <w:marTop w:val="0"/>
          <w:marBottom w:val="0"/>
          <w:divBdr>
            <w:top w:val="none" w:sz="0" w:space="0" w:color="auto"/>
            <w:left w:val="none" w:sz="0" w:space="0" w:color="auto"/>
            <w:bottom w:val="none" w:sz="0" w:space="0" w:color="auto"/>
            <w:right w:val="none" w:sz="0" w:space="0" w:color="auto"/>
          </w:divBdr>
        </w:div>
        <w:div w:id="1551765122">
          <w:marLeft w:val="446"/>
          <w:marRight w:val="0"/>
          <w:marTop w:val="0"/>
          <w:marBottom w:val="0"/>
          <w:divBdr>
            <w:top w:val="none" w:sz="0" w:space="0" w:color="auto"/>
            <w:left w:val="none" w:sz="0" w:space="0" w:color="auto"/>
            <w:bottom w:val="none" w:sz="0" w:space="0" w:color="auto"/>
            <w:right w:val="none" w:sz="0" w:space="0" w:color="auto"/>
          </w:divBdr>
        </w:div>
        <w:div w:id="1373309633">
          <w:marLeft w:val="446"/>
          <w:marRight w:val="0"/>
          <w:marTop w:val="0"/>
          <w:marBottom w:val="0"/>
          <w:divBdr>
            <w:top w:val="none" w:sz="0" w:space="0" w:color="auto"/>
            <w:left w:val="none" w:sz="0" w:space="0" w:color="auto"/>
            <w:bottom w:val="none" w:sz="0" w:space="0" w:color="auto"/>
            <w:right w:val="none" w:sz="0" w:space="0" w:color="auto"/>
          </w:divBdr>
        </w:div>
      </w:divsChild>
    </w:div>
    <w:div w:id="559485460">
      <w:bodyDiv w:val="1"/>
      <w:marLeft w:val="0"/>
      <w:marRight w:val="0"/>
      <w:marTop w:val="0"/>
      <w:marBottom w:val="0"/>
      <w:divBdr>
        <w:top w:val="none" w:sz="0" w:space="0" w:color="auto"/>
        <w:left w:val="none" w:sz="0" w:space="0" w:color="auto"/>
        <w:bottom w:val="none" w:sz="0" w:space="0" w:color="auto"/>
        <w:right w:val="none" w:sz="0" w:space="0" w:color="auto"/>
      </w:divBdr>
    </w:div>
    <w:div w:id="559945177">
      <w:bodyDiv w:val="1"/>
      <w:marLeft w:val="0"/>
      <w:marRight w:val="0"/>
      <w:marTop w:val="0"/>
      <w:marBottom w:val="0"/>
      <w:divBdr>
        <w:top w:val="none" w:sz="0" w:space="0" w:color="auto"/>
        <w:left w:val="none" w:sz="0" w:space="0" w:color="auto"/>
        <w:bottom w:val="none" w:sz="0" w:space="0" w:color="auto"/>
        <w:right w:val="none" w:sz="0" w:space="0" w:color="auto"/>
      </w:divBdr>
    </w:div>
    <w:div w:id="610864110">
      <w:bodyDiv w:val="1"/>
      <w:marLeft w:val="0"/>
      <w:marRight w:val="0"/>
      <w:marTop w:val="0"/>
      <w:marBottom w:val="0"/>
      <w:divBdr>
        <w:top w:val="none" w:sz="0" w:space="0" w:color="auto"/>
        <w:left w:val="none" w:sz="0" w:space="0" w:color="auto"/>
        <w:bottom w:val="none" w:sz="0" w:space="0" w:color="auto"/>
        <w:right w:val="none" w:sz="0" w:space="0" w:color="auto"/>
      </w:divBdr>
      <w:divsChild>
        <w:div w:id="797454453">
          <w:marLeft w:val="446"/>
          <w:marRight w:val="0"/>
          <w:marTop w:val="0"/>
          <w:marBottom w:val="0"/>
          <w:divBdr>
            <w:top w:val="none" w:sz="0" w:space="0" w:color="auto"/>
            <w:left w:val="none" w:sz="0" w:space="0" w:color="auto"/>
            <w:bottom w:val="none" w:sz="0" w:space="0" w:color="auto"/>
            <w:right w:val="none" w:sz="0" w:space="0" w:color="auto"/>
          </w:divBdr>
        </w:div>
        <w:div w:id="202836947">
          <w:marLeft w:val="446"/>
          <w:marRight w:val="0"/>
          <w:marTop w:val="0"/>
          <w:marBottom w:val="0"/>
          <w:divBdr>
            <w:top w:val="none" w:sz="0" w:space="0" w:color="auto"/>
            <w:left w:val="none" w:sz="0" w:space="0" w:color="auto"/>
            <w:bottom w:val="none" w:sz="0" w:space="0" w:color="auto"/>
            <w:right w:val="none" w:sz="0" w:space="0" w:color="auto"/>
          </w:divBdr>
        </w:div>
        <w:div w:id="1372535024">
          <w:marLeft w:val="446"/>
          <w:marRight w:val="0"/>
          <w:marTop w:val="0"/>
          <w:marBottom w:val="0"/>
          <w:divBdr>
            <w:top w:val="none" w:sz="0" w:space="0" w:color="auto"/>
            <w:left w:val="none" w:sz="0" w:space="0" w:color="auto"/>
            <w:bottom w:val="none" w:sz="0" w:space="0" w:color="auto"/>
            <w:right w:val="none" w:sz="0" w:space="0" w:color="auto"/>
          </w:divBdr>
        </w:div>
        <w:div w:id="650712171">
          <w:marLeft w:val="446"/>
          <w:marRight w:val="0"/>
          <w:marTop w:val="0"/>
          <w:marBottom w:val="0"/>
          <w:divBdr>
            <w:top w:val="none" w:sz="0" w:space="0" w:color="auto"/>
            <w:left w:val="none" w:sz="0" w:space="0" w:color="auto"/>
            <w:bottom w:val="none" w:sz="0" w:space="0" w:color="auto"/>
            <w:right w:val="none" w:sz="0" w:space="0" w:color="auto"/>
          </w:divBdr>
        </w:div>
        <w:div w:id="763114817">
          <w:marLeft w:val="446"/>
          <w:marRight w:val="0"/>
          <w:marTop w:val="0"/>
          <w:marBottom w:val="0"/>
          <w:divBdr>
            <w:top w:val="none" w:sz="0" w:space="0" w:color="auto"/>
            <w:left w:val="none" w:sz="0" w:space="0" w:color="auto"/>
            <w:bottom w:val="none" w:sz="0" w:space="0" w:color="auto"/>
            <w:right w:val="none" w:sz="0" w:space="0" w:color="auto"/>
          </w:divBdr>
        </w:div>
      </w:divsChild>
    </w:div>
    <w:div w:id="675809581">
      <w:bodyDiv w:val="1"/>
      <w:marLeft w:val="0"/>
      <w:marRight w:val="0"/>
      <w:marTop w:val="0"/>
      <w:marBottom w:val="0"/>
      <w:divBdr>
        <w:top w:val="none" w:sz="0" w:space="0" w:color="auto"/>
        <w:left w:val="none" w:sz="0" w:space="0" w:color="auto"/>
        <w:bottom w:val="none" w:sz="0" w:space="0" w:color="auto"/>
        <w:right w:val="none" w:sz="0" w:space="0" w:color="auto"/>
      </w:divBdr>
    </w:div>
    <w:div w:id="684669187">
      <w:bodyDiv w:val="1"/>
      <w:marLeft w:val="0"/>
      <w:marRight w:val="0"/>
      <w:marTop w:val="0"/>
      <w:marBottom w:val="0"/>
      <w:divBdr>
        <w:top w:val="none" w:sz="0" w:space="0" w:color="auto"/>
        <w:left w:val="none" w:sz="0" w:space="0" w:color="auto"/>
        <w:bottom w:val="none" w:sz="0" w:space="0" w:color="auto"/>
        <w:right w:val="none" w:sz="0" w:space="0" w:color="auto"/>
      </w:divBdr>
    </w:div>
    <w:div w:id="712071599">
      <w:bodyDiv w:val="1"/>
      <w:marLeft w:val="0"/>
      <w:marRight w:val="0"/>
      <w:marTop w:val="0"/>
      <w:marBottom w:val="0"/>
      <w:divBdr>
        <w:top w:val="none" w:sz="0" w:space="0" w:color="auto"/>
        <w:left w:val="none" w:sz="0" w:space="0" w:color="auto"/>
        <w:bottom w:val="none" w:sz="0" w:space="0" w:color="auto"/>
        <w:right w:val="none" w:sz="0" w:space="0" w:color="auto"/>
      </w:divBdr>
    </w:div>
    <w:div w:id="718019101">
      <w:bodyDiv w:val="1"/>
      <w:marLeft w:val="0"/>
      <w:marRight w:val="0"/>
      <w:marTop w:val="0"/>
      <w:marBottom w:val="0"/>
      <w:divBdr>
        <w:top w:val="none" w:sz="0" w:space="0" w:color="auto"/>
        <w:left w:val="none" w:sz="0" w:space="0" w:color="auto"/>
        <w:bottom w:val="none" w:sz="0" w:space="0" w:color="auto"/>
        <w:right w:val="none" w:sz="0" w:space="0" w:color="auto"/>
      </w:divBdr>
    </w:div>
    <w:div w:id="731927489">
      <w:bodyDiv w:val="1"/>
      <w:marLeft w:val="0"/>
      <w:marRight w:val="0"/>
      <w:marTop w:val="0"/>
      <w:marBottom w:val="0"/>
      <w:divBdr>
        <w:top w:val="none" w:sz="0" w:space="0" w:color="auto"/>
        <w:left w:val="none" w:sz="0" w:space="0" w:color="auto"/>
        <w:bottom w:val="none" w:sz="0" w:space="0" w:color="auto"/>
        <w:right w:val="none" w:sz="0" w:space="0" w:color="auto"/>
      </w:divBdr>
    </w:div>
    <w:div w:id="736821652">
      <w:bodyDiv w:val="1"/>
      <w:marLeft w:val="0"/>
      <w:marRight w:val="0"/>
      <w:marTop w:val="0"/>
      <w:marBottom w:val="0"/>
      <w:divBdr>
        <w:top w:val="none" w:sz="0" w:space="0" w:color="auto"/>
        <w:left w:val="none" w:sz="0" w:space="0" w:color="auto"/>
        <w:bottom w:val="none" w:sz="0" w:space="0" w:color="auto"/>
        <w:right w:val="none" w:sz="0" w:space="0" w:color="auto"/>
      </w:divBdr>
      <w:divsChild>
        <w:div w:id="805317910">
          <w:marLeft w:val="446"/>
          <w:marRight w:val="0"/>
          <w:marTop w:val="0"/>
          <w:marBottom w:val="0"/>
          <w:divBdr>
            <w:top w:val="none" w:sz="0" w:space="0" w:color="auto"/>
            <w:left w:val="none" w:sz="0" w:space="0" w:color="auto"/>
            <w:bottom w:val="none" w:sz="0" w:space="0" w:color="auto"/>
            <w:right w:val="none" w:sz="0" w:space="0" w:color="auto"/>
          </w:divBdr>
        </w:div>
      </w:divsChild>
    </w:div>
    <w:div w:id="794566112">
      <w:bodyDiv w:val="1"/>
      <w:marLeft w:val="0"/>
      <w:marRight w:val="0"/>
      <w:marTop w:val="0"/>
      <w:marBottom w:val="0"/>
      <w:divBdr>
        <w:top w:val="none" w:sz="0" w:space="0" w:color="auto"/>
        <w:left w:val="none" w:sz="0" w:space="0" w:color="auto"/>
        <w:bottom w:val="none" w:sz="0" w:space="0" w:color="auto"/>
        <w:right w:val="none" w:sz="0" w:space="0" w:color="auto"/>
      </w:divBdr>
      <w:divsChild>
        <w:div w:id="2102599825">
          <w:marLeft w:val="446"/>
          <w:marRight w:val="0"/>
          <w:marTop w:val="0"/>
          <w:marBottom w:val="0"/>
          <w:divBdr>
            <w:top w:val="none" w:sz="0" w:space="0" w:color="auto"/>
            <w:left w:val="none" w:sz="0" w:space="0" w:color="auto"/>
            <w:bottom w:val="none" w:sz="0" w:space="0" w:color="auto"/>
            <w:right w:val="none" w:sz="0" w:space="0" w:color="auto"/>
          </w:divBdr>
        </w:div>
        <w:div w:id="582833606">
          <w:marLeft w:val="446"/>
          <w:marRight w:val="0"/>
          <w:marTop w:val="0"/>
          <w:marBottom w:val="0"/>
          <w:divBdr>
            <w:top w:val="none" w:sz="0" w:space="0" w:color="auto"/>
            <w:left w:val="none" w:sz="0" w:space="0" w:color="auto"/>
            <w:bottom w:val="none" w:sz="0" w:space="0" w:color="auto"/>
            <w:right w:val="none" w:sz="0" w:space="0" w:color="auto"/>
          </w:divBdr>
        </w:div>
        <w:div w:id="906307234">
          <w:marLeft w:val="446"/>
          <w:marRight w:val="0"/>
          <w:marTop w:val="0"/>
          <w:marBottom w:val="0"/>
          <w:divBdr>
            <w:top w:val="none" w:sz="0" w:space="0" w:color="auto"/>
            <w:left w:val="none" w:sz="0" w:space="0" w:color="auto"/>
            <w:bottom w:val="none" w:sz="0" w:space="0" w:color="auto"/>
            <w:right w:val="none" w:sz="0" w:space="0" w:color="auto"/>
          </w:divBdr>
        </w:div>
      </w:divsChild>
    </w:div>
    <w:div w:id="822507174">
      <w:bodyDiv w:val="1"/>
      <w:marLeft w:val="0"/>
      <w:marRight w:val="0"/>
      <w:marTop w:val="0"/>
      <w:marBottom w:val="0"/>
      <w:divBdr>
        <w:top w:val="none" w:sz="0" w:space="0" w:color="auto"/>
        <w:left w:val="none" w:sz="0" w:space="0" w:color="auto"/>
        <w:bottom w:val="none" w:sz="0" w:space="0" w:color="auto"/>
        <w:right w:val="none" w:sz="0" w:space="0" w:color="auto"/>
      </w:divBdr>
      <w:divsChild>
        <w:div w:id="938366286">
          <w:marLeft w:val="446"/>
          <w:marRight w:val="0"/>
          <w:marTop w:val="0"/>
          <w:marBottom w:val="0"/>
          <w:divBdr>
            <w:top w:val="none" w:sz="0" w:space="0" w:color="auto"/>
            <w:left w:val="none" w:sz="0" w:space="0" w:color="auto"/>
            <w:bottom w:val="none" w:sz="0" w:space="0" w:color="auto"/>
            <w:right w:val="none" w:sz="0" w:space="0" w:color="auto"/>
          </w:divBdr>
        </w:div>
        <w:div w:id="500586807">
          <w:marLeft w:val="446"/>
          <w:marRight w:val="0"/>
          <w:marTop w:val="0"/>
          <w:marBottom w:val="0"/>
          <w:divBdr>
            <w:top w:val="none" w:sz="0" w:space="0" w:color="auto"/>
            <w:left w:val="none" w:sz="0" w:space="0" w:color="auto"/>
            <w:bottom w:val="none" w:sz="0" w:space="0" w:color="auto"/>
            <w:right w:val="none" w:sz="0" w:space="0" w:color="auto"/>
          </w:divBdr>
        </w:div>
        <w:div w:id="1712917584">
          <w:marLeft w:val="446"/>
          <w:marRight w:val="0"/>
          <w:marTop w:val="0"/>
          <w:marBottom w:val="0"/>
          <w:divBdr>
            <w:top w:val="none" w:sz="0" w:space="0" w:color="auto"/>
            <w:left w:val="none" w:sz="0" w:space="0" w:color="auto"/>
            <w:bottom w:val="none" w:sz="0" w:space="0" w:color="auto"/>
            <w:right w:val="none" w:sz="0" w:space="0" w:color="auto"/>
          </w:divBdr>
        </w:div>
        <w:div w:id="1512065614">
          <w:marLeft w:val="446"/>
          <w:marRight w:val="0"/>
          <w:marTop w:val="0"/>
          <w:marBottom w:val="0"/>
          <w:divBdr>
            <w:top w:val="none" w:sz="0" w:space="0" w:color="auto"/>
            <w:left w:val="none" w:sz="0" w:space="0" w:color="auto"/>
            <w:bottom w:val="none" w:sz="0" w:space="0" w:color="auto"/>
            <w:right w:val="none" w:sz="0" w:space="0" w:color="auto"/>
          </w:divBdr>
        </w:div>
      </w:divsChild>
    </w:div>
    <w:div w:id="841896568">
      <w:bodyDiv w:val="1"/>
      <w:marLeft w:val="0"/>
      <w:marRight w:val="0"/>
      <w:marTop w:val="0"/>
      <w:marBottom w:val="0"/>
      <w:divBdr>
        <w:top w:val="none" w:sz="0" w:space="0" w:color="auto"/>
        <w:left w:val="none" w:sz="0" w:space="0" w:color="auto"/>
        <w:bottom w:val="none" w:sz="0" w:space="0" w:color="auto"/>
        <w:right w:val="none" w:sz="0" w:space="0" w:color="auto"/>
      </w:divBdr>
    </w:div>
    <w:div w:id="844515135">
      <w:bodyDiv w:val="1"/>
      <w:marLeft w:val="0"/>
      <w:marRight w:val="0"/>
      <w:marTop w:val="0"/>
      <w:marBottom w:val="0"/>
      <w:divBdr>
        <w:top w:val="none" w:sz="0" w:space="0" w:color="auto"/>
        <w:left w:val="none" w:sz="0" w:space="0" w:color="auto"/>
        <w:bottom w:val="none" w:sz="0" w:space="0" w:color="auto"/>
        <w:right w:val="none" w:sz="0" w:space="0" w:color="auto"/>
      </w:divBdr>
    </w:div>
    <w:div w:id="913204835">
      <w:bodyDiv w:val="1"/>
      <w:marLeft w:val="0"/>
      <w:marRight w:val="0"/>
      <w:marTop w:val="0"/>
      <w:marBottom w:val="0"/>
      <w:divBdr>
        <w:top w:val="none" w:sz="0" w:space="0" w:color="auto"/>
        <w:left w:val="none" w:sz="0" w:space="0" w:color="auto"/>
        <w:bottom w:val="none" w:sz="0" w:space="0" w:color="auto"/>
        <w:right w:val="none" w:sz="0" w:space="0" w:color="auto"/>
      </w:divBdr>
    </w:div>
    <w:div w:id="942104341">
      <w:bodyDiv w:val="1"/>
      <w:marLeft w:val="0"/>
      <w:marRight w:val="0"/>
      <w:marTop w:val="0"/>
      <w:marBottom w:val="0"/>
      <w:divBdr>
        <w:top w:val="none" w:sz="0" w:space="0" w:color="auto"/>
        <w:left w:val="none" w:sz="0" w:space="0" w:color="auto"/>
        <w:bottom w:val="none" w:sz="0" w:space="0" w:color="auto"/>
        <w:right w:val="none" w:sz="0" w:space="0" w:color="auto"/>
      </w:divBdr>
      <w:divsChild>
        <w:div w:id="765082539">
          <w:marLeft w:val="360"/>
          <w:marRight w:val="0"/>
          <w:marTop w:val="107"/>
          <w:marBottom w:val="0"/>
          <w:divBdr>
            <w:top w:val="none" w:sz="0" w:space="0" w:color="auto"/>
            <w:left w:val="none" w:sz="0" w:space="0" w:color="auto"/>
            <w:bottom w:val="none" w:sz="0" w:space="0" w:color="auto"/>
            <w:right w:val="none" w:sz="0" w:space="0" w:color="auto"/>
          </w:divBdr>
        </w:div>
      </w:divsChild>
    </w:div>
    <w:div w:id="971862860">
      <w:bodyDiv w:val="1"/>
      <w:marLeft w:val="0"/>
      <w:marRight w:val="0"/>
      <w:marTop w:val="0"/>
      <w:marBottom w:val="0"/>
      <w:divBdr>
        <w:top w:val="none" w:sz="0" w:space="0" w:color="auto"/>
        <w:left w:val="none" w:sz="0" w:space="0" w:color="auto"/>
        <w:bottom w:val="none" w:sz="0" w:space="0" w:color="auto"/>
        <w:right w:val="none" w:sz="0" w:space="0" w:color="auto"/>
      </w:divBdr>
      <w:divsChild>
        <w:div w:id="250548282">
          <w:marLeft w:val="446"/>
          <w:marRight w:val="0"/>
          <w:marTop w:val="0"/>
          <w:marBottom w:val="0"/>
          <w:divBdr>
            <w:top w:val="none" w:sz="0" w:space="0" w:color="auto"/>
            <w:left w:val="none" w:sz="0" w:space="0" w:color="auto"/>
            <w:bottom w:val="none" w:sz="0" w:space="0" w:color="auto"/>
            <w:right w:val="none" w:sz="0" w:space="0" w:color="auto"/>
          </w:divBdr>
        </w:div>
        <w:div w:id="1244072512">
          <w:marLeft w:val="446"/>
          <w:marRight w:val="0"/>
          <w:marTop w:val="0"/>
          <w:marBottom w:val="0"/>
          <w:divBdr>
            <w:top w:val="none" w:sz="0" w:space="0" w:color="auto"/>
            <w:left w:val="none" w:sz="0" w:space="0" w:color="auto"/>
            <w:bottom w:val="none" w:sz="0" w:space="0" w:color="auto"/>
            <w:right w:val="none" w:sz="0" w:space="0" w:color="auto"/>
          </w:divBdr>
        </w:div>
      </w:divsChild>
    </w:div>
    <w:div w:id="994452986">
      <w:bodyDiv w:val="1"/>
      <w:marLeft w:val="0"/>
      <w:marRight w:val="0"/>
      <w:marTop w:val="0"/>
      <w:marBottom w:val="0"/>
      <w:divBdr>
        <w:top w:val="none" w:sz="0" w:space="0" w:color="auto"/>
        <w:left w:val="none" w:sz="0" w:space="0" w:color="auto"/>
        <w:bottom w:val="none" w:sz="0" w:space="0" w:color="auto"/>
        <w:right w:val="none" w:sz="0" w:space="0" w:color="auto"/>
      </w:divBdr>
    </w:div>
    <w:div w:id="1004088362">
      <w:bodyDiv w:val="1"/>
      <w:marLeft w:val="0"/>
      <w:marRight w:val="0"/>
      <w:marTop w:val="0"/>
      <w:marBottom w:val="0"/>
      <w:divBdr>
        <w:top w:val="none" w:sz="0" w:space="0" w:color="auto"/>
        <w:left w:val="none" w:sz="0" w:space="0" w:color="auto"/>
        <w:bottom w:val="none" w:sz="0" w:space="0" w:color="auto"/>
        <w:right w:val="none" w:sz="0" w:space="0" w:color="auto"/>
      </w:divBdr>
    </w:div>
    <w:div w:id="1021709184">
      <w:bodyDiv w:val="1"/>
      <w:marLeft w:val="0"/>
      <w:marRight w:val="0"/>
      <w:marTop w:val="0"/>
      <w:marBottom w:val="0"/>
      <w:divBdr>
        <w:top w:val="none" w:sz="0" w:space="0" w:color="auto"/>
        <w:left w:val="none" w:sz="0" w:space="0" w:color="auto"/>
        <w:bottom w:val="none" w:sz="0" w:space="0" w:color="auto"/>
        <w:right w:val="none" w:sz="0" w:space="0" w:color="auto"/>
      </w:divBdr>
    </w:div>
    <w:div w:id="1055470207">
      <w:bodyDiv w:val="1"/>
      <w:marLeft w:val="0"/>
      <w:marRight w:val="0"/>
      <w:marTop w:val="0"/>
      <w:marBottom w:val="0"/>
      <w:divBdr>
        <w:top w:val="none" w:sz="0" w:space="0" w:color="auto"/>
        <w:left w:val="none" w:sz="0" w:space="0" w:color="auto"/>
        <w:bottom w:val="none" w:sz="0" w:space="0" w:color="auto"/>
        <w:right w:val="none" w:sz="0" w:space="0" w:color="auto"/>
      </w:divBdr>
    </w:div>
    <w:div w:id="1079208919">
      <w:bodyDiv w:val="1"/>
      <w:marLeft w:val="0"/>
      <w:marRight w:val="0"/>
      <w:marTop w:val="0"/>
      <w:marBottom w:val="0"/>
      <w:divBdr>
        <w:top w:val="none" w:sz="0" w:space="0" w:color="auto"/>
        <w:left w:val="none" w:sz="0" w:space="0" w:color="auto"/>
        <w:bottom w:val="none" w:sz="0" w:space="0" w:color="auto"/>
        <w:right w:val="none" w:sz="0" w:space="0" w:color="auto"/>
      </w:divBdr>
      <w:divsChild>
        <w:div w:id="998580424">
          <w:marLeft w:val="446"/>
          <w:marRight w:val="0"/>
          <w:marTop w:val="0"/>
          <w:marBottom w:val="0"/>
          <w:divBdr>
            <w:top w:val="none" w:sz="0" w:space="0" w:color="auto"/>
            <w:left w:val="none" w:sz="0" w:space="0" w:color="auto"/>
            <w:bottom w:val="none" w:sz="0" w:space="0" w:color="auto"/>
            <w:right w:val="none" w:sz="0" w:space="0" w:color="auto"/>
          </w:divBdr>
        </w:div>
        <w:div w:id="1798139423">
          <w:marLeft w:val="446"/>
          <w:marRight w:val="0"/>
          <w:marTop w:val="0"/>
          <w:marBottom w:val="0"/>
          <w:divBdr>
            <w:top w:val="none" w:sz="0" w:space="0" w:color="auto"/>
            <w:left w:val="none" w:sz="0" w:space="0" w:color="auto"/>
            <w:bottom w:val="none" w:sz="0" w:space="0" w:color="auto"/>
            <w:right w:val="none" w:sz="0" w:space="0" w:color="auto"/>
          </w:divBdr>
        </w:div>
        <w:div w:id="855584547">
          <w:marLeft w:val="446"/>
          <w:marRight w:val="0"/>
          <w:marTop w:val="0"/>
          <w:marBottom w:val="0"/>
          <w:divBdr>
            <w:top w:val="none" w:sz="0" w:space="0" w:color="auto"/>
            <w:left w:val="none" w:sz="0" w:space="0" w:color="auto"/>
            <w:bottom w:val="none" w:sz="0" w:space="0" w:color="auto"/>
            <w:right w:val="none" w:sz="0" w:space="0" w:color="auto"/>
          </w:divBdr>
        </w:div>
        <w:div w:id="1289900670">
          <w:marLeft w:val="446"/>
          <w:marRight w:val="0"/>
          <w:marTop w:val="0"/>
          <w:marBottom w:val="0"/>
          <w:divBdr>
            <w:top w:val="none" w:sz="0" w:space="0" w:color="auto"/>
            <w:left w:val="none" w:sz="0" w:space="0" w:color="auto"/>
            <w:bottom w:val="none" w:sz="0" w:space="0" w:color="auto"/>
            <w:right w:val="none" w:sz="0" w:space="0" w:color="auto"/>
          </w:divBdr>
        </w:div>
      </w:divsChild>
    </w:div>
    <w:div w:id="1096243779">
      <w:bodyDiv w:val="1"/>
      <w:marLeft w:val="0"/>
      <w:marRight w:val="0"/>
      <w:marTop w:val="0"/>
      <w:marBottom w:val="0"/>
      <w:divBdr>
        <w:top w:val="none" w:sz="0" w:space="0" w:color="auto"/>
        <w:left w:val="none" w:sz="0" w:space="0" w:color="auto"/>
        <w:bottom w:val="none" w:sz="0" w:space="0" w:color="auto"/>
        <w:right w:val="none" w:sz="0" w:space="0" w:color="auto"/>
      </w:divBdr>
    </w:div>
    <w:div w:id="1106850718">
      <w:bodyDiv w:val="1"/>
      <w:marLeft w:val="0"/>
      <w:marRight w:val="0"/>
      <w:marTop w:val="0"/>
      <w:marBottom w:val="0"/>
      <w:divBdr>
        <w:top w:val="none" w:sz="0" w:space="0" w:color="auto"/>
        <w:left w:val="none" w:sz="0" w:space="0" w:color="auto"/>
        <w:bottom w:val="none" w:sz="0" w:space="0" w:color="auto"/>
        <w:right w:val="none" w:sz="0" w:space="0" w:color="auto"/>
      </w:divBdr>
      <w:divsChild>
        <w:div w:id="1931423245">
          <w:marLeft w:val="274"/>
          <w:marRight w:val="0"/>
          <w:marTop w:val="0"/>
          <w:marBottom w:val="0"/>
          <w:divBdr>
            <w:top w:val="none" w:sz="0" w:space="0" w:color="auto"/>
            <w:left w:val="none" w:sz="0" w:space="0" w:color="auto"/>
            <w:bottom w:val="none" w:sz="0" w:space="0" w:color="auto"/>
            <w:right w:val="none" w:sz="0" w:space="0" w:color="auto"/>
          </w:divBdr>
        </w:div>
      </w:divsChild>
    </w:div>
    <w:div w:id="1160150039">
      <w:bodyDiv w:val="1"/>
      <w:marLeft w:val="0"/>
      <w:marRight w:val="0"/>
      <w:marTop w:val="0"/>
      <w:marBottom w:val="0"/>
      <w:divBdr>
        <w:top w:val="none" w:sz="0" w:space="0" w:color="auto"/>
        <w:left w:val="none" w:sz="0" w:space="0" w:color="auto"/>
        <w:bottom w:val="none" w:sz="0" w:space="0" w:color="auto"/>
        <w:right w:val="none" w:sz="0" w:space="0" w:color="auto"/>
      </w:divBdr>
    </w:div>
    <w:div w:id="1187014086">
      <w:bodyDiv w:val="1"/>
      <w:marLeft w:val="0"/>
      <w:marRight w:val="0"/>
      <w:marTop w:val="0"/>
      <w:marBottom w:val="0"/>
      <w:divBdr>
        <w:top w:val="none" w:sz="0" w:space="0" w:color="auto"/>
        <w:left w:val="none" w:sz="0" w:space="0" w:color="auto"/>
        <w:bottom w:val="none" w:sz="0" w:space="0" w:color="auto"/>
        <w:right w:val="none" w:sz="0" w:space="0" w:color="auto"/>
      </w:divBdr>
    </w:div>
    <w:div w:id="1192494224">
      <w:bodyDiv w:val="1"/>
      <w:marLeft w:val="0"/>
      <w:marRight w:val="0"/>
      <w:marTop w:val="0"/>
      <w:marBottom w:val="0"/>
      <w:divBdr>
        <w:top w:val="none" w:sz="0" w:space="0" w:color="auto"/>
        <w:left w:val="none" w:sz="0" w:space="0" w:color="auto"/>
        <w:bottom w:val="none" w:sz="0" w:space="0" w:color="auto"/>
        <w:right w:val="none" w:sz="0" w:space="0" w:color="auto"/>
      </w:divBdr>
    </w:div>
    <w:div w:id="1194535301">
      <w:bodyDiv w:val="1"/>
      <w:marLeft w:val="0"/>
      <w:marRight w:val="0"/>
      <w:marTop w:val="0"/>
      <w:marBottom w:val="0"/>
      <w:divBdr>
        <w:top w:val="none" w:sz="0" w:space="0" w:color="auto"/>
        <w:left w:val="none" w:sz="0" w:space="0" w:color="auto"/>
        <w:bottom w:val="none" w:sz="0" w:space="0" w:color="auto"/>
        <w:right w:val="none" w:sz="0" w:space="0" w:color="auto"/>
      </w:divBdr>
    </w:div>
    <w:div w:id="1202130333">
      <w:bodyDiv w:val="1"/>
      <w:marLeft w:val="0"/>
      <w:marRight w:val="0"/>
      <w:marTop w:val="0"/>
      <w:marBottom w:val="0"/>
      <w:divBdr>
        <w:top w:val="none" w:sz="0" w:space="0" w:color="auto"/>
        <w:left w:val="none" w:sz="0" w:space="0" w:color="auto"/>
        <w:bottom w:val="none" w:sz="0" w:space="0" w:color="auto"/>
        <w:right w:val="none" w:sz="0" w:space="0" w:color="auto"/>
      </w:divBdr>
    </w:div>
    <w:div w:id="1207260075">
      <w:bodyDiv w:val="1"/>
      <w:marLeft w:val="0"/>
      <w:marRight w:val="0"/>
      <w:marTop w:val="0"/>
      <w:marBottom w:val="0"/>
      <w:divBdr>
        <w:top w:val="none" w:sz="0" w:space="0" w:color="auto"/>
        <w:left w:val="none" w:sz="0" w:space="0" w:color="auto"/>
        <w:bottom w:val="none" w:sz="0" w:space="0" w:color="auto"/>
        <w:right w:val="none" w:sz="0" w:space="0" w:color="auto"/>
      </w:divBdr>
      <w:divsChild>
        <w:div w:id="476071860">
          <w:marLeft w:val="446"/>
          <w:marRight w:val="0"/>
          <w:marTop w:val="0"/>
          <w:marBottom w:val="0"/>
          <w:divBdr>
            <w:top w:val="none" w:sz="0" w:space="0" w:color="auto"/>
            <w:left w:val="none" w:sz="0" w:space="0" w:color="auto"/>
            <w:bottom w:val="none" w:sz="0" w:space="0" w:color="auto"/>
            <w:right w:val="none" w:sz="0" w:space="0" w:color="auto"/>
          </w:divBdr>
        </w:div>
        <w:div w:id="116415711">
          <w:marLeft w:val="446"/>
          <w:marRight w:val="0"/>
          <w:marTop w:val="0"/>
          <w:marBottom w:val="0"/>
          <w:divBdr>
            <w:top w:val="none" w:sz="0" w:space="0" w:color="auto"/>
            <w:left w:val="none" w:sz="0" w:space="0" w:color="auto"/>
            <w:bottom w:val="none" w:sz="0" w:space="0" w:color="auto"/>
            <w:right w:val="none" w:sz="0" w:space="0" w:color="auto"/>
          </w:divBdr>
        </w:div>
        <w:div w:id="876545738">
          <w:marLeft w:val="446"/>
          <w:marRight w:val="0"/>
          <w:marTop w:val="0"/>
          <w:marBottom w:val="0"/>
          <w:divBdr>
            <w:top w:val="none" w:sz="0" w:space="0" w:color="auto"/>
            <w:left w:val="none" w:sz="0" w:space="0" w:color="auto"/>
            <w:bottom w:val="none" w:sz="0" w:space="0" w:color="auto"/>
            <w:right w:val="none" w:sz="0" w:space="0" w:color="auto"/>
          </w:divBdr>
        </w:div>
        <w:div w:id="1094131597">
          <w:marLeft w:val="446"/>
          <w:marRight w:val="0"/>
          <w:marTop w:val="0"/>
          <w:marBottom w:val="0"/>
          <w:divBdr>
            <w:top w:val="none" w:sz="0" w:space="0" w:color="auto"/>
            <w:left w:val="none" w:sz="0" w:space="0" w:color="auto"/>
            <w:bottom w:val="none" w:sz="0" w:space="0" w:color="auto"/>
            <w:right w:val="none" w:sz="0" w:space="0" w:color="auto"/>
          </w:divBdr>
        </w:div>
        <w:div w:id="1904219786">
          <w:marLeft w:val="446"/>
          <w:marRight w:val="0"/>
          <w:marTop w:val="0"/>
          <w:marBottom w:val="0"/>
          <w:divBdr>
            <w:top w:val="none" w:sz="0" w:space="0" w:color="auto"/>
            <w:left w:val="none" w:sz="0" w:space="0" w:color="auto"/>
            <w:bottom w:val="none" w:sz="0" w:space="0" w:color="auto"/>
            <w:right w:val="none" w:sz="0" w:space="0" w:color="auto"/>
          </w:divBdr>
        </w:div>
      </w:divsChild>
    </w:div>
    <w:div w:id="1294408084">
      <w:bodyDiv w:val="1"/>
      <w:marLeft w:val="0"/>
      <w:marRight w:val="0"/>
      <w:marTop w:val="0"/>
      <w:marBottom w:val="0"/>
      <w:divBdr>
        <w:top w:val="none" w:sz="0" w:space="0" w:color="auto"/>
        <w:left w:val="none" w:sz="0" w:space="0" w:color="auto"/>
        <w:bottom w:val="none" w:sz="0" w:space="0" w:color="auto"/>
        <w:right w:val="none" w:sz="0" w:space="0" w:color="auto"/>
      </w:divBdr>
    </w:div>
    <w:div w:id="1297225377">
      <w:bodyDiv w:val="1"/>
      <w:marLeft w:val="0"/>
      <w:marRight w:val="0"/>
      <w:marTop w:val="0"/>
      <w:marBottom w:val="0"/>
      <w:divBdr>
        <w:top w:val="none" w:sz="0" w:space="0" w:color="auto"/>
        <w:left w:val="none" w:sz="0" w:space="0" w:color="auto"/>
        <w:bottom w:val="none" w:sz="0" w:space="0" w:color="auto"/>
        <w:right w:val="none" w:sz="0" w:space="0" w:color="auto"/>
      </w:divBdr>
    </w:div>
    <w:div w:id="1309242013">
      <w:bodyDiv w:val="1"/>
      <w:marLeft w:val="0"/>
      <w:marRight w:val="0"/>
      <w:marTop w:val="0"/>
      <w:marBottom w:val="0"/>
      <w:divBdr>
        <w:top w:val="none" w:sz="0" w:space="0" w:color="auto"/>
        <w:left w:val="none" w:sz="0" w:space="0" w:color="auto"/>
        <w:bottom w:val="none" w:sz="0" w:space="0" w:color="auto"/>
        <w:right w:val="none" w:sz="0" w:space="0" w:color="auto"/>
      </w:divBdr>
      <w:divsChild>
        <w:div w:id="4325802">
          <w:marLeft w:val="446"/>
          <w:marRight w:val="0"/>
          <w:marTop w:val="0"/>
          <w:marBottom w:val="0"/>
          <w:divBdr>
            <w:top w:val="none" w:sz="0" w:space="0" w:color="auto"/>
            <w:left w:val="none" w:sz="0" w:space="0" w:color="auto"/>
            <w:bottom w:val="none" w:sz="0" w:space="0" w:color="auto"/>
            <w:right w:val="none" w:sz="0" w:space="0" w:color="auto"/>
          </w:divBdr>
        </w:div>
      </w:divsChild>
    </w:div>
    <w:div w:id="1343780965">
      <w:bodyDiv w:val="1"/>
      <w:marLeft w:val="0"/>
      <w:marRight w:val="0"/>
      <w:marTop w:val="0"/>
      <w:marBottom w:val="0"/>
      <w:divBdr>
        <w:top w:val="none" w:sz="0" w:space="0" w:color="auto"/>
        <w:left w:val="none" w:sz="0" w:space="0" w:color="auto"/>
        <w:bottom w:val="none" w:sz="0" w:space="0" w:color="auto"/>
        <w:right w:val="none" w:sz="0" w:space="0" w:color="auto"/>
      </w:divBdr>
    </w:div>
    <w:div w:id="1377511669">
      <w:bodyDiv w:val="1"/>
      <w:marLeft w:val="0"/>
      <w:marRight w:val="0"/>
      <w:marTop w:val="0"/>
      <w:marBottom w:val="0"/>
      <w:divBdr>
        <w:top w:val="none" w:sz="0" w:space="0" w:color="auto"/>
        <w:left w:val="none" w:sz="0" w:space="0" w:color="auto"/>
        <w:bottom w:val="none" w:sz="0" w:space="0" w:color="auto"/>
        <w:right w:val="none" w:sz="0" w:space="0" w:color="auto"/>
      </w:divBdr>
    </w:div>
    <w:div w:id="1389449991">
      <w:bodyDiv w:val="1"/>
      <w:marLeft w:val="0"/>
      <w:marRight w:val="0"/>
      <w:marTop w:val="0"/>
      <w:marBottom w:val="0"/>
      <w:divBdr>
        <w:top w:val="none" w:sz="0" w:space="0" w:color="auto"/>
        <w:left w:val="none" w:sz="0" w:space="0" w:color="auto"/>
        <w:bottom w:val="none" w:sz="0" w:space="0" w:color="auto"/>
        <w:right w:val="none" w:sz="0" w:space="0" w:color="auto"/>
      </w:divBdr>
      <w:divsChild>
        <w:div w:id="65616407">
          <w:marLeft w:val="446"/>
          <w:marRight w:val="0"/>
          <w:marTop w:val="0"/>
          <w:marBottom w:val="0"/>
          <w:divBdr>
            <w:top w:val="none" w:sz="0" w:space="0" w:color="auto"/>
            <w:left w:val="none" w:sz="0" w:space="0" w:color="auto"/>
            <w:bottom w:val="none" w:sz="0" w:space="0" w:color="auto"/>
            <w:right w:val="none" w:sz="0" w:space="0" w:color="auto"/>
          </w:divBdr>
        </w:div>
        <w:div w:id="1275867532">
          <w:marLeft w:val="446"/>
          <w:marRight w:val="0"/>
          <w:marTop w:val="0"/>
          <w:marBottom w:val="0"/>
          <w:divBdr>
            <w:top w:val="none" w:sz="0" w:space="0" w:color="auto"/>
            <w:left w:val="none" w:sz="0" w:space="0" w:color="auto"/>
            <w:bottom w:val="none" w:sz="0" w:space="0" w:color="auto"/>
            <w:right w:val="none" w:sz="0" w:space="0" w:color="auto"/>
          </w:divBdr>
        </w:div>
      </w:divsChild>
    </w:div>
    <w:div w:id="1392578190">
      <w:bodyDiv w:val="1"/>
      <w:marLeft w:val="0"/>
      <w:marRight w:val="0"/>
      <w:marTop w:val="0"/>
      <w:marBottom w:val="0"/>
      <w:divBdr>
        <w:top w:val="none" w:sz="0" w:space="0" w:color="auto"/>
        <w:left w:val="none" w:sz="0" w:space="0" w:color="auto"/>
        <w:bottom w:val="none" w:sz="0" w:space="0" w:color="auto"/>
        <w:right w:val="none" w:sz="0" w:space="0" w:color="auto"/>
      </w:divBdr>
    </w:div>
    <w:div w:id="1410271770">
      <w:bodyDiv w:val="1"/>
      <w:marLeft w:val="0"/>
      <w:marRight w:val="0"/>
      <w:marTop w:val="0"/>
      <w:marBottom w:val="0"/>
      <w:divBdr>
        <w:top w:val="none" w:sz="0" w:space="0" w:color="auto"/>
        <w:left w:val="none" w:sz="0" w:space="0" w:color="auto"/>
        <w:bottom w:val="none" w:sz="0" w:space="0" w:color="auto"/>
        <w:right w:val="none" w:sz="0" w:space="0" w:color="auto"/>
      </w:divBdr>
    </w:div>
    <w:div w:id="1410300837">
      <w:bodyDiv w:val="1"/>
      <w:marLeft w:val="0"/>
      <w:marRight w:val="0"/>
      <w:marTop w:val="0"/>
      <w:marBottom w:val="0"/>
      <w:divBdr>
        <w:top w:val="none" w:sz="0" w:space="0" w:color="auto"/>
        <w:left w:val="none" w:sz="0" w:space="0" w:color="auto"/>
        <w:bottom w:val="none" w:sz="0" w:space="0" w:color="auto"/>
        <w:right w:val="none" w:sz="0" w:space="0" w:color="auto"/>
      </w:divBdr>
    </w:div>
    <w:div w:id="1423255995">
      <w:bodyDiv w:val="1"/>
      <w:marLeft w:val="0"/>
      <w:marRight w:val="0"/>
      <w:marTop w:val="0"/>
      <w:marBottom w:val="0"/>
      <w:divBdr>
        <w:top w:val="none" w:sz="0" w:space="0" w:color="auto"/>
        <w:left w:val="none" w:sz="0" w:space="0" w:color="auto"/>
        <w:bottom w:val="none" w:sz="0" w:space="0" w:color="auto"/>
        <w:right w:val="none" w:sz="0" w:space="0" w:color="auto"/>
      </w:divBdr>
      <w:divsChild>
        <w:div w:id="608436801">
          <w:marLeft w:val="547"/>
          <w:marRight w:val="0"/>
          <w:marTop w:val="0"/>
          <w:marBottom w:val="0"/>
          <w:divBdr>
            <w:top w:val="none" w:sz="0" w:space="0" w:color="auto"/>
            <w:left w:val="none" w:sz="0" w:space="0" w:color="auto"/>
            <w:bottom w:val="none" w:sz="0" w:space="0" w:color="auto"/>
            <w:right w:val="none" w:sz="0" w:space="0" w:color="auto"/>
          </w:divBdr>
        </w:div>
        <w:div w:id="181288960">
          <w:marLeft w:val="547"/>
          <w:marRight w:val="0"/>
          <w:marTop w:val="0"/>
          <w:marBottom w:val="0"/>
          <w:divBdr>
            <w:top w:val="none" w:sz="0" w:space="0" w:color="auto"/>
            <w:left w:val="none" w:sz="0" w:space="0" w:color="auto"/>
            <w:bottom w:val="none" w:sz="0" w:space="0" w:color="auto"/>
            <w:right w:val="none" w:sz="0" w:space="0" w:color="auto"/>
          </w:divBdr>
        </w:div>
      </w:divsChild>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6264712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47">
          <w:marLeft w:val="360"/>
          <w:marRight w:val="0"/>
          <w:marTop w:val="107"/>
          <w:marBottom w:val="0"/>
          <w:divBdr>
            <w:top w:val="none" w:sz="0" w:space="0" w:color="auto"/>
            <w:left w:val="none" w:sz="0" w:space="0" w:color="auto"/>
            <w:bottom w:val="none" w:sz="0" w:space="0" w:color="auto"/>
            <w:right w:val="none" w:sz="0" w:space="0" w:color="auto"/>
          </w:divBdr>
        </w:div>
      </w:divsChild>
    </w:div>
    <w:div w:id="1468664248">
      <w:bodyDiv w:val="1"/>
      <w:marLeft w:val="0"/>
      <w:marRight w:val="0"/>
      <w:marTop w:val="0"/>
      <w:marBottom w:val="0"/>
      <w:divBdr>
        <w:top w:val="none" w:sz="0" w:space="0" w:color="auto"/>
        <w:left w:val="none" w:sz="0" w:space="0" w:color="auto"/>
        <w:bottom w:val="none" w:sz="0" w:space="0" w:color="auto"/>
        <w:right w:val="none" w:sz="0" w:space="0" w:color="auto"/>
      </w:divBdr>
    </w:div>
    <w:div w:id="1496385159">
      <w:bodyDiv w:val="1"/>
      <w:marLeft w:val="0"/>
      <w:marRight w:val="0"/>
      <w:marTop w:val="0"/>
      <w:marBottom w:val="0"/>
      <w:divBdr>
        <w:top w:val="none" w:sz="0" w:space="0" w:color="auto"/>
        <w:left w:val="none" w:sz="0" w:space="0" w:color="auto"/>
        <w:bottom w:val="none" w:sz="0" w:space="0" w:color="auto"/>
        <w:right w:val="none" w:sz="0" w:space="0" w:color="auto"/>
      </w:divBdr>
    </w:div>
    <w:div w:id="1498228707">
      <w:bodyDiv w:val="1"/>
      <w:marLeft w:val="0"/>
      <w:marRight w:val="0"/>
      <w:marTop w:val="0"/>
      <w:marBottom w:val="0"/>
      <w:divBdr>
        <w:top w:val="none" w:sz="0" w:space="0" w:color="auto"/>
        <w:left w:val="none" w:sz="0" w:space="0" w:color="auto"/>
        <w:bottom w:val="none" w:sz="0" w:space="0" w:color="auto"/>
        <w:right w:val="none" w:sz="0" w:space="0" w:color="auto"/>
      </w:divBdr>
      <w:divsChild>
        <w:div w:id="143815447">
          <w:marLeft w:val="446"/>
          <w:marRight w:val="0"/>
          <w:marTop w:val="0"/>
          <w:marBottom w:val="0"/>
          <w:divBdr>
            <w:top w:val="none" w:sz="0" w:space="0" w:color="auto"/>
            <w:left w:val="none" w:sz="0" w:space="0" w:color="auto"/>
            <w:bottom w:val="none" w:sz="0" w:space="0" w:color="auto"/>
            <w:right w:val="none" w:sz="0" w:space="0" w:color="auto"/>
          </w:divBdr>
        </w:div>
      </w:divsChild>
    </w:div>
    <w:div w:id="1543442727">
      <w:bodyDiv w:val="1"/>
      <w:marLeft w:val="0"/>
      <w:marRight w:val="0"/>
      <w:marTop w:val="0"/>
      <w:marBottom w:val="0"/>
      <w:divBdr>
        <w:top w:val="none" w:sz="0" w:space="0" w:color="auto"/>
        <w:left w:val="none" w:sz="0" w:space="0" w:color="auto"/>
        <w:bottom w:val="none" w:sz="0" w:space="0" w:color="auto"/>
        <w:right w:val="none" w:sz="0" w:space="0" w:color="auto"/>
      </w:divBdr>
      <w:divsChild>
        <w:div w:id="1778409177">
          <w:marLeft w:val="446"/>
          <w:marRight w:val="0"/>
          <w:marTop w:val="0"/>
          <w:marBottom w:val="0"/>
          <w:divBdr>
            <w:top w:val="none" w:sz="0" w:space="0" w:color="auto"/>
            <w:left w:val="none" w:sz="0" w:space="0" w:color="auto"/>
            <w:bottom w:val="none" w:sz="0" w:space="0" w:color="auto"/>
            <w:right w:val="none" w:sz="0" w:space="0" w:color="auto"/>
          </w:divBdr>
        </w:div>
        <w:div w:id="471993618">
          <w:marLeft w:val="446"/>
          <w:marRight w:val="0"/>
          <w:marTop w:val="0"/>
          <w:marBottom w:val="0"/>
          <w:divBdr>
            <w:top w:val="none" w:sz="0" w:space="0" w:color="auto"/>
            <w:left w:val="none" w:sz="0" w:space="0" w:color="auto"/>
            <w:bottom w:val="none" w:sz="0" w:space="0" w:color="auto"/>
            <w:right w:val="none" w:sz="0" w:space="0" w:color="auto"/>
          </w:divBdr>
        </w:div>
        <w:div w:id="2035887884">
          <w:marLeft w:val="446"/>
          <w:marRight w:val="0"/>
          <w:marTop w:val="0"/>
          <w:marBottom w:val="0"/>
          <w:divBdr>
            <w:top w:val="none" w:sz="0" w:space="0" w:color="auto"/>
            <w:left w:val="none" w:sz="0" w:space="0" w:color="auto"/>
            <w:bottom w:val="none" w:sz="0" w:space="0" w:color="auto"/>
            <w:right w:val="none" w:sz="0" w:space="0" w:color="auto"/>
          </w:divBdr>
        </w:div>
        <w:div w:id="96996279">
          <w:marLeft w:val="446"/>
          <w:marRight w:val="0"/>
          <w:marTop w:val="0"/>
          <w:marBottom w:val="0"/>
          <w:divBdr>
            <w:top w:val="none" w:sz="0" w:space="0" w:color="auto"/>
            <w:left w:val="none" w:sz="0" w:space="0" w:color="auto"/>
            <w:bottom w:val="none" w:sz="0" w:space="0" w:color="auto"/>
            <w:right w:val="none" w:sz="0" w:space="0" w:color="auto"/>
          </w:divBdr>
        </w:div>
        <w:div w:id="206569872">
          <w:marLeft w:val="446"/>
          <w:marRight w:val="0"/>
          <w:marTop w:val="0"/>
          <w:marBottom w:val="0"/>
          <w:divBdr>
            <w:top w:val="none" w:sz="0" w:space="0" w:color="auto"/>
            <w:left w:val="none" w:sz="0" w:space="0" w:color="auto"/>
            <w:bottom w:val="none" w:sz="0" w:space="0" w:color="auto"/>
            <w:right w:val="none" w:sz="0" w:space="0" w:color="auto"/>
          </w:divBdr>
        </w:div>
        <w:div w:id="1712997063">
          <w:marLeft w:val="446"/>
          <w:marRight w:val="0"/>
          <w:marTop w:val="0"/>
          <w:marBottom w:val="0"/>
          <w:divBdr>
            <w:top w:val="none" w:sz="0" w:space="0" w:color="auto"/>
            <w:left w:val="none" w:sz="0" w:space="0" w:color="auto"/>
            <w:bottom w:val="none" w:sz="0" w:space="0" w:color="auto"/>
            <w:right w:val="none" w:sz="0" w:space="0" w:color="auto"/>
          </w:divBdr>
        </w:div>
        <w:div w:id="1686249371">
          <w:marLeft w:val="446"/>
          <w:marRight w:val="0"/>
          <w:marTop w:val="0"/>
          <w:marBottom w:val="0"/>
          <w:divBdr>
            <w:top w:val="none" w:sz="0" w:space="0" w:color="auto"/>
            <w:left w:val="none" w:sz="0" w:space="0" w:color="auto"/>
            <w:bottom w:val="none" w:sz="0" w:space="0" w:color="auto"/>
            <w:right w:val="none" w:sz="0" w:space="0" w:color="auto"/>
          </w:divBdr>
        </w:div>
        <w:div w:id="904876984">
          <w:marLeft w:val="446"/>
          <w:marRight w:val="0"/>
          <w:marTop w:val="0"/>
          <w:marBottom w:val="0"/>
          <w:divBdr>
            <w:top w:val="none" w:sz="0" w:space="0" w:color="auto"/>
            <w:left w:val="none" w:sz="0" w:space="0" w:color="auto"/>
            <w:bottom w:val="none" w:sz="0" w:space="0" w:color="auto"/>
            <w:right w:val="none" w:sz="0" w:space="0" w:color="auto"/>
          </w:divBdr>
        </w:div>
        <w:div w:id="321783297">
          <w:marLeft w:val="547"/>
          <w:marRight w:val="0"/>
          <w:marTop w:val="0"/>
          <w:marBottom w:val="0"/>
          <w:divBdr>
            <w:top w:val="none" w:sz="0" w:space="0" w:color="auto"/>
            <w:left w:val="none" w:sz="0" w:space="0" w:color="auto"/>
            <w:bottom w:val="none" w:sz="0" w:space="0" w:color="auto"/>
            <w:right w:val="none" w:sz="0" w:space="0" w:color="auto"/>
          </w:divBdr>
        </w:div>
        <w:div w:id="438719840">
          <w:marLeft w:val="547"/>
          <w:marRight w:val="0"/>
          <w:marTop w:val="0"/>
          <w:marBottom w:val="0"/>
          <w:divBdr>
            <w:top w:val="none" w:sz="0" w:space="0" w:color="auto"/>
            <w:left w:val="none" w:sz="0" w:space="0" w:color="auto"/>
            <w:bottom w:val="none" w:sz="0" w:space="0" w:color="auto"/>
            <w:right w:val="none" w:sz="0" w:space="0" w:color="auto"/>
          </w:divBdr>
        </w:div>
        <w:div w:id="1900555021">
          <w:marLeft w:val="547"/>
          <w:marRight w:val="0"/>
          <w:marTop w:val="0"/>
          <w:marBottom w:val="0"/>
          <w:divBdr>
            <w:top w:val="none" w:sz="0" w:space="0" w:color="auto"/>
            <w:left w:val="none" w:sz="0" w:space="0" w:color="auto"/>
            <w:bottom w:val="none" w:sz="0" w:space="0" w:color="auto"/>
            <w:right w:val="none" w:sz="0" w:space="0" w:color="auto"/>
          </w:divBdr>
        </w:div>
        <w:div w:id="1369180737">
          <w:marLeft w:val="547"/>
          <w:marRight w:val="0"/>
          <w:marTop w:val="0"/>
          <w:marBottom w:val="0"/>
          <w:divBdr>
            <w:top w:val="none" w:sz="0" w:space="0" w:color="auto"/>
            <w:left w:val="none" w:sz="0" w:space="0" w:color="auto"/>
            <w:bottom w:val="none" w:sz="0" w:space="0" w:color="auto"/>
            <w:right w:val="none" w:sz="0" w:space="0" w:color="auto"/>
          </w:divBdr>
        </w:div>
        <w:div w:id="1372456892">
          <w:marLeft w:val="547"/>
          <w:marRight w:val="0"/>
          <w:marTop w:val="0"/>
          <w:marBottom w:val="0"/>
          <w:divBdr>
            <w:top w:val="none" w:sz="0" w:space="0" w:color="auto"/>
            <w:left w:val="none" w:sz="0" w:space="0" w:color="auto"/>
            <w:bottom w:val="none" w:sz="0" w:space="0" w:color="auto"/>
            <w:right w:val="none" w:sz="0" w:space="0" w:color="auto"/>
          </w:divBdr>
        </w:div>
        <w:div w:id="159392080">
          <w:marLeft w:val="547"/>
          <w:marRight w:val="0"/>
          <w:marTop w:val="0"/>
          <w:marBottom w:val="0"/>
          <w:divBdr>
            <w:top w:val="none" w:sz="0" w:space="0" w:color="auto"/>
            <w:left w:val="none" w:sz="0" w:space="0" w:color="auto"/>
            <w:bottom w:val="none" w:sz="0" w:space="0" w:color="auto"/>
            <w:right w:val="none" w:sz="0" w:space="0" w:color="auto"/>
          </w:divBdr>
        </w:div>
        <w:div w:id="431706587">
          <w:marLeft w:val="446"/>
          <w:marRight w:val="0"/>
          <w:marTop w:val="0"/>
          <w:marBottom w:val="0"/>
          <w:divBdr>
            <w:top w:val="none" w:sz="0" w:space="0" w:color="auto"/>
            <w:left w:val="none" w:sz="0" w:space="0" w:color="auto"/>
            <w:bottom w:val="none" w:sz="0" w:space="0" w:color="auto"/>
            <w:right w:val="none" w:sz="0" w:space="0" w:color="auto"/>
          </w:divBdr>
        </w:div>
        <w:div w:id="703142792">
          <w:marLeft w:val="446"/>
          <w:marRight w:val="0"/>
          <w:marTop w:val="0"/>
          <w:marBottom w:val="0"/>
          <w:divBdr>
            <w:top w:val="none" w:sz="0" w:space="0" w:color="auto"/>
            <w:left w:val="none" w:sz="0" w:space="0" w:color="auto"/>
            <w:bottom w:val="none" w:sz="0" w:space="0" w:color="auto"/>
            <w:right w:val="none" w:sz="0" w:space="0" w:color="auto"/>
          </w:divBdr>
        </w:div>
      </w:divsChild>
    </w:div>
    <w:div w:id="1565556127">
      <w:bodyDiv w:val="1"/>
      <w:marLeft w:val="0"/>
      <w:marRight w:val="0"/>
      <w:marTop w:val="0"/>
      <w:marBottom w:val="0"/>
      <w:divBdr>
        <w:top w:val="none" w:sz="0" w:space="0" w:color="auto"/>
        <w:left w:val="none" w:sz="0" w:space="0" w:color="auto"/>
        <w:bottom w:val="none" w:sz="0" w:space="0" w:color="auto"/>
        <w:right w:val="none" w:sz="0" w:space="0" w:color="auto"/>
      </w:divBdr>
    </w:div>
    <w:div w:id="1577590580">
      <w:bodyDiv w:val="1"/>
      <w:marLeft w:val="0"/>
      <w:marRight w:val="0"/>
      <w:marTop w:val="0"/>
      <w:marBottom w:val="0"/>
      <w:divBdr>
        <w:top w:val="none" w:sz="0" w:space="0" w:color="auto"/>
        <w:left w:val="none" w:sz="0" w:space="0" w:color="auto"/>
        <w:bottom w:val="none" w:sz="0" w:space="0" w:color="auto"/>
        <w:right w:val="none" w:sz="0" w:space="0" w:color="auto"/>
      </w:divBdr>
      <w:divsChild>
        <w:div w:id="1826119982">
          <w:marLeft w:val="446"/>
          <w:marRight w:val="0"/>
          <w:marTop w:val="0"/>
          <w:marBottom w:val="60"/>
          <w:divBdr>
            <w:top w:val="none" w:sz="0" w:space="0" w:color="auto"/>
            <w:left w:val="none" w:sz="0" w:space="0" w:color="auto"/>
            <w:bottom w:val="none" w:sz="0" w:space="0" w:color="auto"/>
            <w:right w:val="none" w:sz="0" w:space="0" w:color="auto"/>
          </w:divBdr>
        </w:div>
        <w:div w:id="1213424589">
          <w:marLeft w:val="446"/>
          <w:marRight w:val="0"/>
          <w:marTop w:val="0"/>
          <w:marBottom w:val="60"/>
          <w:divBdr>
            <w:top w:val="none" w:sz="0" w:space="0" w:color="auto"/>
            <w:left w:val="none" w:sz="0" w:space="0" w:color="auto"/>
            <w:bottom w:val="none" w:sz="0" w:space="0" w:color="auto"/>
            <w:right w:val="none" w:sz="0" w:space="0" w:color="auto"/>
          </w:divBdr>
        </w:div>
      </w:divsChild>
    </w:div>
    <w:div w:id="1579360936">
      <w:bodyDiv w:val="1"/>
      <w:marLeft w:val="0"/>
      <w:marRight w:val="0"/>
      <w:marTop w:val="0"/>
      <w:marBottom w:val="0"/>
      <w:divBdr>
        <w:top w:val="none" w:sz="0" w:space="0" w:color="auto"/>
        <w:left w:val="none" w:sz="0" w:space="0" w:color="auto"/>
        <w:bottom w:val="none" w:sz="0" w:space="0" w:color="auto"/>
        <w:right w:val="none" w:sz="0" w:space="0" w:color="auto"/>
      </w:divBdr>
    </w:div>
    <w:div w:id="1596667928">
      <w:bodyDiv w:val="1"/>
      <w:marLeft w:val="0"/>
      <w:marRight w:val="0"/>
      <w:marTop w:val="0"/>
      <w:marBottom w:val="0"/>
      <w:divBdr>
        <w:top w:val="none" w:sz="0" w:space="0" w:color="auto"/>
        <w:left w:val="none" w:sz="0" w:space="0" w:color="auto"/>
        <w:bottom w:val="none" w:sz="0" w:space="0" w:color="auto"/>
        <w:right w:val="none" w:sz="0" w:space="0" w:color="auto"/>
      </w:divBdr>
    </w:div>
    <w:div w:id="1613393689">
      <w:bodyDiv w:val="1"/>
      <w:marLeft w:val="0"/>
      <w:marRight w:val="0"/>
      <w:marTop w:val="0"/>
      <w:marBottom w:val="0"/>
      <w:divBdr>
        <w:top w:val="none" w:sz="0" w:space="0" w:color="auto"/>
        <w:left w:val="none" w:sz="0" w:space="0" w:color="auto"/>
        <w:bottom w:val="none" w:sz="0" w:space="0" w:color="auto"/>
        <w:right w:val="none" w:sz="0" w:space="0" w:color="auto"/>
      </w:divBdr>
    </w:div>
    <w:div w:id="1617247000">
      <w:bodyDiv w:val="1"/>
      <w:marLeft w:val="0"/>
      <w:marRight w:val="0"/>
      <w:marTop w:val="0"/>
      <w:marBottom w:val="0"/>
      <w:divBdr>
        <w:top w:val="none" w:sz="0" w:space="0" w:color="auto"/>
        <w:left w:val="none" w:sz="0" w:space="0" w:color="auto"/>
        <w:bottom w:val="none" w:sz="0" w:space="0" w:color="auto"/>
        <w:right w:val="none" w:sz="0" w:space="0" w:color="auto"/>
      </w:divBdr>
      <w:divsChild>
        <w:div w:id="1389498317">
          <w:marLeft w:val="446"/>
          <w:marRight w:val="0"/>
          <w:marTop w:val="0"/>
          <w:marBottom w:val="0"/>
          <w:divBdr>
            <w:top w:val="none" w:sz="0" w:space="0" w:color="auto"/>
            <w:left w:val="none" w:sz="0" w:space="0" w:color="auto"/>
            <w:bottom w:val="none" w:sz="0" w:space="0" w:color="auto"/>
            <w:right w:val="none" w:sz="0" w:space="0" w:color="auto"/>
          </w:divBdr>
        </w:div>
        <w:div w:id="245116016">
          <w:marLeft w:val="446"/>
          <w:marRight w:val="0"/>
          <w:marTop w:val="0"/>
          <w:marBottom w:val="0"/>
          <w:divBdr>
            <w:top w:val="none" w:sz="0" w:space="0" w:color="auto"/>
            <w:left w:val="none" w:sz="0" w:space="0" w:color="auto"/>
            <w:bottom w:val="none" w:sz="0" w:space="0" w:color="auto"/>
            <w:right w:val="none" w:sz="0" w:space="0" w:color="auto"/>
          </w:divBdr>
        </w:div>
        <w:div w:id="1751805469">
          <w:marLeft w:val="446"/>
          <w:marRight w:val="0"/>
          <w:marTop w:val="0"/>
          <w:marBottom w:val="0"/>
          <w:divBdr>
            <w:top w:val="none" w:sz="0" w:space="0" w:color="auto"/>
            <w:left w:val="none" w:sz="0" w:space="0" w:color="auto"/>
            <w:bottom w:val="none" w:sz="0" w:space="0" w:color="auto"/>
            <w:right w:val="none" w:sz="0" w:space="0" w:color="auto"/>
          </w:divBdr>
        </w:div>
      </w:divsChild>
    </w:div>
    <w:div w:id="1621648715">
      <w:bodyDiv w:val="1"/>
      <w:marLeft w:val="0"/>
      <w:marRight w:val="0"/>
      <w:marTop w:val="0"/>
      <w:marBottom w:val="0"/>
      <w:divBdr>
        <w:top w:val="none" w:sz="0" w:space="0" w:color="auto"/>
        <w:left w:val="none" w:sz="0" w:space="0" w:color="auto"/>
        <w:bottom w:val="none" w:sz="0" w:space="0" w:color="auto"/>
        <w:right w:val="none" w:sz="0" w:space="0" w:color="auto"/>
      </w:divBdr>
    </w:div>
    <w:div w:id="1637181444">
      <w:bodyDiv w:val="1"/>
      <w:marLeft w:val="0"/>
      <w:marRight w:val="0"/>
      <w:marTop w:val="0"/>
      <w:marBottom w:val="0"/>
      <w:divBdr>
        <w:top w:val="none" w:sz="0" w:space="0" w:color="auto"/>
        <w:left w:val="none" w:sz="0" w:space="0" w:color="auto"/>
        <w:bottom w:val="none" w:sz="0" w:space="0" w:color="auto"/>
        <w:right w:val="none" w:sz="0" w:space="0" w:color="auto"/>
      </w:divBdr>
    </w:div>
    <w:div w:id="1641425667">
      <w:bodyDiv w:val="1"/>
      <w:marLeft w:val="0"/>
      <w:marRight w:val="0"/>
      <w:marTop w:val="0"/>
      <w:marBottom w:val="0"/>
      <w:divBdr>
        <w:top w:val="none" w:sz="0" w:space="0" w:color="auto"/>
        <w:left w:val="none" w:sz="0" w:space="0" w:color="auto"/>
        <w:bottom w:val="none" w:sz="0" w:space="0" w:color="auto"/>
        <w:right w:val="none" w:sz="0" w:space="0" w:color="auto"/>
      </w:divBdr>
    </w:div>
    <w:div w:id="1672953184">
      <w:bodyDiv w:val="1"/>
      <w:marLeft w:val="0"/>
      <w:marRight w:val="0"/>
      <w:marTop w:val="0"/>
      <w:marBottom w:val="0"/>
      <w:divBdr>
        <w:top w:val="none" w:sz="0" w:space="0" w:color="auto"/>
        <w:left w:val="none" w:sz="0" w:space="0" w:color="auto"/>
        <w:bottom w:val="none" w:sz="0" w:space="0" w:color="auto"/>
        <w:right w:val="none" w:sz="0" w:space="0" w:color="auto"/>
      </w:divBdr>
    </w:div>
    <w:div w:id="1695186540">
      <w:bodyDiv w:val="1"/>
      <w:marLeft w:val="0"/>
      <w:marRight w:val="0"/>
      <w:marTop w:val="0"/>
      <w:marBottom w:val="0"/>
      <w:divBdr>
        <w:top w:val="none" w:sz="0" w:space="0" w:color="auto"/>
        <w:left w:val="none" w:sz="0" w:space="0" w:color="auto"/>
        <w:bottom w:val="none" w:sz="0" w:space="0" w:color="auto"/>
        <w:right w:val="none" w:sz="0" w:space="0" w:color="auto"/>
      </w:divBdr>
    </w:div>
    <w:div w:id="1730106532">
      <w:bodyDiv w:val="1"/>
      <w:marLeft w:val="0"/>
      <w:marRight w:val="0"/>
      <w:marTop w:val="0"/>
      <w:marBottom w:val="0"/>
      <w:divBdr>
        <w:top w:val="none" w:sz="0" w:space="0" w:color="auto"/>
        <w:left w:val="none" w:sz="0" w:space="0" w:color="auto"/>
        <w:bottom w:val="none" w:sz="0" w:space="0" w:color="auto"/>
        <w:right w:val="none" w:sz="0" w:space="0" w:color="auto"/>
      </w:divBdr>
    </w:div>
    <w:div w:id="1753891232">
      <w:bodyDiv w:val="1"/>
      <w:marLeft w:val="0"/>
      <w:marRight w:val="0"/>
      <w:marTop w:val="0"/>
      <w:marBottom w:val="0"/>
      <w:divBdr>
        <w:top w:val="none" w:sz="0" w:space="0" w:color="auto"/>
        <w:left w:val="none" w:sz="0" w:space="0" w:color="auto"/>
        <w:bottom w:val="none" w:sz="0" w:space="0" w:color="auto"/>
        <w:right w:val="none" w:sz="0" w:space="0" w:color="auto"/>
      </w:divBdr>
    </w:div>
    <w:div w:id="1791244644">
      <w:bodyDiv w:val="1"/>
      <w:marLeft w:val="0"/>
      <w:marRight w:val="0"/>
      <w:marTop w:val="0"/>
      <w:marBottom w:val="0"/>
      <w:divBdr>
        <w:top w:val="none" w:sz="0" w:space="0" w:color="auto"/>
        <w:left w:val="none" w:sz="0" w:space="0" w:color="auto"/>
        <w:bottom w:val="none" w:sz="0" w:space="0" w:color="auto"/>
        <w:right w:val="none" w:sz="0" w:space="0" w:color="auto"/>
      </w:divBdr>
      <w:divsChild>
        <w:div w:id="1952126821">
          <w:marLeft w:val="446"/>
          <w:marRight w:val="0"/>
          <w:marTop w:val="0"/>
          <w:marBottom w:val="0"/>
          <w:divBdr>
            <w:top w:val="none" w:sz="0" w:space="0" w:color="auto"/>
            <w:left w:val="none" w:sz="0" w:space="0" w:color="auto"/>
            <w:bottom w:val="none" w:sz="0" w:space="0" w:color="auto"/>
            <w:right w:val="none" w:sz="0" w:space="0" w:color="auto"/>
          </w:divBdr>
        </w:div>
        <w:div w:id="746616723">
          <w:marLeft w:val="446"/>
          <w:marRight w:val="0"/>
          <w:marTop w:val="0"/>
          <w:marBottom w:val="0"/>
          <w:divBdr>
            <w:top w:val="none" w:sz="0" w:space="0" w:color="auto"/>
            <w:left w:val="none" w:sz="0" w:space="0" w:color="auto"/>
            <w:bottom w:val="none" w:sz="0" w:space="0" w:color="auto"/>
            <w:right w:val="none" w:sz="0" w:space="0" w:color="auto"/>
          </w:divBdr>
        </w:div>
        <w:div w:id="2075272664">
          <w:marLeft w:val="446"/>
          <w:marRight w:val="0"/>
          <w:marTop w:val="0"/>
          <w:marBottom w:val="0"/>
          <w:divBdr>
            <w:top w:val="none" w:sz="0" w:space="0" w:color="auto"/>
            <w:left w:val="none" w:sz="0" w:space="0" w:color="auto"/>
            <w:bottom w:val="none" w:sz="0" w:space="0" w:color="auto"/>
            <w:right w:val="none" w:sz="0" w:space="0" w:color="auto"/>
          </w:divBdr>
        </w:div>
      </w:divsChild>
    </w:div>
    <w:div w:id="1835366933">
      <w:bodyDiv w:val="1"/>
      <w:marLeft w:val="0"/>
      <w:marRight w:val="0"/>
      <w:marTop w:val="0"/>
      <w:marBottom w:val="0"/>
      <w:divBdr>
        <w:top w:val="none" w:sz="0" w:space="0" w:color="auto"/>
        <w:left w:val="none" w:sz="0" w:space="0" w:color="auto"/>
        <w:bottom w:val="none" w:sz="0" w:space="0" w:color="auto"/>
        <w:right w:val="none" w:sz="0" w:space="0" w:color="auto"/>
      </w:divBdr>
      <w:divsChild>
        <w:div w:id="816842758">
          <w:marLeft w:val="446"/>
          <w:marRight w:val="0"/>
          <w:marTop w:val="0"/>
          <w:marBottom w:val="0"/>
          <w:divBdr>
            <w:top w:val="none" w:sz="0" w:space="0" w:color="auto"/>
            <w:left w:val="none" w:sz="0" w:space="0" w:color="auto"/>
            <w:bottom w:val="none" w:sz="0" w:space="0" w:color="auto"/>
            <w:right w:val="none" w:sz="0" w:space="0" w:color="auto"/>
          </w:divBdr>
        </w:div>
        <w:div w:id="1387952810">
          <w:marLeft w:val="446"/>
          <w:marRight w:val="0"/>
          <w:marTop w:val="0"/>
          <w:marBottom w:val="0"/>
          <w:divBdr>
            <w:top w:val="none" w:sz="0" w:space="0" w:color="auto"/>
            <w:left w:val="none" w:sz="0" w:space="0" w:color="auto"/>
            <w:bottom w:val="none" w:sz="0" w:space="0" w:color="auto"/>
            <w:right w:val="none" w:sz="0" w:space="0" w:color="auto"/>
          </w:divBdr>
        </w:div>
      </w:divsChild>
    </w:div>
    <w:div w:id="1835490282">
      <w:bodyDiv w:val="1"/>
      <w:marLeft w:val="0"/>
      <w:marRight w:val="0"/>
      <w:marTop w:val="0"/>
      <w:marBottom w:val="0"/>
      <w:divBdr>
        <w:top w:val="none" w:sz="0" w:space="0" w:color="auto"/>
        <w:left w:val="none" w:sz="0" w:space="0" w:color="auto"/>
        <w:bottom w:val="none" w:sz="0" w:space="0" w:color="auto"/>
        <w:right w:val="none" w:sz="0" w:space="0" w:color="auto"/>
      </w:divBdr>
    </w:div>
    <w:div w:id="1844053750">
      <w:bodyDiv w:val="1"/>
      <w:marLeft w:val="0"/>
      <w:marRight w:val="0"/>
      <w:marTop w:val="0"/>
      <w:marBottom w:val="0"/>
      <w:divBdr>
        <w:top w:val="none" w:sz="0" w:space="0" w:color="auto"/>
        <w:left w:val="none" w:sz="0" w:space="0" w:color="auto"/>
        <w:bottom w:val="none" w:sz="0" w:space="0" w:color="auto"/>
        <w:right w:val="none" w:sz="0" w:space="0" w:color="auto"/>
      </w:divBdr>
    </w:div>
    <w:div w:id="1847281952">
      <w:bodyDiv w:val="1"/>
      <w:marLeft w:val="0"/>
      <w:marRight w:val="0"/>
      <w:marTop w:val="0"/>
      <w:marBottom w:val="0"/>
      <w:divBdr>
        <w:top w:val="none" w:sz="0" w:space="0" w:color="auto"/>
        <w:left w:val="none" w:sz="0" w:space="0" w:color="auto"/>
        <w:bottom w:val="none" w:sz="0" w:space="0" w:color="auto"/>
        <w:right w:val="none" w:sz="0" w:space="0" w:color="auto"/>
      </w:divBdr>
    </w:div>
    <w:div w:id="1848863776">
      <w:bodyDiv w:val="1"/>
      <w:marLeft w:val="0"/>
      <w:marRight w:val="0"/>
      <w:marTop w:val="0"/>
      <w:marBottom w:val="0"/>
      <w:divBdr>
        <w:top w:val="none" w:sz="0" w:space="0" w:color="auto"/>
        <w:left w:val="none" w:sz="0" w:space="0" w:color="auto"/>
        <w:bottom w:val="none" w:sz="0" w:space="0" w:color="auto"/>
        <w:right w:val="none" w:sz="0" w:space="0" w:color="auto"/>
      </w:divBdr>
      <w:divsChild>
        <w:div w:id="161050336">
          <w:marLeft w:val="547"/>
          <w:marRight w:val="0"/>
          <w:marTop w:val="0"/>
          <w:marBottom w:val="0"/>
          <w:divBdr>
            <w:top w:val="none" w:sz="0" w:space="0" w:color="auto"/>
            <w:left w:val="none" w:sz="0" w:space="0" w:color="auto"/>
            <w:bottom w:val="none" w:sz="0" w:space="0" w:color="auto"/>
            <w:right w:val="none" w:sz="0" w:space="0" w:color="auto"/>
          </w:divBdr>
        </w:div>
        <w:div w:id="861939141">
          <w:marLeft w:val="547"/>
          <w:marRight w:val="0"/>
          <w:marTop w:val="0"/>
          <w:marBottom w:val="0"/>
          <w:divBdr>
            <w:top w:val="none" w:sz="0" w:space="0" w:color="auto"/>
            <w:left w:val="none" w:sz="0" w:space="0" w:color="auto"/>
            <w:bottom w:val="none" w:sz="0" w:space="0" w:color="auto"/>
            <w:right w:val="none" w:sz="0" w:space="0" w:color="auto"/>
          </w:divBdr>
        </w:div>
        <w:div w:id="1348214002">
          <w:marLeft w:val="547"/>
          <w:marRight w:val="0"/>
          <w:marTop w:val="0"/>
          <w:marBottom w:val="0"/>
          <w:divBdr>
            <w:top w:val="none" w:sz="0" w:space="0" w:color="auto"/>
            <w:left w:val="none" w:sz="0" w:space="0" w:color="auto"/>
            <w:bottom w:val="none" w:sz="0" w:space="0" w:color="auto"/>
            <w:right w:val="none" w:sz="0" w:space="0" w:color="auto"/>
          </w:divBdr>
        </w:div>
        <w:div w:id="595669492">
          <w:marLeft w:val="547"/>
          <w:marRight w:val="0"/>
          <w:marTop w:val="0"/>
          <w:marBottom w:val="0"/>
          <w:divBdr>
            <w:top w:val="none" w:sz="0" w:space="0" w:color="auto"/>
            <w:left w:val="none" w:sz="0" w:space="0" w:color="auto"/>
            <w:bottom w:val="none" w:sz="0" w:space="0" w:color="auto"/>
            <w:right w:val="none" w:sz="0" w:space="0" w:color="auto"/>
          </w:divBdr>
        </w:div>
      </w:divsChild>
    </w:div>
    <w:div w:id="1852258100">
      <w:bodyDiv w:val="1"/>
      <w:marLeft w:val="0"/>
      <w:marRight w:val="0"/>
      <w:marTop w:val="0"/>
      <w:marBottom w:val="0"/>
      <w:divBdr>
        <w:top w:val="none" w:sz="0" w:space="0" w:color="auto"/>
        <w:left w:val="none" w:sz="0" w:space="0" w:color="auto"/>
        <w:bottom w:val="none" w:sz="0" w:space="0" w:color="auto"/>
        <w:right w:val="none" w:sz="0" w:space="0" w:color="auto"/>
      </w:divBdr>
      <w:divsChild>
        <w:div w:id="1309675088">
          <w:marLeft w:val="446"/>
          <w:marRight w:val="0"/>
          <w:marTop w:val="0"/>
          <w:marBottom w:val="60"/>
          <w:divBdr>
            <w:top w:val="none" w:sz="0" w:space="0" w:color="auto"/>
            <w:left w:val="none" w:sz="0" w:space="0" w:color="auto"/>
            <w:bottom w:val="none" w:sz="0" w:space="0" w:color="auto"/>
            <w:right w:val="none" w:sz="0" w:space="0" w:color="auto"/>
          </w:divBdr>
        </w:div>
        <w:div w:id="1193835525">
          <w:marLeft w:val="446"/>
          <w:marRight w:val="0"/>
          <w:marTop w:val="0"/>
          <w:marBottom w:val="60"/>
          <w:divBdr>
            <w:top w:val="none" w:sz="0" w:space="0" w:color="auto"/>
            <w:left w:val="none" w:sz="0" w:space="0" w:color="auto"/>
            <w:bottom w:val="none" w:sz="0" w:space="0" w:color="auto"/>
            <w:right w:val="none" w:sz="0" w:space="0" w:color="auto"/>
          </w:divBdr>
        </w:div>
      </w:divsChild>
    </w:div>
    <w:div w:id="1897428188">
      <w:bodyDiv w:val="1"/>
      <w:marLeft w:val="0"/>
      <w:marRight w:val="0"/>
      <w:marTop w:val="0"/>
      <w:marBottom w:val="0"/>
      <w:divBdr>
        <w:top w:val="none" w:sz="0" w:space="0" w:color="auto"/>
        <w:left w:val="none" w:sz="0" w:space="0" w:color="auto"/>
        <w:bottom w:val="none" w:sz="0" w:space="0" w:color="auto"/>
        <w:right w:val="none" w:sz="0" w:space="0" w:color="auto"/>
      </w:divBdr>
    </w:div>
    <w:div w:id="1902014940">
      <w:bodyDiv w:val="1"/>
      <w:marLeft w:val="0"/>
      <w:marRight w:val="0"/>
      <w:marTop w:val="0"/>
      <w:marBottom w:val="0"/>
      <w:divBdr>
        <w:top w:val="none" w:sz="0" w:space="0" w:color="auto"/>
        <w:left w:val="none" w:sz="0" w:space="0" w:color="auto"/>
        <w:bottom w:val="none" w:sz="0" w:space="0" w:color="auto"/>
        <w:right w:val="none" w:sz="0" w:space="0" w:color="auto"/>
      </w:divBdr>
    </w:div>
    <w:div w:id="1904179323">
      <w:bodyDiv w:val="1"/>
      <w:marLeft w:val="0"/>
      <w:marRight w:val="0"/>
      <w:marTop w:val="0"/>
      <w:marBottom w:val="0"/>
      <w:divBdr>
        <w:top w:val="none" w:sz="0" w:space="0" w:color="auto"/>
        <w:left w:val="none" w:sz="0" w:space="0" w:color="auto"/>
        <w:bottom w:val="none" w:sz="0" w:space="0" w:color="auto"/>
        <w:right w:val="none" w:sz="0" w:space="0" w:color="auto"/>
      </w:divBdr>
    </w:div>
    <w:div w:id="1945066013">
      <w:bodyDiv w:val="1"/>
      <w:marLeft w:val="0"/>
      <w:marRight w:val="0"/>
      <w:marTop w:val="0"/>
      <w:marBottom w:val="0"/>
      <w:divBdr>
        <w:top w:val="none" w:sz="0" w:space="0" w:color="auto"/>
        <w:left w:val="none" w:sz="0" w:space="0" w:color="auto"/>
        <w:bottom w:val="none" w:sz="0" w:space="0" w:color="auto"/>
        <w:right w:val="none" w:sz="0" w:space="0" w:color="auto"/>
      </w:divBdr>
    </w:div>
    <w:div w:id="1980331701">
      <w:bodyDiv w:val="1"/>
      <w:marLeft w:val="0"/>
      <w:marRight w:val="0"/>
      <w:marTop w:val="0"/>
      <w:marBottom w:val="0"/>
      <w:divBdr>
        <w:top w:val="none" w:sz="0" w:space="0" w:color="auto"/>
        <w:left w:val="none" w:sz="0" w:space="0" w:color="auto"/>
        <w:bottom w:val="none" w:sz="0" w:space="0" w:color="auto"/>
        <w:right w:val="none" w:sz="0" w:space="0" w:color="auto"/>
      </w:divBdr>
    </w:div>
    <w:div w:id="1983265557">
      <w:bodyDiv w:val="1"/>
      <w:marLeft w:val="0"/>
      <w:marRight w:val="0"/>
      <w:marTop w:val="0"/>
      <w:marBottom w:val="0"/>
      <w:divBdr>
        <w:top w:val="none" w:sz="0" w:space="0" w:color="auto"/>
        <w:left w:val="none" w:sz="0" w:space="0" w:color="auto"/>
        <w:bottom w:val="none" w:sz="0" w:space="0" w:color="auto"/>
        <w:right w:val="none" w:sz="0" w:space="0" w:color="auto"/>
      </w:divBdr>
    </w:div>
    <w:div w:id="1986279663">
      <w:bodyDiv w:val="1"/>
      <w:marLeft w:val="0"/>
      <w:marRight w:val="0"/>
      <w:marTop w:val="0"/>
      <w:marBottom w:val="0"/>
      <w:divBdr>
        <w:top w:val="none" w:sz="0" w:space="0" w:color="auto"/>
        <w:left w:val="none" w:sz="0" w:space="0" w:color="auto"/>
        <w:bottom w:val="none" w:sz="0" w:space="0" w:color="auto"/>
        <w:right w:val="none" w:sz="0" w:space="0" w:color="auto"/>
      </w:divBdr>
    </w:div>
    <w:div w:id="1989285420">
      <w:bodyDiv w:val="1"/>
      <w:marLeft w:val="0"/>
      <w:marRight w:val="0"/>
      <w:marTop w:val="0"/>
      <w:marBottom w:val="0"/>
      <w:divBdr>
        <w:top w:val="none" w:sz="0" w:space="0" w:color="auto"/>
        <w:left w:val="none" w:sz="0" w:space="0" w:color="auto"/>
        <w:bottom w:val="none" w:sz="0" w:space="0" w:color="auto"/>
        <w:right w:val="none" w:sz="0" w:space="0" w:color="auto"/>
      </w:divBdr>
    </w:div>
    <w:div w:id="2037735012">
      <w:bodyDiv w:val="1"/>
      <w:marLeft w:val="0"/>
      <w:marRight w:val="0"/>
      <w:marTop w:val="0"/>
      <w:marBottom w:val="0"/>
      <w:divBdr>
        <w:top w:val="none" w:sz="0" w:space="0" w:color="auto"/>
        <w:left w:val="none" w:sz="0" w:space="0" w:color="auto"/>
        <w:bottom w:val="none" w:sz="0" w:space="0" w:color="auto"/>
        <w:right w:val="none" w:sz="0" w:space="0" w:color="auto"/>
      </w:divBdr>
    </w:div>
    <w:div w:id="2067340143">
      <w:bodyDiv w:val="1"/>
      <w:marLeft w:val="0"/>
      <w:marRight w:val="0"/>
      <w:marTop w:val="0"/>
      <w:marBottom w:val="0"/>
      <w:divBdr>
        <w:top w:val="none" w:sz="0" w:space="0" w:color="auto"/>
        <w:left w:val="none" w:sz="0" w:space="0" w:color="auto"/>
        <w:bottom w:val="none" w:sz="0" w:space="0" w:color="auto"/>
        <w:right w:val="none" w:sz="0" w:space="0" w:color="auto"/>
      </w:divBdr>
      <w:divsChild>
        <w:div w:id="237325780">
          <w:marLeft w:val="446"/>
          <w:marRight w:val="0"/>
          <w:marTop w:val="0"/>
          <w:marBottom w:val="60"/>
          <w:divBdr>
            <w:top w:val="none" w:sz="0" w:space="0" w:color="auto"/>
            <w:left w:val="none" w:sz="0" w:space="0" w:color="auto"/>
            <w:bottom w:val="none" w:sz="0" w:space="0" w:color="auto"/>
            <w:right w:val="none" w:sz="0" w:space="0" w:color="auto"/>
          </w:divBdr>
        </w:div>
        <w:div w:id="1633442519">
          <w:marLeft w:val="446"/>
          <w:marRight w:val="0"/>
          <w:marTop w:val="0"/>
          <w:marBottom w:val="60"/>
          <w:divBdr>
            <w:top w:val="none" w:sz="0" w:space="0" w:color="auto"/>
            <w:left w:val="none" w:sz="0" w:space="0" w:color="auto"/>
            <w:bottom w:val="none" w:sz="0" w:space="0" w:color="auto"/>
            <w:right w:val="none" w:sz="0" w:space="0" w:color="auto"/>
          </w:divBdr>
        </w:div>
      </w:divsChild>
    </w:div>
    <w:div w:id="2073504289">
      <w:bodyDiv w:val="1"/>
      <w:marLeft w:val="0"/>
      <w:marRight w:val="0"/>
      <w:marTop w:val="0"/>
      <w:marBottom w:val="0"/>
      <w:divBdr>
        <w:top w:val="none" w:sz="0" w:space="0" w:color="auto"/>
        <w:left w:val="none" w:sz="0" w:space="0" w:color="auto"/>
        <w:bottom w:val="none" w:sz="0" w:space="0" w:color="auto"/>
        <w:right w:val="none" w:sz="0" w:space="0" w:color="auto"/>
      </w:divBdr>
    </w:div>
    <w:div w:id="2076540190">
      <w:bodyDiv w:val="1"/>
      <w:marLeft w:val="0"/>
      <w:marRight w:val="0"/>
      <w:marTop w:val="0"/>
      <w:marBottom w:val="0"/>
      <w:divBdr>
        <w:top w:val="none" w:sz="0" w:space="0" w:color="auto"/>
        <w:left w:val="none" w:sz="0" w:space="0" w:color="auto"/>
        <w:bottom w:val="none" w:sz="0" w:space="0" w:color="auto"/>
        <w:right w:val="none" w:sz="0" w:space="0" w:color="auto"/>
      </w:divBdr>
      <w:divsChild>
        <w:div w:id="1699774159">
          <w:marLeft w:val="446"/>
          <w:marRight w:val="0"/>
          <w:marTop w:val="0"/>
          <w:marBottom w:val="0"/>
          <w:divBdr>
            <w:top w:val="none" w:sz="0" w:space="0" w:color="auto"/>
            <w:left w:val="none" w:sz="0" w:space="0" w:color="auto"/>
            <w:bottom w:val="none" w:sz="0" w:space="0" w:color="auto"/>
            <w:right w:val="none" w:sz="0" w:space="0" w:color="auto"/>
          </w:divBdr>
        </w:div>
        <w:div w:id="1690983689">
          <w:marLeft w:val="446"/>
          <w:marRight w:val="0"/>
          <w:marTop w:val="0"/>
          <w:marBottom w:val="0"/>
          <w:divBdr>
            <w:top w:val="none" w:sz="0" w:space="0" w:color="auto"/>
            <w:left w:val="none" w:sz="0" w:space="0" w:color="auto"/>
            <w:bottom w:val="none" w:sz="0" w:space="0" w:color="auto"/>
            <w:right w:val="none" w:sz="0" w:space="0" w:color="auto"/>
          </w:divBdr>
        </w:div>
        <w:div w:id="523708886">
          <w:marLeft w:val="446"/>
          <w:marRight w:val="0"/>
          <w:marTop w:val="0"/>
          <w:marBottom w:val="0"/>
          <w:divBdr>
            <w:top w:val="none" w:sz="0" w:space="0" w:color="auto"/>
            <w:left w:val="none" w:sz="0" w:space="0" w:color="auto"/>
            <w:bottom w:val="none" w:sz="0" w:space="0" w:color="auto"/>
            <w:right w:val="none" w:sz="0" w:space="0" w:color="auto"/>
          </w:divBdr>
        </w:div>
      </w:divsChild>
    </w:div>
    <w:div w:id="2082168337">
      <w:bodyDiv w:val="1"/>
      <w:marLeft w:val="0"/>
      <w:marRight w:val="0"/>
      <w:marTop w:val="0"/>
      <w:marBottom w:val="0"/>
      <w:divBdr>
        <w:top w:val="none" w:sz="0" w:space="0" w:color="auto"/>
        <w:left w:val="none" w:sz="0" w:space="0" w:color="auto"/>
        <w:bottom w:val="none" w:sz="0" w:space="0" w:color="auto"/>
        <w:right w:val="none" w:sz="0" w:space="0" w:color="auto"/>
      </w:divBdr>
      <w:divsChild>
        <w:div w:id="1547640531">
          <w:marLeft w:val="446"/>
          <w:marRight w:val="0"/>
          <w:marTop w:val="0"/>
          <w:marBottom w:val="0"/>
          <w:divBdr>
            <w:top w:val="none" w:sz="0" w:space="0" w:color="auto"/>
            <w:left w:val="none" w:sz="0" w:space="0" w:color="auto"/>
            <w:bottom w:val="none" w:sz="0" w:space="0" w:color="auto"/>
            <w:right w:val="none" w:sz="0" w:space="0" w:color="auto"/>
          </w:divBdr>
        </w:div>
        <w:div w:id="247615060">
          <w:marLeft w:val="446"/>
          <w:marRight w:val="0"/>
          <w:marTop w:val="0"/>
          <w:marBottom w:val="0"/>
          <w:divBdr>
            <w:top w:val="none" w:sz="0" w:space="0" w:color="auto"/>
            <w:left w:val="none" w:sz="0" w:space="0" w:color="auto"/>
            <w:bottom w:val="none" w:sz="0" w:space="0" w:color="auto"/>
            <w:right w:val="none" w:sz="0" w:space="0" w:color="auto"/>
          </w:divBdr>
        </w:div>
      </w:divsChild>
    </w:div>
    <w:div w:id="2090540961">
      <w:bodyDiv w:val="1"/>
      <w:marLeft w:val="0"/>
      <w:marRight w:val="0"/>
      <w:marTop w:val="0"/>
      <w:marBottom w:val="0"/>
      <w:divBdr>
        <w:top w:val="none" w:sz="0" w:space="0" w:color="auto"/>
        <w:left w:val="none" w:sz="0" w:space="0" w:color="auto"/>
        <w:bottom w:val="none" w:sz="0" w:space="0" w:color="auto"/>
        <w:right w:val="none" w:sz="0" w:space="0" w:color="auto"/>
      </w:divBdr>
    </w:div>
    <w:div w:id="2125071246">
      <w:bodyDiv w:val="1"/>
      <w:marLeft w:val="0"/>
      <w:marRight w:val="0"/>
      <w:marTop w:val="0"/>
      <w:marBottom w:val="0"/>
      <w:divBdr>
        <w:top w:val="none" w:sz="0" w:space="0" w:color="auto"/>
        <w:left w:val="none" w:sz="0" w:space="0" w:color="auto"/>
        <w:bottom w:val="none" w:sz="0" w:space="0" w:color="auto"/>
        <w:right w:val="none" w:sz="0" w:space="0" w:color="auto"/>
      </w:divBdr>
      <w:divsChild>
        <w:div w:id="276181407">
          <w:marLeft w:val="446"/>
          <w:marRight w:val="0"/>
          <w:marTop w:val="0"/>
          <w:marBottom w:val="0"/>
          <w:divBdr>
            <w:top w:val="none" w:sz="0" w:space="0" w:color="auto"/>
            <w:left w:val="none" w:sz="0" w:space="0" w:color="auto"/>
            <w:bottom w:val="none" w:sz="0" w:space="0" w:color="auto"/>
            <w:right w:val="none" w:sz="0" w:space="0" w:color="auto"/>
          </w:divBdr>
        </w:div>
        <w:div w:id="1349716619">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ov.tw/KM8"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4938B-A682-4F59-899A-15D05FB3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34011</Words>
  <Characters>37074</Characters>
  <Application>Microsoft Office Word</Application>
  <DocSecurity>0</DocSecurity>
  <Lines>2317</Lines>
  <Paragraphs>2734</Paragraphs>
  <ScaleCrop>false</ScaleCrop>
  <Company>Ministry of Economic Affairs,R.O.C.</Company>
  <LinksUpToDate>false</LinksUpToDate>
  <CharactersWithSpaces>68351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AIII</dc:creator>
  <cp:lastModifiedBy>鄭婷方</cp:lastModifiedBy>
  <cp:revision>4</cp:revision>
  <cp:lastPrinted>2025-12-05T06:20:00Z</cp:lastPrinted>
  <dcterms:created xsi:type="dcterms:W3CDTF">2025-12-05T06:19:00Z</dcterms:created>
  <dcterms:modified xsi:type="dcterms:W3CDTF">2025-12-05T06:20:00Z</dcterms:modified>
</cp:coreProperties>
</file>